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QMIS ERP — Role Panel Module Status</w:t>
      </w:r>
    </w:p>
    <w:p>
      <w:r>
        <w:t>Queen Mira International School ERP</w:t>
        <w:br/>
        <w:t>Generated: 2026-10-12. Completion corrected 23 October 2026 after operational workflow review. The 17 October 480/480 figure counted screens that exist in code. This revision separates live operations from demonstration boards and incomplete logins.</w:t>
      </w:r>
    </w:p>
    <w:p>
      <w:pPr>
        <w:pStyle w:val="Heading1"/>
      </w:pPr>
      <w:r>
        <w:t>1. Status legend</w:t>
      </w:r>
    </w:p>
    <w:tbl>
      <w:tblPr>
        <w:tblStyle w:val="TableGrid"/>
        <w:tblW w:type="auto" w:w="0"/>
        <w:tblLook w:firstColumn="1" w:firstRow="1" w:lastColumn="0" w:lastRow="0" w:noHBand="0" w:noVBand="1" w:val="04A0"/>
      </w:tblPr>
      <w:tblGrid>
        <w:gridCol w:w="5112"/>
        <w:gridCol w:w="5112"/>
      </w:tblGrid>
      <w:tr>
        <w:tc>
          <w:tcPr>
            <w:tcW w:type="dxa" w:w="5112"/>
            <w:shd w:fill="D6DCE4" w:val="clear"/>
          </w:tcPr>
          <w:p>
            <w:r>
              <w:rPr>
                <w:rFonts w:ascii="Calibri" w:hAnsi="Calibri"/>
                <w:b/>
                <w:sz w:val="20"/>
              </w:rPr>
              <w:t>Status</w:t>
            </w:r>
          </w:p>
        </w:tc>
        <w:tc>
          <w:tcPr>
            <w:tcW w:type="dxa" w:w="5112"/>
            <w:shd w:fill="D6DCE4" w:val="clear"/>
          </w:tcPr>
          <w:p>
            <w:r>
              <w:rPr>
                <w:rFonts w:ascii="Calibri" w:hAnsi="Calibri"/>
                <w:b/>
                <w:sz w:val="20"/>
              </w:rPr>
              <w:t>Meaning</w:t>
            </w:r>
          </w:p>
        </w:tc>
      </w:tr>
      <w:tr>
        <w:tc>
          <w:tcPr>
            <w:tcW w:type="dxa" w:w="5112"/>
            <w:shd w:fill="C6EFCE" w:val="clear"/>
          </w:tcPr>
          <w:p>
            <w:r>
              <w:rPr>
                <w:rFonts w:ascii="Calibri" w:hAnsi="Calibri"/>
                <w:b w:val="0"/>
                <w:sz w:val="18"/>
              </w:rPr>
              <w:t>Completed</w:t>
            </w:r>
          </w:p>
        </w:tc>
        <w:tc>
          <w:tcPr>
            <w:tcW w:type="dxa" w:w="5112"/>
          </w:tcPr>
          <w:p>
            <w:r>
              <w:rPr>
                <w:rFonts w:ascii="Calibri" w:hAnsi="Calibri"/>
                <w:b w:val="0"/>
                <w:sz w:val="18"/>
              </w:rPr>
              <w:t>API is campus source of truth when feature flags are on; end-to-end usable</w:t>
            </w:r>
          </w:p>
        </w:tc>
      </w:tr>
      <w:tr>
        <w:tc>
          <w:tcPr>
            <w:tcW w:type="dxa" w:w="5112"/>
            <w:shd w:fill="FFEB9C" w:val="clear"/>
          </w:tcPr>
          <w:p>
            <w:r>
              <w:rPr>
                <w:rFonts w:ascii="Calibri" w:hAnsi="Calibri"/>
                <w:b w:val="0"/>
                <w:sz w:val="18"/>
              </w:rPr>
              <w:t>Partial</w:t>
            </w:r>
          </w:p>
        </w:tc>
        <w:tc>
          <w:tcPr>
            <w:tcW w:type="dxa" w:w="5112"/>
          </w:tcPr>
          <w:p>
            <w:r>
              <w:rPr>
                <w:rFonts w:ascii="Calibri" w:hAnsi="Calibri"/>
                <w:b w:val="0"/>
                <w:sz w:val="18"/>
              </w:rPr>
              <w:t>UI works but flow incomplete, hybrid localStorage, or product gaps remain</w:t>
            </w:r>
          </w:p>
        </w:tc>
      </w:tr>
      <w:tr>
        <w:tc>
          <w:tcPr>
            <w:tcW w:type="dxa" w:w="5112"/>
            <w:shd w:fill="FFC7CE" w:val="clear"/>
          </w:tcPr>
          <w:p>
            <w:r>
              <w:rPr>
                <w:rFonts w:ascii="Calibri" w:hAnsi="Calibri"/>
                <w:b w:val="0"/>
                <w:sz w:val="18"/>
              </w:rPr>
              <w:t>Not Completed</w:t>
            </w:r>
          </w:p>
        </w:tc>
        <w:tc>
          <w:tcPr>
            <w:tcW w:type="dxa" w:w="5112"/>
          </w:tcPr>
          <w:p>
            <w:r>
              <w:rPr>
                <w:rFonts w:ascii="Calibri" w:hAnsi="Calibri"/>
                <w:b w:val="0"/>
                <w:sz w:val="18"/>
              </w:rPr>
              <w:t>Sidebar/screen exists; mostly demo or localStorage; not production-ready</w:t>
            </w:r>
          </w:p>
        </w:tc>
      </w:tr>
      <w:tr>
        <w:tc>
          <w:tcPr>
            <w:tcW w:type="dxa" w:w="5112"/>
            <w:shd w:fill="FF6B6B" w:val="clear"/>
          </w:tcPr>
          <w:p>
            <w:r>
              <w:rPr>
                <w:rFonts w:ascii="Calibri" w:hAnsi="Calibri"/>
                <w:b w:val="0"/>
                <w:sz w:val="18"/>
              </w:rPr>
              <w:t>Gap</w:t>
            </w:r>
          </w:p>
        </w:tc>
        <w:tc>
          <w:tcPr>
            <w:tcW w:type="dxa" w:w="5112"/>
          </w:tcPr>
          <w:p>
            <w:r>
              <w:rPr>
                <w:rFonts w:ascii="Calibri" w:hAnsi="Calibri"/>
                <w:b w:val="0"/>
                <w:sz w:val="18"/>
              </w:rPr>
              <w:t>Required product path missing (e.g. biometric, student login provisioning)</w:t>
            </w:r>
          </w:p>
        </w:tc>
      </w:tr>
    </w:tbl>
    <w:p/>
    <w:p>
      <w:pPr>
        <w:pStyle w:val="Heading1"/>
      </w:pPr>
      <w:r>
        <w:t>2. Executive summary (counts)</w:t>
      </w:r>
    </w:p>
    <w:tbl>
      <w:tblPr>
        <w:tblStyle w:val="TableGrid"/>
        <w:tblW w:type="auto" w:w="0"/>
        <w:tblLook w:firstColumn="1" w:firstRow="1" w:lastColumn="0" w:lastRow="0" w:noHBand="0" w:noVBand="1" w:val="04A0"/>
      </w:tblPr>
      <w:tblGrid>
        <w:gridCol w:w="1704"/>
        <w:gridCol w:w="1704"/>
        <w:gridCol w:w="1704"/>
        <w:gridCol w:w="1704"/>
        <w:gridCol w:w="1704"/>
        <w:gridCol w:w="1704"/>
      </w:tblGrid>
      <w:tr>
        <w:tc>
          <w:tcPr>
            <w:tcW w:type="dxa" w:w="1704"/>
            <w:shd w:fill="D6DCE4" w:val="clear"/>
          </w:tcPr>
          <w:p>
            <w:r>
              <w:rPr>
                <w:rFonts w:ascii="Calibri" w:hAnsi="Calibri"/>
                <w:b/>
                <w:sz w:val="20"/>
              </w:rPr>
              <w:t>Role panel</w:t>
            </w:r>
          </w:p>
        </w:tc>
        <w:tc>
          <w:tcPr>
            <w:tcW w:type="dxa" w:w="1704"/>
            <w:shd w:fill="D6DCE4" w:val="clear"/>
          </w:tcPr>
          <w:p>
            <w:r>
              <w:rPr>
                <w:rFonts w:ascii="Calibri" w:hAnsi="Calibri"/>
                <w:b/>
                <w:sz w:val="20"/>
              </w:rPr>
              <w:t>Modules</w:t>
            </w:r>
          </w:p>
        </w:tc>
        <w:tc>
          <w:tcPr>
            <w:tcW w:type="dxa" w:w="1704"/>
            <w:shd w:fill="D6DCE4" w:val="clear"/>
          </w:tcPr>
          <w:p>
            <w:r>
              <w:rPr>
                <w:rFonts w:ascii="Calibri" w:hAnsi="Calibri"/>
                <w:b/>
                <w:sz w:val="20"/>
              </w:rPr>
              <w:t>Completed</w:t>
            </w:r>
          </w:p>
        </w:tc>
        <w:tc>
          <w:tcPr>
            <w:tcW w:type="dxa" w:w="1704"/>
            <w:shd w:fill="D6DCE4" w:val="clear"/>
          </w:tcPr>
          <w:p>
            <w:r>
              <w:rPr>
                <w:rFonts w:ascii="Calibri" w:hAnsi="Calibri"/>
                <w:b/>
                <w:sz w:val="20"/>
              </w:rPr>
              <w:t>Partial</w:t>
            </w:r>
          </w:p>
        </w:tc>
        <w:tc>
          <w:tcPr>
            <w:tcW w:type="dxa" w:w="1704"/>
            <w:shd w:fill="D6DCE4" w:val="clear"/>
          </w:tcPr>
          <w:p>
            <w:r>
              <w:rPr>
                <w:rFonts w:ascii="Calibri" w:hAnsi="Calibri"/>
                <w:b/>
                <w:sz w:val="20"/>
              </w:rPr>
              <w:t>Not Completed</w:t>
            </w:r>
          </w:p>
        </w:tc>
        <w:tc>
          <w:tcPr>
            <w:tcW w:type="dxa" w:w="1704"/>
            <w:shd w:fill="D6DCE4" w:val="clear"/>
          </w:tcPr>
          <w:p>
            <w:r>
              <w:rPr>
                <w:rFonts w:ascii="Calibri" w:hAnsi="Calibri"/>
                <w:b/>
                <w:sz w:val="20"/>
              </w:rPr>
              <w:t>Gap</w:t>
            </w:r>
          </w:p>
        </w:tc>
      </w:tr>
      <w:tr>
        <w:tc>
          <w:tcPr>
            <w:tcW w:type="dxa" w:w="1704"/>
          </w:tcPr>
          <w:p>
            <w:r>
              <w:t>Super Admin</w:t>
            </w:r>
          </w:p>
        </w:tc>
        <w:tc>
          <w:tcPr>
            <w:tcW w:type="dxa" w:w="1704"/>
          </w:tcPr>
          <w:p>
            <w:r>
              <w:t>40</w:t>
            </w:r>
          </w:p>
        </w:tc>
        <w:tc>
          <w:tcPr>
            <w:tcW w:type="dxa" w:w="1704"/>
            <w:shd w:val="clear" w:color="auto" w:fill="C6EFCE"/>
          </w:tcPr>
          <w:p>
            <w:r>
              <w:t>11</w:t>
            </w:r>
          </w:p>
        </w:tc>
        <w:tc>
          <w:tcPr>
            <w:tcW w:type="dxa" w:w="1704"/>
            <w:shd w:val="clear" w:color="auto" w:fill="C6EFCE"/>
          </w:tcPr>
          <w:p>
            <w:r>
              <w:t>14</w:t>
            </w:r>
          </w:p>
        </w:tc>
        <w:tc>
          <w:tcPr>
            <w:tcW w:type="dxa" w:w="1704"/>
            <w:shd w:val="clear" w:color="auto" w:fill="C6EFCE"/>
          </w:tcPr>
          <w:p>
            <w:r>
              <w:t>15</w:t>
            </w:r>
          </w:p>
        </w:tc>
        <w:tc>
          <w:tcPr>
            <w:tcW w:type="dxa" w:w="1704"/>
            <w:shd w:val="clear" w:color="auto" w:fill="C6EFCE"/>
          </w:tcPr>
          <w:p>
            <w:r>
              <w:t>0</w:t>
            </w:r>
          </w:p>
        </w:tc>
      </w:tr>
      <w:tr>
        <w:tc>
          <w:tcPr>
            <w:tcW w:type="dxa" w:w="1704"/>
          </w:tcPr>
          <w:p>
            <w:r>
              <w:t>Administrator</w:t>
            </w:r>
          </w:p>
        </w:tc>
        <w:tc>
          <w:tcPr>
            <w:tcW w:type="dxa" w:w="1704"/>
          </w:tcPr>
          <w:p>
            <w:r>
              <w:t>26</w:t>
            </w:r>
          </w:p>
        </w:tc>
        <w:tc>
          <w:tcPr>
            <w:tcW w:type="dxa" w:w="1704"/>
            <w:shd w:val="clear" w:color="auto" w:fill="C6EFCE"/>
          </w:tcPr>
          <w:p>
            <w:r>
              <w:t>26</w:t>
            </w:r>
          </w:p>
        </w:tc>
        <w:tc>
          <w:tcPr>
            <w:tcW w:type="dxa" w:w="1704"/>
            <w:shd w:val="clear" w:color="auto" w:fill="C6EFCE"/>
          </w:tcPr>
          <w:p>
            <w:r>
              <w:t>0</w:t>
            </w:r>
          </w:p>
        </w:tc>
        <w:tc>
          <w:tcPr>
            <w:tcW w:type="dxa" w:w="1704"/>
            <w:shd w:val="clear" w:color="auto" w:fill="C6EFCE"/>
          </w:tcPr>
          <w:p>
            <w:r>
              <w:t>0</w:t>
            </w:r>
          </w:p>
        </w:tc>
        <w:tc>
          <w:tcPr>
            <w:tcW w:type="dxa" w:w="1704"/>
            <w:shd w:val="clear" w:color="auto" w:fill="C6EFCE"/>
          </w:tcPr>
          <w:p>
            <w:r>
              <w:t>0</w:t>
            </w:r>
          </w:p>
        </w:tc>
      </w:tr>
      <w:tr>
        <w:tc>
          <w:tcPr>
            <w:tcW w:type="dxa" w:w="1704"/>
          </w:tcPr>
          <w:p>
            <w:r>
              <w:t>PRM (Front Office)</w:t>
            </w:r>
          </w:p>
        </w:tc>
        <w:tc>
          <w:tcPr>
            <w:tcW w:type="dxa" w:w="1704"/>
          </w:tcPr>
          <w:p>
            <w:r>
              <w:t>21</w:t>
            </w:r>
          </w:p>
        </w:tc>
        <w:tc>
          <w:tcPr>
            <w:tcW w:type="dxa" w:w="1704"/>
            <w:shd w:val="clear" w:color="auto" w:fill="C6EFCE"/>
          </w:tcPr>
          <w:p>
            <w:r>
              <w:t>21</w:t>
            </w:r>
          </w:p>
        </w:tc>
        <w:tc>
          <w:tcPr>
            <w:tcW w:type="dxa" w:w="1704"/>
            <w:shd w:val="clear" w:color="auto" w:fill="C6EFCE"/>
          </w:tcPr>
          <w:p>
            <w:r>
              <w:t>0</w:t>
            </w:r>
          </w:p>
        </w:tc>
        <w:tc>
          <w:tcPr>
            <w:tcW w:type="dxa" w:w="1704"/>
            <w:shd w:val="clear" w:color="auto" w:fill="C6EFCE"/>
          </w:tcPr>
          <w:p>
            <w:r>
              <w:t>0</w:t>
            </w:r>
          </w:p>
        </w:tc>
        <w:tc>
          <w:tcPr>
            <w:tcW w:type="dxa" w:w="1704"/>
            <w:shd w:val="clear" w:color="auto" w:fill="C6EFCE"/>
          </w:tcPr>
          <w:p>
            <w:r>
              <w:t>0</w:t>
            </w:r>
          </w:p>
        </w:tc>
      </w:tr>
      <w:tr>
        <w:tc>
          <w:tcPr>
            <w:tcW w:type="dxa" w:w="1704"/>
          </w:tcPr>
          <w:p>
            <w:r>
              <w:t>Parent</w:t>
            </w:r>
          </w:p>
        </w:tc>
        <w:tc>
          <w:tcPr>
            <w:tcW w:type="dxa" w:w="1704"/>
          </w:tcPr>
          <w:p>
            <w:r>
              <w:t>23</w:t>
            </w:r>
          </w:p>
        </w:tc>
        <w:tc>
          <w:tcPr>
            <w:tcW w:type="dxa" w:w="1704"/>
            <w:shd w:val="clear" w:color="auto" w:fill="C6EFCE"/>
          </w:tcPr>
          <w:p>
            <w:r>
              <w:t>23</w:t>
            </w:r>
          </w:p>
        </w:tc>
        <w:tc>
          <w:tcPr>
            <w:tcW w:type="dxa" w:w="1704"/>
            <w:shd w:val="clear" w:color="auto" w:fill="C6EFCE"/>
          </w:tcPr>
          <w:p>
            <w:r>
              <w:t>0</w:t>
            </w:r>
          </w:p>
        </w:tc>
        <w:tc>
          <w:tcPr>
            <w:tcW w:type="dxa" w:w="1704"/>
            <w:shd w:val="clear" w:color="auto" w:fill="C6EFCE"/>
          </w:tcPr>
          <w:p>
            <w:r>
              <w:t>0</w:t>
            </w:r>
          </w:p>
        </w:tc>
        <w:tc>
          <w:tcPr>
            <w:tcW w:type="dxa" w:w="1704"/>
            <w:shd w:val="clear" w:color="auto" w:fill="C6EFCE"/>
          </w:tcPr>
          <w:p>
            <w:r>
              <w:t>0</w:t>
            </w:r>
          </w:p>
        </w:tc>
      </w:tr>
      <w:tr>
        <w:tc>
          <w:tcPr>
            <w:tcW w:type="dxa" w:w="1704"/>
          </w:tcPr>
          <w:p>
            <w:r>
              <w:t>Student</w:t>
            </w:r>
          </w:p>
        </w:tc>
        <w:tc>
          <w:tcPr>
            <w:tcW w:type="dxa" w:w="1704"/>
          </w:tcPr>
          <w:p>
            <w:r>
              <w:t>23</w:t>
            </w:r>
          </w:p>
        </w:tc>
        <w:tc>
          <w:tcPr>
            <w:tcW w:type="dxa" w:w="1704"/>
            <w:shd w:val="clear" w:color="auto" w:fill="C6EFCE"/>
          </w:tcPr>
          <w:p>
            <w:r>
              <w:t>23</w:t>
            </w:r>
          </w:p>
        </w:tc>
        <w:tc>
          <w:tcPr>
            <w:tcW w:type="dxa" w:w="1704"/>
            <w:shd w:val="clear" w:color="auto" w:fill="C6EFCE"/>
          </w:tcPr>
          <w:p>
            <w:r>
              <w:t>0</w:t>
            </w:r>
          </w:p>
        </w:tc>
        <w:tc>
          <w:tcPr>
            <w:tcW w:type="dxa" w:w="1704"/>
            <w:shd w:val="clear" w:color="auto" w:fill="C6EFCE"/>
          </w:tcPr>
          <w:p>
            <w:r>
              <w:t>0</w:t>
            </w:r>
          </w:p>
        </w:tc>
        <w:tc>
          <w:tcPr>
            <w:tcW w:type="dxa" w:w="1704"/>
            <w:shd w:val="clear" w:color="auto" w:fill="C6EFCE"/>
          </w:tcPr>
          <w:p>
            <w:r>
              <w:t>0</w:t>
            </w:r>
          </w:p>
        </w:tc>
      </w:tr>
      <w:tr>
        <w:tc>
          <w:tcPr>
            <w:tcW w:type="dxa" w:w="1704"/>
          </w:tcPr>
          <w:p>
            <w:r>
              <w:t>Teacher</w:t>
            </w:r>
          </w:p>
        </w:tc>
        <w:tc>
          <w:tcPr>
            <w:tcW w:type="dxa" w:w="1704"/>
          </w:tcPr>
          <w:p>
            <w:r>
              <w:t>30</w:t>
            </w:r>
          </w:p>
        </w:tc>
        <w:tc>
          <w:tcPr>
            <w:tcW w:type="dxa" w:w="1704"/>
            <w:shd w:val="clear" w:color="auto" w:fill="C6EFCE"/>
          </w:tcPr>
          <w:p>
            <w:r>
              <w:t>29</w:t>
            </w:r>
          </w:p>
        </w:tc>
        <w:tc>
          <w:tcPr>
            <w:tcW w:type="dxa" w:w="1704"/>
            <w:shd w:val="clear" w:color="auto" w:fill="C6EFCE"/>
          </w:tcPr>
          <w:p>
            <w:r>
              <w:t>0</w:t>
            </w:r>
          </w:p>
        </w:tc>
        <w:tc>
          <w:tcPr>
            <w:tcW w:type="dxa" w:w="1704"/>
            <w:shd w:val="clear" w:color="auto" w:fill="C6EFCE"/>
          </w:tcPr>
          <w:p>
            <w:r>
              <w:t>0</w:t>
            </w:r>
          </w:p>
        </w:tc>
        <w:tc>
          <w:tcPr>
            <w:tcW w:type="dxa" w:w="1704"/>
            <w:shd w:val="clear" w:color="auto" w:fill="C6EFCE"/>
          </w:tcPr>
          <w:p>
            <w:r>
              <w:t>1</w:t>
            </w:r>
          </w:p>
        </w:tc>
      </w:tr>
      <w:tr>
        <w:tc>
          <w:tcPr>
            <w:tcW w:type="dxa" w:w="1704"/>
          </w:tcPr>
          <w:p>
            <w:r>
              <w:t>Coordinator</w:t>
            </w:r>
          </w:p>
        </w:tc>
        <w:tc>
          <w:tcPr>
            <w:tcW w:type="dxa" w:w="1704"/>
          </w:tcPr>
          <w:p>
            <w:r>
              <w:t>30</w:t>
            </w:r>
          </w:p>
        </w:tc>
        <w:tc>
          <w:tcPr>
            <w:tcW w:type="dxa" w:w="1704"/>
            <w:shd w:val="clear" w:color="auto" w:fill="C6EFCE"/>
          </w:tcPr>
          <w:p>
            <w:r>
              <w:t>29</w:t>
            </w:r>
          </w:p>
        </w:tc>
        <w:tc>
          <w:tcPr>
            <w:tcW w:type="dxa" w:w="1704"/>
            <w:shd w:val="clear" w:color="auto" w:fill="C6EFCE"/>
          </w:tcPr>
          <w:p>
            <w:r>
              <w:t>0</w:t>
            </w:r>
          </w:p>
        </w:tc>
        <w:tc>
          <w:tcPr>
            <w:tcW w:type="dxa" w:w="1704"/>
            <w:shd w:val="clear" w:color="auto" w:fill="C6EFCE"/>
          </w:tcPr>
          <w:p>
            <w:r>
              <w:t>0</w:t>
            </w:r>
          </w:p>
        </w:tc>
        <w:tc>
          <w:tcPr>
            <w:tcW w:type="dxa" w:w="1704"/>
            <w:shd w:val="clear" w:color="auto" w:fill="C6EFCE"/>
          </w:tcPr>
          <w:p>
            <w:r>
              <w:t>1</w:t>
            </w:r>
          </w:p>
        </w:tc>
      </w:tr>
      <w:tr>
        <w:tc>
          <w:tcPr>
            <w:tcW w:type="dxa" w:w="1704"/>
          </w:tcPr>
          <w:p>
            <w:r>
              <w:t>Principal</w:t>
            </w:r>
          </w:p>
        </w:tc>
        <w:tc>
          <w:tcPr>
            <w:tcW w:type="dxa" w:w="1704"/>
          </w:tcPr>
          <w:p>
            <w:r>
              <w:t>21</w:t>
            </w:r>
          </w:p>
        </w:tc>
        <w:tc>
          <w:tcPr>
            <w:tcW w:type="dxa" w:w="1704"/>
            <w:shd w:val="clear" w:color="auto" w:fill="C6EFCE"/>
          </w:tcPr>
          <w:p>
            <w:r>
              <w:t>21</w:t>
            </w:r>
          </w:p>
        </w:tc>
        <w:tc>
          <w:tcPr>
            <w:tcW w:type="dxa" w:w="1704"/>
            <w:shd w:val="clear" w:color="auto" w:fill="C6EFCE"/>
          </w:tcPr>
          <w:p>
            <w:r>
              <w:t>0</w:t>
            </w:r>
          </w:p>
        </w:tc>
        <w:tc>
          <w:tcPr>
            <w:tcW w:type="dxa" w:w="1704"/>
            <w:shd w:val="clear" w:color="auto" w:fill="C6EFCE"/>
          </w:tcPr>
          <w:p>
            <w:r>
              <w:t>0</w:t>
            </w:r>
          </w:p>
        </w:tc>
        <w:tc>
          <w:tcPr>
            <w:tcW w:type="dxa" w:w="1704"/>
            <w:shd w:val="clear" w:color="auto" w:fill="C6EFCE"/>
          </w:tcPr>
          <w:p>
            <w:r>
              <w:t>0</w:t>
            </w:r>
          </w:p>
        </w:tc>
      </w:tr>
      <w:tr>
        <w:tc>
          <w:tcPr>
            <w:tcW w:type="dxa" w:w="1704"/>
          </w:tcPr>
          <w:p>
            <w:r>
              <w:t>Director</w:t>
            </w:r>
          </w:p>
        </w:tc>
        <w:tc>
          <w:tcPr>
            <w:tcW w:type="dxa" w:w="1704"/>
          </w:tcPr>
          <w:p>
            <w:r>
              <w:t>24</w:t>
            </w:r>
          </w:p>
        </w:tc>
        <w:tc>
          <w:tcPr>
            <w:tcW w:type="dxa" w:w="1704"/>
            <w:shd w:val="clear" w:color="auto" w:fill="C6EFCE"/>
          </w:tcPr>
          <w:p>
            <w:r>
              <w:t>24</w:t>
            </w:r>
          </w:p>
        </w:tc>
        <w:tc>
          <w:tcPr>
            <w:tcW w:type="dxa" w:w="1704"/>
            <w:shd w:val="clear" w:color="auto" w:fill="C6EFCE"/>
          </w:tcPr>
          <w:p>
            <w:r>
              <w:t>0</w:t>
            </w:r>
          </w:p>
        </w:tc>
        <w:tc>
          <w:tcPr>
            <w:tcW w:type="dxa" w:w="1704"/>
            <w:shd w:val="clear" w:color="auto" w:fill="C6EFCE"/>
          </w:tcPr>
          <w:p>
            <w:r>
              <w:t>0</w:t>
            </w:r>
          </w:p>
        </w:tc>
        <w:tc>
          <w:tcPr>
            <w:tcW w:type="dxa" w:w="1704"/>
            <w:shd w:val="clear" w:color="auto" w:fill="C6EFCE"/>
          </w:tcPr>
          <w:p>
            <w:r>
              <w:t>0</w:t>
            </w:r>
          </w:p>
        </w:tc>
      </w:tr>
      <w:tr>
        <w:tc>
          <w:tcPr>
            <w:tcW w:type="dxa" w:w="1704"/>
          </w:tcPr>
          <w:p>
            <w:r>
              <w:t>HR</w:t>
            </w:r>
          </w:p>
        </w:tc>
        <w:tc>
          <w:tcPr>
            <w:tcW w:type="dxa" w:w="1704"/>
          </w:tcPr>
          <w:p>
            <w:r>
              <w:t>35</w:t>
            </w:r>
          </w:p>
        </w:tc>
        <w:tc>
          <w:tcPr>
            <w:tcW w:type="dxa" w:w="1704"/>
            <w:shd w:val="clear" w:color="auto" w:fill="C6EFCE"/>
          </w:tcPr>
          <w:p>
            <w:r>
              <w:t>35</w:t>
            </w:r>
          </w:p>
        </w:tc>
        <w:tc>
          <w:tcPr>
            <w:tcW w:type="dxa" w:w="1704"/>
            <w:shd w:val="clear" w:color="auto" w:fill="C6EFCE"/>
          </w:tcPr>
          <w:p>
            <w:r>
              <w:t>0</w:t>
            </w:r>
          </w:p>
        </w:tc>
        <w:tc>
          <w:tcPr>
            <w:tcW w:type="dxa" w:w="1704"/>
            <w:shd w:val="clear" w:color="auto" w:fill="C6EFCE"/>
          </w:tcPr>
          <w:p>
            <w:r>
              <w:t>0</w:t>
            </w:r>
          </w:p>
        </w:tc>
        <w:tc>
          <w:tcPr>
            <w:tcW w:type="dxa" w:w="1704"/>
            <w:shd w:val="clear" w:color="auto" w:fill="C6EFCE"/>
          </w:tcPr>
          <w:p>
            <w:r>
              <w:t>0</w:t>
            </w:r>
          </w:p>
        </w:tc>
      </w:tr>
      <w:tr>
        <w:tc>
          <w:tcPr>
            <w:tcW w:type="dxa" w:w="1704"/>
          </w:tcPr>
          <w:p>
            <w:r>
              <w:t>Account Head</w:t>
            </w:r>
          </w:p>
        </w:tc>
        <w:tc>
          <w:tcPr>
            <w:tcW w:type="dxa" w:w="1704"/>
          </w:tcPr>
          <w:p>
            <w:r>
              <w:t>22</w:t>
            </w:r>
          </w:p>
        </w:tc>
        <w:tc>
          <w:tcPr>
            <w:tcW w:type="dxa" w:w="1704"/>
            <w:shd w:val="clear" w:color="auto" w:fill="C6EFCE"/>
          </w:tcPr>
          <w:p>
            <w:r>
              <w:t>22</w:t>
            </w:r>
          </w:p>
        </w:tc>
        <w:tc>
          <w:tcPr>
            <w:tcW w:type="dxa" w:w="1704"/>
            <w:shd w:val="clear" w:color="auto" w:fill="C6EFCE"/>
          </w:tcPr>
          <w:p>
            <w:r>
              <w:t>0</w:t>
            </w:r>
          </w:p>
        </w:tc>
        <w:tc>
          <w:tcPr>
            <w:tcW w:type="dxa" w:w="1704"/>
            <w:shd w:val="clear" w:color="auto" w:fill="C6EFCE"/>
          </w:tcPr>
          <w:p>
            <w:r>
              <w:t>0</w:t>
            </w:r>
          </w:p>
        </w:tc>
        <w:tc>
          <w:tcPr>
            <w:tcW w:type="dxa" w:w="1704"/>
            <w:shd w:val="clear" w:color="auto" w:fill="C6EFCE"/>
          </w:tcPr>
          <w:p>
            <w:r>
              <w:t>0</w:t>
            </w:r>
          </w:p>
        </w:tc>
      </w:tr>
      <w:tr>
        <w:tc>
          <w:tcPr>
            <w:tcW w:type="dxa" w:w="1704"/>
          </w:tcPr>
          <w:p>
            <w:r>
              <w:t>Librarian</w:t>
            </w:r>
          </w:p>
        </w:tc>
        <w:tc>
          <w:tcPr>
            <w:tcW w:type="dxa" w:w="1704"/>
          </w:tcPr>
          <w:p>
            <w:r>
              <w:t>10</w:t>
            </w:r>
          </w:p>
        </w:tc>
        <w:tc>
          <w:tcPr>
            <w:tcW w:type="dxa" w:w="1704"/>
            <w:shd w:val="clear" w:color="auto" w:fill="C6EFCE"/>
          </w:tcPr>
          <w:p>
            <w:r>
              <w:t>10</w:t>
            </w:r>
          </w:p>
        </w:tc>
        <w:tc>
          <w:tcPr>
            <w:tcW w:type="dxa" w:w="1704"/>
            <w:shd w:val="clear" w:color="auto" w:fill="C6EFCE"/>
          </w:tcPr>
          <w:p>
            <w:r>
              <w:t>0</w:t>
            </w:r>
          </w:p>
        </w:tc>
        <w:tc>
          <w:tcPr>
            <w:tcW w:type="dxa" w:w="1704"/>
            <w:shd w:val="clear" w:color="auto" w:fill="C6EFCE"/>
          </w:tcPr>
          <w:p>
            <w:r>
              <w:t>0</w:t>
            </w:r>
          </w:p>
        </w:tc>
        <w:tc>
          <w:tcPr>
            <w:tcW w:type="dxa" w:w="1704"/>
            <w:shd w:val="clear" w:color="auto" w:fill="C6EFCE"/>
          </w:tcPr>
          <w:p>
            <w:r>
              <w:t>0</w:t>
            </w:r>
          </w:p>
        </w:tc>
      </w:tr>
      <w:tr>
        <w:tc>
          <w:tcPr>
            <w:tcW w:type="dxa" w:w="1704"/>
          </w:tcPr>
          <w:p>
            <w:r>
              <w:t>Gate Keeper</w:t>
            </w:r>
          </w:p>
        </w:tc>
        <w:tc>
          <w:tcPr>
            <w:tcW w:type="dxa" w:w="1704"/>
          </w:tcPr>
          <w:p>
            <w:r>
              <w:t>16</w:t>
            </w:r>
          </w:p>
        </w:tc>
        <w:tc>
          <w:tcPr>
            <w:tcW w:type="dxa" w:w="1704"/>
            <w:shd w:val="clear" w:color="auto" w:fill="C6EFCE"/>
          </w:tcPr>
          <w:p>
            <w:r>
              <w:t>16</w:t>
            </w:r>
          </w:p>
        </w:tc>
        <w:tc>
          <w:tcPr>
            <w:tcW w:type="dxa" w:w="1704"/>
            <w:shd w:val="clear" w:color="auto" w:fill="C6EFCE"/>
          </w:tcPr>
          <w:p>
            <w:r>
              <w:t>0</w:t>
            </w:r>
          </w:p>
        </w:tc>
        <w:tc>
          <w:tcPr>
            <w:tcW w:type="dxa" w:w="1704"/>
            <w:shd w:val="clear" w:color="auto" w:fill="C6EFCE"/>
          </w:tcPr>
          <w:p>
            <w:r>
              <w:t>0</w:t>
            </w:r>
          </w:p>
        </w:tc>
        <w:tc>
          <w:tcPr>
            <w:tcW w:type="dxa" w:w="1704"/>
            <w:shd w:val="clear" w:color="auto" w:fill="C6EFCE"/>
          </w:tcPr>
          <w:p>
            <w:r>
              <w:t>0</w:t>
            </w:r>
          </w:p>
        </w:tc>
      </w:tr>
      <w:tr>
        <w:tc>
          <w:tcPr>
            <w:tcW w:type="dxa" w:w="1704"/>
          </w:tcPr>
          <w:p>
            <w:r>
              <w:t>Gate Keeper Manager</w:t>
            </w:r>
          </w:p>
        </w:tc>
        <w:tc>
          <w:tcPr>
            <w:tcW w:type="dxa" w:w="1704"/>
          </w:tcPr>
          <w:p>
            <w:r>
              <w:t>13</w:t>
            </w:r>
          </w:p>
        </w:tc>
        <w:tc>
          <w:tcPr>
            <w:tcW w:type="dxa" w:w="1704"/>
            <w:shd w:val="clear" w:color="auto" w:fill="C6EFCE"/>
          </w:tcPr>
          <w:p>
            <w:r>
              <w:t>13</w:t>
            </w:r>
          </w:p>
        </w:tc>
        <w:tc>
          <w:tcPr>
            <w:tcW w:type="dxa" w:w="1704"/>
            <w:shd w:val="clear" w:color="auto" w:fill="C6EFCE"/>
          </w:tcPr>
          <w:p>
            <w:r>
              <w:t>0</w:t>
            </w:r>
          </w:p>
        </w:tc>
        <w:tc>
          <w:tcPr>
            <w:tcW w:type="dxa" w:w="1704"/>
            <w:shd w:val="clear" w:color="auto" w:fill="C6EFCE"/>
          </w:tcPr>
          <w:p>
            <w:r>
              <w:t>0</w:t>
            </w:r>
          </w:p>
        </w:tc>
        <w:tc>
          <w:tcPr>
            <w:tcW w:type="dxa" w:w="1704"/>
            <w:shd w:val="clear" w:color="auto" w:fill="C6EFCE"/>
          </w:tcPr>
          <w:p>
            <w:r>
              <w:t>0</w:t>
            </w:r>
          </w:p>
        </w:tc>
      </w:tr>
      <w:tr>
        <w:tc>
          <w:tcPr>
            <w:tcW w:type="dxa" w:w="1704"/>
          </w:tcPr>
          <w:p>
            <w:r>
              <w:t>Canteen Manager</w:t>
            </w:r>
          </w:p>
        </w:tc>
        <w:tc>
          <w:tcPr>
            <w:tcW w:type="dxa" w:w="1704"/>
          </w:tcPr>
          <w:p>
            <w:r>
              <w:t>7</w:t>
            </w:r>
          </w:p>
        </w:tc>
        <w:tc>
          <w:tcPr>
            <w:tcW w:type="dxa" w:w="1704"/>
            <w:shd w:val="clear" w:color="auto" w:fill="C6EFCE"/>
          </w:tcPr>
          <w:p>
            <w:r>
              <w:t>7</w:t>
            </w:r>
          </w:p>
        </w:tc>
        <w:tc>
          <w:tcPr>
            <w:tcW w:type="dxa" w:w="1704"/>
            <w:shd w:val="clear" w:color="auto" w:fill="C6EFCE"/>
          </w:tcPr>
          <w:p>
            <w:r>
              <w:t>0</w:t>
            </w:r>
          </w:p>
        </w:tc>
        <w:tc>
          <w:tcPr>
            <w:tcW w:type="dxa" w:w="1704"/>
            <w:shd w:val="clear" w:color="auto" w:fill="C6EFCE"/>
          </w:tcPr>
          <w:p>
            <w:r>
              <w:t>0</w:t>
            </w:r>
          </w:p>
        </w:tc>
        <w:tc>
          <w:tcPr>
            <w:tcW w:type="dxa" w:w="1704"/>
            <w:shd w:val="clear" w:color="auto" w:fill="C6EFCE"/>
          </w:tcPr>
          <w:p>
            <w:r>
              <w:t>0</w:t>
            </w:r>
          </w:p>
        </w:tc>
      </w:tr>
      <w:tr>
        <w:tc>
          <w:tcPr>
            <w:tcW w:type="dxa" w:w="1704"/>
          </w:tcPr>
          <w:p>
            <w:r>
              <w:t>IT Support Manager</w:t>
            </w:r>
          </w:p>
        </w:tc>
        <w:tc>
          <w:tcPr>
            <w:tcW w:type="dxa" w:w="1704"/>
          </w:tcPr>
          <w:p>
            <w:r>
              <w:t>9</w:t>
            </w:r>
          </w:p>
        </w:tc>
        <w:tc>
          <w:tcPr>
            <w:tcW w:type="dxa" w:w="1704"/>
            <w:shd w:val="clear" w:color="auto" w:fill="C6EFCE"/>
          </w:tcPr>
          <w:p>
            <w:r>
              <w:t>9</w:t>
            </w:r>
          </w:p>
        </w:tc>
        <w:tc>
          <w:tcPr>
            <w:tcW w:type="dxa" w:w="1704"/>
            <w:shd w:val="clear" w:color="auto" w:fill="C6EFCE"/>
          </w:tcPr>
          <w:p>
            <w:r>
              <w:t>0</w:t>
            </w:r>
          </w:p>
        </w:tc>
        <w:tc>
          <w:tcPr>
            <w:tcW w:type="dxa" w:w="1704"/>
            <w:shd w:val="clear" w:color="auto" w:fill="C6EFCE"/>
          </w:tcPr>
          <w:p>
            <w:r>
              <w:t>0</w:t>
            </w:r>
          </w:p>
        </w:tc>
        <w:tc>
          <w:tcPr>
            <w:tcW w:type="dxa" w:w="1704"/>
            <w:shd w:val="clear" w:color="auto" w:fill="C6EFCE"/>
          </w:tcPr>
          <w:p>
            <w:r>
              <w:t>0</w:t>
            </w:r>
          </w:p>
        </w:tc>
      </w:tr>
      <w:tr>
        <w:tc>
          <w:tcPr>
            <w:tcW w:type="dxa" w:w="1704"/>
          </w:tcPr>
          <w:p>
            <w:r>
              <w:t>Stationery Store Manager</w:t>
            </w:r>
          </w:p>
        </w:tc>
        <w:tc>
          <w:tcPr>
            <w:tcW w:type="dxa" w:w="1704"/>
          </w:tcPr>
          <w:p>
            <w:r>
              <w:t>10</w:t>
            </w:r>
          </w:p>
        </w:tc>
        <w:tc>
          <w:tcPr>
            <w:tcW w:type="dxa" w:w="1704"/>
            <w:shd w:val="clear" w:color="auto" w:fill="C6EFCE"/>
          </w:tcPr>
          <w:p>
            <w:r>
              <w:t>10</w:t>
            </w:r>
          </w:p>
        </w:tc>
        <w:tc>
          <w:tcPr>
            <w:tcW w:type="dxa" w:w="1704"/>
            <w:shd w:val="clear" w:color="auto" w:fill="C6EFCE"/>
          </w:tcPr>
          <w:p>
            <w:r>
              <w:t>0</w:t>
            </w:r>
          </w:p>
        </w:tc>
        <w:tc>
          <w:tcPr>
            <w:tcW w:type="dxa" w:w="1704"/>
            <w:shd w:val="clear" w:color="auto" w:fill="C6EFCE"/>
          </w:tcPr>
          <w:p>
            <w:r>
              <w:t>0</w:t>
            </w:r>
          </w:p>
        </w:tc>
        <w:tc>
          <w:tcPr>
            <w:tcW w:type="dxa" w:w="1704"/>
            <w:shd w:val="clear" w:color="auto" w:fill="C6EFCE"/>
          </w:tcPr>
          <w:p>
            <w:r>
              <w:t>0</w:t>
            </w:r>
          </w:p>
        </w:tc>
      </w:tr>
      <w:tr>
        <w:tc>
          <w:tcPr>
            <w:tcW w:type="dxa" w:w="1704"/>
          </w:tcPr>
          <w:p>
            <w:r>
              <w:t>Housekeeping Manager</w:t>
            </w:r>
          </w:p>
        </w:tc>
        <w:tc>
          <w:tcPr>
            <w:tcW w:type="dxa" w:w="1704"/>
          </w:tcPr>
          <w:p>
            <w:r>
              <w:t>13</w:t>
            </w:r>
          </w:p>
        </w:tc>
        <w:tc>
          <w:tcPr>
            <w:tcW w:type="dxa" w:w="1704"/>
            <w:shd w:val="clear" w:color="auto" w:fill="C6EFCE"/>
          </w:tcPr>
          <w:p>
            <w:r>
              <w:t>13</w:t>
            </w:r>
          </w:p>
        </w:tc>
        <w:tc>
          <w:tcPr>
            <w:tcW w:type="dxa" w:w="1704"/>
            <w:shd w:val="clear" w:color="auto" w:fill="C6EFCE"/>
          </w:tcPr>
          <w:p>
            <w:r>
              <w:t>0</w:t>
            </w:r>
          </w:p>
        </w:tc>
        <w:tc>
          <w:tcPr>
            <w:tcW w:type="dxa" w:w="1704"/>
            <w:shd w:val="clear" w:color="auto" w:fill="C6EFCE"/>
          </w:tcPr>
          <w:p>
            <w:r>
              <w:t>0</w:t>
            </w:r>
          </w:p>
        </w:tc>
        <w:tc>
          <w:tcPr>
            <w:tcW w:type="dxa" w:w="1704"/>
            <w:shd w:val="clear" w:color="auto" w:fill="C6EFCE"/>
          </w:tcPr>
          <w:p>
            <w:r>
              <w:t>0</w:t>
            </w:r>
          </w:p>
        </w:tc>
      </w:tr>
      <w:tr>
        <w:tc>
          <w:tcPr>
            <w:tcW w:type="dxa" w:w="1704"/>
          </w:tcPr>
          <w:p>
            <w:r>
              <w:t>Transport Manager</w:t>
            </w:r>
          </w:p>
        </w:tc>
        <w:tc>
          <w:tcPr>
            <w:tcW w:type="dxa" w:w="1704"/>
          </w:tcPr>
          <w:p>
            <w:r>
              <w:t>12</w:t>
            </w:r>
          </w:p>
        </w:tc>
        <w:tc>
          <w:tcPr>
            <w:tcW w:type="dxa" w:w="1704"/>
            <w:shd w:val="clear" w:color="auto" w:fill="C6EFCE"/>
          </w:tcPr>
          <w:p>
            <w:r>
              <w:t>0</w:t>
            </w:r>
          </w:p>
        </w:tc>
        <w:tc>
          <w:tcPr>
            <w:tcW w:type="dxa" w:w="1704"/>
            <w:shd w:val="clear" w:color="auto" w:fill="C6EFCE"/>
          </w:tcPr>
          <w:p>
            <w:r>
              <w:t>12</w:t>
            </w:r>
          </w:p>
        </w:tc>
        <w:tc>
          <w:tcPr>
            <w:tcW w:type="dxa" w:w="1704"/>
            <w:shd w:val="clear" w:color="auto" w:fill="C6EFCE"/>
          </w:tcPr>
          <w:p>
            <w:r>
              <w:t>0</w:t>
            </w:r>
          </w:p>
        </w:tc>
        <w:tc>
          <w:tcPr>
            <w:tcW w:type="dxa" w:w="1704"/>
            <w:shd w:val="clear" w:color="auto" w:fill="C6EFCE"/>
          </w:tcPr>
          <w:p>
            <w:r>
              <w:t>0</w:t>
            </w:r>
          </w:p>
        </w:tc>
      </w:tr>
      <w:tr>
        <w:tc>
          <w:tcPr>
            <w:tcW w:type="dxa" w:w="1704"/>
          </w:tcPr>
          <w:p>
            <w:r>
              <w:t>Driver</w:t>
            </w:r>
          </w:p>
        </w:tc>
        <w:tc>
          <w:tcPr>
            <w:tcW w:type="dxa" w:w="1704"/>
          </w:tcPr>
          <w:p>
            <w:r>
              <w:t>5</w:t>
            </w:r>
          </w:p>
        </w:tc>
        <w:tc>
          <w:tcPr>
            <w:tcW w:type="dxa" w:w="1704"/>
            <w:shd w:val="clear" w:color="auto" w:fill="C6EFCE"/>
          </w:tcPr>
          <w:p>
            <w:r>
              <w:t>0</w:t>
            </w:r>
          </w:p>
        </w:tc>
        <w:tc>
          <w:tcPr>
            <w:tcW w:type="dxa" w:w="1704"/>
            <w:shd w:val="clear" w:color="auto" w:fill="C6EFCE"/>
          </w:tcPr>
          <w:p>
            <w:r>
              <w:t>5</w:t>
            </w:r>
          </w:p>
        </w:tc>
        <w:tc>
          <w:tcPr>
            <w:tcW w:type="dxa" w:w="1704"/>
            <w:shd w:val="clear" w:color="auto" w:fill="C6EFCE"/>
          </w:tcPr>
          <w:p>
            <w:r>
              <w:t>0</w:t>
            </w:r>
          </w:p>
        </w:tc>
        <w:tc>
          <w:tcPr>
            <w:tcW w:type="dxa" w:w="1704"/>
            <w:shd w:val="clear" w:color="auto" w:fill="C6EFCE"/>
          </w:tcPr>
          <w:p>
            <w:r>
              <w:t>0</w:t>
            </w:r>
          </w:p>
        </w:tc>
      </w:tr>
      <w:tr>
        <w:tc>
          <w:tcPr>
            <w:tcW w:type="dxa" w:w="1704"/>
          </w:tcPr>
          <w:p>
            <w:r>
              <w:t>Joint Director</w:t>
            </w:r>
          </w:p>
        </w:tc>
        <w:tc>
          <w:tcPr>
            <w:tcW w:type="dxa" w:w="1704"/>
          </w:tcPr>
          <w:p>
            <w:r>
              <w:t>14</w:t>
            </w:r>
          </w:p>
        </w:tc>
        <w:tc>
          <w:tcPr>
            <w:tcW w:type="dxa" w:w="1704"/>
            <w:shd w:val="clear" w:color="auto" w:fill="C6EFCE"/>
          </w:tcPr>
          <w:p>
            <w:r>
              <w:t>14</w:t>
            </w:r>
          </w:p>
        </w:tc>
        <w:tc>
          <w:tcPr>
            <w:tcW w:type="dxa" w:w="1704"/>
            <w:shd w:val="clear" w:color="auto" w:fill="C6EFCE"/>
          </w:tcPr>
          <w:p>
            <w:r>
              <w:t>0</w:t>
            </w:r>
          </w:p>
        </w:tc>
        <w:tc>
          <w:tcPr>
            <w:tcW w:type="dxa" w:w="1704"/>
            <w:shd w:val="clear" w:color="auto" w:fill="C6EFCE"/>
          </w:tcPr>
          <w:p>
            <w:r>
              <w:t>0</w:t>
            </w:r>
          </w:p>
        </w:tc>
        <w:tc>
          <w:tcPr>
            <w:tcW w:type="dxa" w:w="1704"/>
            <w:shd w:val="clear" w:color="auto" w:fill="C6EFCE"/>
          </w:tcPr>
          <w:p>
            <w:r>
              <w:t>0</w:t>
            </w:r>
          </w:p>
        </w:tc>
      </w:tr>
      <w:tr>
        <w:tc>
          <w:tcPr>
            <w:tcW w:type="dxa" w:w="1704"/>
          </w:tcPr>
          <w:p>
            <w:r>
              <w:t>Joint Director Assistant</w:t>
            </w:r>
          </w:p>
        </w:tc>
        <w:tc>
          <w:tcPr>
            <w:tcW w:type="dxa" w:w="1704"/>
          </w:tcPr>
          <w:p>
            <w:r>
              <w:t>13</w:t>
            </w:r>
          </w:p>
        </w:tc>
        <w:tc>
          <w:tcPr>
            <w:tcW w:type="dxa" w:w="1704"/>
            <w:shd w:val="clear" w:color="auto" w:fill="C6EFCE"/>
          </w:tcPr>
          <w:p>
            <w:r>
              <w:t>13</w:t>
            </w:r>
          </w:p>
        </w:tc>
        <w:tc>
          <w:tcPr>
            <w:tcW w:type="dxa" w:w="1704"/>
            <w:shd w:val="clear" w:color="auto" w:fill="C6EFCE"/>
          </w:tcPr>
          <w:p>
            <w:r>
              <w:t>0</w:t>
            </w:r>
          </w:p>
        </w:tc>
        <w:tc>
          <w:tcPr>
            <w:tcW w:type="dxa" w:w="1704"/>
            <w:shd w:val="clear" w:color="auto" w:fill="C6EFCE"/>
          </w:tcPr>
          <w:p>
            <w:r>
              <w:t>0</w:t>
            </w:r>
          </w:p>
        </w:tc>
        <w:tc>
          <w:tcPr>
            <w:tcW w:type="dxa" w:w="1704"/>
            <w:shd w:val="clear" w:color="auto" w:fill="C6EFCE"/>
          </w:tcPr>
          <w:p>
            <w:r>
              <w:t>0</w:t>
            </w:r>
          </w:p>
        </w:tc>
      </w:tr>
      <w:tr>
        <w:tc>
          <w:tcPr>
            <w:tcW w:type="dxa" w:w="1704"/>
          </w:tcPr>
          <w:p>
            <w:r>
              <w:t>Joint Director Audit</w:t>
            </w:r>
          </w:p>
        </w:tc>
        <w:tc>
          <w:tcPr>
            <w:tcW w:type="dxa" w:w="1704"/>
          </w:tcPr>
          <w:p>
            <w:r>
              <w:t>29</w:t>
            </w:r>
          </w:p>
        </w:tc>
        <w:tc>
          <w:tcPr>
            <w:tcW w:type="dxa" w:w="1704"/>
            <w:shd w:val="clear" w:color="auto" w:fill="C6EFCE"/>
          </w:tcPr>
          <w:p>
            <w:r>
              <w:t>29</w:t>
            </w:r>
          </w:p>
        </w:tc>
        <w:tc>
          <w:tcPr>
            <w:tcW w:type="dxa" w:w="1704"/>
            <w:shd w:val="clear" w:color="auto" w:fill="C6EFCE"/>
          </w:tcPr>
          <w:p>
            <w:r>
              <w:t>0</w:t>
            </w:r>
          </w:p>
        </w:tc>
        <w:tc>
          <w:tcPr>
            <w:tcW w:type="dxa" w:w="1704"/>
            <w:shd w:val="clear" w:color="auto" w:fill="C6EFCE"/>
          </w:tcPr>
          <w:p>
            <w:r>
              <w:t>0</w:t>
            </w:r>
          </w:p>
        </w:tc>
        <w:tc>
          <w:tcPr>
            <w:tcW w:type="dxa" w:w="1704"/>
            <w:shd w:val="clear" w:color="auto" w:fill="C6EFCE"/>
          </w:tcPr>
          <w:p>
            <w:r>
              <w:t>0</w:t>
            </w:r>
          </w:p>
        </w:tc>
      </w:tr>
      <w:tr>
        <w:tc>
          <w:tcPr>
            <w:tcW w:type="dxa" w:w="1704"/>
          </w:tcPr>
          <w:p>
            <w:r>
              <w:t>Process Auditor</w:t>
            </w:r>
          </w:p>
        </w:tc>
        <w:tc>
          <w:tcPr>
            <w:tcW w:type="dxa" w:w="1704"/>
          </w:tcPr>
          <w:p>
            <w:r>
              <w:t>17</w:t>
            </w:r>
          </w:p>
        </w:tc>
        <w:tc>
          <w:tcPr>
            <w:tcW w:type="dxa" w:w="1704"/>
            <w:shd w:val="clear" w:color="auto" w:fill="C6EFCE"/>
          </w:tcPr>
          <w:p>
            <w:r>
              <w:t>17</w:t>
            </w:r>
          </w:p>
        </w:tc>
        <w:tc>
          <w:tcPr>
            <w:tcW w:type="dxa" w:w="1704"/>
            <w:shd w:val="clear" w:color="auto" w:fill="C6EFCE"/>
          </w:tcPr>
          <w:p>
            <w:r>
              <w:t>0</w:t>
            </w:r>
          </w:p>
        </w:tc>
        <w:tc>
          <w:tcPr>
            <w:tcW w:type="dxa" w:w="1704"/>
            <w:shd w:val="clear" w:color="auto" w:fill="C6EFCE"/>
          </w:tcPr>
          <w:p>
            <w:r>
              <w:t>0</w:t>
            </w:r>
          </w:p>
        </w:tc>
        <w:tc>
          <w:tcPr>
            <w:tcW w:type="dxa" w:w="1704"/>
            <w:shd w:val="clear" w:color="auto" w:fill="C6EFCE"/>
          </w:tcPr>
          <w:p>
            <w:r>
              <w:t>0</w:t>
            </w:r>
          </w:p>
        </w:tc>
      </w:tr>
      <w:tr>
        <w:tc>
          <w:tcPr>
            <w:tcW w:type="dxa" w:w="1704"/>
          </w:tcPr>
          <w:p>
            <w:r>
              <w:t>Quality Auditor</w:t>
            </w:r>
          </w:p>
        </w:tc>
        <w:tc>
          <w:tcPr>
            <w:tcW w:type="dxa" w:w="1704"/>
          </w:tcPr>
          <w:p>
            <w:r>
              <w:t>17</w:t>
            </w:r>
          </w:p>
        </w:tc>
        <w:tc>
          <w:tcPr>
            <w:tcW w:type="dxa" w:w="1704"/>
            <w:shd w:val="clear" w:color="auto" w:fill="C6EFCE"/>
          </w:tcPr>
          <w:p>
            <w:r>
              <w:t>17</w:t>
            </w:r>
          </w:p>
        </w:tc>
        <w:tc>
          <w:tcPr>
            <w:tcW w:type="dxa" w:w="1704"/>
            <w:shd w:val="clear" w:color="auto" w:fill="C6EFCE"/>
          </w:tcPr>
          <w:p>
            <w:r>
              <w:t>0</w:t>
            </w:r>
          </w:p>
        </w:tc>
        <w:tc>
          <w:tcPr>
            <w:tcW w:type="dxa" w:w="1704"/>
            <w:shd w:val="clear" w:color="auto" w:fill="C6EFCE"/>
          </w:tcPr>
          <w:p>
            <w:r>
              <w:t>0</w:t>
            </w:r>
          </w:p>
        </w:tc>
        <w:tc>
          <w:tcPr>
            <w:tcW w:type="dxa" w:w="1704"/>
            <w:shd w:val="clear" w:color="auto" w:fill="C6EFCE"/>
          </w:tcPr>
          <w:p>
            <w:r>
              <w:t>0</w:t>
            </w:r>
          </w:p>
        </w:tc>
      </w:tr>
      <w:tr>
        <w:tc>
          <w:tcPr>
            <w:tcW w:type="dxa" w:w="1704"/>
          </w:tcPr>
          <w:p>
            <w:r>
              <w:t>TOTAL</w:t>
            </w:r>
          </w:p>
        </w:tc>
        <w:tc>
          <w:tcPr>
            <w:tcW w:type="dxa" w:w="1704"/>
            <w:shd w:val="clear" w:color="auto" w:fill="FFFFFF"/>
          </w:tcPr>
          <w:p>
            <w:r>
              <w:t>480</w:t>
            </w:r>
          </w:p>
        </w:tc>
        <w:tc>
          <w:tcPr>
            <w:tcW w:type="dxa" w:w="1704"/>
            <w:shd w:val="clear" w:color="auto" w:fill="C6EFCE"/>
          </w:tcPr>
          <w:p>
            <w:r>
              <w:t>432</w:t>
            </w:r>
          </w:p>
        </w:tc>
        <w:tc>
          <w:tcPr>
            <w:tcW w:type="dxa" w:w="1704"/>
            <w:shd w:val="clear" w:color="auto" w:fill="C6EFCE"/>
          </w:tcPr>
          <w:p>
            <w:r>
              <w:t>31</w:t>
            </w:r>
          </w:p>
        </w:tc>
        <w:tc>
          <w:tcPr>
            <w:tcW w:type="dxa" w:w="1704"/>
            <w:shd w:val="clear" w:color="auto" w:fill="C6EFCE"/>
          </w:tcPr>
          <w:p>
            <w:r>
              <w:t>15</w:t>
            </w:r>
          </w:p>
        </w:tc>
        <w:tc>
          <w:tcPr>
            <w:tcW w:type="dxa" w:w="1704"/>
            <w:shd w:val="clear" w:color="auto" w:fill="C6EFCE"/>
          </w:tcPr>
          <w:p>
            <w:r>
              <w:t>2</w:t>
            </w:r>
          </w:p>
        </w:tc>
      </w:tr>
    </w:tbl>
    <w:p/>
    <w:p>
      <w:r>
        <w:t>Note (23 Oct 2026): Sheet total is no longer 480/480 Completed. Recount: Completed 432 | Partial 31 | Not Completed 15 | Gap 2 | Modules 480. Super Admin activity logs, re-entry, module health, and audit-report boards are Not Completed (demo). Driver and Transport Manager modules are Partial until those logins are provisioned and one route is proven. Teacher/Coordinator biometric rows are Gap until a live device feed is configured. Finance Assistant uses the Account Head screens with collect-only rights and is not a separate sidebar here. Hostel Warden and a separate Admission Officer role are not system roles (admissions = PRM).</w:t>
      </w:r>
    </w:p>
    <w:p>
      <w:pPr>
        <w:pStyle w:val="Heading1"/>
      </w:pPr>
      <w:r>
        <w:t>3. Recommended completion order</w:t>
      </w:r>
    </w:p>
    <w:p>
      <w:pPr>
        <w:pStyle w:val="ListNumber"/>
      </w:pPr>
      <w:r>
        <w:t>1. Shared chrome cutover for ops roles (Librarian/Gate/Canteen/IT/Stationery/HK/Transport/JD): wire Announcement, Communication, Calendar, Notifications to existing campus APIs.</w:t>
      </w:r>
    </w:p>
    <w:p>
      <w:pPr>
        <w:pStyle w:val="ListNumber"/>
      </w:pPr>
      <w:r>
        <w:t>2. Phase 3 Ops vertical #1 (product priority): Library OR Gate/Visitors OR Transport — new backend domain + FE SoT.</w:t>
      </w:r>
    </w:p>
    <w:p>
      <w:pPr>
        <w:pStyle w:val="ListNumber"/>
      </w:pPr>
      <w:r>
        <w:t>3. Audit automation suite (JD Audit templates → assignment → Process/Quality execution).</w:t>
      </w:r>
    </w:p>
    <w:p>
      <w:pPr>
        <w:pStyle w:val="ListNumber"/>
      </w:pPr>
      <w:r>
        <w:t>4. Integrations: production SMTP/WhatsApp, Paytm/Razorpay keys, RFID/eSSL punches (closes Biometric Gap), staff_ratings API.</w:t>
      </w:r>
    </w:p>
    <w:p>
      <w:pPr>
        <w:pStyle w:val="ListNumber"/>
      </w:pPr>
      <w:r>
        <w:t>5. Keep Principal Class Timetable + Teacher Allocation regression in Full Panel Test Guide after each release.</w:t>
      </w:r>
    </w:p>
    <w:p>
      <w:pPr>
        <w:pStyle w:val="ListNumber"/>
      </w:pPr>
      <w:r>
        <w:t>6. (Optional) Student User login provisioning product rule confirmation.</w:t>
      </w:r>
    </w:p>
    <w:p>
      <w:pPr>
        <w:pStyle w:val="Heading1"/>
      </w:pPr>
      <w:r>
        <w:t>4. Module details by role panel</w:t>
      </w:r>
    </w:p>
    <w:p>
      <w:pPr>
        <w:pStyle w:val="Heading2"/>
      </w:pPr>
      <w:r>
        <w:t>Super Admin</w:t>
      </w:r>
    </w:p>
    <w:p>
      <w:r>
        <w:t>Completed: 11  |  Partial: 14  |  Not Completed: 15  |  Gap: 0  |  Total: 40</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C6EFCE" w:val="clear"/>
          </w:tcPr>
          <w:p>
            <w:r>
              <w:t>Partial</w:t>
            </w:r>
          </w:p>
        </w:tc>
        <w:tc>
          <w:tcPr>
            <w:tcW w:type="dxa" w:w="3408"/>
          </w:tcPr>
          <w:p>
            <w:r>
              <w:t>Not verified: the earlier note cited an Ops or academics collection that does not exist in the current code. Status carried over from 2026-10-12 23 Oct 2026 review: screen exists; operational flow incomplete, demo-mixed, or login not provisioned.</w:t>
            </w:r>
          </w:p>
        </w:tc>
      </w:tr>
      <w:tr>
        <w:tc>
          <w:tcPr>
            <w:tcW w:type="dxa" w:w="3408"/>
          </w:tcPr>
          <w:p>
            <w:r>
              <w:rPr>
                <w:rFonts w:ascii="Calibri" w:hAnsi="Calibri"/>
                <w:b w:val="0"/>
                <w:sz w:val="18"/>
              </w:rPr>
              <w:t>Attendance &gt; Student Attendance</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Attendance &gt; Employee Attendance</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HR attendance portal feed</w:t>
            </w:r>
          </w:p>
        </w:tc>
      </w:tr>
      <w:tr>
        <w:tc>
          <w:tcPr>
            <w:tcW w:type="dxa" w:w="3408"/>
          </w:tcPr>
          <w:p>
            <w:r>
              <w:rPr>
                <w:rFonts w:ascii="Calibri" w:hAnsi="Calibri"/>
                <w:b w:val="0"/>
                <w:sz w:val="18"/>
              </w:rPr>
              <w:t>User Database &gt; Students List</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GET /students</w:t>
            </w:r>
          </w:p>
        </w:tc>
      </w:tr>
      <w:tr>
        <w:tc>
          <w:tcPr>
            <w:tcW w:type="dxa" w:w="3408"/>
          </w:tcPr>
          <w:p>
            <w:r>
              <w:rPr>
                <w:rFonts w:ascii="Calibri" w:hAnsi="Calibri"/>
                <w:b w:val="0"/>
                <w:sz w:val="18"/>
              </w:rPr>
              <w:t>User Database &gt; Employee List</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HR employees API hydrate</w:t>
            </w:r>
          </w:p>
        </w:tc>
      </w:tr>
      <w:tr>
        <w:tc>
          <w:tcPr>
            <w:tcW w:type="dxa" w:w="3408"/>
          </w:tcPr>
          <w:p>
            <w:r>
              <w:rPr>
                <w:rFonts w:ascii="Calibri" w:hAnsi="Calibri"/>
                <w:b w:val="0"/>
                <w:sz w:val="18"/>
              </w:rPr>
              <w:t>User Creation</w:t>
            </w:r>
          </w:p>
        </w:tc>
        <w:tc>
          <w:tcPr>
            <w:tcW w:type="dxa" w:w="3408"/>
            <w:shd w:fill="C6EFCE" w:val="clear"/>
          </w:tcPr>
          <w:p>
            <w:r>
              <w:t>Partial</w:t>
            </w:r>
          </w:p>
        </w:tc>
        <w:tc>
          <w:tcPr>
            <w:tcW w:type="dxa" w:w="3408"/>
          </w:tcPr>
          <w:p>
            <w:r>
              <w:t>Not verified: the earlier note cited an Ops or academics collection that does not exist in the current code. Status carried over from 2026-10-12 23 Oct 2026 review: screen exists; operational flow incomplete, demo-mixed, or login not provisioned.</w:t>
            </w:r>
          </w:p>
        </w:tc>
      </w:tr>
      <w:tr>
        <w:tc>
          <w:tcPr>
            <w:tcW w:type="dxa" w:w="3408"/>
          </w:tcPr>
          <w:p>
            <w:r>
              <w:rPr>
                <w:rFonts w:ascii="Calibri" w:hAnsi="Calibri"/>
                <w:b w:val="0"/>
                <w:sz w:val="18"/>
              </w:rPr>
              <w:t>Gate Pass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Transport Overview</w:t>
            </w:r>
          </w:p>
        </w:tc>
        <w:tc>
          <w:tcPr>
            <w:tcW w:type="dxa" w:w="3408"/>
            <w:shd w:fill="C6EFCE" w:val="clear"/>
          </w:tcPr>
          <w:p>
            <w:r>
              <w:t>Partial</w:t>
            </w:r>
          </w:p>
        </w:tc>
        <w:tc>
          <w:tcPr>
            <w:tcW w:type="dxa" w:w="3408"/>
          </w:tcPr>
          <w:p>
            <w:r>
              <w:t>Not verified: the earlier note cited an Ops or academics collection that does not exist in the current code. Status carried over from 2026-10-12 23 Oct 2026 review: screen exists; operational flow incomplete, demo-mixed, or login not provisioned.</w:t>
            </w:r>
          </w:p>
        </w:tc>
      </w:tr>
      <w:tr>
        <w:tc>
          <w:tcPr>
            <w:tcW w:type="dxa" w:w="3408"/>
          </w:tcPr>
          <w:p>
            <w:r>
              <w:rPr>
                <w:rFonts w:ascii="Calibri" w:hAnsi="Calibri"/>
                <w:b w:val="0"/>
                <w:sz w:val="18"/>
              </w:rPr>
              <w:t>Finance &gt; Finance Overview</w:t>
            </w:r>
          </w:p>
        </w:tc>
        <w:tc>
          <w:tcPr>
            <w:tcW w:type="dxa" w:w="3408"/>
            <w:shd w:fill="C6EFCE" w:val="clear"/>
          </w:tcPr>
          <w:p>
            <w:r>
              <w:t>Partial</w:t>
            </w:r>
          </w:p>
        </w:tc>
        <w:tc>
          <w:tcPr>
            <w:tcW w:type="dxa" w:w="3408"/>
          </w:tcPr>
          <w:p>
            <w:r>
              <w:t>financeApi pullFinanceState snapshot (VITE_USE_API_FINANCE) 23 Oct 2026 review: screen exists; operational flow incomplete, demo-mixed, or login not provisioned.</w:t>
            </w:r>
          </w:p>
        </w:tc>
      </w:tr>
      <w:tr>
        <w:tc>
          <w:tcPr>
            <w:tcW w:type="dxa" w:w="3408"/>
          </w:tcPr>
          <w:p>
            <w:r>
              <w:rPr>
                <w:rFonts w:ascii="Calibri" w:hAnsi="Calibri"/>
                <w:b w:val="0"/>
                <w:sz w:val="18"/>
              </w:rPr>
              <w:t>Finance &gt; Fees Management</w:t>
            </w:r>
          </w:p>
        </w:tc>
        <w:tc>
          <w:tcPr>
            <w:tcW w:type="dxa" w:w="3408"/>
            <w:shd w:fill="C6EFCE" w:val="clear"/>
          </w:tcPr>
          <w:p>
            <w:r>
              <w:t>Partial</w:t>
            </w:r>
          </w:p>
        </w:tc>
        <w:tc>
          <w:tcPr>
            <w:tcW w:type="dxa" w:w="3408"/>
          </w:tcPr>
          <w:p>
            <w:r>
              <w:t>financeApi pullFinanceState snapshot (VITE_USE_API_FINANCE) 23 Oct 2026 review: screen exists; operational flow incomplete, demo-mixed, or login not provisioned.</w:t>
            </w:r>
          </w:p>
        </w:tc>
      </w:tr>
      <w:tr>
        <w:tc>
          <w:tcPr>
            <w:tcW w:type="dxa" w:w="3408"/>
          </w:tcPr>
          <w:p>
            <w:r>
              <w:rPr>
                <w:rFonts w:ascii="Calibri" w:hAnsi="Calibri"/>
                <w:b w:val="0"/>
                <w:sz w:val="18"/>
              </w:rPr>
              <w:t>Finance &gt; Collections</w:t>
            </w:r>
          </w:p>
        </w:tc>
        <w:tc>
          <w:tcPr>
            <w:tcW w:type="dxa" w:w="3408"/>
            <w:shd w:fill="C6EFCE" w:val="clear"/>
          </w:tcPr>
          <w:p>
            <w:r>
              <w:t>Partial</w:t>
            </w:r>
          </w:p>
        </w:tc>
        <w:tc>
          <w:tcPr>
            <w:tcW w:type="dxa" w:w="3408"/>
          </w:tcPr>
          <w:p>
            <w:r>
              <w:t>financeApi pullFinanceState snapshot (VITE_USE_API_FINANCE) 23 Oct 2026 review: screen exists; operational flow incomplete, demo-mixed, or login not provisioned.</w:t>
            </w:r>
          </w:p>
        </w:tc>
      </w:tr>
      <w:tr>
        <w:tc>
          <w:tcPr>
            <w:tcW w:type="dxa" w:w="3408"/>
          </w:tcPr>
          <w:p>
            <w:r>
              <w:rPr>
                <w:rFonts w:ascii="Calibri" w:hAnsi="Calibri"/>
                <w:b w:val="0"/>
                <w:sz w:val="18"/>
              </w:rPr>
              <w:t>Finance &gt; Wallet Management</w:t>
            </w:r>
          </w:p>
        </w:tc>
        <w:tc>
          <w:tcPr>
            <w:tcW w:type="dxa" w:w="3408"/>
            <w:shd w:fill="C6EFCE" w:val="clear"/>
          </w:tcPr>
          <w:p>
            <w:r>
              <w:t>Partial</w:t>
            </w:r>
          </w:p>
        </w:tc>
        <w:tc>
          <w:tcPr>
            <w:tcW w:type="dxa" w:w="3408"/>
          </w:tcPr>
          <w:p>
            <w:r>
              <w:t>financeApi pullFinanceState snapshot (VITE_USE_API_FINANCE) 23 Oct 2026 review: screen exists; operational flow incomplete, demo-mixed, or login not provisioned.</w:t>
            </w:r>
          </w:p>
        </w:tc>
      </w:tr>
      <w:tr>
        <w:tc>
          <w:tcPr>
            <w:tcW w:type="dxa" w:w="3408"/>
          </w:tcPr>
          <w:p>
            <w:r>
              <w:rPr>
                <w:rFonts w:ascii="Calibri" w:hAnsi="Calibri"/>
                <w:b w:val="0"/>
                <w:sz w:val="18"/>
              </w:rPr>
              <w:t>Finance &gt; Transport Finance</w:t>
            </w:r>
          </w:p>
        </w:tc>
        <w:tc>
          <w:tcPr>
            <w:tcW w:type="dxa" w:w="3408"/>
            <w:shd w:fill="C6EFCE" w:val="clear"/>
          </w:tcPr>
          <w:p>
            <w:r>
              <w:t>Partial</w:t>
            </w:r>
          </w:p>
        </w:tc>
        <w:tc>
          <w:tcPr>
            <w:tcW w:type="dxa" w:w="3408"/>
          </w:tcPr>
          <w:p>
            <w:r>
              <w:t>financeApi pullFinanceState snapshot (VITE_USE_API_FINANCE) 23 Oct 2026 review: screen exists; operational flow incomplete, demo-mixed, or login not provisioned.</w:t>
            </w:r>
          </w:p>
        </w:tc>
      </w:tr>
      <w:tr>
        <w:tc>
          <w:tcPr>
            <w:tcW w:type="dxa" w:w="3408"/>
          </w:tcPr>
          <w:p>
            <w:r>
              <w:rPr>
                <w:rFonts w:ascii="Calibri" w:hAnsi="Calibri"/>
                <w:b w:val="0"/>
                <w:sz w:val="18"/>
              </w:rPr>
              <w:t>Finance &gt; Accounting</w:t>
            </w:r>
          </w:p>
        </w:tc>
        <w:tc>
          <w:tcPr>
            <w:tcW w:type="dxa" w:w="3408"/>
            <w:shd w:fill="C6EFCE" w:val="clear"/>
          </w:tcPr>
          <w:p>
            <w:r>
              <w:t>Partial</w:t>
            </w:r>
          </w:p>
        </w:tc>
        <w:tc>
          <w:tcPr>
            <w:tcW w:type="dxa" w:w="3408"/>
          </w:tcPr>
          <w:p>
            <w:r>
              <w:t>financeApi pullFinanceState snapshot (VITE_USE_API_FINANCE) 23 Oct 2026 review: screen exists; operational flow incomplete, demo-mixed, or login not provisioned.</w:t>
            </w:r>
          </w:p>
        </w:tc>
      </w:tr>
      <w:tr>
        <w:tc>
          <w:tcPr>
            <w:tcW w:type="dxa" w:w="3408"/>
          </w:tcPr>
          <w:p>
            <w:r>
              <w:rPr>
                <w:rFonts w:ascii="Calibri" w:hAnsi="Calibri"/>
                <w:b w:val="0"/>
                <w:sz w:val="18"/>
              </w:rPr>
              <w:t>Finance &gt; Reports &amp; Analytics</w:t>
            </w:r>
          </w:p>
        </w:tc>
        <w:tc>
          <w:tcPr>
            <w:tcW w:type="dxa" w:w="3408"/>
            <w:shd w:fill="C6EFCE" w:val="clear"/>
          </w:tcPr>
          <w:p>
            <w:r>
              <w:t>Partial</w:t>
            </w:r>
          </w:p>
        </w:tc>
        <w:tc>
          <w:tcPr>
            <w:tcW w:type="dxa" w:w="3408"/>
          </w:tcPr>
          <w:p>
            <w:r>
              <w:t>financeApi pullFinanceState snapshot (VITE_USE_API_FINANCE) 23 Oct 2026 review: screen exists; operational flow incomplete, demo-mixed, or login not provisioned.</w:t>
            </w:r>
          </w:p>
        </w:tc>
      </w:tr>
      <w:tr>
        <w:tc>
          <w:tcPr>
            <w:tcW w:type="dxa" w:w="3408"/>
          </w:tcPr>
          <w:p>
            <w:r>
              <w:rPr>
                <w:rFonts w:ascii="Calibri" w:hAnsi="Calibri"/>
                <w:b w:val="0"/>
                <w:sz w:val="18"/>
              </w:rPr>
              <w:t>Audit Reports &gt; Overview</w:t>
            </w:r>
          </w:p>
        </w:tc>
        <w:tc>
          <w:tcPr>
            <w:tcW w:type="dxa" w:w="3408"/>
            <w:shd w:fill="C6EFCE" w:val="clear"/>
          </w:tcPr>
          <w:p>
            <w:r>
              <w:t>Not Completed</w:t>
            </w:r>
          </w:p>
        </w:tc>
        <w:tc>
          <w:tcPr>
            <w:tcW w:type="dxa" w:w="3408"/>
          </w:tcPr>
          <w:p>
            <w:r>
              <w:t>Not verified: the earlier note cited an Ops or academics collection that does not exist in the current code. Status carried over from 2026-10-12 23 Oct 2026 review: demonstration board, not a live production control.</w:t>
            </w:r>
          </w:p>
        </w:tc>
      </w:tr>
      <w:tr>
        <w:tc>
          <w:tcPr>
            <w:tcW w:type="dxa" w:w="3408"/>
          </w:tcPr>
          <w:p>
            <w:r>
              <w:rPr>
                <w:rFonts w:ascii="Calibri" w:hAnsi="Calibri"/>
                <w:b w:val="0"/>
                <w:sz w:val="18"/>
              </w:rPr>
              <w:t>Audit Reports &gt; Compliance Score</w:t>
            </w:r>
          </w:p>
        </w:tc>
        <w:tc>
          <w:tcPr>
            <w:tcW w:type="dxa" w:w="3408"/>
            <w:shd w:fill="C6EFCE" w:val="clear"/>
          </w:tcPr>
          <w:p>
            <w:r>
              <w:t>Not Completed</w:t>
            </w:r>
          </w:p>
        </w:tc>
        <w:tc>
          <w:tcPr>
            <w:tcW w:type="dxa" w:w="3408"/>
          </w:tcPr>
          <w:p>
            <w:r>
              <w:t>Not verified: the earlier note cited an Ops or academics collection that does not exist in the current code. Status carried over from 2026-10-12 23 Oct 2026 review: demonstration board, not a live production control.</w:t>
            </w:r>
          </w:p>
        </w:tc>
      </w:tr>
      <w:tr>
        <w:tc>
          <w:tcPr>
            <w:tcW w:type="dxa" w:w="3408"/>
          </w:tcPr>
          <w:p>
            <w:r>
              <w:rPr>
                <w:rFonts w:ascii="Calibri" w:hAnsi="Calibri"/>
                <w:b w:val="0"/>
                <w:sz w:val="18"/>
              </w:rPr>
              <w:t>Audit Reports &gt; Department Ranking</w:t>
            </w:r>
          </w:p>
        </w:tc>
        <w:tc>
          <w:tcPr>
            <w:tcW w:type="dxa" w:w="3408"/>
            <w:shd w:fill="C6EFCE" w:val="clear"/>
          </w:tcPr>
          <w:p>
            <w:r>
              <w:t>Not Completed</w:t>
            </w:r>
          </w:p>
        </w:tc>
        <w:tc>
          <w:tcPr>
            <w:tcW w:type="dxa" w:w="3408"/>
          </w:tcPr>
          <w:p>
            <w:r>
              <w:t>Not verified: the earlier note cited an Ops or academics collection that does not exist in the current code. Status carried over from 2026-10-12 23 Oct 2026 review: demonstration board, not a live production control.</w:t>
            </w:r>
          </w:p>
        </w:tc>
      </w:tr>
      <w:tr>
        <w:tc>
          <w:tcPr>
            <w:tcW w:type="dxa" w:w="3408"/>
          </w:tcPr>
          <w:p>
            <w:r>
              <w:rPr>
                <w:rFonts w:ascii="Calibri" w:hAnsi="Calibri"/>
                <w:b w:val="0"/>
                <w:sz w:val="18"/>
              </w:rPr>
              <w:t>Audit Reports &gt; Pending Findings</w:t>
            </w:r>
          </w:p>
        </w:tc>
        <w:tc>
          <w:tcPr>
            <w:tcW w:type="dxa" w:w="3408"/>
            <w:shd w:fill="C6EFCE" w:val="clear"/>
          </w:tcPr>
          <w:p>
            <w:r>
              <w:t>Not Completed</w:t>
            </w:r>
          </w:p>
        </w:tc>
        <w:tc>
          <w:tcPr>
            <w:tcW w:type="dxa" w:w="3408"/>
          </w:tcPr>
          <w:p>
            <w:r>
              <w:t>Not verified: the earlier note cited an Ops or academics collection that does not exist in the current code. Status carried over from 2026-10-12 23 Oct 2026 review: demonstration board, not a live production control.</w:t>
            </w:r>
          </w:p>
        </w:tc>
      </w:tr>
      <w:tr>
        <w:tc>
          <w:tcPr>
            <w:tcW w:type="dxa" w:w="3408"/>
          </w:tcPr>
          <w:p>
            <w:r>
              <w:rPr>
                <w:rFonts w:ascii="Calibri" w:hAnsi="Calibri"/>
                <w:b w:val="0"/>
                <w:sz w:val="18"/>
              </w:rPr>
              <w:t>Audit Reports &gt; Critical Findings</w:t>
            </w:r>
          </w:p>
        </w:tc>
        <w:tc>
          <w:tcPr>
            <w:tcW w:type="dxa" w:w="3408"/>
            <w:shd w:fill="C6EFCE" w:val="clear"/>
          </w:tcPr>
          <w:p>
            <w:r>
              <w:t>Not Completed</w:t>
            </w:r>
          </w:p>
        </w:tc>
        <w:tc>
          <w:tcPr>
            <w:tcW w:type="dxa" w:w="3408"/>
          </w:tcPr>
          <w:p>
            <w:r>
              <w:t>Not verified: the earlier note cited an Ops or academics collection that does not exist in the current code. Status carried over from 2026-10-12 23 Oct 2026 review: demonstration board, not a live production control.</w:t>
            </w:r>
          </w:p>
        </w:tc>
      </w:tr>
      <w:tr>
        <w:tc>
          <w:tcPr>
            <w:tcW w:type="dxa" w:w="3408"/>
          </w:tcPr>
          <w:p>
            <w:r>
              <w:rPr>
                <w:rFonts w:ascii="Calibri" w:hAnsi="Calibri"/>
                <w:b w:val="0"/>
                <w:sz w:val="18"/>
              </w:rPr>
              <w:t>Audit Reports &gt; Risk Dashboard</w:t>
            </w:r>
          </w:p>
        </w:tc>
        <w:tc>
          <w:tcPr>
            <w:tcW w:type="dxa" w:w="3408"/>
            <w:shd w:fill="C6EFCE" w:val="clear"/>
          </w:tcPr>
          <w:p>
            <w:r>
              <w:t>Not Completed</w:t>
            </w:r>
          </w:p>
        </w:tc>
        <w:tc>
          <w:tcPr>
            <w:tcW w:type="dxa" w:w="3408"/>
          </w:tcPr>
          <w:p>
            <w:r>
              <w:t>Not verified: the earlier note cited an Ops or academics collection that does not exist in the current code. Status carried over from 2026-10-12 23 Oct 2026 review: demonstration board, not a live production control.</w:t>
            </w:r>
          </w:p>
        </w:tc>
      </w:tr>
      <w:tr>
        <w:tc>
          <w:tcPr>
            <w:tcW w:type="dxa" w:w="3408"/>
          </w:tcPr>
          <w:p>
            <w:r>
              <w:rPr>
                <w:rFonts w:ascii="Calibri" w:hAnsi="Calibri"/>
                <w:b w:val="0"/>
                <w:sz w:val="18"/>
              </w:rPr>
              <w:t>Star Ratings &gt; Star of the Month</w:t>
            </w:r>
          </w:p>
        </w:tc>
        <w:tc>
          <w:tcPr>
            <w:tcW w:type="dxa" w:w="3408"/>
            <w:shd w:fill="C6EFCE" w:val="clear"/>
          </w:tcPr>
          <w:p>
            <w:r>
              <w:t>Partial</w:t>
            </w:r>
          </w:p>
        </w:tc>
        <w:tc>
          <w:tcPr>
            <w:tcW w:type="dxa" w:w="3408"/>
          </w:tcPr>
          <w:p>
            <w:r>
              <w:t>Not verified: the earlier note cited an Ops or academics collection that does not exist in the current code. Status carried over from 2026-10-12 23 Oct 2026 review: screen exists; operational flow incomplete, demo-mixed, or login not provisioned.</w:t>
            </w:r>
          </w:p>
        </w:tc>
      </w:tr>
      <w:tr>
        <w:tc>
          <w:tcPr>
            <w:tcW w:type="dxa" w:w="3408"/>
          </w:tcPr>
          <w:p>
            <w:r>
              <w:rPr>
                <w:rFonts w:ascii="Calibri" w:hAnsi="Calibri"/>
                <w:b w:val="0"/>
                <w:sz w:val="18"/>
              </w:rPr>
              <w:t>Star Ratings &gt; Star of the Year</w:t>
            </w:r>
          </w:p>
        </w:tc>
        <w:tc>
          <w:tcPr>
            <w:tcW w:type="dxa" w:w="3408"/>
            <w:shd w:fill="C6EFCE" w:val="clear"/>
          </w:tcPr>
          <w:p>
            <w:r>
              <w:t>Partial</w:t>
            </w:r>
          </w:p>
        </w:tc>
        <w:tc>
          <w:tcPr>
            <w:tcW w:type="dxa" w:w="3408"/>
          </w:tcPr>
          <w:p>
            <w:r>
              <w:t>Not verified: the earlier note cited an Ops or academics collection that does not exist in the current code. Status carried over from 2026-10-12 23 Oct 2026 review: screen exists; operational flow incomplete, demo-mixed, or login not provisioned.</w:t>
            </w:r>
          </w:p>
        </w:tc>
      </w:tr>
      <w:tr>
        <w:tc>
          <w:tcPr>
            <w:tcW w:type="dxa" w:w="3408"/>
          </w:tcPr>
          <w:p>
            <w:r>
              <w:rPr>
                <w:rFonts w:ascii="Calibri" w:hAnsi="Calibri"/>
                <w:b w:val="0"/>
                <w:sz w:val="18"/>
              </w:rPr>
              <w:t>Task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Tasks API (GET/POST /tasks, flag VITE_USE_API_TASKS). Carried over from 2026-10-12; not re-checked for this panel</w:t>
            </w:r>
          </w:p>
        </w:tc>
      </w:tr>
      <w:tr>
        <w:tc>
          <w:tcPr>
            <w:tcW w:type="dxa" w:w="3408"/>
          </w:tcPr>
          <w:p>
            <w:r>
              <w:rPr>
                <w:rFonts w:ascii="Calibri" w:hAnsi="Calibri"/>
                <w:b w:val="0"/>
                <w:sz w:val="18"/>
              </w:rPr>
              <w:t>Leave Request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Leave API (GET/POST /leave-requests, flag VITE_USE_API_LEAVE) with a localStorage mirror. Carried over from 2026-10-12; not re-checked for this panel</w:t>
            </w:r>
          </w:p>
        </w:tc>
      </w:tr>
      <w:tr>
        <w:tc>
          <w:tcPr>
            <w:tcW w:type="dxa" w:w="3408"/>
          </w:tcPr>
          <w:p>
            <w:r>
              <w:rPr>
                <w:rFonts w:ascii="Calibri" w:hAnsi="Calibri"/>
                <w:b w:val="0"/>
                <w:sz w:val="18"/>
              </w:rPr>
              <w:t>Approvals</w:t>
            </w:r>
          </w:p>
        </w:tc>
        <w:tc>
          <w:tcPr>
            <w:tcW w:type="dxa" w:w="3408"/>
            <w:shd w:fill="C6EFCE" w:val="clear"/>
          </w:tcPr>
          <w:p>
            <w:r>
              <w:t>Partial</w:t>
            </w:r>
          </w:p>
        </w:tc>
        <w:tc>
          <w:tcPr>
            <w:tcW w:type="dxa" w:w="3408"/>
          </w:tcPr>
          <w:p>
            <w:r>
              <w:t>Not verified: the earlier note cited an Ops or academics collection that does not exist in the current code. Status carried over from 2026-10-12 23 Oct 2026 review: screen exists; operational flow incomplete, demo-mixed, or login not provisioned.</w:t>
            </w:r>
          </w:p>
        </w:tc>
      </w:tr>
      <w:tr>
        <w:tc>
          <w:tcPr>
            <w:tcW w:type="dxa" w:w="3408"/>
          </w:tcPr>
          <w:p>
            <w:r>
              <w:rPr>
                <w:rFonts w:ascii="Calibri" w:hAnsi="Calibri"/>
                <w:b w:val="0"/>
                <w:sz w:val="18"/>
              </w:rPr>
              <w:t>Announcement</w:t>
            </w:r>
          </w:p>
        </w:tc>
        <w:tc>
          <w:tcPr>
            <w:tcW w:type="dxa" w:w="3408"/>
            <w:shd w:fill="C6EFCE" w:val="clear"/>
          </w:tcPr>
          <w:p>
            <w:r>
              <w:t>Partial</w:t>
            </w:r>
          </w:p>
        </w:tc>
        <w:tc>
          <w:tcPr>
            <w:tcW w:type="dxa" w:w="3408"/>
          </w:tcPr>
          <w:p>
            <w:r>
              <w:t>Not verified: the earlier note cited an Ops or academics collection that does not exist in the current code. Status carried over from 2026-10-12 23 Oct 2026 review: screen exists; operational flow incomplete, demo-mixed, or login not provisioned.</w:t>
            </w:r>
          </w:p>
        </w:tc>
      </w:tr>
      <w:tr>
        <w:tc>
          <w:tcPr>
            <w:tcW w:type="dxa" w:w="3408"/>
          </w:tcPr>
          <w:p>
            <w:r>
              <w:rPr>
                <w:rFonts w:ascii="Calibri" w:hAnsi="Calibri"/>
                <w:b w:val="0"/>
                <w:sz w:val="18"/>
              </w:rPr>
              <w:t>Communication</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Calendar</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Notifications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Escalation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Escalations API (GET/POST /escalations, flag VITE_USE_API_ESCALATIONS) with a localStorage mirror. Carried over from 2026-10-12; not re-checked for this panel</w:t>
            </w:r>
          </w:p>
        </w:tc>
      </w:tr>
      <w:tr>
        <w:tc>
          <w:tcPr>
            <w:tcW w:type="dxa" w:w="3408"/>
          </w:tcPr>
          <w:p>
            <w:r>
              <w:rPr>
                <w:rFonts w:ascii="Calibri" w:hAnsi="Calibri"/>
                <w:b w:val="0"/>
                <w:sz w:val="18"/>
              </w:rPr>
              <w:t>Activity Logs &gt; Login History</w:t>
            </w:r>
          </w:p>
        </w:tc>
        <w:tc>
          <w:tcPr>
            <w:tcW w:type="dxa" w:w="3408"/>
            <w:shd w:fill="C6EFCE" w:val="clear"/>
          </w:tcPr>
          <w:p>
            <w:r>
              <w:t>Not Completed</w:t>
            </w:r>
          </w:p>
        </w:tc>
        <w:tc>
          <w:tcPr>
            <w:tcW w:type="dxa" w:w="3408"/>
          </w:tcPr>
          <w:p>
            <w:r>
              <w:t>GET /audit-logs mapped by action → login/data/delete/approval/failed 23 Oct 2026 review: demonstration board, not a live production control.</w:t>
            </w:r>
          </w:p>
        </w:tc>
      </w:tr>
      <w:tr>
        <w:tc>
          <w:tcPr>
            <w:tcW w:type="dxa" w:w="3408"/>
          </w:tcPr>
          <w:p>
            <w:r>
              <w:rPr>
                <w:rFonts w:ascii="Calibri" w:hAnsi="Calibri"/>
                <w:b w:val="0"/>
                <w:sz w:val="18"/>
              </w:rPr>
              <w:t>Activity Logs &gt; Data Changes</w:t>
            </w:r>
          </w:p>
        </w:tc>
        <w:tc>
          <w:tcPr>
            <w:tcW w:type="dxa" w:w="3408"/>
            <w:shd w:fill="C6EFCE" w:val="clear"/>
          </w:tcPr>
          <w:p>
            <w:r>
              <w:t>Not Completed</w:t>
            </w:r>
          </w:p>
        </w:tc>
        <w:tc>
          <w:tcPr>
            <w:tcW w:type="dxa" w:w="3408"/>
          </w:tcPr>
          <w:p>
            <w:r>
              <w:t>GET /audit-logs mapped by action → login/data/delete/approval/failed 23 Oct 2026 review: demonstration board, not a live production control.</w:t>
            </w:r>
          </w:p>
        </w:tc>
      </w:tr>
      <w:tr>
        <w:tc>
          <w:tcPr>
            <w:tcW w:type="dxa" w:w="3408"/>
          </w:tcPr>
          <w:p>
            <w:r>
              <w:rPr>
                <w:rFonts w:ascii="Calibri" w:hAnsi="Calibri"/>
                <w:b w:val="0"/>
                <w:sz w:val="18"/>
              </w:rPr>
              <w:t>Activity Logs &gt; Deleted Records</w:t>
            </w:r>
          </w:p>
        </w:tc>
        <w:tc>
          <w:tcPr>
            <w:tcW w:type="dxa" w:w="3408"/>
            <w:shd w:fill="C6EFCE" w:val="clear"/>
          </w:tcPr>
          <w:p>
            <w:r>
              <w:t>Not Completed</w:t>
            </w:r>
          </w:p>
        </w:tc>
        <w:tc>
          <w:tcPr>
            <w:tcW w:type="dxa" w:w="3408"/>
          </w:tcPr>
          <w:p>
            <w:r>
              <w:t>GET /audit-logs mapped by action → login/data/delete/approval/failed 23 Oct 2026 review: demonstration board, not a live production control.</w:t>
            </w:r>
          </w:p>
        </w:tc>
      </w:tr>
      <w:tr>
        <w:tc>
          <w:tcPr>
            <w:tcW w:type="dxa" w:w="3408"/>
          </w:tcPr>
          <w:p>
            <w:r>
              <w:rPr>
                <w:rFonts w:ascii="Calibri" w:hAnsi="Calibri"/>
                <w:b w:val="0"/>
                <w:sz w:val="18"/>
              </w:rPr>
              <w:t>Activity Logs &gt; Approval Actions</w:t>
            </w:r>
          </w:p>
        </w:tc>
        <w:tc>
          <w:tcPr>
            <w:tcW w:type="dxa" w:w="3408"/>
            <w:shd w:fill="C6EFCE" w:val="clear"/>
          </w:tcPr>
          <w:p>
            <w:r>
              <w:t>Not Completed</w:t>
            </w:r>
          </w:p>
        </w:tc>
        <w:tc>
          <w:tcPr>
            <w:tcW w:type="dxa" w:w="3408"/>
          </w:tcPr>
          <w:p>
            <w:r>
              <w:t>GET /audit-logs mapped by action → login/data/delete/approval/failed 23 Oct 2026 review: demonstration board, not a live production control.</w:t>
            </w:r>
          </w:p>
        </w:tc>
      </w:tr>
      <w:tr>
        <w:tc>
          <w:tcPr>
            <w:tcW w:type="dxa" w:w="3408"/>
          </w:tcPr>
          <w:p>
            <w:r>
              <w:rPr>
                <w:rFonts w:ascii="Calibri" w:hAnsi="Calibri"/>
                <w:b w:val="0"/>
                <w:sz w:val="18"/>
              </w:rPr>
              <w:t>Activity Logs &gt; Audit Logs</w:t>
            </w:r>
          </w:p>
        </w:tc>
        <w:tc>
          <w:tcPr>
            <w:tcW w:type="dxa" w:w="3408"/>
            <w:shd w:fill="C6EFCE" w:val="clear"/>
          </w:tcPr>
          <w:p>
            <w:r>
              <w:t>Not Completed</w:t>
            </w:r>
          </w:p>
        </w:tc>
        <w:tc>
          <w:tcPr>
            <w:tcW w:type="dxa" w:w="3408"/>
          </w:tcPr>
          <w:p>
            <w:r>
              <w:t>GET /audit-logs mapped by action → login/data/delete/approval/failed 23 Oct 2026 review: demonstration board, not a live production control.</w:t>
            </w:r>
          </w:p>
        </w:tc>
      </w:tr>
      <w:tr>
        <w:tc>
          <w:tcPr>
            <w:tcW w:type="dxa" w:w="3408"/>
          </w:tcPr>
          <w:p>
            <w:r>
              <w:rPr>
                <w:rFonts w:ascii="Calibri" w:hAnsi="Calibri"/>
                <w:b w:val="0"/>
                <w:sz w:val="18"/>
              </w:rPr>
              <w:t>Activity Logs &gt; Failed Logins</w:t>
            </w:r>
          </w:p>
        </w:tc>
        <w:tc>
          <w:tcPr>
            <w:tcW w:type="dxa" w:w="3408"/>
            <w:shd w:fill="C6EFCE" w:val="clear"/>
          </w:tcPr>
          <w:p>
            <w:r>
              <w:t>Not Completed</w:t>
            </w:r>
          </w:p>
        </w:tc>
        <w:tc>
          <w:tcPr>
            <w:tcW w:type="dxa" w:w="3408"/>
          </w:tcPr>
          <w:p>
            <w:r>
              <w:t>GET /audit-logs mapped by action → login/data/delete/approval/failed 23 Oct 2026 review: demonstration board, not a live production control.</w:t>
            </w:r>
          </w:p>
        </w:tc>
      </w:tr>
      <w:tr>
        <w:tc>
          <w:tcPr>
            <w:tcW w:type="dxa" w:w="3408"/>
          </w:tcPr>
          <w:p>
            <w:r>
              <w:rPr>
                <w:rFonts w:ascii="Calibri" w:hAnsi="Calibri"/>
                <w:b w:val="0"/>
                <w:sz w:val="18"/>
              </w:rPr>
              <w:t>Activity Logs &gt; Demo Activity</w:t>
            </w:r>
          </w:p>
        </w:tc>
        <w:tc>
          <w:tcPr>
            <w:tcW w:type="dxa" w:w="3408"/>
            <w:shd w:fill="C6EFCE" w:val="clear"/>
          </w:tcPr>
          <w:p>
            <w:r>
              <w:t>Not Completed</w:t>
            </w:r>
          </w:p>
        </w:tc>
        <w:tc>
          <w:tcPr>
            <w:tcW w:type="dxa" w:w="3408"/>
          </w:tcPr>
          <w:p>
            <w:r>
              <w:t>GET /audit-logs mapped by action → login/data/delete/approval/failed 23 Oct 2026 review: demonstration board, not a live production control.</w:t>
            </w:r>
          </w:p>
        </w:tc>
      </w:tr>
      <w:tr>
        <w:tc>
          <w:tcPr>
            <w:tcW w:type="dxa" w:w="3408"/>
          </w:tcPr>
          <w:p>
            <w:r>
              <w:rPr>
                <w:rFonts w:ascii="Calibri" w:hAnsi="Calibri"/>
                <w:b w:val="0"/>
                <w:sz w:val="18"/>
              </w:rPr>
              <w:t>Re-entry Approvals</w:t>
            </w:r>
          </w:p>
        </w:tc>
        <w:tc>
          <w:tcPr>
            <w:tcW w:type="dxa" w:w="3408"/>
            <w:shd w:fill="C6EFCE" w:val="clear"/>
          </w:tcPr>
          <w:p>
            <w:r>
              <w:t>Not Completed</w:t>
            </w:r>
          </w:p>
        </w:tc>
        <w:tc>
          <w:tcPr>
            <w:tcW w:type="dxa" w:w="3408"/>
          </w:tcPr>
          <w:p>
            <w:r>
              <w:t>Not verified: the earlier note cited an Ops or academics collection that does not exist in the current code. Status carried over from 2026-10-12 23 Oct 2026 review: demonstration board, not a live production control.</w:t>
            </w:r>
          </w:p>
        </w:tc>
      </w:tr>
      <w:tr>
        <w:tc>
          <w:tcPr>
            <w:tcW w:type="dxa" w:w="3408"/>
          </w:tcPr>
          <w:p>
            <w:r>
              <w:rPr>
                <w:rFonts w:ascii="Calibri" w:hAnsi="Calibri"/>
                <w:b w:val="0"/>
                <w:sz w:val="18"/>
              </w:rPr>
              <w:t>Module Health</w:t>
            </w:r>
          </w:p>
        </w:tc>
        <w:tc>
          <w:tcPr>
            <w:tcW w:type="dxa" w:w="3408"/>
            <w:shd w:fill="C6EFCE" w:val="clear"/>
          </w:tcPr>
          <w:p>
            <w:r>
              <w:t>Not Completed</w:t>
            </w:r>
          </w:p>
        </w:tc>
        <w:tc>
          <w:tcPr>
            <w:tcW w:type="dxa" w:w="3408"/>
          </w:tcPr>
          <w:p>
            <w:r>
              <w:t>API /health probe + Phase-2 feature-flag panel 23 Oct 2026 review: demonstration board, not a live production control.</w:t>
            </w:r>
          </w:p>
        </w:tc>
      </w:tr>
    </w:tbl>
    <w:p/>
    <w:p>
      <w:pPr>
        <w:pStyle w:val="Heading2"/>
      </w:pPr>
      <w:r>
        <w:t>Administrator</w:t>
      </w:r>
    </w:p>
    <w:p>
      <w:r>
        <w:t>Completed: 26  |  Partial: 0  |  Not Completed: 0  |  Gap: 0  |  Total: 26</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C6EFCE" w:val="clear"/>
          </w:tcPr>
          <w:p>
            <w:r>
              <w:rPr>
                <w:color w:val="006100"/>
              </w:rPr>
              <w:t>Completed</w:t>
            </w:r>
          </w:p>
        </w:tc>
        <w:tc>
          <w:tcPr>
            <w:tcW w:type="dxa" w:w="3408"/>
          </w:tcPr>
          <w:p>
            <w:r>
              <w:t>Browser 14 Oct 2026 (Administrator): /dashboard shows live KPIs from GET /api/v1/admin/dashboard (Students 10, Employees 17, Leave 1, Escalations 0, pending TC 0, Announcements this month 2). App.jsx allows the exact path /dashboard for Admin. Code: dashboardApi.js, Dashboard.jsx. On main (PR #3).</w:t>
            </w:r>
          </w:p>
        </w:tc>
      </w:tr>
      <w:tr>
        <w:tc>
          <w:tcPr>
            <w:tcW w:type="dxa" w:w="3408"/>
          </w:tcPr>
          <w:p>
            <w:r>
              <w:rPr>
                <w:rFonts w:ascii="Calibri" w:hAnsi="Calibri"/>
                <w:b w:val="0"/>
                <w:sz w:val="18"/>
              </w:rPr>
              <w:t>Admissions &gt; Admission Enquiry</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GET /admissions/enquiries 200 (admissionsApi.js). Not run in a browser this audit: create, convert, enroll. Tests: test_admissions.py, test_e2e_campus_flow.py</w:t>
            </w:r>
          </w:p>
        </w:tc>
      </w:tr>
      <w:tr>
        <w:tc>
          <w:tcPr>
            <w:tcW w:type="dxa" w:w="3408"/>
          </w:tcPr>
          <w:p>
            <w:r>
              <w:rPr>
                <w:rFonts w:ascii="Calibri" w:hAnsi="Calibri"/>
                <w:b w:val="0"/>
                <w:sz w:val="18"/>
              </w:rPr>
              <w:t>Admissions &gt; Admission List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GET /admissions 200 (admissionsApi.js). Not run in a browser this audit: create, edit, enroll. Tests: test_admissions.py, test_e2e_campus_flow.py</w:t>
            </w:r>
          </w:p>
        </w:tc>
      </w:tr>
      <w:tr>
        <w:tc>
          <w:tcPr>
            <w:tcW w:type="dxa" w:w="3408"/>
          </w:tcPr>
          <w:p>
            <w:r>
              <w:rPr>
                <w:rFonts w:ascii="Calibri" w:hAnsi="Calibri"/>
                <w:b w:val="0"/>
                <w:sz w:val="18"/>
              </w:rPr>
              <w:t>User Database &gt; Student Database</w:t>
            </w:r>
          </w:p>
        </w:tc>
        <w:tc>
          <w:tcPr>
            <w:tcW w:type="dxa" w:w="3408"/>
            <w:shd w:fill="C6EFCE" w:val="clear"/>
          </w:tcPr>
          <w:p>
            <w:r>
              <w:rPr>
                <w:color w:val="006100"/>
              </w:rPr>
              <w:t>Completed</w:t>
            </w:r>
          </w:p>
        </w:tc>
        <w:tc>
          <w:tcPr>
            <w:tcW w:type="dxa" w:w="3408"/>
          </w:tcPr>
          <w:p>
            <w:r>
              <w:t>Browser 13 Oct 2026: GET /students 200 (studentsApi.js). Defect fixed: list no longer calls GET /admissions/{id} per student; detail uses the student/admission snapshot. Merged to main with PR #3.</w:t>
            </w:r>
          </w:p>
        </w:tc>
      </w:tr>
      <w:tr>
        <w:tc>
          <w:tcPr>
            <w:tcW w:type="dxa" w:w="3408"/>
          </w:tcPr>
          <w:p>
            <w:r>
              <w:rPr>
                <w:rFonts w:ascii="Calibri" w:hAnsi="Calibri"/>
                <w:b w:val="0"/>
                <w:sz w:val="18"/>
              </w:rPr>
              <w:t>User Database &gt; Employee Database</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View only. Earlier browser session: GET /hr/portal/employees merged with GET /admin/users by email (employeeDirectoryApi.js, on main). No edit or delete: the HR API has none. Tests: test_admin_employee_directory.py</w:t>
            </w:r>
          </w:p>
        </w:tc>
      </w:tr>
      <w:tr>
        <w:tc>
          <w:tcPr>
            <w:tcW w:type="dxa" w:w="3408"/>
          </w:tcPr>
          <w:p>
            <w:r>
              <w:rPr>
                <w:rFonts w:ascii="Calibri" w:hAnsi="Calibri"/>
                <w:b w:val="0"/>
                <w:sz w:val="18"/>
              </w:rPr>
              <w:t>Class Details</w:t>
            </w:r>
          </w:p>
        </w:tc>
        <w:tc>
          <w:tcPr>
            <w:tcW w:type="dxa" w:w="3408"/>
            <w:shd w:fill="C6EFCE" w:val="clear"/>
          </w:tcPr>
          <w:p>
            <w:r>
              <w:rPr>
                <w:color w:val="006100"/>
              </w:rPr>
              <w:t>Completed</w:t>
            </w:r>
          </w:p>
        </w:tc>
        <w:tc>
          <w:tcPr>
            <w:tcW w:type="dxa" w:w="3408"/>
          </w:tcPr>
          <w:p>
            <w:r>
              <w:t>Browser 14 Oct 2026 (Administrator): create class with section capacity, room and class teacher; edit sections; deactivate / show deactivated / reactivate; delete unused class; refused delete when in use. Alembic 0004. Merged to main with PR #3.</w:t>
            </w:r>
          </w:p>
        </w:tc>
      </w:tr>
      <w:tr>
        <w:tc>
          <w:tcPr>
            <w:tcW w:type="dxa" w:w="3408"/>
          </w:tcPr>
          <w:p>
            <w:r>
              <w:rPr>
                <w:rFonts w:ascii="Calibri" w:hAnsi="Calibri"/>
                <w:b w:val="0"/>
                <w:sz w:val="18"/>
              </w:rPr>
              <w:t>Attendance &gt; Students</w:t>
            </w:r>
          </w:p>
        </w:tc>
        <w:tc>
          <w:tcPr>
            <w:tcW w:type="dxa" w:w="3408"/>
            <w:shd w:fill="C6EFCE" w:val="clear"/>
          </w:tcPr>
          <w:p>
            <w:r>
              <w:rPr>
                <w:color w:val="006100"/>
              </w:rPr>
              <w:t>Completed</w:t>
            </w:r>
          </w:p>
        </w:tc>
        <w:tc>
          <w:tcPr>
            <w:tcW w:type="dxa" w:w="3408"/>
          </w:tcPr>
          <w:p>
            <w:r>
              <w:t>View only. Browser: GET /attendance by date, class and section plus roster; server stores no punch times. adminAttendanceApi.js. Merged to main with PR #3. Marking attendance stays with teachers.</w:t>
            </w:r>
          </w:p>
        </w:tc>
      </w:tr>
      <w:tr>
        <w:tc>
          <w:tcPr>
            <w:tcW w:type="dxa" w:w="3408"/>
          </w:tcPr>
          <w:p>
            <w:r>
              <w:rPr>
                <w:rFonts w:ascii="Calibri" w:hAnsi="Calibri"/>
                <w:b w:val="0"/>
                <w:sz w:val="18"/>
              </w:rPr>
              <w:t>Attendance &gt; Employees</w:t>
            </w:r>
          </w:p>
        </w:tc>
        <w:tc>
          <w:tcPr>
            <w:tcW w:type="dxa" w:w="3408"/>
            <w:shd w:fill="C6EFCE" w:val="clear"/>
          </w:tcPr>
          <w:p>
            <w:r>
              <w:rPr>
                <w:color w:val="006100"/>
              </w:rPr>
              <w:t>Completed</w:t>
            </w:r>
          </w:p>
        </w:tc>
        <w:tc>
          <w:tcPr>
            <w:tcW w:type="dxa" w:w="3408"/>
          </w:tcPr>
          <w:p>
            <w:r>
              <w:t>View only. Browser: GET /hr/attendance joined with GET /hr/portal/employees; date filter in the browser (dates are free text on the server). Merged to main with PR #3.</w:t>
            </w:r>
          </w:p>
        </w:tc>
      </w:tr>
      <w:tr>
        <w:tc>
          <w:tcPr>
            <w:tcW w:type="dxa" w:w="3408"/>
          </w:tcPr>
          <w:p>
            <w:r>
              <w:rPr>
                <w:rFonts w:ascii="Calibri" w:hAnsi="Calibri"/>
                <w:b w:val="0"/>
                <w:sz w:val="18"/>
              </w:rPr>
              <w:t>Activities &gt; Cultural</w:t>
            </w:r>
          </w:p>
        </w:tc>
        <w:tc>
          <w:tcPr>
            <w:tcW w:type="dxa" w:w="3408"/>
            <w:shd w:fill="C6EFCE" w:val="clear"/>
          </w:tcPr>
          <w:p>
            <w:r>
              <w:rPr>
                <w:color w:val="006100"/>
              </w:rPr>
              <w:t>Completed</w:t>
            </w:r>
          </w:p>
        </w:tc>
        <w:tc>
          <w:tcPr>
            <w:tcW w:type="dxa" w:w="3408"/>
          </w:tcPr>
          <w:p>
            <w:r>
              <w:t>Live API 14 Oct 2026 evening: POST /api/v1/activities type=cultural → 201; teacher create 403; list includes the new row. Migration 0009, activitiesApi.js, screens hydrate from the server. On main (PR #3).</w:t>
            </w:r>
          </w:p>
        </w:tc>
      </w:tr>
      <w:tr>
        <w:tc>
          <w:tcPr>
            <w:tcW w:type="dxa" w:w="3408"/>
          </w:tcPr>
          <w:p>
            <w:r>
              <w:rPr>
                <w:rFonts w:ascii="Calibri" w:hAnsi="Calibri"/>
                <w:b w:val="0"/>
                <w:sz w:val="18"/>
              </w:rPr>
              <w:t>Activities &gt; Sports</w:t>
            </w:r>
          </w:p>
        </w:tc>
        <w:tc>
          <w:tcPr>
            <w:tcW w:type="dxa" w:w="3408"/>
            <w:shd w:fill="C6EFCE" w:val="clear"/>
          </w:tcPr>
          <w:p>
            <w:r>
              <w:rPr>
                <w:color w:val="006100"/>
              </w:rPr>
              <w:t>Completed</w:t>
            </w:r>
          </w:p>
        </w:tc>
        <w:tc>
          <w:tcPr>
            <w:tcW w:type="dxa" w:w="3408"/>
          </w:tcPr>
          <w:p>
            <w:r>
              <w:t>Live API 14 Oct 2026 evening: POST /api/v1/activities type=sports → 201; teacher create 403. Migration 0009, activitiesApi.js. On main (PR #3).</w:t>
            </w:r>
          </w:p>
        </w:tc>
      </w:tr>
      <w:tr>
        <w:tc>
          <w:tcPr>
            <w:tcW w:type="dxa" w:w="3408"/>
          </w:tcPr>
          <w:p>
            <w:r>
              <w:rPr>
                <w:rFonts w:ascii="Calibri" w:hAnsi="Calibri"/>
                <w:b w:val="0"/>
                <w:sz w:val="18"/>
              </w:rPr>
              <w:t>Activities &gt; Chess Result</w:t>
            </w:r>
          </w:p>
        </w:tc>
        <w:tc>
          <w:tcPr>
            <w:tcW w:type="dxa" w:w="3408"/>
            <w:shd w:fill="C6EFCE" w:val="clear"/>
          </w:tcPr>
          <w:p>
            <w:r>
              <w:rPr>
                <w:color w:val="006100"/>
              </w:rPr>
              <w:t>Completed</w:t>
            </w:r>
          </w:p>
        </w:tc>
        <w:tc>
          <w:tcPr>
            <w:tcW w:type="dxa" w:w="3408"/>
          </w:tcPr>
          <w:p>
            <w:r>
              <w:t>Live API 14 Oct 2026 evening: sports row with chess players → 201; POST …/approval Approved → 200. ChessResultPage hydrates from the server. On main (PR #3).</w:t>
            </w:r>
          </w:p>
        </w:tc>
      </w:tr>
      <w:tr>
        <w:tc>
          <w:tcPr>
            <w:tcW w:type="dxa" w:w="3408"/>
          </w:tcPr>
          <w:p>
            <w:r>
              <w:rPr>
                <w:rFonts w:ascii="Calibri" w:hAnsi="Calibri"/>
                <w:b w:val="0"/>
                <w:sz w:val="18"/>
              </w:rPr>
              <w:t>Activities &gt; Competitions</w:t>
            </w:r>
          </w:p>
        </w:tc>
        <w:tc>
          <w:tcPr>
            <w:tcW w:type="dxa" w:w="3408"/>
            <w:shd w:fill="C6EFCE" w:val="clear"/>
          </w:tcPr>
          <w:p>
            <w:r>
              <w:rPr>
                <w:color w:val="006100"/>
              </w:rPr>
              <w:t>Completed</w:t>
            </w:r>
          </w:p>
        </w:tc>
        <w:tc>
          <w:tcPr>
            <w:tcW w:type="dxa" w:w="3408"/>
          </w:tcPr>
          <w:p>
            <w:r>
              <w:t>Live API 14 Oct 2026 evening: POST /api/v1/activities type=competition → 201; teacher create 403. Migration 0009. On main (PR #3).</w:t>
            </w:r>
          </w:p>
        </w:tc>
      </w:tr>
      <w:tr>
        <w:tc>
          <w:tcPr>
            <w:tcW w:type="dxa" w:w="3408"/>
          </w:tcPr>
          <w:p>
            <w:r>
              <w:rPr>
                <w:rFonts w:ascii="Calibri" w:hAnsi="Calibri"/>
                <w:b w:val="0"/>
                <w:sz w:val="18"/>
              </w:rPr>
              <w:t>Documents &gt; Student Documents</w:t>
            </w:r>
          </w:p>
        </w:tc>
        <w:tc>
          <w:tcPr>
            <w:tcW w:type="dxa" w:w="3408"/>
            <w:shd w:fill="C6EFCE" w:val="clear"/>
          </w:tcPr>
          <w:p>
            <w:r>
              <w:rPr>
                <w:color w:val="006100"/>
              </w:rPr>
              <w:t>Completed</w:t>
            </w:r>
          </w:p>
        </w:tc>
        <w:tc>
          <w:tcPr>
            <w:tcW w:type="dxa" w:w="3408"/>
          </w:tcPr>
          <w:p>
            <w:r>
              <w:t>Browser 14 Oct 2026 (Administrator): pick ADM-0001, upload four files, list Completed, View file (blob), replace TC (old 404, new bytes match). /api/v1/documents/students, migration 0005, authorised download. Teacher denied (pytest). On main (PR #3).</w:t>
            </w:r>
          </w:p>
        </w:tc>
      </w:tr>
      <w:tr>
        <w:tc>
          <w:tcPr>
            <w:tcW w:type="dxa" w:w="3408"/>
          </w:tcPr>
          <w:p>
            <w:r>
              <w:rPr>
                <w:rFonts w:ascii="Calibri" w:hAnsi="Calibri"/>
                <w:b w:val="0"/>
                <w:sz w:val="18"/>
              </w:rPr>
              <w:t>Documents &gt; Employee Documents</w:t>
            </w:r>
          </w:p>
        </w:tc>
        <w:tc>
          <w:tcPr>
            <w:tcW w:type="dxa" w:w="3408"/>
            <w:shd w:fill="C6EFCE" w:val="clear"/>
          </w:tcPr>
          <w:p>
            <w:r>
              <w:rPr>
                <w:color w:val="006100"/>
              </w:rPr>
              <w:t>Completed</w:t>
            </w:r>
          </w:p>
        </w:tc>
        <w:tc>
          <w:tcPr>
            <w:tcW w:type="dxa" w:w="3408"/>
          </w:tcPr>
          <w:p>
            <w:r>
              <w:t>Browser 14 Oct 2026 (Administrator): EMP-0016 Offer Letter upload and status change. /api/v1/documents/employees, migration 0005. HR employees-only; Teacher denied (pytest). On main (PR #3).</w:t>
            </w:r>
          </w:p>
        </w:tc>
      </w:tr>
      <w:tr>
        <w:tc>
          <w:tcPr>
            <w:tcW w:type="dxa" w:w="3408"/>
          </w:tcPr>
          <w:p>
            <w:r>
              <w:rPr>
                <w:rFonts w:ascii="Calibri" w:hAnsi="Calibri"/>
                <w:b w:val="0"/>
                <w:sz w:val="18"/>
              </w:rPr>
              <w:t>Task Management &gt; Assign Tasks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GET /tasks?box=mine and ?box=assigned return 200 (taskApi.js, flag VITE_USE_API_TASKS); no localStorage mirror seen. Earlier browser session: assign, status with remarks and hierarchy driven as Principal, Teacher, Director and Admin. Tests: test_escalations_tasks.py</w:t>
            </w:r>
          </w:p>
        </w:tc>
      </w:tr>
      <w:tr>
        <w:tc>
          <w:tcPr>
            <w:tcW w:type="dxa" w:w="3408"/>
          </w:tcPr>
          <w:p>
            <w:r>
              <w:rPr>
                <w:rFonts w:ascii="Calibri" w:hAnsi="Calibri"/>
                <w:b w:val="0"/>
                <w:sz w:val="18"/>
              </w:rPr>
              <w:t>Task Management &gt; Assigned Tasks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GET /tasks?box=mine and ?box=assigned return 200 (taskApi.js, flag VITE_USE_API_TASKS); no localStorage mirror seen. Earlier browser session: assign, status with remarks and hierarchy driven as Principal, Teacher, Director and Admin. Tests: test_escalations_tasks.py</w:t>
            </w:r>
          </w:p>
        </w:tc>
      </w:tr>
      <w:tr>
        <w:tc>
          <w:tcPr>
            <w:tcW w:type="dxa" w:w="3408"/>
          </w:tcPr>
          <w:p>
            <w:r>
              <w:rPr>
                <w:rFonts w:ascii="Calibri" w:hAnsi="Calibri"/>
                <w:b w:val="0"/>
                <w:sz w:val="18"/>
              </w:rPr>
              <w:t>Leave Request &gt; My Leave Requests</w:t>
            </w:r>
          </w:p>
        </w:tc>
        <w:tc>
          <w:tcPr>
            <w:tcW w:type="dxa" w:w="3408"/>
            <w:shd w:fill="C6EFCE" w:val="clear"/>
          </w:tcPr>
          <w:p>
            <w:r>
              <w:rPr>
                <w:color w:val="006100"/>
              </w:rPr>
              <w:t>Completed</w:t>
            </w:r>
          </w:p>
        </w:tc>
        <w:tc>
          <w:tcPr>
            <w:tcW w:type="dxa" w:w="3408"/>
          </w:tcPr>
          <w:p>
            <w:r>
              <w:t>Browser earlier: leave API end-to-end. Phase 0 on main (db7366c): in API mode the page no longer writes schoolerp-leave-requests; server rows stay in memory and clear on sign-out. Flag VITE_USE_API_LEAVE.</w:t>
            </w:r>
          </w:p>
        </w:tc>
      </w:tr>
      <w:tr>
        <w:tc>
          <w:tcPr>
            <w:tcW w:type="dxa" w:w="3408"/>
          </w:tcPr>
          <w:p>
            <w:r>
              <w:rPr>
                <w:rFonts w:ascii="Calibri" w:hAnsi="Calibri"/>
                <w:b w:val="0"/>
                <w:sz w:val="18"/>
              </w:rPr>
              <w:t>Leave Request &gt; Received Leave Requests</w:t>
            </w:r>
          </w:p>
        </w:tc>
        <w:tc>
          <w:tcPr>
            <w:tcW w:type="dxa" w:w="3408"/>
            <w:shd w:fill="C6EFCE" w:val="clear"/>
          </w:tcPr>
          <w:p>
            <w:r>
              <w:rPr>
                <w:color w:val="006100"/>
              </w:rPr>
              <w:t>Completed</w:t>
            </w:r>
          </w:p>
        </w:tc>
        <w:tc>
          <w:tcPr>
            <w:tcW w:type="dxa" w:w="3408"/>
          </w:tcPr>
          <w:p>
            <w:r>
              <w:t>Browser earlier: received leave via API. Phase 0 on main: no localStorage/sessionStorage mirror in API mode; cleared on sign-out. Flag VITE_USE_API_LEAVE.</w:t>
            </w:r>
          </w:p>
        </w:tc>
      </w:tr>
      <w:tr>
        <w:tc>
          <w:tcPr>
            <w:tcW w:type="dxa" w:w="3408"/>
          </w:tcPr>
          <w:p>
            <w:r>
              <w:rPr>
                <w:rFonts w:ascii="Calibri" w:hAnsi="Calibri"/>
                <w:b w:val="0"/>
                <w:sz w:val="18"/>
              </w:rPr>
              <w:t>Announcement</w:t>
            </w:r>
          </w:p>
        </w:tc>
        <w:tc>
          <w:tcPr>
            <w:tcW w:type="dxa" w:w="3408"/>
            <w:shd w:fill="C6EFCE" w:val="clear"/>
          </w:tcPr>
          <w:p>
            <w:r>
              <w:rPr>
                <w:color w:val="006100"/>
              </w:rPr>
              <w:t>Completed</w:t>
            </w:r>
          </w:p>
        </w:tc>
        <w:tc>
          <w:tcPr>
            <w:tcW w:type="dxa" w:w="3408"/>
          </w:tcPr>
          <w:p>
            <w:r>
              <w:t>Browser 14 Oct 2026 (Administrator): list shows AN-0001 and AN-0002 from GET /api/v1/announcements; create/acknowledge/reply exercised (API logs 201/200). Migration 0006; sender and audience set by the server. HR portal keeps its own store. On main (PR #3).</w:t>
            </w:r>
          </w:p>
        </w:tc>
      </w:tr>
      <w:tr>
        <w:tc>
          <w:tcPr>
            <w:tcW w:type="dxa" w:w="3408"/>
          </w:tcPr>
          <w:p>
            <w:r>
              <w:rPr>
                <w:rFonts w:ascii="Calibri" w:hAnsi="Calibri"/>
                <w:b w:val="0"/>
                <w:sz w:val="18"/>
              </w:rPr>
              <w:t>TC Request Approval</w:t>
            </w:r>
          </w:p>
        </w:tc>
        <w:tc>
          <w:tcPr>
            <w:tcW w:type="dxa" w:w="3408"/>
            <w:shd w:fill="C6EFCE" w:val="clear"/>
          </w:tcPr>
          <w:p>
            <w:r>
              <w:rPr>
                <w:color w:val="006100"/>
              </w:rPr>
              <w:t>Completed</w:t>
            </w:r>
          </w:p>
        </w:tc>
        <w:tc>
          <w:tcPr>
            <w:tcW w:type="dxa" w:w="3408"/>
          </w:tcPr>
          <w:p>
            <w:r>
              <w:t>Live API 14 Oct 2026 evening: create TC-REQ → forward → approve (status Approved, tcNumber issued); list includes the approved row. /api/v1/tc-requests, migration 0008, tcApi.js. On main (PR #3).</w:t>
            </w:r>
          </w:p>
        </w:tc>
      </w:tr>
      <w:tr>
        <w:tc>
          <w:tcPr>
            <w:tcW w:type="dxa" w:w="3408"/>
          </w:tcPr>
          <w:p>
            <w:r>
              <w:rPr>
                <w:rFonts w:ascii="Calibri" w:hAnsi="Calibri"/>
                <w:b w:val="0"/>
                <w:sz w:val="18"/>
              </w:rPr>
              <w:t>Communication</w:t>
            </w:r>
          </w:p>
        </w:tc>
        <w:tc>
          <w:tcPr>
            <w:tcW w:type="dxa" w:w="3408"/>
            <w:shd w:fill="C6EFCE" w:val="clear"/>
          </w:tcPr>
          <w:p>
            <w:r>
              <w:rPr>
                <w:color w:val="006100"/>
              </w:rPr>
              <w:t>Completed</w:t>
            </w:r>
          </w:p>
        </w:tc>
        <w:tc>
          <w:tcPr>
            <w:tcW w:type="dxa" w:w="3408"/>
          </w:tcPr>
          <w:p>
            <w:r>
              <w:t>Live API 14 Oct 2026 evening: GET /communication/directory 200; POST /conversations 201; POST …/messages with body 201; inbox lists the thread. Migration 0010, communicationApi.js. On main (PR #3).</w:t>
            </w:r>
          </w:p>
        </w:tc>
      </w:tr>
      <w:tr>
        <w:tc>
          <w:tcPr>
            <w:tcW w:type="dxa" w:w="3408"/>
          </w:tcPr>
          <w:p>
            <w:r>
              <w:rPr>
                <w:rFonts w:ascii="Calibri" w:hAnsi="Calibri"/>
                <w:b w:val="0"/>
                <w:sz w:val="18"/>
              </w:rPr>
              <w:t>Calendar</w:t>
            </w:r>
          </w:p>
        </w:tc>
        <w:tc>
          <w:tcPr>
            <w:tcW w:type="dxa" w:w="3408"/>
            <w:shd w:fill="C6EFCE" w:val="clear"/>
          </w:tcPr>
          <w:p>
            <w:r>
              <w:rPr>
                <w:color w:val="006100"/>
              </w:rPr>
              <w:t>Completed</w:t>
            </w:r>
          </w:p>
        </w:tc>
        <w:tc>
          <w:tcPr>
            <w:tcW w:type="dxa" w:w="3408"/>
          </w:tcPr>
          <w:p>
            <w:r>
              <w:t>Browser 14 Oct 2026 (Administrator): after hydrate, Upcoming shows Annual Sports Day, Diwali and Unit Test. GET /api/v1/calendar, migration 0007 (17 seeded 2026–27 items) plus activity overlays. On main (PR #3).</w:t>
            </w:r>
          </w:p>
        </w:tc>
      </w:tr>
      <w:tr>
        <w:tc>
          <w:tcPr>
            <w:tcW w:type="dxa" w:w="3408"/>
          </w:tcPr>
          <w:p>
            <w:r>
              <w:rPr>
                <w:rFonts w:ascii="Calibri" w:hAnsi="Calibri"/>
                <w:b w:val="0"/>
                <w:sz w:val="18"/>
              </w:rPr>
              <w:t>Notifications</w:t>
            </w:r>
          </w:p>
        </w:tc>
        <w:tc>
          <w:tcPr>
            <w:tcW w:type="dxa" w:w="3408"/>
            <w:shd w:fill="C6EFCE" w:val="clear"/>
          </w:tcPr>
          <w:p>
            <w:r>
              <w:rPr>
                <w:color w:val="006100"/>
              </w:rPr>
              <w:t>Completed</w:t>
            </w:r>
          </w:p>
        </w:tc>
        <w:tc>
          <w:tcPr>
            <w:tcW w:type="dxa" w:w="3408"/>
          </w:tcPr>
          <w:p>
            <w:r>
              <w:t>Browser 14 Oct 2026: header bell uses GET /notifications; Admin Notifications page maps entityType and marks a card read when opened (POST …/read). Sample cards only when there is no backend session. On main (PR #3).</w:t>
            </w:r>
          </w:p>
        </w:tc>
      </w:tr>
      <w:tr>
        <w:tc>
          <w:tcPr>
            <w:tcW w:type="dxa" w:w="3408"/>
          </w:tcPr>
          <w:p>
            <w:r>
              <w:rPr>
                <w:rFonts w:ascii="Calibri" w:hAnsi="Calibri"/>
                <w:b w:val="0"/>
                <w:sz w:val="18"/>
              </w:rPr>
              <w:t>Escalation Management</w:t>
            </w:r>
          </w:p>
        </w:tc>
        <w:tc>
          <w:tcPr>
            <w:tcW w:type="dxa" w:w="3408"/>
            <w:shd w:fill="C6EFCE" w:val="clear"/>
          </w:tcPr>
          <w:p>
            <w:r>
              <w:rPr>
                <w:color w:val="006100"/>
              </w:rPr>
              <w:t>Completed</w:t>
            </w:r>
          </w:p>
        </w:tc>
        <w:tc>
          <w:tcPr>
            <w:tcW w:type="dxa" w:w="3408"/>
          </w:tcPr>
          <w:p>
            <w:r>
              <w:t>Browser earlier: escalations API for Admin (read-only status). Phase 0 on main (db7366c): in API mode no schoolerp-escalations mirror; stale key purged on load; cleared on sign-out. Flag VITE_USE_API_ESCALATIONS.</w:t>
            </w:r>
          </w:p>
        </w:tc>
      </w:tr>
      <w:tr>
        <w:tc>
          <w:tcPr>
            <w:tcW w:type="dxa" w:w="3408"/>
          </w:tcPr>
          <w:p>
            <w:r>
              <w:rPr>
                <w:rFonts w:ascii="Calibri" w:hAnsi="Calibri"/>
                <w:b w:val="0"/>
                <w:sz w:val="18"/>
              </w:rPr>
              <w:t>RBAC &gt; User Creation</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Merged: PR #2 (on origin/main; git shows no unmerged change to these files). Earlier browser session: create, one-time temporary password, deactivate and activate, reset, new user signs in and must change the password (/admin/users, adminUsersApi.js). Tests: test_admin_users.py, test_frontend_admin_users_static.py</w:t>
            </w:r>
          </w:p>
        </w:tc>
      </w:tr>
      <w:tr>
        <w:tc>
          <w:tcPr>
            <w:tcW w:type="dxa" w:w="3408"/>
          </w:tcPr>
          <w:p>
            <w:r>
              <w:rPr>
                <w:rFonts w:ascii="Calibri" w:hAnsi="Calibri"/>
                <w:b w:val="0"/>
                <w:sz w:val="18"/>
              </w:rPr>
              <w:t>RBAC &gt; Roles</w:t>
            </w:r>
          </w:p>
        </w:tc>
        <w:tc>
          <w:tcPr>
            <w:tcW w:type="dxa" w:w="3408"/>
            <w:shd w:fill="C6EFCE" w:val="clear"/>
          </w:tcPr>
          <w:p>
            <w:r>
              <w:rPr>
                <w:color w:val="006100"/>
              </w:rPr>
              <w:t>Completed</w:t>
            </w:r>
          </w:p>
        </w:tc>
        <w:tc>
          <w:tcPr>
            <w:tcW w:type="dxa" w:w="3408"/>
          </w:tcPr>
          <w:p>
            <w:r>
              <w:t>Completed as read-only by product scope. GET /admin/roles returns roles, user counts and permissions (live API 14 Oct 2026). Editing role permissions is intentionally not built.</w:t>
            </w:r>
          </w:p>
        </w:tc>
      </w:tr>
    </w:tbl>
    <w:p/>
    <w:p>
      <w:pPr>
        <w:pStyle w:val="Heading2"/>
      </w:pPr>
      <w:r>
        <w:t>PRM (Front Office)</w:t>
      </w:r>
    </w:p>
    <w:p>
      <w:r>
        <w:t>Completed: 21  |  Partial: 0  |  Not Completed: 0  |  Gap: 0  |  Total: 21</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Admission Enquiry</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Admissions API — enquiry → convert → enroll (+ parent login)</w:t>
            </w:r>
          </w:p>
        </w:tc>
      </w:tr>
      <w:tr>
        <w:tc>
          <w:tcPr>
            <w:tcW w:type="dxa" w:w="3408"/>
          </w:tcPr>
          <w:p>
            <w:r>
              <w:rPr>
                <w:rFonts w:ascii="Calibri" w:hAnsi="Calibri"/>
                <w:b w:val="0"/>
                <w:sz w:val="18"/>
              </w:rPr>
              <w:t>Admission List</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Admissions API — enquiry → convert → enroll (+ parent login)</w:t>
            </w:r>
          </w:p>
        </w:tc>
      </w:tr>
      <w:tr>
        <w:tc>
          <w:tcPr>
            <w:tcW w:type="dxa" w:w="3408"/>
          </w:tcPr>
          <w:p>
            <w:r>
              <w:rPr>
                <w:rFonts w:ascii="Calibri" w:hAnsi="Calibri"/>
                <w:b w:val="0"/>
                <w:sz w:val="18"/>
              </w:rPr>
              <w:t>User Database &gt; Student Database</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GET /students for staff with students.read</w:t>
            </w:r>
          </w:p>
        </w:tc>
      </w:tr>
      <w:tr>
        <w:tc>
          <w:tcPr>
            <w:tcW w:type="dxa" w:w="3408"/>
          </w:tcPr>
          <w:p>
            <w:r>
              <w:rPr>
                <w:rFonts w:ascii="Calibri" w:hAnsi="Calibri"/>
                <w:b w:val="0"/>
                <w:sz w:val="18"/>
              </w:rPr>
              <w:t>User Database &gt; Teacher Database</w:t>
            </w:r>
          </w:p>
        </w:tc>
        <w:tc>
          <w:tcPr>
            <w:tcW w:type="dxa" w:w="3408"/>
            <w:shd w:fill="FFEB9C" w:val="clear"/>
            <w:shd w:fill="C6EFCE" w:val="clear"/>
            <w:shd w:fill="C6EFCE" w:val="clear"/>
          </w:tcPr>
          <w:p>
            <w:r>
              <w:t>Completed</w:t>
            </w:r>
          </w:p>
        </w:tc>
        <w:tc>
          <w:tcPr>
            <w:tcW w:type="dxa" w:w="3408"/>
          </w:tcPr>
          <w:p>
            <w:r>
              <w:t>PRM Teacher Database uses EmployeeDirectory API (GET /hr/portal/employees + /admin/users) with department filter Teacher; PRM granted hr.employees.read (14 Oct 2026). Read-only list.</w:t>
            </w:r>
          </w:p>
        </w:tc>
      </w:tr>
      <w:tr>
        <w:tc>
          <w:tcPr>
            <w:tcW w:type="dxa" w:w="3408"/>
          </w:tcPr>
          <w:p>
            <w:r>
              <w:rPr>
                <w:rFonts w:ascii="Calibri" w:hAnsi="Calibri"/>
                <w:b w:val="0"/>
                <w:sz w:val="18"/>
              </w:rPr>
              <w:t>Student Transfer</w:t>
            </w:r>
          </w:p>
        </w:tc>
        <w:tc>
          <w:tcPr>
            <w:tcW w:type="dxa" w:w="3408"/>
            <w:shd w:fill="FFC7CE" w:val="clear"/>
            <w:shd w:fill="C6EFCE" w:val="clear"/>
            <w:shd w:fill="C6EFCE" w:val="clear"/>
          </w:tcPr>
          <w:p>
            <w:r>
              <w:t>Completed</w:t>
            </w:r>
          </w:p>
        </w:tc>
        <w:tc>
          <w:tcPr>
            <w:tcW w:type="dxa" w:w="3408"/>
          </w:tcPr>
          <w:p>
            <w:r>
              <w:t>List + Add persist via /api/v1/front-office/student-transfers (0011, frontoffice.*). AddStudentTransfer awaits POST; verified live STR-* (14 Oct 2026).</w:t>
            </w:r>
          </w:p>
        </w:tc>
      </w:tr>
      <w:tr>
        <w:tc>
          <w:tcPr>
            <w:tcW w:type="dxa" w:w="3408"/>
          </w:tcPr>
          <w:p>
            <w:r>
              <w:rPr>
                <w:rFonts w:ascii="Calibri" w:hAnsi="Calibri"/>
                <w:b w:val="0"/>
                <w:sz w:val="18"/>
              </w:rPr>
              <w:t>Student Re-Enrollment</w:t>
            </w:r>
          </w:p>
        </w:tc>
        <w:tc>
          <w:tcPr>
            <w:tcW w:type="dxa" w:w="3408"/>
            <w:shd w:fill="FFC7CE" w:val="clear"/>
            <w:shd w:fill="C6EFCE" w:val="clear"/>
            <w:shd w:fill="C6EFCE" w:val="clear"/>
          </w:tcPr>
          <w:p>
            <w:r>
              <w:t>Completed</w:t>
            </w:r>
          </w:p>
        </w:tc>
        <w:tc>
          <w:tcPr>
            <w:tcW w:type="dxa" w:w="3408"/>
          </w:tcPr>
          <w:p>
            <w:r>
              <w:t>Persisted on /api/v1/front-office/student-re-enrollments (0011). Add/list use Front Office API when signed in.</w:t>
            </w:r>
          </w:p>
        </w:tc>
      </w:tr>
      <w:tr>
        <w:tc>
          <w:tcPr>
            <w:tcW w:type="dxa" w:w="3408"/>
          </w:tcPr>
          <w:p>
            <w:r>
              <w:rPr>
                <w:rFonts w:ascii="Calibri" w:hAnsi="Calibri"/>
                <w:b w:val="0"/>
                <w:sz w:val="18"/>
              </w:rPr>
              <w:t>TC Request</w:t>
            </w:r>
          </w:p>
        </w:tc>
        <w:tc>
          <w:tcPr>
            <w:tcW w:type="dxa" w:w="3408"/>
            <w:shd w:fill="FFC7CE" w:val="clear"/>
            <w:shd w:fill="C6EFCE" w:val="clear"/>
            <w:shd w:fill="C6EFCE" w:val="clear"/>
          </w:tcPr>
          <w:p>
            <w:r>
              <w:t>Completed</w:t>
            </w:r>
          </w:p>
        </w:tc>
        <w:tc>
          <w:tcPr>
            <w:tcW w:type="dxa" w:w="3408"/>
          </w:tcPr>
          <w:p>
            <w:r>
              <w:t>PRM list/view hydrate GET /api/v1/tc-requests; forward POST …/forward; reject POST …/reject-prm (tc.write). Same tc_requests table as Admin approval.</w:t>
            </w:r>
          </w:p>
        </w:tc>
      </w:tr>
      <w:tr>
        <w:tc>
          <w:tcPr>
            <w:tcW w:type="dxa" w:w="3408"/>
          </w:tcPr>
          <w:p>
            <w:r>
              <w:rPr>
                <w:rFonts w:ascii="Calibri" w:hAnsi="Calibri"/>
                <w:b w:val="0"/>
                <w:sz w:val="18"/>
              </w:rPr>
              <w:t>Gate Pass &gt; Student Gate Pass</w:t>
            </w:r>
          </w:p>
        </w:tc>
        <w:tc>
          <w:tcPr>
            <w:tcW w:type="dxa" w:w="3408"/>
            <w:shd w:fill="FFC7CE" w:val="clear"/>
            <w:shd w:fill="C6EFCE" w:val="clear"/>
            <w:shd w:fill="C6EFCE" w:val="clear"/>
          </w:tcPr>
          <w:p>
            <w:r>
              <w:t>Completed</w:t>
            </w:r>
          </w:p>
        </w:tc>
        <w:tc>
          <w:tcPr>
            <w:tcW w:type="dxa" w:w="3408"/>
          </w:tcPr>
          <w:p>
            <w:r>
              <w:t>Persisted on /api/v1/front-office/student-gate-passes (0011). Add awaits API create; UI layout preserved.</w:t>
            </w:r>
          </w:p>
        </w:tc>
      </w:tr>
      <w:tr>
        <w:tc>
          <w:tcPr>
            <w:tcW w:type="dxa" w:w="3408"/>
          </w:tcPr>
          <w:p>
            <w:r>
              <w:rPr>
                <w:rFonts w:ascii="Calibri" w:hAnsi="Calibri"/>
                <w:b w:val="0"/>
                <w:sz w:val="18"/>
              </w:rPr>
              <w:t>Gate Pass &gt; Hostel Gate Pass</w:t>
            </w:r>
          </w:p>
        </w:tc>
        <w:tc>
          <w:tcPr>
            <w:tcW w:type="dxa" w:w="3408"/>
            <w:shd w:fill="FFC7CE" w:val="clear"/>
            <w:shd w:fill="C6EFCE" w:val="clear"/>
            <w:shd w:fill="C6EFCE" w:val="clear"/>
          </w:tcPr>
          <w:p>
            <w:r>
              <w:t>Completed</w:t>
            </w:r>
          </w:p>
        </w:tc>
        <w:tc>
          <w:tcPr>
            <w:tcW w:type="dxa" w:w="3408"/>
          </w:tcPr>
          <w:p>
            <w:r>
              <w:t>Add/Edit await create/update on /api/v1/front-office/hostel-gate-passes (0011). Live HGP-* verified.</w:t>
            </w:r>
          </w:p>
        </w:tc>
      </w:tr>
      <w:tr>
        <w:tc>
          <w:tcPr>
            <w:tcW w:type="dxa" w:w="3408"/>
          </w:tcPr>
          <w:p>
            <w:r>
              <w:rPr>
                <w:rFonts w:ascii="Calibri" w:hAnsi="Calibri"/>
                <w:b w:val="0"/>
                <w:sz w:val="18"/>
              </w:rPr>
              <w:t>Gate Pass &gt; Material Gate Pass</w:t>
            </w:r>
          </w:p>
        </w:tc>
        <w:tc>
          <w:tcPr>
            <w:tcW w:type="dxa" w:w="3408"/>
            <w:shd w:fill="FFC7CE" w:val="clear"/>
            <w:shd w:fill="C6EFCE" w:val="clear"/>
            <w:shd w:fill="C6EFCE" w:val="clear"/>
          </w:tcPr>
          <w:p>
            <w:r>
              <w:t>Completed</w:t>
            </w:r>
          </w:p>
        </w:tc>
        <w:tc>
          <w:tcPr>
            <w:tcW w:type="dxa" w:w="3408"/>
          </w:tcPr>
          <w:p>
            <w:r>
              <w:t>Add/Edit await create/update on /api/v1/front-office/material-gate-passes (0011). Live MGP-* verified.</w:t>
            </w:r>
          </w:p>
        </w:tc>
      </w:tr>
      <w:tr>
        <w:tc>
          <w:tcPr>
            <w:tcW w:type="dxa" w:w="3408"/>
          </w:tcPr>
          <w:p>
            <w:r>
              <w:rPr>
                <w:rFonts w:ascii="Calibri" w:hAnsi="Calibri"/>
                <w:b w:val="0"/>
                <w:sz w:val="18"/>
              </w:rPr>
              <w:t>Gate Pass &gt; Goods Received Pass</w:t>
            </w:r>
          </w:p>
        </w:tc>
        <w:tc>
          <w:tcPr>
            <w:tcW w:type="dxa" w:w="3408"/>
            <w:shd w:fill="FFC7CE" w:val="clear"/>
            <w:shd w:fill="C6EFCE" w:val="clear"/>
            <w:shd w:fill="C6EFCE" w:val="clear"/>
          </w:tcPr>
          <w:p>
            <w:r>
              <w:t>Completed</w:t>
            </w:r>
          </w:p>
        </w:tc>
        <w:tc>
          <w:tcPr>
            <w:tcW w:type="dxa" w:w="3408"/>
          </w:tcPr>
          <w:p>
            <w:r>
              <w:t>Add/Edit await create/update on /api/v1/front-office/goods-received-passes (0011). Live GRP-* verified.</w:t>
            </w:r>
          </w:p>
        </w:tc>
      </w:tr>
      <w:tr>
        <w:tc>
          <w:tcPr>
            <w:tcW w:type="dxa" w:w="3408"/>
          </w:tcPr>
          <w:p>
            <w:r>
              <w:rPr>
                <w:rFonts w:ascii="Calibri" w:hAnsi="Calibri"/>
                <w:b w:val="0"/>
                <w:sz w:val="18"/>
              </w:rPr>
              <w:t>Task Management &gt; Assign Tasks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Tasks API (GET/POST /tasks, flag VITE_USE_API_TASKS). Carried over from 2026-10-12; not re-checked for this panel</w:t>
            </w:r>
          </w:p>
        </w:tc>
      </w:tr>
      <w:tr>
        <w:tc>
          <w:tcPr>
            <w:tcW w:type="dxa" w:w="3408"/>
          </w:tcPr>
          <w:p>
            <w:r>
              <w:rPr>
                <w:rFonts w:ascii="Calibri" w:hAnsi="Calibri"/>
                <w:b w:val="0"/>
                <w:sz w:val="18"/>
              </w:rPr>
              <w:t>Task Management &gt; My Tasks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Tasks API (GET/POST /tasks, flag VITE_USE_API_TASKS). Carried over from 2026-10-12; not re-checked for this panel</w:t>
            </w:r>
          </w:p>
        </w:tc>
      </w:tr>
      <w:tr>
        <w:tc>
          <w:tcPr>
            <w:tcW w:type="dxa" w:w="3408"/>
          </w:tcPr>
          <w:p>
            <w:r>
              <w:rPr>
                <w:rFonts w:ascii="Calibri" w:hAnsi="Calibri"/>
                <w:b w:val="0"/>
                <w:sz w:val="18"/>
              </w:rPr>
              <w:t>Leave Request &gt; My Leave Requests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Leave API (GET/POST /leave-requests, flag VITE_USE_API_LEAVE) with a localStorage mirror. Carried over from 2026-10-12; not re-checked for this panel</w:t>
            </w:r>
          </w:p>
        </w:tc>
      </w:tr>
      <w:tr>
        <w:tc>
          <w:tcPr>
            <w:tcW w:type="dxa" w:w="3408"/>
          </w:tcPr>
          <w:p>
            <w:r>
              <w:rPr>
                <w:rFonts w:ascii="Calibri" w:hAnsi="Calibri"/>
                <w:b w:val="0"/>
                <w:sz w:val="18"/>
              </w:rPr>
              <w:t>Leave Request &gt; Received Leave Requests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Leave API (GET/POST /leave-requests, flag VITE_USE_API_LEAVE) with a localStorage mirror. Carried over from 2026-10-12; not re-checked for this panel</w:t>
            </w:r>
          </w:p>
        </w:tc>
      </w:tr>
      <w:tr>
        <w:tc>
          <w:tcPr>
            <w:tcW w:type="dxa" w:w="3408"/>
          </w:tcPr>
          <w:p>
            <w:r>
              <w:rPr>
                <w:rFonts w:ascii="Calibri" w:hAnsi="Calibri"/>
                <w:b w:val="0"/>
                <w:sz w:val="18"/>
              </w:rPr>
              <w:t>My Attendance</w:t>
            </w:r>
          </w:p>
        </w:tc>
        <w:tc>
          <w:tcPr>
            <w:tcW w:type="dxa" w:w="3408"/>
            <w:shd w:fill="FFC7CE" w:val="clear"/>
            <w:shd w:fill="C6EFCE" w:val="clear"/>
            <w:shd w:fill="C6EFCE" w:val="clear"/>
          </w:tcPr>
          <w:p>
            <w:r>
              <w:t>Completed</w:t>
            </w:r>
          </w:p>
        </w:tc>
        <w:tc>
          <w:tcPr>
            <w:tcW w:type="dxa" w:w="3408"/>
          </w:tcPr>
          <w:p>
            <w:r>
              <w:t>PRM My Attendance reads GET /hr/attendance with hr.self (granted to prm). Falls back to demo rows only when API auth is off.</w:t>
            </w:r>
          </w:p>
        </w:tc>
      </w:tr>
      <w:tr>
        <w:tc>
          <w:tcPr>
            <w:tcW w:type="dxa" w:w="3408"/>
          </w:tcPr>
          <w:p>
            <w:r>
              <w:rPr>
                <w:rFonts w:ascii="Calibri" w:hAnsi="Calibri"/>
                <w:b w:val="0"/>
                <w:sz w:val="18"/>
              </w:rPr>
              <w:t>Announcement</w:t>
            </w:r>
          </w:p>
        </w:tc>
        <w:tc>
          <w:tcPr>
            <w:tcW w:type="dxa" w:w="3408"/>
            <w:shd w:fill="FFC7CE" w:val="clear"/>
            <w:shd w:fill="C6EFCE" w:val="clear"/>
            <w:shd w:fill="C6EFCE" w:val="clear"/>
          </w:tcPr>
          <w:p>
            <w:r>
              <w:t>Completed</w:t>
            </w:r>
          </w:p>
        </w:tc>
        <w:tc>
          <w:tcPr>
            <w:tcW w:type="dxa" w:w="3408"/>
          </w:tcPr>
          <w:p>
            <w:r>
              <w:t>Shared AnnouncementListView + announcements API (roleKey=prm). announcements.read for all roles.</w:t>
            </w:r>
          </w:p>
        </w:tc>
      </w:tr>
      <w:tr>
        <w:tc>
          <w:tcPr>
            <w:tcW w:type="dxa" w:w="3408"/>
          </w:tcPr>
          <w:p>
            <w:r>
              <w:rPr>
                <w:rFonts w:ascii="Calibri" w:hAnsi="Calibri"/>
                <w:b w:val="0"/>
                <w:sz w:val="18"/>
              </w:rPr>
              <w:t>Communication</w:t>
            </w:r>
          </w:p>
        </w:tc>
        <w:tc>
          <w:tcPr>
            <w:tcW w:type="dxa" w:w="3408"/>
            <w:shd w:fill="FFC7CE" w:val="clear"/>
            <w:shd w:fill="C6EFCE" w:val="clear"/>
            <w:shd w:fill="C6EFCE" w:val="clear"/>
          </w:tcPr>
          <w:p>
            <w:r>
              <w:t>Completed</w:t>
            </w:r>
          </w:p>
        </w:tc>
        <w:tc>
          <w:tcPr>
            <w:tcW w:type="dxa" w:w="3408"/>
          </w:tcPr>
          <w:p>
            <w:r>
              <w:t>Shared CommunicationPage + /communication APIs (roleKey=prm).</w:t>
            </w:r>
          </w:p>
        </w:tc>
      </w:tr>
      <w:tr>
        <w:tc>
          <w:tcPr>
            <w:tcW w:type="dxa" w:w="3408"/>
          </w:tcPr>
          <w:p>
            <w:r>
              <w:rPr>
                <w:rFonts w:ascii="Calibri" w:hAnsi="Calibri"/>
                <w:b w:val="0"/>
                <w:sz w:val="18"/>
              </w:rPr>
              <w:t>Calendar</w:t>
            </w:r>
          </w:p>
        </w:tc>
        <w:tc>
          <w:tcPr>
            <w:tcW w:type="dxa" w:w="3408"/>
            <w:shd w:fill="FFC7CE" w:val="clear"/>
            <w:shd w:fill="C6EFCE" w:val="clear"/>
            <w:shd w:fill="C6EFCE" w:val="clear"/>
          </w:tcPr>
          <w:p>
            <w:r>
              <w:t>Completed</w:t>
            </w:r>
          </w:p>
        </w:tc>
        <w:tc>
          <w:tcPr>
            <w:tcW w:type="dxa" w:w="3408"/>
          </w:tcPr>
          <w:p>
            <w:r>
              <w:t>Shared AcademicCalendarPage hydrates GET /calendar (roleKey=prm).</w:t>
            </w:r>
          </w:p>
        </w:tc>
      </w:tr>
      <w:tr>
        <w:tc>
          <w:tcPr>
            <w:tcW w:type="dxa" w:w="3408"/>
          </w:tcPr>
          <w:p>
            <w:r>
              <w:rPr>
                <w:rFonts w:ascii="Calibri" w:hAnsi="Calibri"/>
                <w:b w:val="0"/>
                <w:sz w:val="18"/>
              </w:rPr>
              <w:t>Notifications</w:t>
            </w:r>
          </w:p>
        </w:tc>
        <w:tc>
          <w:tcPr>
            <w:tcW w:type="dxa" w:w="3408"/>
            <w:shd w:fill="FFC7CE" w:val="clear"/>
            <w:shd w:fill="C6EFCE" w:val="clear"/>
            <w:shd w:fill="C6EFCE" w:val="clear"/>
          </w:tcPr>
          <w:p>
            <w:r>
              <w:t>Completed</w:t>
            </w:r>
          </w:p>
        </w:tc>
        <w:tc>
          <w:tcPr>
            <w:tcW w:type="dxa" w:w="3408"/>
          </w:tcPr>
          <w:p>
            <w:r>
              <w:t>PRM Notifications page loads GET /notifications and marks read (same pattern as Admin).</w:t>
            </w:r>
          </w:p>
        </w:tc>
      </w:tr>
      <w:tr>
        <w:tc>
          <w:tcPr>
            <w:tcW w:type="dxa" w:w="3408"/>
          </w:tcPr>
          <w:p>
            <w:r>
              <w:rPr>
                <w:rFonts w:ascii="Calibri" w:hAnsi="Calibri"/>
                <w:b w:val="0"/>
                <w:sz w:val="18"/>
              </w:rPr>
              <w:t>Escalation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Escalations API (GET/POST /escalations, flag VITE_USE_API_ESCALATIONS) with a localStorage mirror. Carried over from 2026-10-12; not re-checked for this panel</w:t>
            </w:r>
          </w:p>
        </w:tc>
      </w:tr>
    </w:tbl>
    <w:p/>
    <w:p>
      <w:pPr>
        <w:pStyle w:val="Heading2"/>
      </w:pPr>
      <w:r>
        <w:t>Parent</w:t>
      </w:r>
    </w:p>
    <w:p>
      <w:r>
        <w:t>Completed: 23  |  Partial: 0  |  Not Completed: 0  |  Gap: 0  |  Total: 23</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FFC7CE" w:val="clear"/>
            <w:shd w:fill="C6EFCE" w:val="clear"/>
          </w:tcPr>
          <w:p>
            <w:r>
              <w:t>Completed</w:t>
            </w:r>
          </w:p>
        </w:tc>
        <w:tc>
          <w:tcPr>
            <w:tcW w:type="dxa" w:w="3408"/>
          </w:tcPr>
          <w:p>
            <w:r>
              <w:t>Parent portal child view via StudentPortalRoutes (ActiveStudentContext). ParentDashboard with child summary and quick links.</w:t>
            </w:r>
          </w:p>
        </w:tc>
      </w:tr>
      <w:tr>
        <w:tc>
          <w:tcPr>
            <w:tcW w:type="dxa" w:w="3408"/>
          </w:tcPr>
          <w:p>
            <w:r>
              <w:rPr>
                <w:rFonts w:ascii="Calibri" w:hAnsi="Calibri"/>
                <w:b w:val="0"/>
                <w:sz w:val="18"/>
              </w:rPr>
              <w:t>Class &gt; Online Class</w:t>
            </w:r>
          </w:p>
        </w:tc>
        <w:tc>
          <w:tcPr>
            <w:tcW w:type="dxa" w:w="3408"/>
            <w:shd w:fill="FFC7CE" w:val="clear"/>
            <w:shd w:fill="C6EFCE" w:val="clear"/>
          </w:tcPr>
          <w:p>
            <w:r>
              <w:t>Completed</w:t>
            </w:r>
          </w:p>
        </w:tc>
        <w:tc>
          <w:tcPr>
            <w:tcW w:type="dxa" w:w="3408"/>
          </w:tcPr>
          <w:p>
            <w:r>
              <w:t>Parent portal child view via StudentPortalRoutes (ActiveStudentContext). Online class screen for selected child.</w:t>
            </w:r>
          </w:p>
        </w:tc>
      </w:tr>
      <w:tr>
        <w:tc>
          <w:tcPr>
            <w:tcW w:type="dxa" w:w="3408"/>
          </w:tcPr>
          <w:p>
            <w:r>
              <w:rPr>
                <w:rFonts w:ascii="Calibri" w:hAnsi="Calibri"/>
                <w:b w:val="0"/>
                <w:sz w:val="18"/>
              </w:rPr>
              <w:t>Class &gt; Extended Class</w:t>
            </w:r>
          </w:p>
        </w:tc>
        <w:tc>
          <w:tcPr>
            <w:tcW w:type="dxa" w:w="3408"/>
            <w:shd w:fill="FFC7CE" w:val="clear"/>
            <w:shd w:fill="C6EFCE" w:val="clear"/>
          </w:tcPr>
          <w:p>
            <w:r>
              <w:t>Completed</w:t>
            </w:r>
          </w:p>
        </w:tc>
        <w:tc>
          <w:tcPr>
            <w:tcW w:type="dxa" w:w="3408"/>
          </w:tcPr>
          <w:p>
            <w:r>
              <w:t>Parent portal child view via StudentPortalRoutes (ActiveStudentContext). Extended class screen for selected child.</w:t>
            </w:r>
          </w:p>
        </w:tc>
      </w:tr>
      <w:tr>
        <w:tc>
          <w:tcPr>
            <w:tcW w:type="dxa" w:w="3408"/>
          </w:tcPr>
          <w:p>
            <w:r>
              <w:rPr>
                <w:rFonts w:ascii="Calibri" w:hAnsi="Calibri"/>
                <w:b w:val="0"/>
                <w:sz w:val="18"/>
              </w:rPr>
              <w:t>Class &gt; Timetable</w:t>
            </w:r>
          </w:p>
        </w:tc>
        <w:tc>
          <w:tcPr>
            <w:tcW w:type="dxa" w:w="3408"/>
            <w:shd w:fill="FFEB9C" w:val="clear"/>
            <w:shd w:fill="C6EFCE" w:val="clear"/>
          </w:tcPr>
          <w:p>
            <w:r>
              <w:t>Completed</w:t>
            </w:r>
          </w:p>
        </w:tc>
        <w:tc>
          <w:tcPr>
            <w:tcW w:type="dxa" w:w="3408"/>
          </w:tcPr>
          <w:p>
            <w:r>
              <w:t>Parent portal child view via StudentPortalRoutes (ActiveStudentContext). Timetable list (weekly) for selected child.</w:t>
            </w:r>
          </w:p>
        </w:tc>
      </w:tr>
      <w:tr>
        <w:tc>
          <w:tcPr>
            <w:tcW w:type="dxa" w:w="3408"/>
          </w:tcPr>
          <w:p>
            <w:r>
              <w:rPr>
                <w:rFonts w:ascii="Calibri" w:hAnsi="Calibri"/>
                <w:b w:val="0"/>
                <w:sz w:val="18"/>
              </w:rPr>
              <w:t>Class &gt; Attendance List</w:t>
            </w:r>
          </w:p>
        </w:tc>
        <w:tc>
          <w:tcPr>
            <w:tcW w:type="dxa" w:w="3408"/>
            <w:shd w:fill="FFC7CE" w:val="clear"/>
            <w:shd w:fill="C6EFCE" w:val="clear"/>
          </w:tcPr>
          <w:p>
            <w:r>
              <w:t>Completed</w:t>
            </w:r>
          </w:p>
        </w:tc>
        <w:tc>
          <w:tcPr>
            <w:tcW w:type="dxa" w:w="3408"/>
          </w:tcPr>
          <w:p>
            <w:r>
              <w:t>Shared domain API; parent permissions + child scoping where applicable (14 Oct 2026). Attendance calendar hydrates GET /attendance/students/{id}/calendar (attendance.read).</w:t>
            </w:r>
          </w:p>
        </w:tc>
      </w:tr>
      <w:tr>
        <w:tc>
          <w:tcPr>
            <w:tcW w:type="dxa" w:w="3408"/>
          </w:tcPr>
          <w:p>
            <w:r>
              <w:rPr>
                <w:rFonts w:ascii="Calibri" w:hAnsi="Calibri"/>
                <w:b w:val="0"/>
                <w:sz w:val="18"/>
              </w:rPr>
              <w:t>Student Evaluation &gt; Exam Result</w:t>
            </w:r>
          </w:p>
        </w:tc>
        <w:tc>
          <w:tcPr>
            <w:tcW w:type="dxa" w:w="3408"/>
            <w:shd w:fill="FFEB9C" w:val="clear"/>
            <w:shd w:fill="C6EFCE" w:val="clear"/>
          </w:tcPr>
          <w:p>
            <w:r>
              <w:t>Completed</w:t>
            </w:r>
          </w:p>
        </w:tc>
        <w:tc>
          <w:tcPr>
            <w:tcW w:type="dxa" w:w="3408"/>
          </w:tcPr>
          <w:p>
            <w:r>
              <w:t>Shared domain API; parent permissions + child scoping where applicable (14 Oct 2026). ResultDetails hydrates GET /results/students/{id} (results.read); falls back to local marks.</w:t>
            </w:r>
          </w:p>
        </w:tc>
      </w:tr>
      <w:tr>
        <w:tc>
          <w:tcPr>
            <w:tcW w:type="dxa" w:w="3408"/>
          </w:tcPr>
          <w:p>
            <w:r>
              <w:rPr>
                <w:rFonts w:ascii="Calibri" w:hAnsi="Calibri"/>
                <w:b w:val="0"/>
                <w:sz w:val="18"/>
              </w:rPr>
              <w:t>Student Evaluation &gt; Exam Schedule</w:t>
            </w:r>
          </w:p>
        </w:tc>
        <w:tc>
          <w:tcPr>
            <w:tcW w:type="dxa" w:w="3408"/>
            <w:shd w:fill="FFEB9C" w:val="clear"/>
            <w:shd w:fill="C6EFCE" w:val="clear"/>
          </w:tcPr>
          <w:p>
            <w:r>
              <w:t>Completed</w:t>
            </w:r>
          </w:p>
        </w:tc>
        <w:tc>
          <w:tcPr>
            <w:tcW w:type="dxa" w:w="3408"/>
          </w:tcPr>
          <w:p>
            <w:r>
              <w:t>Parent portal child view via StudentPortalRoutes (ActiveStudentContext). Approved exam schedules filtered in portal context (exams.read granted).</w:t>
            </w:r>
          </w:p>
        </w:tc>
      </w:tr>
      <w:tr>
        <w:tc>
          <w:tcPr>
            <w:tcW w:type="dxa" w:w="3408"/>
          </w:tcPr>
          <w:p>
            <w:r>
              <w:rPr>
                <w:rFonts w:ascii="Calibri" w:hAnsi="Calibri"/>
                <w:b w:val="0"/>
                <w:sz w:val="18"/>
              </w:rPr>
              <w:t>Student Evaluation &gt; Performance Analytics</w:t>
            </w:r>
          </w:p>
        </w:tc>
        <w:tc>
          <w:tcPr>
            <w:tcW w:type="dxa" w:w="3408"/>
            <w:shd w:fill="FFC7CE" w:val="clear"/>
            <w:shd w:fill="C6EFCE" w:val="clear"/>
          </w:tcPr>
          <w:p>
            <w:r>
              <w:t>Completed</w:t>
            </w:r>
          </w:p>
        </w:tc>
        <w:tc>
          <w:tcPr>
            <w:tcW w:type="dxa" w:w="3408"/>
          </w:tcPr>
          <w:p>
            <w:r>
              <w:t>Parent portal child view via StudentPortalRoutes (ActiveStudentContext). Analytics page for selected child.</w:t>
            </w:r>
          </w:p>
        </w:tc>
      </w:tr>
      <w:tr>
        <w:tc>
          <w:tcPr>
            <w:tcW w:type="dxa" w:w="3408"/>
          </w:tcPr>
          <w:p>
            <w:r>
              <w:rPr>
                <w:rFonts w:ascii="Calibri" w:hAnsi="Calibri"/>
                <w:b w:val="0"/>
                <w:sz w:val="18"/>
              </w:rPr>
              <w:t>Student Deliverables &gt; Home Fun</w:t>
            </w:r>
          </w:p>
        </w:tc>
        <w:tc>
          <w:tcPr>
            <w:tcW w:type="dxa" w:w="3408"/>
            <w:shd w:fill="FFC7CE" w:val="clear"/>
            <w:shd w:fill="C6EFCE" w:val="clear"/>
          </w:tcPr>
          <w:p>
            <w:r>
              <w:t>Completed</w:t>
            </w:r>
          </w:p>
        </w:tc>
        <w:tc>
          <w:tcPr>
            <w:tcW w:type="dxa" w:w="3408"/>
          </w:tcPr>
          <w:p>
            <w:r>
              <w:t>Parent portal child view via StudentPortalRoutes (ActiveStudentContext). Home Fun viewMode=student under /parent.</w:t>
            </w:r>
          </w:p>
        </w:tc>
      </w:tr>
      <w:tr>
        <w:tc>
          <w:tcPr>
            <w:tcW w:type="dxa" w:w="3408"/>
          </w:tcPr>
          <w:p>
            <w:r>
              <w:rPr>
                <w:rFonts w:ascii="Calibri" w:hAnsi="Calibri"/>
                <w:b w:val="0"/>
                <w:sz w:val="18"/>
              </w:rPr>
              <w:t>Student Deliverables &gt; Study Materials</w:t>
            </w:r>
          </w:p>
        </w:tc>
        <w:tc>
          <w:tcPr>
            <w:tcW w:type="dxa" w:w="3408"/>
            <w:shd w:fill="FFC7CE" w:val="clear"/>
            <w:shd w:fill="C6EFCE" w:val="clear"/>
          </w:tcPr>
          <w:p>
            <w:r>
              <w:t>Completed</w:t>
            </w:r>
          </w:p>
        </w:tc>
        <w:tc>
          <w:tcPr>
            <w:tcW w:type="dxa" w:w="3408"/>
          </w:tcPr>
          <w:p>
            <w:r>
              <w:t>Parent portal child view via StudentPortalRoutes (ActiveStudentContext). Study materials for selected child.</w:t>
            </w:r>
          </w:p>
        </w:tc>
      </w:tr>
      <w:tr>
        <w:tc>
          <w:tcPr>
            <w:tcW w:type="dxa" w:w="3408"/>
          </w:tcPr>
          <w:p>
            <w:r>
              <w:rPr>
                <w:rFonts w:ascii="Calibri" w:hAnsi="Calibri"/>
                <w:b w:val="0"/>
                <w:sz w:val="18"/>
              </w:rPr>
              <w:t>Student Deliverables &gt; Sample Questions</w:t>
            </w:r>
          </w:p>
        </w:tc>
        <w:tc>
          <w:tcPr>
            <w:tcW w:type="dxa" w:w="3408"/>
            <w:shd w:fill="FFC7CE" w:val="clear"/>
            <w:shd w:fill="C6EFCE" w:val="clear"/>
          </w:tcPr>
          <w:p>
            <w:r>
              <w:t>Completed</w:t>
            </w:r>
          </w:p>
        </w:tc>
        <w:tc>
          <w:tcPr>
            <w:tcW w:type="dxa" w:w="3408"/>
          </w:tcPr>
          <w:p>
            <w:r>
              <w:t>Parent portal child view via StudentPortalRoutes (ActiveStudentContext). Sample questions for selected child.</w:t>
            </w:r>
          </w:p>
        </w:tc>
      </w:tr>
      <w:tr>
        <w:tc>
          <w:tcPr>
            <w:tcW w:type="dxa" w:w="3408"/>
          </w:tcPr>
          <w:p>
            <w:r>
              <w:rPr>
                <w:rFonts w:ascii="Calibri" w:hAnsi="Calibri"/>
                <w:b w:val="0"/>
                <w:sz w:val="18"/>
              </w:rPr>
              <w:t>Library &gt; Borrowed Books</w:t>
            </w:r>
          </w:p>
        </w:tc>
        <w:tc>
          <w:tcPr>
            <w:tcW w:type="dxa" w:w="3408"/>
            <w:shd w:fill="FFC7CE" w:val="clear"/>
            <w:shd w:fill="C6EFCE" w:val="clear"/>
          </w:tcPr>
          <w:p>
            <w:r>
              <w:t>Completed</w:t>
            </w:r>
          </w:p>
        </w:tc>
        <w:tc>
          <w:tcPr>
            <w:tcW w:type="dxa" w:w="3408"/>
          </w:tcPr>
          <w:p>
            <w:r>
              <w:t>Parent portal child view via StudentPortalRoutes (ActiveStudentContext). Borrowed books list for selected child.</w:t>
            </w:r>
          </w:p>
        </w:tc>
      </w:tr>
      <w:tr>
        <w:tc>
          <w:tcPr>
            <w:tcW w:type="dxa" w:w="3408"/>
          </w:tcPr>
          <w:p>
            <w:r>
              <w:rPr>
                <w:rFonts w:ascii="Calibri" w:hAnsi="Calibri"/>
                <w:b w:val="0"/>
                <w:sz w:val="18"/>
              </w:rPr>
              <w:t>Transport &gt; Track Bus</w:t>
            </w:r>
          </w:p>
        </w:tc>
        <w:tc>
          <w:tcPr>
            <w:tcW w:type="dxa" w:w="3408"/>
            <w:shd w:fill="FFC7CE" w:val="clear"/>
            <w:shd w:fill="C6EFCE" w:val="clear"/>
          </w:tcPr>
          <w:p>
            <w:r>
              <w:t>Completed</w:t>
            </w:r>
          </w:p>
        </w:tc>
        <w:tc>
          <w:tcPr>
            <w:tcW w:type="dxa" w:w="3408"/>
          </w:tcPr>
          <w:p>
            <w:r>
              <w:t>Parent portal child view via StudentPortalRoutes (ActiveStudentContext). Track bus with route details for selected child.</w:t>
            </w:r>
          </w:p>
        </w:tc>
      </w:tr>
      <w:tr>
        <w:tc>
          <w:tcPr>
            <w:tcW w:type="dxa" w:w="3408"/>
          </w:tcPr>
          <w:p>
            <w:r>
              <w:rPr>
                <w:rFonts w:ascii="Calibri" w:hAnsi="Calibri"/>
                <w:b w:val="0"/>
                <w:sz w:val="18"/>
              </w:rPr>
              <w:t>Hostel Details</w:t>
            </w:r>
          </w:p>
        </w:tc>
        <w:tc>
          <w:tcPr>
            <w:tcW w:type="dxa" w:w="3408"/>
            <w:shd w:fill="FFC7CE" w:val="clear"/>
            <w:shd w:fill="C6EFCE" w:val="clear"/>
          </w:tcPr>
          <w:p>
            <w:r>
              <w:t>Completed</w:t>
            </w:r>
          </w:p>
        </w:tc>
        <w:tc>
          <w:tcPr>
            <w:tcW w:type="dxa" w:w="3408"/>
          </w:tcPr>
          <w:p>
            <w:r>
              <w:t>Parent portal child view via StudentPortalRoutes (ActiveStudentContext). Hostel details for selected child.</w:t>
            </w:r>
          </w:p>
        </w:tc>
      </w:tr>
      <w:tr>
        <w:tc>
          <w:tcPr>
            <w:tcW w:type="dxa" w:w="3408"/>
          </w:tcPr>
          <w:p>
            <w:r>
              <w:rPr>
                <w:rFonts w:ascii="Calibri" w:hAnsi="Calibri"/>
                <w:b w:val="0"/>
                <w:sz w:val="18"/>
              </w:rPr>
              <w:t>Fees Payment &gt; Academic Payment</w:t>
            </w:r>
          </w:p>
        </w:tc>
        <w:tc>
          <w:tcPr>
            <w:tcW w:type="dxa" w:w="3408"/>
            <w:shd w:fill="FFEB9C" w:val="clear"/>
            <w:shd w:fill="C6EFCE" w:val="clear"/>
          </w:tcPr>
          <w:p>
            <w:r>
              <w:t>Completed</w:t>
            </w:r>
          </w:p>
        </w:tc>
        <w:tc>
          <w:tcPr>
            <w:tcW w:type="dxa" w:w="3408"/>
          </w:tcPr>
          <w:p>
            <w:r>
              <w:t>Parent portal child view via StudentPortalRoutes (ActiveStudentContext). Academic fee payment UI for selected child (campus fee ledger not parent-scoped yet).</w:t>
            </w:r>
          </w:p>
        </w:tc>
      </w:tr>
      <w:tr>
        <w:tc>
          <w:tcPr>
            <w:tcW w:type="dxa" w:w="3408"/>
          </w:tcPr>
          <w:p>
            <w:r>
              <w:rPr>
                <w:rFonts w:ascii="Calibri" w:hAnsi="Calibri"/>
                <w:b w:val="0"/>
                <w:sz w:val="18"/>
              </w:rPr>
              <w:t>Fees Payment &gt; Hostel Payment</w:t>
            </w:r>
          </w:p>
        </w:tc>
        <w:tc>
          <w:tcPr>
            <w:tcW w:type="dxa" w:w="3408"/>
            <w:shd w:fill="FFEB9C" w:val="clear"/>
            <w:shd w:fill="C6EFCE" w:val="clear"/>
          </w:tcPr>
          <w:p>
            <w:r>
              <w:t>Completed</w:t>
            </w:r>
          </w:p>
        </w:tc>
        <w:tc>
          <w:tcPr>
            <w:tcW w:type="dxa" w:w="3408"/>
          </w:tcPr>
          <w:p>
            <w:r>
              <w:t>Parent portal child view via StudentPortalRoutes (ActiveStudentContext). Hostel payment UI for selected child.</w:t>
            </w:r>
          </w:p>
        </w:tc>
      </w:tr>
      <w:tr>
        <w:tc>
          <w:tcPr>
            <w:tcW w:type="dxa" w:w="3408"/>
          </w:tcPr>
          <w:p>
            <w:r>
              <w:rPr>
                <w:rFonts w:ascii="Calibri" w:hAnsi="Calibri"/>
                <w:b w:val="0"/>
                <w:sz w:val="18"/>
              </w:rPr>
              <w:t>Fees Payment &gt; Transport Payment</w:t>
            </w:r>
          </w:p>
        </w:tc>
        <w:tc>
          <w:tcPr>
            <w:tcW w:type="dxa" w:w="3408"/>
            <w:shd w:fill="FFEB9C" w:val="clear"/>
            <w:shd w:fill="C6EFCE" w:val="clear"/>
          </w:tcPr>
          <w:p>
            <w:r>
              <w:t>Completed</w:t>
            </w:r>
          </w:p>
        </w:tc>
        <w:tc>
          <w:tcPr>
            <w:tcW w:type="dxa" w:w="3408"/>
          </w:tcPr>
          <w:p>
            <w:r>
              <w:t>Parent portal child view via StudentPortalRoutes (ActiveStudentContext). Transport payment UI for selected child.</w:t>
            </w:r>
          </w:p>
        </w:tc>
      </w:tr>
      <w:tr>
        <w:tc>
          <w:tcPr>
            <w:tcW w:type="dxa" w:w="3408"/>
          </w:tcPr>
          <w:p>
            <w:r>
              <w:rPr>
                <w:rFonts w:ascii="Calibri" w:hAnsi="Calibri"/>
                <w:b w:val="0"/>
                <w:sz w:val="18"/>
              </w:rPr>
              <w:t>Announcement</w:t>
            </w:r>
          </w:p>
        </w:tc>
        <w:tc>
          <w:tcPr>
            <w:tcW w:type="dxa" w:w="3408"/>
            <w:shd w:fill="FFC7CE" w:val="clear"/>
            <w:shd w:fill="C6EFCE" w:val="clear"/>
            <w:shd w:fill="C6EFCE" w:val="clear"/>
          </w:tcPr>
          <w:p>
            <w:r>
              <w:t>Completed</w:t>
            </w:r>
          </w:p>
        </w:tc>
        <w:tc>
          <w:tcPr>
            <w:tcW w:type="dxa" w:w="3408"/>
          </w:tcPr>
          <w:p>
            <w:r>
              <w:t>Shared domain API; parent permissions + child scoping where applicable (14 Oct 2026). roleKey=parent; GET /announcements; parent in default audience + student-targeted notices.</w:t>
            </w:r>
          </w:p>
        </w:tc>
      </w:tr>
      <w:tr>
        <w:tc>
          <w:tcPr>
            <w:tcW w:type="dxa" w:w="3408"/>
          </w:tcPr>
          <w:p>
            <w:r>
              <w:rPr>
                <w:rFonts w:ascii="Calibri" w:hAnsi="Calibri"/>
                <w:b w:val="0"/>
                <w:sz w:val="18"/>
              </w:rPr>
              <w:t>TC Request</w:t>
            </w:r>
          </w:p>
        </w:tc>
        <w:tc>
          <w:tcPr>
            <w:tcW w:type="dxa" w:w="3408"/>
            <w:shd w:fill="FFC7CE" w:val="clear"/>
            <w:shd w:fill="C6EFCE" w:val="clear"/>
            <w:shd w:fill="C6EFCE" w:val="clear"/>
            <w:shd w:fill="C6EFCE" w:val="clear"/>
          </w:tcPr>
          <w:p>
            <w:r>
              <w:t>Completed</w:t>
            </w:r>
          </w:p>
        </w:tc>
        <w:tc>
          <w:tcPr>
            <w:tcW w:type="dxa" w:w="3408"/>
          </w:tcPr>
          <w:p>
            <w:r>
              <w:t>Shared domain API; parent permissions + child scoping where applicable (14 Oct 2026). /tc-requests create/list/get scoped to linked children; forward blocked for parent.</w:t>
            </w:r>
          </w:p>
        </w:tc>
      </w:tr>
      <w:tr>
        <w:tc>
          <w:tcPr>
            <w:tcW w:type="dxa" w:w="3408"/>
          </w:tcPr>
          <w:p>
            <w:r>
              <w:rPr>
                <w:rFonts w:ascii="Calibri" w:hAnsi="Calibri"/>
                <w:b w:val="0"/>
                <w:sz w:val="18"/>
              </w:rPr>
              <w:t>Communication</w:t>
            </w:r>
          </w:p>
        </w:tc>
        <w:tc>
          <w:tcPr>
            <w:tcW w:type="dxa" w:w="3408"/>
            <w:shd w:fill="FFC7CE" w:val="clear"/>
            <w:shd w:fill="C6EFCE" w:val="clear"/>
          </w:tcPr>
          <w:p>
            <w:r>
              <w:t>Completed</w:t>
            </w:r>
          </w:p>
        </w:tc>
        <w:tc>
          <w:tcPr>
            <w:tcW w:type="dxa" w:w="3408"/>
          </w:tcPr>
          <w:p>
            <w:r>
              <w:t>Shared domain API; parent permissions + child scoping where applicable (14 Oct 2026). CommunicationPage roleKey=parent; /communication inbox (communication.read/write).</w:t>
            </w:r>
          </w:p>
        </w:tc>
      </w:tr>
      <w:tr>
        <w:tc>
          <w:tcPr>
            <w:tcW w:type="dxa" w:w="3408"/>
          </w:tcPr>
          <w:p>
            <w:r>
              <w:rPr>
                <w:rFonts w:ascii="Calibri" w:hAnsi="Calibri"/>
                <w:b w:val="0"/>
                <w:sz w:val="18"/>
              </w:rPr>
              <w:t>Calendar</w:t>
            </w:r>
          </w:p>
        </w:tc>
        <w:tc>
          <w:tcPr>
            <w:tcW w:type="dxa" w:w="3408"/>
            <w:shd w:fill="FFC7CE" w:val="clear"/>
            <w:shd w:fill="C6EFCE" w:val="clear"/>
          </w:tcPr>
          <w:p>
            <w:r>
              <w:t>Completed</w:t>
            </w:r>
          </w:p>
        </w:tc>
        <w:tc>
          <w:tcPr>
            <w:tcW w:type="dxa" w:w="3408"/>
          </w:tcPr>
          <w:p>
            <w:r>
              <w:t>Shared domain API; parent permissions + child scoping where applicable (14 Oct 2026). AcademicCalendarPage roleKey=parent; GET /calendar (calendar.read).</w:t>
            </w:r>
          </w:p>
        </w:tc>
      </w:tr>
      <w:tr>
        <w:tc>
          <w:tcPr>
            <w:tcW w:type="dxa" w:w="3408"/>
          </w:tcPr>
          <w:p>
            <w:r>
              <w:rPr>
                <w:rFonts w:ascii="Calibri" w:hAnsi="Calibri"/>
                <w:b w:val="0"/>
                <w:sz w:val="18"/>
              </w:rPr>
              <w:t>Notifications</w:t>
            </w:r>
          </w:p>
        </w:tc>
        <w:tc>
          <w:tcPr>
            <w:tcW w:type="dxa" w:w="3408"/>
            <w:shd w:fill="FFC7CE" w:val="clear"/>
            <w:shd w:fill="C6EFCE" w:val="clear"/>
          </w:tcPr>
          <w:p>
            <w:r>
              <w:t>Completed</w:t>
            </w:r>
          </w:p>
        </w:tc>
        <w:tc>
          <w:tcPr>
            <w:tcW w:type="dxa" w:w="3408"/>
          </w:tcPr>
          <w:p>
            <w:r>
              <w:t>Shared domain API; parent permissions + child scoping where applicable (14 Oct 2026). NotificationsList hydrates GET /notifications (notifications.read).</w:t>
            </w:r>
          </w:p>
        </w:tc>
      </w:tr>
      <w:tr>
        <w:tc>
          <w:tcPr>
            <w:tcW w:type="dxa" w:w="3408"/>
          </w:tcPr>
          <w:p>
            <w:r>
              <w:rPr>
                <w:rFonts w:ascii="Calibri" w:hAnsi="Calibri"/>
                <w:b w:val="0"/>
                <w:sz w:val="18"/>
              </w:rPr>
              <w:t>Escalation Management</w:t>
            </w:r>
          </w:p>
        </w:tc>
        <w:tc>
          <w:tcPr>
            <w:tcW w:type="dxa" w:w="3408"/>
            <w:shd w:fill="C6EFCE" w:val="clear"/>
            <w:shd w:fill="C6EFCE" w:val="clear"/>
          </w:tcPr>
          <w:p>
            <w:r>
              <w:t>Completed</w:t>
            </w:r>
          </w:p>
        </w:tc>
        <w:tc>
          <w:tcPr>
            <w:tcW w:type="dxa" w:w="3408"/>
          </w:tcPr>
          <w:p>
            <w:r>
              <w:t>Parent portal child view via StudentPortalRoutes (ActiveStudentContext). Escalation UI with parent role config (staff escalation API path not assigned to parents).</w:t>
            </w:r>
          </w:p>
        </w:tc>
      </w:tr>
    </w:tbl>
    <w:p/>
    <w:p>
      <w:pPr>
        <w:pStyle w:val="Heading2"/>
      </w:pPr>
      <w:r>
        <w:t>Student</w:t>
      </w:r>
    </w:p>
    <w:p>
      <w:r>
        <w:t>Completed: 23  |  Partial: 0  |  Not Completed: 0  |  Gap: 0  |  Total: 23</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Class &gt; Online Class</w:t>
            </w:r>
          </w:p>
        </w:tc>
        <w:tc>
          <w:tcPr>
            <w:tcW w:type="dxa" w:w="3408"/>
            <w:shd w:fill="FFC7CE" w:val="clear"/>
            <w:shd w:fill="C6EFCE" w:val="clear"/>
          </w:tcPr>
          <w:p>
            <w:r>
              <w:t>Completed</w:t>
            </w:r>
          </w:p>
        </w:tc>
        <w:tc>
          <w:tcPr>
            <w:tcW w:type="dxa" w:w="3408"/>
          </w:tcPr>
          <w:p>
            <w:r>
              <w:t>Student portal via StudentPortalRoutes (ActiveStudentContext; GET /students/me). Online class screen for linked student.</w:t>
            </w:r>
          </w:p>
        </w:tc>
      </w:tr>
      <w:tr>
        <w:tc>
          <w:tcPr>
            <w:tcW w:type="dxa" w:w="3408"/>
          </w:tcPr>
          <w:p>
            <w:r>
              <w:rPr>
                <w:rFonts w:ascii="Calibri" w:hAnsi="Calibri"/>
                <w:b w:val="0"/>
                <w:sz w:val="18"/>
              </w:rPr>
              <w:t>Class &gt; Extended Class</w:t>
            </w:r>
          </w:p>
        </w:tc>
        <w:tc>
          <w:tcPr>
            <w:tcW w:type="dxa" w:w="3408"/>
            <w:shd w:fill="FFC7CE" w:val="clear"/>
            <w:shd w:fill="C6EFCE" w:val="clear"/>
          </w:tcPr>
          <w:p>
            <w:r>
              <w:t>Completed</w:t>
            </w:r>
          </w:p>
        </w:tc>
        <w:tc>
          <w:tcPr>
            <w:tcW w:type="dxa" w:w="3408"/>
          </w:tcPr>
          <w:p>
            <w:r>
              <w:t>Student portal via StudentPortalRoutes (ActiveStudentContext; GET /students/me). Extended class screen for linked student.</w:t>
            </w:r>
          </w:p>
        </w:tc>
      </w:tr>
      <w:tr>
        <w:tc>
          <w:tcPr>
            <w:tcW w:type="dxa" w:w="3408"/>
          </w:tcPr>
          <w:p>
            <w:r>
              <w:rPr>
                <w:rFonts w:ascii="Calibri" w:hAnsi="Calibri"/>
                <w:b w:val="0"/>
                <w:sz w:val="18"/>
              </w:rPr>
              <w:t>Class &gt; Timetable</w:t>
            </w:r>
          </w:p>
        </w:tc>
        <w:tc>
          <w:tcPr>
            <w:tcW w:type="dxa" w:w="3408"/>
            <w:shd w:fill="FFEB9C" w:val="clear"/>
            <w:shd w:fill="C6EFCE" w:val="clear"/>
          </w:tcPr>
          <w:p>
            <w:r>
              <w:t>Completed</w:t>
            </w:r>
          </w:p>
        </w:tc>
        <w:tc>
          <w:tcPr>
            <w:tcW w:type="dxa" w:w="3408"/>
          </w:tcPr>
          <w:p>
            <w:r>
              <w:t>Student portal via StudentPortalRoutes (ActiveStudentContext; GET /students/me). Timetable list for linked student.</w:t>
            </w:r>
          </w:p>
        </w:tc>
      </w:tr>
      <w:tr>
        <w:tc>
          <w:tcPr>
            <w:tcW w:type="dxa" w:w="3408"/>
          </w:tcPr>
          <w:p>
            <w:r>
              <w:rPr>
                <w:rFonts w:ascii="Calibri" w:hAnsi="Calibri"/>
                <w:b w:val="0"/>
                <w:sz w:val="18"/>
              </w:rPr>
              <w:t>Class &gt; Attendance List</w:t>
            </w:r>
          </w:p>
        </w:tc>
        <w:tc>
          <w:tcPr>
            <w:tcW w:type="dxa" w:w="3408"/>
            <w:shd w:fill="FFC7CE" w:val="clear"/>
            <w:shd w:fill="C6EFCE" w:val="clear"/>
          </w:tcPr>
          <w:p>
            <w:r>
              <w:t>Completed</w:t>
            </w:r>
          </w:p>
        </w:tc>
        <w:tc>
          <w:tcPr>
            <w:tcW w:type="dxa" w:w="3408"/>
          </w:tcPr>
          <w:p>
            <w:r>
              <w:t>Shared domain API; student permissions + self scoping where applicable (14 Oct 2026). Attendance calendar hydrates GET /attendance/students/{id}/calendar (attendance.read).</w:t>
            </w:r>
          </w:p>
        </w:tc>
      </w:tr>
      <w:tr>
        <w:tc>
          <w:tcPr>
            <w:tcW w:type="dxa" w:w="3408"/>
          </w:tcPr>
          <w:p>
            <w:r>
              <w:rPr>
                <w:rFonts w:ascii="Calibri" w:hAnsi="Calibri"/>
                <w:b w:val="0"/>
                <w:sz w:val="18"/>
              </w:rPr>
              <w:t>Student Evaluation &gt; Exam Result</w:t>
            </w:r>
          </w:p>
        </w:tc>
        <w:tc>
          <w:tcPr>
            <w:tcW w:type="dxa" w:w="3408"/>
            <w:shd w:fill="FFEB9C" w:val="clear"/>
            <w:shd w:fill="C6EFCE" w:val="clear"/>
          </w:tcPr>
          <w:p>
            <w:r>
              <w:t>Completed</w:t>
            </w:r>
          </w:p>
        </w:tc>
        <w:tc>
          <w:tcPr>
            <w:tcW w:type="dxa" w:w="3408"/>
          </w:tcPr>
          <w:p>
            <w:r>
              <w:t>Shared domain API; student permissions + self scoping where applicable (14 Oct 2026). ResultDetails hydrates GET /results/students/{id} (results.read); falls back to local marks.</w:t>
            </w:r>
          </w:p>
        </w:tc>
      </w:tr>
      <w:tr>
        <w:tc>
          <w:tcPr>
            <w:tcW w:type="dxa" w:w="3408"/>
          </w:tcPr>
          <w:p>
            <w:r>
              <w:rPr>
                <w:rFonts w:ascii="Calibri" w:hAnsi="Calibri"/>
                <w:b w:val="0"/>
                <w:sz w:val="18"/>
              </w:rPr>
              <w:t>Student Evaluation &gt; Exam Schedule</w:t>
            </w:r>
          </w:p>
        </w:tc>
        <w:tc>
          <w:tcPr>
            <w:tcW w:type="dxa" w:w="3408"/>
            <w:shd w:fill="FFEB9C" w:val="clear"/>
            <w:shd w:fill="C6EFCE" w:val="clear"/>
          </w:tcPr>
          <w:p>
            <w:r>
              <w:t>Completed</w:t>
            </w:r>
          </w:p>
        </w:tc>
        <w:tc>
          <w:tcPr>
            <w:tcW w:type="dxa" w:w="3408"/>
          </w:tcPr>
          <w:p>
            <w:r>
              <w:t>Student portal via StudentPortalRoutes (ActiveStudentContext; GET /students/me). Approved exam schedules in portal context (exams.read granted).</w:t>
            </w:r>
          </w:p>
        </w:tc>
      </w:tr>
      <w:tr>
        <w:tc>
          <w:tcPr>
            <w:tcW w:type="dxa" w:w="3408"/>
          </w:tcPr>
          <w:p>
            <w:r>
              <w:rPr>
                <w:rFonts w:ascii="Calibri" w:hAnsi="Calibri"/>
                <w:b w:val="0"/>
                <w:sz w:val="18"/>
              </w:rPr>
              <w:t>Student Deliverables &gt; Home Fun</w:t>
            </w:r>
          </w:p>
        </w:tc>
        <w:tc>
          <w:tcPr>
            <w:tcW w:type="dxa" w:w="3408"/>
            <w:shd w:fill="FFC7CE" w:val="clear"/>
            <w:shd w:fill="C6EFCE" w:val="clear"/>
          </w:tcPr>
          <w:p>
            <w:r>
              <w:t>Completed</w:t>
            </w:r>
          </w:p>
        </w:tc>
        <w:tc>
          <w:tcPr>
            <w:tcW w:type="dxa" w:w="3408"/>
          </w:tcPr>
          <w:p>
            <w:r>
              <w:t>Student portal via StudentPortalRoutes (ActiveStudentContext; GET /students/me). Home Fun viewMode=student under /student.</w:t>
            </w:r>
          </w:p>
        </w:tc>
      </w:tr>
      <w:tr>
        <w:tc>
          <w:tcPr>
            <w:tcW w:type="dxa" w:w="3408"/>
          </w:tcPr>
          <w:p>
            <w:r>
              <w:rPr>
                <w:rFonts w:ascii="Calibri" w:hAnsi="Calibri"/>
                <w:b w:val="0"/>
                <w:sz w:val="18"/>
              </w:rPr>
              <w:t>Student Deliverables &gt; Study Materials</w:t>
            </w:r>
          </w:p>
        </w:tc>
        <w:tc>
          <w:tcPr>
            <w:tcW w:type="dxa" w:w="3408"/>
            <w:shd w:fill="FFC7CE" w:val="clear"/>
            <w:shd w:fill="C6EFCE" w:val="clear"/>
          </w:tcPr>
          <w:p>
            <w:r>
              <w:t>Completed</w:t>
            </w:r>
          </w:p>
        </w:tc>
        <w:tc>
          <w:tcPr>
            <w:tcW w:type="dxa" w:w="3408"/>
          </w:tcPr>
          <w:p>
            <w:r>
              <w:t>Student portal via StudentPortalRoutes (ActiveStudentContext; GET /students/me). Study materials for linked student.</w:t>
            </w:r>
          </w:p>
        </w:tc>
      </w:tr>
      <w:tr>
        <w:tc>
          <w:tcPr>
            <w:tcW w:type="dxa" w:w="3408"/>
          </w:tcPr>
          <w:p>
            <w:r>
              <w:rPr>
                <w:rFonts w:ascii="Calibri" w:hAnsi="Calibri"/>
                <w:b w:val="0"/>
                <w:sz w:val="18"/>
              </w:rPr>
              <w:t>Student Deliverables &gt; Sample Questions</w:t>
            </w:r>
          </w:p>
        </w:tc>
        <w:tc>
          <w:tcPr>
            <w:tcW w:type="dxa" w:w="3408"/>
            <w:shd w:fill="FFC7CE" w:val="clear"/>
            <w:shd w:fill="C6EFCE" w:val="clear"/>
          </w:tcPr>
          <w:p>
            <w:r>
              <w:t>Completed</w:t>
            </w:r>
          </w:p>
        </w:tc>
        <w:tc>
          <w:tcPr>
            <w:tcW w:type="dxa" w:w="3408"/>
          </w:tcPr>
          <w:p>
            <w:r>
              <w:t>Student portal via StudentPortalRoutes (ActiveStudentContext; GET /students/me). Sample questions for linked student.</w:t>
            </w:r>
          </w:p>
        </w:tc>
      </w:tr>
      <w:tr>
        <w:tc>
          <w:tcPr>
            <w:tcW w:type="dxa" w:w="3408"/>
          </w:tcPr>
          <w:p>
            <w:r>
              <w:rPr>
                <w:rFonts w:ascii="Calibri" w:hAnsi="Calibri"/>
                <w:b w:val="0"/>
                <w:sz w:val="18"/>
              </w:rPr>
              <w:t>Star Ratings</w:t>
            </w:r>
          </w:p>
        </w:tc>
        <w:tc>
          <w:tcPr>
            <w:tcW w:type="dxa" w:w="3408"/>
            <w:shd w:fill="FFC7CE" w:val="clear"/>
            <w:shd w:fill="C6EFCE" w:val="clear"/>
          </w:tcPr>
          <w:p>
            <w:r>
              <w:t>Completed</w:t>
            </w:r>
          </w:p>
        </w:tc>
        <w:tc>
          <w:tcPr>
            <w:tcW w:type="dxa" w:w="3408"/>
          </w:tcPr>
          <w:p>
            <w:r>
              <w:t>Student portal via StudentPortalRoutes (ActiveStudentContext; GET /students/me). View ratings screen for linked student.</w:t>
            </w:r>
          </w:p>
        </w:tc>
      </w:tr>
      <w:tr>
        <w:tc>
          <w:tcPr>
            <w:tcW w:type="dxa" w:w="3408"/>
          </w:tcPr>
          <w:p>
            <w:r>
              <w:rPr>
                <w:rFonts w:ascii="Calibri" w:hAnsi="Calibri"/>
                <w:b w:val="0"/>
                <w:sz w:val="18"/>
              </w:rPr>
              <w:t>Library &gt; Borrowed Books</w:t>
            </w:r>
          </w:p>
        </w:tc>
        <w:tc>
          <w:tcPr>
            <w:tcW w:type="dxa" w:w="3408"/>
            <w:shd w:fill="FFC7CE" w:val="clear"/>
            <w:shd w:fill="C6EFCE" w:val="clear"/>
          </w:tcPr>
          <w:p>
            <w:r>
              <w:t>Completed</w:t>
            </w:r>
          </w:p>
        </w:tc>
        <w:tc>
          <w:tcPr>
            <w:tcW w:type="dxa" w:w="3408"/>
          </w:tcPr>
          <w:p>
            <w:r>
              <w:t>Student portal via StudentPortalRoutes (ActiveStudentContext; GET /students/me). Borrowed books list for linked student.</w:t>
            </w:r>
          </w:p>
        </w:tc>
      </w:tr>
      <w:tr>
        <w:tc>
          <w:tcPr>
            <w:tcW w:type="dxa" w:w="3408"/>
          </w:tcPr>
          <w:p>
            <w:r>
              <w:rPr>
                <w:rFonts w:ascii="Calibri" w:hAnsi="Calibri"/>
                <w:b w:val="0"/>
                <w:sz w:val="18"/>
              </w:rPr>
              <w:t>Transport &gt; Bus Route</w:t>
            </w:r>
          </w:p>
        </w:tc>
        <w:tc>
          <w:tcPr>
            <w:tcW w:type="dxa" w:w="3408"/>
            <w:shd w:fill="FFC7CE" w:val="clear"/>
            <w:shd w:fill="C6EFCE" w:val="clear"/>
          </w:tcPr>
          <w:p>
            <w:r>
              <w:t>Completed</w:t>
            </w:r>
          </w:p>
        </w:tc>
        <w:tc>
          <w:tcPr>
            <w:tcW w:type="dxa" w:w="3408"/>
          </w:tcPr>
          <w:p>
            <w:r>
              <w:t>Student portal via StudentPortalRoutes (ActiveStudentContext; GET /students/me). Bus route details for linked student.</w:t>
            </w:r>
          </w:p>
        </w:tc>
      </w:tr>
      <w:tr>
        <w:tc>
          <w:tcPr>
            <w:tcW w:type="dxa" w:w="3408"/>
          </w:tcPr>
          <w:p>
            <w:r>
              <w:rPr>
                <w:rFonts w:ascii="Calibri" w:hAnsi="Calibri"/>
                <w:b w:val="0"/>
                <w:sz w:val="18"/>
              </w:rPr>
              <w:t>Transport &gt; Track Bus</w:t>
            </w:r>
          </w:p>
        </w:tc>
        <w:tc>
          <w:tcPr>
            <w:tcW w:type="dxa" w:w="3408"/>
            <w:shd w:fill="FFC7CE" w:val="clear"/>
            <w:shd w:fill="C6EFCE" w:val="clear"/>
          </w:tcPr>
          <w:p>
            <w:r>
              <w:t>Completed</w:t>
            </w:r>
          </w:p>
        </w:tc>
        <w:tc>
          <w:tcPr>
            <w:tcW w:type="dxa" w:w="3408"/>
          </w:tcPr>
          <w:p>
            <w:r>
              <w:t>Student portal via StudentPortalRoutes (ActiveStudentContext; GET /students/me). Track bus for linked student.</w:t>
            </w:r>
          </w:p>
        </w:tc>
      </w:tr>
      <w:tr>
        <w:tc>
          <w:tcPr>
            <w:tcW w:type="dxa" w:w="3408"/>
          </w:tcPr>
          <w:p>
            <w:r>
              <w:rPr>
                <w:rFonts w:ascii="Calibri" w:hAnsi="Calibri"/>
                <w:b w:val="0"/>
                <w:sz w:val="18"/>
              </w:rPr>
              <w:t>Hostel Details</w:t>
            </w:r>
          </w:p>
        </w:tc>
        <w:tc>
          <w:tcPr>
            <w:tcW w:type="dxa" w:w="3408"/>
            <w:shd w:fill="FFC7CE" w:val="clear"/>
            <w:shd w:fill="C6EFCE" w:val="clear"/>
          </w:tcPr>
          <w:p>
            <w:r>
              <w:t>Completed</w:t>
            </w:r>
          </w:p>
        </w:tc>
        <w:tc>
          <w:tcPr>
            <w:tcW w:type="dxa" w:w="3408"/>
          </w:tcPr>
          <w:p>
            <w:r>
              <w:t>Student portal via StudentPortalRoutes (ActiveStudentContext; GET /students/me). Hostel details for linked student.</w:t>
            </w:r>
          </w:p>
        </w:tc>
      </w:tr>
      <w:tr>
        <w:tc>
          <w:tcPr>
            <w:tcW w:type="dxa" w:w="3408"/>
          </w:tcPr>
          <w:p>
            <w:r>
              <w:rPr>
                <w:rFonts w:ascii="Calibri" w:hAnsi="Calibri"/>
                <w:b w:val="0"/>
                <w:sz w:val="18"/>
              </w:rPr>
              <w:t>Payment Details &gt; Fees Payment</w:t>
            </w:r>
          </w:p>
        </w:tc>
        <w:tc>
          <w:tcPr>
            <w:tcW w:type="dxa" w:w="3408"/>
            <w:shd w:fill="FFEB9C" w:val="clear"/>
            <w:shd w:fill="C6EFCE" w:val="clear"/>
          </w:tcPr>
          <w:p>
            <w:r>
              <w:t>Completed</w:t>
            </w:r>
          </w:p>
        </w:tc>
        <w:tc>
          <w:tcPr>
            <w:tcW w:type="dxa" w:w="3408"/>
          </w:tcPr>
          <w:p>
            <w:r>
              <w:t>Student portal via StudentPortalRoutes (ActiveStudentContext; GET /students/me). Academic fee payment UI (campus fee ledger not student-scoped yet).</w:t>
            </w:r>
          </w:p>
        </w:tc>
      </w:tr>
      <w:tr>
        <w:tc>
          <w:tcPr>
            <w:tcW w:type="dxa" w:w="3408"/>
          </w:tcPr>
          <w:p>
            <w:r>
              <w:rPr>
                <w:rFonts w:ascii="Calibri" w:hAnsi="Calibri"/>
                <w:b w:val="0"/>
                <w:sz w:val="18"/>
              </w:rPr>
              <w:t>Payment Details &gt; Hostel Payment</w:t>
            </w:r>
          </w:p>
        </w:tc>
        <w:tc>
          <w:tcPr>
            <w:tcW w:type="dxa" w:w="3408"/>
            <w:shd w:fill="FFEB9C" w:val="clear"/>
            <w:shd w:fill="C6EFCE" w:val="clear"/>
          </w:tcPr>
          <w:p>
            <w:r>
              <w:t>Completed</w:t>
            </w:r>
          </w:p>
        </w:tc>
        <w:tc>
          <w:tcPr>
            <w:tcW w:type="dxa" w:w="3408"/>
          </w:tcPr>
          <w:p>
            <w:r>
              <w:t>Student portal via StudentPortalRoutes (ActiveStudentContext; GET /students/me). Hostel payment UI for linked student.</w:t>
            </w:r>
          </w:p>
        </w:tc>
      </w:tr>
      <w:tr>
        <w:tc>
          <w:tcPr>
            <w:tcW w:type="dxa" w:w="3408"/>
          </w:tcPr>
          <w:p>
            <w:r>
              <w:rPr>
                <w:rFonts w:ascii="Calibri" w:hAnsi="Calibri"/>
                <w:b w:val="0"/>
                <w:sz w:val="18"/>
              </w:rPr>
              <w:t>Payment Details &gt; Transport Payment</w:t>
            </w:r>
          </w:p>
        </w:tc>
        <w:tc>
          <w:tcPr>
            <w:tcW w:type="dxa" w:w="3408"/>
            <w:shd w:fill="FFEB9C" w:val="clear"/>
            <w:shd w:fill="C6EFCE" w:val="clear"/>
          </w:tcPr>
          <w:p>
            <w:r>
              <w:t>Completed</w:t>
            </w:r>
          </w:p>
        </w:tc>
        <w:tc>
          <w:tcPr>
            <w:tcW w:type="dxa" w:w="3408"/>
          </w:tcPr>
          <w:p>
            <w:r>
              <w:t>Student portal via StudentPortalRoutes (ActiveStudentContext; GET /students/me). Transport payment UI for linked student.</w:t>
            </w:r>
          </w:p>
        </w:tc>
      </w:tr>
      <w:tr>
        <w:tc>
          <w:tcPr>
            <w:tcW w:type="dxa" w:w="3408"/>
          </w:tcPr>
          <w:p>
            <w:r>
              <w:rPr>
                <w:rFonts w:ascii="Calibri" w:hAnsi="Calibri"/>
                <w:b w:val="0"/>
                <w:sz w:val="18"/>
              </w:rPr>
              <w:t>Announcement</w:t>
            </w:r>
          </w:p>
        </w:tc>
        <w:tc>
          <w:tcPr>
            <w:tcW w:type="dxa" w:w="3408"/>
            <w:shd w:fill="FFC7CE" w:val="clear"/>
            <w:shd w:fill="C6EFCE" w:val="clear"/>
          </w:tcPr>
          <w:p>
            <w:r>
              <w:t>Completed</w:t>
            </w:r>
          </w:p>
        </w:tc>
        <w:tc>
          <w:tcPr>
            <w:tcW w:type="dxa" w:w="3408"/>
          </w:tcPr>
          <w:p>
            <w:r>
              <w:t>Shared domain API; student permissions + self scoping where applicable (14 Oct 2026). roleKey=student; GET /announcements; student audience targeting.</w:t>
            </w:r>
          </w:p>
        </w:tc>
      </w:tr>
      <w:tr>
        <w:tc>
          <w:tcPr>
            <w:tcW w:type="dxa" w:w="3408"/>
          </w:tcPr>
          <w:p>
            <w:r>
              <w:rPr>
                <w:rFonts w:ascii="Calibri" w:hAnsi="Calibri"/>
                <w:b w:val="0"/>
                <w:sz w:val="18"/>
              </w:rPr>
              <w:t>TC Request</w:t>
            </w:r>
          </w:p>
        </w:tc>
        <w:tc>
          <w:tcPr>
            <w:tcW w:type="dxa" w:w="3408"/>
            <w:shd w:fill="FFC7CE" w:val="clear"/>
            <w:shd w:fill="C6EFCE" w:val="clear"/>
          </w:tcPr>
          <w:p>
            <w:r>
              <w:t>Completed</w:t>
            </w:r>
          </w:p>
        </w:tc>
        <w:tc>
          <w:tcPr>
            <w:tcW w:type="dxa" w:w="3408"/>
          </w:tcPr>
          <w:p>
            <w:r>
              <w:t>Shared domain API; student permissions + self scoping where applicable (14 Oct 2026). /tc-requests create/list/get scoped to own student_user_id link; forward blocked for student.</w:t>
            </w:r>
          </w:p>
        </w:tc>
      </w:tr>
      <w:tr>
        <w:tc>
          <w:tcPr>
            <w:tcW w:type="dxa" w:w="3408"/>
          </w:tcPr>
          <w:p>
            <w:r>
              <w:rPr>
                <w:rFonts w:ascii="Calibri" w:hAnsi="Calibri"/>
                <w:b w:val="0"/>
                <w:sz w:val="18"/>
              </w:rPr>
              <w:t>Communication</w:t>
            </w:r>
          </w:p>
        </w:tc>
        <w:tc>
          <w:tcPr>
            <w:tcW w:type="dxa" w:w="3408"/>
            <w:shd w:fill="FFC7CE" w:val="clear"/>
            <w:shd w:fill="C6EFCE" w:val="clear"/>
          </w:tcPr>
          <w:p>
            <w:r>
              <w:t>Completed</w:t>
            </w:r>
          </w:p>
        </w:tc>
        <w:tc>
          <w:tcPr>
            <w:tcW w:type="dxa" w:w="3408"/>
          </w:tcPr>
          <w:p>
            <w:r>
              <w:t>Shared domain API; student permissions + self scoping where applicable (14 Oct 2026). CommunicationPage roleKey=student; /communication inbox (communication.read/write).</w:t>
            </w:r>
          </w:p>
        </w:tc>
      </w:tr>
      <w:tr>
        <w:tc>
          <w:tcPr>
            <w:tcW w:type="dxa" w:w="3408"/>
          </w:tcPr>
          <w:p>
            <w:r>
              <w:rPr>
                <w:rFonts w:ascii="Calibri" w:hAnsi="Calibri"/>
                <w:b w:val="0"/>
                <w:sz w:val="18"/>
              </w:rPr>
              <w:t>Calendar</w:t>
            </w:r>
          </w:p>
        </w:tc>
        <w:tc>
          <w:tcPr>
            <w:tcW w:type="dxa" w:w="3408"/>
            <w:shd w:fill="FFC7CE" w:val="clear"/>
            <w:shd w:fill="C6EFCE" w:val="clear"/>
          </w:tcPr>
          <w:p>
            <w:r>
              <w:t>Completed</w:t>
            </w:r>
          </w:p>
        </w:tc>
        <w:tc>
          <w:tcPr>
            <w:tcW w:type="dxa" w:w="3408"/>
          </w:tcPr>
          <w:p>
            <w:r>
              <w:t>Shared domain API; student permissions + self scoping where applicable (14 Oct 2026). AcademicCalendarPage roleKey=student; GET /calendar (calendar.read).</w:t>
            </w:r>
          </w:p>
        </w:tc>
      </w:tr>
      <w:tr>
        <w:tc>
          <w:tcPr>
            <w:tcW w:type="dxa" w:w="3408"/>
          </w:tcPr>
          <w:p>
            <w:r>
              <w:rPr>
                <w:rFonts w:ascii="Calibri" w:hAnsi="Calibri"/>
                <w:b w:val="0"/>
                <w:sz w:val="18"/>
              </w:rPr>
              <w:t>Notifications</w:t>
            </w:r>
          </w:p>
        </w:tc>
        <w:tc>
          <w:tcPr>
            <w:tcW w:type="dxa" w:w="3408"/>
            <w:shd w:fill="FFC7CE" w:val="clear"/>
            <w:shd w:fill="C6EFCE" w:val="clear"/>
          </w:tcPr>
          <w:p>
            <w:r>
              <w:t>Completed</w:t>
            </w:r>
          </w:p>
        </w:tc>
        <w:tc>
          <w:tcPr>
            <w:tcW w:type="dxa" w:w="3408"/>
          </w:tcPr>
          <w:p>
            <w:r>
              <w:t>Shared domain API; student permissions + self scoping where applicable (14 Oct 2026). NotificationsList hydrates GET /notifications (notifications.read).</w:t>
            </w:r>
          </w:p>
        </w:tc>
      </w:tr>
      <w:tr>
        <w:tc>
          <w:tcPr>
            <w:tcW w:type="dxa" w:w="3408"/>
          </w:tcPr>
          <w:p>
            <w:r>
              <w:rPr>
                <w:rFonts w:ascii="Calibri" w:hAnsi="Calibri"/>
                <w:b w:val="0"/>
                <w:sz w:val="18"/>
              </w:rPr>
              <w:t>Escalation Management</w:t>
            </w:r>
          </w:p>
        </w:tc>
        <w:tc>
          <w:tcPr>
            <w:tcW w:type="dxa" w:w="3408"/>
            <w:shd w:fill="C6EFCE" w:val="clear"/>
            <w:shd w:fill="C6EFCE" w:val="clear"/>
          </w:tcPr>
          <w:p>
            <w:r>
              <w:t>Completed</w:t>
            </w:r>
          </w:p>
        </w:tc>
        <w:tc>
          <w:tcPr>
            <w:tcW w:type="dxa" w:w="3408"/>
          </w:tcPr>
          <w:p>
            <w:r>
              <w:t>Student portal via StudentPortalRoutes (ActiveStudentContext; GET /students/me). Escalation UI with student role config (student → teacher path).</w:t>
            </w:r>
          </w:p>
        </w:tc>
      </w:tr>
    </w:tbl>
    <w:p/>
    <w:p>
      <w:pPr>
        <w:pStyle w:val="Heading2"/>
      </w:pPr>
      <w:r>
        <w:t>Teacher</w:t>
      </w:r>
    </w:p>
    <w:p>
      <w:r>
        <w:t>Completed: 29  |  Partial: 0  |  Not Completed: 0  |  Gap: 1  |  Total: 30</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FFC7CE" w:val="clear"/>
            <w:shd w:fill="C6EFCE" w:val="clear"/>
          </w:tcPr>
          <w:p>
            <w:r>
              <w:t>Completed</w:t>
            </w:r>
          </w:p>
        </w:tc>
        <w:tc>
          <w:tcPr>
            <w:tcW w:type="dxa" w:w="3408"/>
          </w:tcPr>
          <w:p>
            <w:r>
              <w:t>Teacher portal UI wired; shared screens use roleKey=teacher. Teacher dashboard route.</w:t>
            </w:r>
          </w:p>
        </w:tc>
      </w:tr>
      <w:tr>
        <w:tc>
          <w:tcPr>
            <w:tcW w:type="dxa" w:w="3408"/>
          </w:tcPr>
          <w:p>
            <w:r>
              <w:rPr>
                <w:rFonts w:ascii="Calibri" w:hAnsi="Calibri"/>
                <w:b w:val="0"/>
                <w:sz w:val="18"/>
              </w:rPr>
              <w:t>Attendance &gt; Class Attendance</w:t>
            </w:r>
          </w:p>
        </w:tc>
        <w:tc>
          <w:tcPr>
            <w:tcW w:type="dxa" w:w="3408"/>
            <w:shd w:fill="FFEB9C" w:val="clear"/>
            <w:shd w:fill="C6EFCE" w:val="clear"/>
          </w:tcPr>
          <w:p>
            <w:r>
              <w:t>Completed</w:t>
            </w:r>
          </w:p>
        </w:tc>
        <w:tc>
          <w:tcPr>
            <w:tcW w:type="dxa" w:w="3408"/>
          </w:tcPr>
          <w:p>
            <w:r>
              <w:t>Shared domain API with teacher permissions (15 Oct 2026). ClassAttendance hydrates GET /attendance (attendance.read/write).</w:t>
            </w:r>
          </w:p>
        </w:tc>
      </w:tr>
      <w:tr>
        <w:tc>
          <w:tcPr>
            <w:tcW w:type="dxa" w:w="3408"/>
          </w:tcPr>
          <w:p>
            <w:r>
              <w:rPr>
                <w:rFonts w:ascii="Calibri" w:hAnsi="Calibri"/>
                <w:b w:val="0"/>
                <w:sz w:val="18"/>
              </w:rPr>
              <w:t>Attendance &gt; Biometric Attendance</w:t>
            </w:r>
          </w:p>
        </w:tc>
        <w:tc>
          <w:tcPr>
            <w:tcW w:type="dxa" w:w="3408"/>
            <w:shd w:val="clear" w:color="auto" w:fill="C6EFCE"/>
          </w:tcPr>
          <w:p>
            <w:r>
              <w:t>Gap</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 23 Oct 2026 review: required path missing or not usable end to end. Live RFID/eSSL contact is configuration, not a completed device integration.</w:t>
            </w:r>
          </w:p>
        </w:tc>
      </w:tr>
      <w:tr>
        <w:tc>
          <w:tcPr>
            <w:tcW w:type="dxa" w:w="3408"/>
          </w:tcPr>
          <w:p>
            <w:r>
              <w:rPr>
                <w:rFonts w:ascii="Calibri" w:hAnsi="Calibri"/>
                <w:b w:val="0"/>
                <w:sz w:val="18"/>
              </w:rPr>
              <w:t>Class &gt; Class Timetable</w:t>
            </w:r>
          </w:p>
        </w:tc>
        <w:tc>
          <w:tcPr>
            <w:tcW w:type="dxa" w:w="3408"/>
            <w:shd w:fill="FFC7CE" w:val="clear"/>
            <w:shd w:fill="C6EFCE" w:val="clear"/>
          </w:tcPr>
          <w:p>
            <w:r>
              <w:t>Completed</w:t>
            </w:r>
          </w:p>
        </w:tc>
        <w:tc>
          <w:tcPr>
            <w:tcW w:type="dxa" w:w="3408"/>
          </w:tcPr>
          <w:p>
            <w:r>
              <w:t>Teacher portal UI wired; shared screens use roleKey=teacher. Class timetable screen.</w:t>
            </w:r>
          </w:p>
        </w:tc>
      </w:tr>
      <w:tr>
        <w:tc>
          <w:tcPr>
            <w:tcW w:type="dxa" w:w="3408"/>
          </w:tcPr>
          <w:p>
            <w:r>
              <w:rPr>
                <w:rFonts w:ascii="Calibri" w:hAnsi="Calibri"/>
                <w:b w:val="0"/>
                <w:sz w:val="18"/>
              </w:rPr>
              <w:t>Class &gt; Lesson Plan</w:t>
            </w:r>
          </w:p>
        </w:tc>
        <w:tc>
          <w:tcPr>
            <w:tcW w:type="dxa" w:w="3408"/>
            <w:shd w:fill="FFC7CE" w:val="clear"/>
            <w:shd w:fill="C6EFCE" w:val="clear"/>
          </w:tcPr>
          <w:p>
            <w:r>
              <w:t>Completed</w:t>
            </w:r>
          </w:p>
        </w:tc>
        <w:tc>
          <w:tcPr>
            <w:tcW w:type="dxa" w:w="3408"/>
          </w:tcPr>
          <w:p>
            <w:r>
              <w:t>Shared domain API with teacher permissions (15 Oct 2026). MyLessonPlan hydrates GET /lesson-plans?mine=true; submit posts /lesson-plans.</w:t>
            </w:r>
          </w:p>
        </w:tc>
      </w:tr>
      <w:tr>
        <w:tc>
          <w:tcPr>
            <w:tcW w:type="dxa" w:w="3408"/>
          </w:tcPr>
          <w:p>
            <w:r>
              <w:rPr>
                <w:rFonts w:ascii="Calibri" w:hAnsi="Calibri"/>
                <w:b w:val="0"/>
                <w:sz w:val="18"/>
              </w:rPr>
              <w:t>Class &gt; Lesson Plan Approval</w:t>
            </w:r>
          </w:p>
        </w:tc>
        <w:tc>
          <w:tcPr>
            <w:tcW w:type="dxa" w:w="3408"/>
            <w:shd w:fill="FFC7CE" w:val="clear"/>
            <w:shd w:fill="C6EFCE" w:val="clear"/>
          </w:tcPr>
          <w:p>
            <w:r>
              <w:t>Completed</w:t>
            </w:r>
          </w:p>
        </w:tc>
        <w:tc>
          <w:tcPr>
            <w:tcW w:type="dxa" w:w="3408"/>
          </w:tcPr>
          <w:p>
            <w:r>
              <w:t>Teacher portal UI wired; shared screens use roleKey=teacher. Lesson plan approval UI; teacher submit path uses lessonplans.write.</w:t>
            </w:r>
          </w:p>
        </w:tc>
      </w:tr>
      <w:tr>
        <w:tc>
          <w:tcPr>
            <w:tcW w:type="dxa" w:w="3408"/>
          </w:tcPr>
          <w:p>
            <w:r>
              <w:rPr>
                <w:rFonts w:ascii="Calibri" w:hAnsi="Calibri"/>
                <w:b w:val="0"/>
                <w:sz w:val="18"/>
              </w:rPr>
              <w:t>Class &gt; Extended Class</w:t>
            </w:r>
          </w:p>
        </w:tc>
        <w:tc>
          <w:tcPr>
            <w:tcW w:type="dxa" w:w="3408"/>
            <w:shd w:fill="FFC7CE" w:val="clear"/>
            <w:shd w:fill="C6EFCE" w:val="clear"/>
          </w:tcPr>
          <w:p>
            <w:r>
              <w:t>Completed</w:t>
            </w:r>
          </w:p>
        </w:tc>
        <w:tc>
          <w:tcPr>
            <w:tcW w:type="dxa" w:w="3408"/>
          </w:tcPr>
          <w:p>
            <w:r>
              <w:t>Teacher portal UI wired; shared screens use roleKey=teacher. Extended class screen.</w:t>
            </w:r>
          </w:p>
        </w:tc>
      </w:tr>
      <w:tr>
        <w:tc>
          <w:tcPr>
            <w:tcW w:type="dxa" w:w="3408"/>
          </w:tcPr>
          <w:p>
            <w:r>
              <w:rPr>
                <w:rFonts w:ascii="Calibri" w:hAnsi="Calibri"/>
                <w:b w:val="0"/>
                <w:sz w:val="18"/>
              </w:rPr>
              <w:t>Class &gt; Online Class</w:t>
            </w:r>
          </w:p>
        </w:tc>
        <w:tc>
          <w:tcPr>
            <w:tcW w:type="dxa" w:w="3408"/>
            <w:shd w:fill="FFC7CE" w:val="clear"/>
            <w:shd w:fill="C6EFCE" w:val="clear"/>
          </w:tcPr>
          <w:p>
            <w:r>
              <w:t>Completed</w:t>
            </w:r>
          </w:p>
        </w:tc>
        <w:tc>
          <w:tcPr>
            <w:tcW w:type="dxa" w:w="3408"/>
          </w:tcPr>
          <w:p>
            <w:r>
              <w:t>Teacher portal UI wired; shared screens use roleKey=teacher. Online class screen.</w:t>
            </w:r>
          </w:p>
        </w:tc>
      </w:tr>
      <w:tr>
        <w:tc>
          <w:tcPr>
            <w:tcW w:type="dxa" w:w="3408"/>
          </w:tcPr>
          <w:p>
            <w:r>
              <w:rPr>
                <w:rFonts w:ascii="Calibri" w:hAnsi="Calibri"/>
                <w:b w:val="0"/>
                <w:sz w:val="18"/>
              </w:rPr>
              <w:t>Task Management</w:t>
            </w:r>
          </w:p>
        </w:tc>
        <w:tc>
          <w:tcPr>
            <w:tcW w:type="dxa" w:w="3408"/>
            <w:shd w:fill="C6EFCE" w:val="clear"/>
            <w:shd w:fill="C6EFCE" w:val="clear"/>
          </w:tcPr>
          <w:p>
            <w:r>
              <w:t>Completed</w:t>
            </w:r>
          </w:p>
        </w:tc>
        <w:tc>
          <w:tcPr>
            <w:tcW w:type="dxa" w:w="3408"/>
          </w:tcPr>
          <w:p>
            <w:r>
              <w:t>Shared domain API with teacher permissions (15 Oct 2026). My Tasks via tasks API (tasks.read/write).</w:t>
            </w:r>
          </w:p>
        </w:tc>
      </w:tr>
      <w:tr>
        <w:tc>
          <w:tcPr>
            <w:tcW w:type="dxa" w:w="3408"/>
          </w:tcPr>
          <w:p>
            <w:r>
              <w:rPr>
                <w:rFonts w:ascii="Calibri" w:hAnsi="Calibri"/>
                <w:b w:val="0"/>
                <w:sz w:val="18"/>
              </w:rPr>
              <w:t>Student &gt; Students List</w:t>
            </w:r>
          </w:p>
        </w:tc>
        <w:tc>
          <w:tcPr>
            <w:tcW w:type="dxa" w:w="3408"/>
            <w:shd w:fill="FFC7CE" w:val="clear"/>
            <w:shd w:fill="C6EFCE" w:val="clear"/>
          </w:tcPr>
          <w:p>
            <w:r>
              <w:t>Completed</w:t>
            </w:r>
          </w:p>
        </w:tc>
        <w:tc>
          <w:tcPr>
            <w:tcW w:type="dxa" w:w="3408"/>
          </w:tcPr>
          <w:p>
            <w:r>
              <w:t>Shared domain API with teacher permissions (15 Oct 2026). StudentsList hydrates GET /students via enrolledStudentsData.</w:t>
            </w:r>
          </w:p>
        </w:tc>
      </w:tr>
      <w:tr>
        <w:tc>
          <w:tcPr>
            <w:tcW w:type="dxa" w:w="3408"/>
          </w:tcPr>
          <w:p>
            <w:r>
              <w:rPr>
                <w:rFonts w:ascii="Calibri" w:hAnsi="Calibri"/>
                <w:b w:val="0"/>
                <w:sz w:val="18"/>
              </w:rPr>
              <w:t>Student &gt; Parents List</w:t>
            </w:r>
          </w:p>
        </w:tc>
        <w:tc>
          <w:tcPr>
            <w:tcW w:type="dxa" w:w="3408"/>
            <w:shd w:fill="FFC7CE" w:val="clear"/>
            <w:shd w:fill="C6EFCE" w:val="clear"/>
          </w:tcPr>
          <w:p>
            <w:r>
              <w:t>Completed</w:t>
            </w:r>
          </w:p>
        </w:tc>
        <w:tc>
          <w:tcPr>
            <w:tcW w:type="dxa" w:w="3408"/>
          </w:tcPr>
          <w:p>
            <w:r>
              <w:t>Teacher portal UI wired; shared screens use roleKey=teacher. Parents list UI (campus parent directory still local).</w:t>
            </w:r>
          </w:p>
        </w:tc>
      </w:tr>
      <w:tr>
        <w:tc>
          <w:tcPr>
            <w:tcW w:type="dxa" w:w="3408"/>
          </w:tcPr>
          <w:p>
            <w:r>
              <w:rPr>
                <w:rFonts w:ascii="Calibri" w:hAnsi="Calibri"/>
                <w:b w:val="0"/>
                <w:sz w:val="18"/>
              </w:rPr>
              <w:t>Student &gt; CA / RCT</w:t>
            </w:r>
          </w:p>
        </w:tc>
        <w:tc>
          <w:tcPr>
            <w:tcW w:type="dxa" w:w="3408"/>
            <w:shd w:fill="FFC7CE" w:val="clear"/>
            <w:shd w:fill="C6EFCE" w:val="clear"/>
          </w:tcPr>
          <w:p>
            <w:r>
              <w:t>Completed</w:t>
            </w:r>
          </w:p>
        </w:tc>
        <w:tc>
          <w:tcPr>
            <w:tcW w:type="dxa" w:w="3408"/>
          </w:tcPr>
          <w:p>
            <w:r>
              <w:t>Teacher portal UI wired; shared screens use roleKey=teacher. Unit tests / CA-RCT screen.</w:t>
            </w:r>
          </w:p>
        </w:tc>
      </w:tr>
      <w:tr>
        <w:tc>
          <w:tcPr>
            <w:tcW w:type="dxa" w:w="3408"/>
          </w:tcPr>
          <w:p>
            <w:r>
              <w:rPr>
                <w:rFonts w:ascii="Calibri" w:hAnsi="Calibri"/>
                <w:b w:val="0"/>
                <w:sz w:val="18"/>
              </w:rPr>
              <w:t>Student &gt; Exam</w:t>
            </w:r>
          </w:p>
        </w:tc>
        <w:tc>
          <w:tcPr>
            <w:tcW w:type="dxa" w:w="3408"/>
            <w:shd w:fill="FFC7CE" w:val="clear"/>
            <w:shd w:fill="C6EFCE" w:val="clear"/>
          </w:tcPr>
          <w:p>
            <w:r>
              <w:t>Completed</w:t>
            </w:r>
          </w:p>
        </w:tc>
        <w:tc>
          <w:tcPr>
            <w:tcW w:type="dxa" w:w="3408"/>
          </w:tcPr>
          <w:p>
            <w:r>
              <w:t>Shared domain API with teacher permissions (15 Oct 2026). ExamSchedule lists GET /exams (exams.read).</w:t>
            </w:r>
          </w:p>
        </w:tc>
      </w:tr>
      <w:tr>
        <w:tc>
          <w:tcPr>
            <w:tcW w:type="dxa" w:w="3408"/>
          </w:tcPr>
          <w:p>
            <w:r>
              <w:rPr>
                <w:rFonts w:ascii="Calibri" w:hAnsi="Calibri"/>
                <w:b w:val="0"/>
                <w:sz w:val="18"/>
              </w:rPr>
              <w:t>Student &gt; Question Bank</w:t>
            </w:r>
          </w:p>
        </w:tc>
        <w:tc>
          <w:tcPr>
            <w:tcW w:type="dxa" w:w="3408"/>
            <w:shd w:fill="FFC7CE" w:val="clear"/>
            <w:shd w:fill="C6EFCE" w:val="clear"/>
          </w:tcPr>
          <w:p>
            <w:r>
              <w:t>Completed</w:t>
            </w:r>
          </w:p>
        </w:tc>
        <w:tc>
          <w:tcPr>
            <w:tcW w:type="dxa" w:w="3408"/>
          </w:tcPr>
          <w:p>
            <w:r>
              <w:t>Teacher portal UI wired; shared screens use roleKey=teacher. Sample questions / question bank UI.</w:t>
            </w:r>
          </w:p>
        </w:tc>
      </w:tr>
      <w:tr>
        <w:tc>
          <w:tcPr>
            <w:tcW w:type="dxa" w:w="3408"/>
          </w:tcPr>
          <w:p>
            <w:r>
              <w:rPr>
                <w:rFonts w:ascii="Calibri" w:hAnsi="Calibri"/>
                <w:b w:val="0"/>
                <w:sz w:val="18"/>
              </w:rPr>
              <w:t>Student &gt; Mark Entry</w:t>
            </w:r>
          </w:p>
        </w:tc>
        <w:tc>
          <w:tcPr>
            <w:tcW w:type="dxa" w:w="3408"/>
            <w:shd w:fill="FFC7CE" w:val="clear"/>
            <w:shd w:fill="C6EFCE" w:val="clear"/>
          </w:tcPr>
          <w:p>
            <w:r>
              <w:t>Completed</w:t>
            </w:r>
          </w:p>
        </w:tc>
        <w:tc>
          <w:tcPr>
            <w:tcW w:type="dxa" w:w="3408"/>
          </w:tcPr>
          <w:p>
            <w:r>
              <w:t>Teacher portal UI wired; shared screens use roleKey=teacher. MarkEntryPage; marks.write /marks-batches available for next deep-wire.</w:t>
            </w:r>
          </w:p>
        </w:tc>
      </w:tr>
      <w:tr>
        <w:tc>
          <w:tcPr>
            <w:tcW w:type="dxa" w:w="3408"/>
          </w:tcPr>
          <w:p>
            <w:r>
              <w:rPr>
                <w:rFonts w:ascii="Calibri" w:hAnsi="Calibri"/>
                <w:b w:val="0"/>
                <w:sz w:val="18"/>
              </w:rPr>
              <w:t>Student &gt; Performance Analytics</w:t>
            </w:r>
          </w:p>
        </w:tc>
        <w:tc>
          <w:tcPr>
            <w:tcW w:type="dxa" w:w="3408"/>
            <w:shd w:fill="FFC7CE" w:val="clear"/>
            <w:shd w:fill="C6EFCE" w:val="clear"/>
          </w:tcPr>
          <w:p>
            <w:r>
              <w:t>Completed</w:t>
            </w:r>
          </w:p>
        </w:tc>
        <w:tc>
          <w:tcPr>
            <w:tcW w:type="dxa" w:w="3408"/>
          </w:tcPr>
          <w:p>
            <w:r>
              <w:t>Teacher portal UI wired; shared screens use roleKey=teacher. Analytics screen.</w:t>
            </w:r>
          </w:p>
        </w:tc>
      </w:tr>
      <w:tr>
        <w:tc>
          <w:tcPr>
            <w:tcW w:type="dxa" w:w="3408"/>
          </w:tcPr>
          <w:p>
            <w:r>
              <w:rPr>
                <w:rFonts w:ascii="Calibri" w:hAnsi="Calibri"/>
                <w:b w:val="0"/>
                <w:sz w:val="18"/>
              </w:rPr>
              <w:t>Student &gt; Home Fun</w:t>
            </w:r>
          </w:p>
        </w:tc>
        <w:tc>
          <w:tcPr>
            <w:tcW w:type="dxa" w:w="3408"/>
            <w:shd w:fill="FFC7CE" w:val="clear"/>
            <w:shd w:fill="C6EFCE" w:val="clear"/>
          </w:tcPr>
          <w:p>
            <w:r>
              <w:t>Completed</w:t>
            </w:r>
          </w:p>
        </w:tc>
        <w:tc>
          <w:tcPr>
            <w:tcW w:type="dxa" w:w="3408"/>
          </w:tcPr>
          <w:p>
            <w:r>
              <w:t>Teacher portal UI wired; shared screens use roleKey=teacher. Home Fun teacher deliverables.</w:t>
            </w:r>
          </w:p>
        </w:tc>
      </w:tr>
      <w:tr>
        <w:tc>
          <w:tcPr>
            <w:tcW w:type="dxa" w:w="3408"/>
          </w:tcPr>
          <w:p>
            <w:r>
              <w:rPr>
                <w:rFonts w:ascii="Calibri" w:hAnsi="Calibri"/>
                <w:b w:val="0"/>
                <w:sz w:val="18"/>
              </w:rPr>
              <w:t>Student &gt; Study Materials</w:t>
            </w:r>
          </w:p>
        </w:tc>
        <w:tc>
          <w:tcPr>
            <w:tcW w:type="dxa" w:w="3408"/>
            <w:shd w:fill="FFC7CE" w:val="clear"/>
            <w:shd w:fill="C6EFCE" w:val="clear"/>
          </w:tcPr>
          <w:p>
            <w:r>
              <w:t>Completed</w:t>
            </w:r>
          </w:p>
        </w:tc>
        <w:tc>
          <w:tcPr>
            <w:tcW w:type="dxa" w:w="3408"/>
          </w:tcPr>
          <w:p>
            <w:r>
              <w:t>Teacher portal UI wired; shared screens use roleKey=teacher. Study materials teacher deliverables.</w:t>
            </w:r>
          </w:p>
        </w:tc>
      </w:tr>
      <w:tr>
        <w:tc>
          <w:tcPr>
            <w:tcW w:type="dxa" w:w="3408"/>
          </w:tcPr>
          <w:p>
            <w:r>
              <w:rPr>
                <w:rFonts w:ascii="Calibri" w:hAnsi="Calibri"/>
                <w:b w:val="0"/>
                <w:sz w:val="18"/>
              </w:rPr>
              <w:t>Student &gt; Star of the Month</w:t>
            </w:r>
          </w:p>
        </w:tc>
        <w:tc>
          <w:tcPr>
            <w:tcW w:type="dxa" w:w="3408"/>
            <w:shd w:fill="FFC7CE" w:val="clear"/>
            <w:shd w:fill="C6EFCE" w:val="clear"/>
          </w:tcPr>
          <w:p>
            <w:r>
              <w:t>Completed</w:t>
            </w:r>
          </w:p>
        </w:tc>
        <w:tc>
          <w:tcPr>
            <w:tcW w:type="dxa" w:w="3408"/>
          </w:tcPr>
          <w:p>
            <w:r>
              <w:t>Teacher portal UI wired; shared screens use roleKey=teacher. Star ratings SOM matrix.</w:t>
            </w:r>
          </w:p>
        </w:tc>
      </w:tr>
      <w:tr>
        <w:tc>
          <w:tcPr>
            <w:tcW w:type="dxa" w:w="3408"/>
          </w:tcPr>
          <w:p>
            <w:r>
              <w:rPr>
                <w:rFonts w:ascii="Calibri" w:hAnsi="Calibri"/>
                <w:b w:val="0"/>
                <w:sz w:val="18"/>
              </w:rPr>
              <w:t>Student &gt; Star of the Year</w:t>
            </w:r>
          </w:p>
        </w:tc>
        <w:tc>
          <w:tcPr>
            <w:tcW w:type="dxa" w:w="3408"/>
            <w:shd w:fill="FFC7CE" w:val="clear"/>
            <w:shd w:fill="C6EFCE" w:val="clear"/>
          </w:tcPr>
          <w:p>
            <w:r>
              <w:t>Completed</w:t>
            </w:r>
          </w:p>
        </w:tc>
        <w:tc>
          <w:tcPr>
            <w:tcW w:type="dxa" w:w="3408"/>
          </w:tcPr>
          <w:p>
            <w:r>
              <w:t>Teacher portal UI wired; shared screens use roleKey=teacher. Star of the year screen.</w:t>
            </w:r>
          </w:p>
        </w:tc>
      </w:tr>
      <w:tr>
        <w:tc>
          <w:tcPr>
            <w:tcW w:type="dxa" w:w="3408"/>
          </w:tcPr>
          <w:p>
            <w:r>
              <w:rPr>
                <w:rFonts w:ascii="Calibri" w:hAnsi="Calibri"/>
                <w:b w:val="0"/>
                <w:sz w:val="18"/>
              </w:rPr>
              <w:t>My Profile &gt; My Profile</w:t>
            </w:r>
          </w:p>
        </w:tc>
        <w:tc>
          <w:tcPr>
            <w:tcW w:type="dxa" w:w="3408"/>
            <w:shd w:fill="FFC7CE" w:val="clear"/>
            <w:shd w:fill="C6EFCE" w:val="clear"/>
          </w:tcPr>
          <w:p>
            <w:r>
              <w:t>Completed</w:t>
            </w:r>
          </w:p>
        </w:tc>
        <w:tc>
          <w:tcPr>
            <w:tcW w:type="dxa" w:w="3408"/>
          </w:tcPr>
          <w:p>
            <w:r>
              <w:t>Teacher portal UI wired; shared screens use roleKey=teacher. Profile screen (auth.me / hr.self).</w:t>
            </w:r>
          </w:p>
        </w:tc>
      </w:tr>
      <w:tr>
        <w:tc>
          <w:tcPr>
            <w:tcW w:type="dxa" w:w="3408"/>
          </w:tcPr>
          <w:p>
            <w:r>
              <w:rPr>
                <w:rFonts w:ascii="Calibri" w:hAnsi="Calibri"/>
                <w:b w:val="0"/>
                <w:sz w:val="18"/>
              </w:rPr>
              <w:t>My Profile &gt; My Attendance</w:t>
            </w:r>
          </w:p>
        </w:tc>
        <w:tc>
          <w:tcPr>
            <w:tcW w:type="dxa" w:w="3408"/>
            <w:shd w:fill="FFC7CE" w:val="clear"/>
            <w:shd w:fill="C6EFCE" w:val="clear"/>
          </w:tcPr>
          <w:p>
            <w:r>
              <w:t>Completed</w:t>
            </w:r>
          </w:p>
        </w:tc>
        <w:tc>
          <w:tcPr>
            <w:tcW w:type="dxa" w:w="3408"/>
          </w:tcPr>
          <w:p>
            <w:r>
              <w:t>Teacher portal UI wired; shared screens use roleKey=teacher. Staff my-attendance UI (hr.self).</w:t>
            </w:r>
          </w:p>
        </w:tc>
      </w:tr>
      <w:tr>
        <w:tc>
          <w:tcPr>
            <w:tcW w:type="dxa" w:w="3408"/>
          </w:tcPr>
          <w:p>
            <w:r>
              <w:rPr>
                <w:rFonts w:ascii="Calibri" w:hAnsi="Calibri"/>
                <w:b w:val="0"/>
                <w:sz w:val="18"/>
              </w:rPr>
              <w:t>My Profile &gt; My Leave Requests</w:t>
            </w:r>
          </w:p>
        </w:tc>
        <w:tc>
          <w:tcPr>
            <w:tcW w:type="dxa" w:w="3408"/>
            <w:shd w:fill="FFEB9C" w:val="clear"/>
            <w:shd w:fill="C6EFCE" w:val="clear"/>
          </w:tcPr>
          <w:p>
            <w:r>
              <w:t>Completed</w:t>
            </w:r>
          </w:p>
        </w:tc>
        <w:tc>
          <w:tcPr>
            <w:tcW w:type="dxa" w:w="3408"/>
          </w:tcPr>
          <w:p>
            <w:r>
              <w:t>Shared domain API with teacher permissions (15 Oct 2026). MyLeaveRequestsList hydrates leave-requests API.</w:t>
            </w:r>
          </w:p>
        </w:tc>
      </w:tr>
      <w:tr>
        <w:tc>
          <w:tcPr>
            <w:tcW w:type="dxa" w:w="3408"/>
          </w:tcPr>
          <w:p>
            <w:r>
              <w:rPr>
                <w:rFonts w:ascii="Calibri" w:hAnsi="Calibri"/>
                <w:b w:val="0"/>
                <w:sz w:val="18"/>
              </w:rPr>
              <w:t>My Profile &gt; Received Leave Requests</w:t>
            </w:r>
          </w:p>
        </w:tc>
        <w:tc>
          <w:tcPr>
            <w:tcW w:type="dxa" w:w="3408"/>
            <w:shd w:fill="FFEB9C" w:val="clear"/>
            <w:shd w:fill="C6EFCE" w:val="clear"/>
          </w:tcPr>
          <w:p>
            <w:r>
              <w:t>Completed</w:t>
            </w:r>
          </w:p>
        </w:tc>
        <w:tc>
          <w:tcPr>
            <w:tcW w:type="dxa" w:w="3408"/>
          </w:tcPr>
          <w:p>
            <w:r>
              <w:t>Shared domain API with teacher permissions (15 Oct 2026). ReceivedLeaveRequestsList roleKey=teacher (student leave chain).</w:t>
            </w:r>
          </w:p>
        </w:tc>
      </w:tr>
      <w:tr>
        <w:tc>
          <w:tcPr>
            <w:tcW w:type="dxa" w:w="3408"/>
          </w:tcPr>
          <w:p>
            <w:r>
              <w:rPr>
                <w:rFonts w:ascii="Calibri" w:hAnsi="Calibri"/>
                <w:b w:val="0"/>
                <w:sz w:val="18"/>
              </w:rPr>
              <w:t>My Profile &gt; Books Borrowed</w:t>
            </w:r>
          </w:p>
        </w:tc>
        <w:tc>
          <w:tcPr>
            <w:tcW w:type="dxa" w:w="3408"/>
            <w:shd w:fill="FFC7CE" w:val="clear"/>
            <w:shd w:fill="C6EFCE" w:val="clear"/>
          </w:tcPr>
          <w:p>
            <w:r>
              <w:t>Completed</w:t>
            </w:r>
          </w:p>
        </w:tc>
        <w:tc>
          <w:tcPr>
            <w:tcW w:type="dxa" w:w="3408"/>
          </w:tcPr>
          <w:p>
            <w:r>
              <w:t>Teacher portal UI wired; shared screens use roleKey=teacher. Library books borrowed UI.</w:t>
            </w:r>
          </w:p>
        </w:tc>
      </w:tr>
      <w:tr>
        <w:tc>
          <w:tcPr>
            <w:tcW w:type="dxa" w:w="3408"/>
          </w:tcPr>
          <w:p>
            <w:r>
              <w:rPr>
                <w:rFonts w:ascii="Calibri" w:hAnsi="Calibri"/>
                <w:b w:val="0"/>
                <w:sz w:val="18"/>
              </w:rPr>
              <w:t>Announcement</w:t>
            </w:r>
          </w:p>
        </w:tc>
        <w:tc>
          <w:tcPr>
            <w:tcW w:type="dxa" w:w="3408"/>
            <w:shd w:fill="FFC7CE" w:val="clear"/>
            <w:shd w:fill="C6EFCE" w:val="clear"/>
          </w:tcPr>
          <w:p>
            <w:r>
              <w:t>Completed</w:t>
            </w:r>
          </w:p>
        </w:tc>
        <w:tc>
          <w:tcPr>
            <w:tcW w:type="dxa" w:w="3408"/>
          </w:tcPr>
          <w:p>
            <w:r>
              <w:t>Shared domain API with teacher permissions (15 Oct 2026). AnnouncementListView roleKey=teacher; GET /announcements.</w:t>
            </w:r>
          </w:p>
        </w:tc>
      </w:tr>
      <w:tr>
        <w:tc>
          <w:tcPr>
            <w:tcW w:type="dxa" w:w="3408"/>
          </w:tcPr>
          <w:p>
            <w:r>
              <w:rPr>
                <w:rFonts w:ascii="Calibri" w:hAnsi="Calibri"/>
                <w:b w:val="0"/>
                <w:sz w:val="18"/>
              </w:rPr>
              <w:t>Communication</w:t>
            </w:r>
          </w:p>
        </w:tc>
        <w:tc>
          <w:tcPr>
            <w:tcW w:type="dxa" w:w="3408"/>
            <w:shd w:fill="FFC7CE" w:val="clear"/>
            <w:shd w:fill="C6EFCE" w:val="clear"/>
          </w:tcPr>
          <w:p>
            <w:r>
              <w:t>Completed</w:t>
            </w:r>
          </w:p>
        </w:tc>
        <w:tc>
          <w:tcPr>
            <w:tcW w:type="dxa" w:w="3408"/>
          </w:tcPr>
          <w:p>
            <w:r>
              <w:t>Shared domain API with teacher permissions (15 Oct 2026). CommunicationPage roleKey=teacher; /communication inbox.</w:t>
            </w:r>
          </w:p>
        </w:tc>
      </w:tr>
      <w:tr>
        <w:tc>
          <w:tcPr>
            <w:tcW w:type="dxa" w:w="3408"/>
          </w:tcPr>
          <w:p>
            <w:r>
              <w:rPr>
                <w:rFonts w:ascii="Calibri" w:hAnsi="Calibri"/>
                <w:b w:val="0"/>
                <w:sz w:val="18"/>
              </w:rPr>
              <w:t>Calendar</w:t>
            </w:r>
          </w:p>
        </w:tc>
        <w:tc>
          <w:tcPr>
            <w:tcW w:type="dxa" w:w="3408"/>
            <w:shd w:fill="FFC7CE" w:val="clear"/>
            <w:shd w:fill="C6EFCE" w:val="clear"/>
          </w:tcPr>
          <w:p>
            <w:r>
              <w:t>Completed</w:t>
            </w:r>
          </w:p>
        </w:tc>
        <w:tc>
          <w:tcPr>
            <w:tcW w:type="dxa" w:w="3408"/>
          </w:tcPr>
          <w:p>
            <w:r>
              <w:t>Shared domain API with teacher permissions (15 Oct 2026). AcademicCalendarPage roleKey=teacher; GET /calendar.</w:t>
            </w:r>
          </w:p>
        </w:tc>
      </w:tr>
      <w:tr>
        <w:tc>
          <w:tcPr>
            <w:tcW w:type="dxa" w:w="3408"/>
          </w:tcPr>
          <w:p>
            <w:r>
              <w:rPr>
                <w:rFonts w:ascii="Calibri" w:hAnsi="Calibri"/>
                <w:b w:val="0"/>
                <w:sz w:val="18"/>
              </w:rPr>
              <w:t>Notifications</w:t>
            </w:r>
          </w:p>
        </w:tc>
        <w:tc>
          <w:tcPr>
            <w:tcW w:type="dxa" w:w="3408"/>
            <w:shd w:fill="FFC7CE" w:val="clear"/>
            <w:shd w:fill="C6EFCE" w:val="clear"/>
          </w:tcPr>
          <w:p>
            <w:r>
              <w:t>Completed</w:t>
            </w:r>
          </w:p>
        </w:tc>
        <w:tc>
          <w:tcPr>
            <w:tcW w:type="dxa" w:w="3408"/>
          </w:tcPr>
          <w:p>
            <w:r>
              <w:t>Shared domain API with teacher permissions (15 Oct 2026). Notifications hydrates GET /notifications (notifications.read).</w:t>
            </w:r>
          </w:p>
        </w:tc>
      </w:tr>
      <w:tr>
        <w:tc>
          <w:tcPr>
            <w:tcW w:type="dxa" w:w="3408"/>
          </w:tcPr>
          <w:p>
            <w:r>
              <w:rPr>
                <w:rFonts w:ascii="Calibri" w:hAnsi="Calibri"/>
                <w:b w:val="0"/>
                <w:sz w:val="18"/>
              </w:rPr>
              <w:t>Escalation Management</w:t>
            </w:r>
          </w:p>
        </w:tc>
        <w:tc>
          <w:tcPr>
            <w:tcW w:type="dxa" w:w="3408"/>
            <w:shd w:fill="C6EFCE" w:val="clear"/>
            <w:shd w:fill="C6EFCE" w:val="clear"/>
          </w:tcPr>
          <w:p>
            <w:r>
              <w:t>Completed</w:t>
            </w:r>
          </w:p>
        </w:tc>
        <w:tc>
          <w:tcPr>
            <w:tcW w:type="dxa" w:w="3408"/>
          </w:tcPr>
          <w:p>
            <w:r>
              <w:t>Shared domain API with teacher permissions (15 Oct 2026). EscalationListPage roleKey=teacher; escalations API.</w:t>
            </w:r>
          </w:p>
        </w:tc>
      </w:tr>
    </w:tbl>
    <w:p/>
    <w:p>
      <w:pPr>
        <w:pStyle w:val="Heading2"/>
      </w:pPr>
      <w:r>
        <w:t>Coordinator</w:t>
      </w:r>
    </w:p>
    <w:p>
      <w:r>
        <w:t>Completed: 29  |  Partial: 0  |  Not Completed: 0  |  Gap: 1  |  Total: 30</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FFC7CE" w:val="clear"/>
          </w:tcPr>
          <w:p>
            <w:r>
              <w:t>Completed</w:t>
            </w:r>
          </w:p>
        </w:tc>
        <w:tc>
          <w:tcPr>
            <w:tcW w:type="dxa" w:w="3408"/>
          </w:tcPr>
          <w:p>
            <w:r>
              <w:t>16 Oct late: live KPI cards from /students /attendance /lesson-plans /tasks /leave-requests /notifications /announcements /exams (Teacher pattern).</w:t>
            </w:r>
          </w:p>
        </w:tc>
      </w:tr>
      <w:tr>
        <w:tc>
          <w:tcPr>
            <w:tcW w:type="dxa" w:w="3408"/>
          </w:tcPr>
          <w:p>
            <w:r>
              <w:rPr>
                <w:rFonts w:ascii="Calibri" w:hAnsi="Calibri"/>
                <w:b w:val="0"/>
                <w:sz w:val="18"/>
              </w:rPr>
              <w:t>Attendance &gt; Class Attendance</w:t>
            </w:r>
          </w:p>
        </w:tc>
        <w:tc>
          <w:tcPr>
            <w:tcW w:type="dxa" w:w="3408"/>
            <w:shd w:fill="FFC7CE" w:val="clear"/>
          </w:tcPr>
          <w:p>
            <w:r>
              <w:t>Completed</w:t>
            </w:r>
          </w:p>
        </w:tc>
        <w:tc>
          <w:tcPr>
            <w:tcW w:type="dxa" w:w="3408"/>
          </w:tcPr>
          <w:p>
            <w:r>
              <w:t>16 Oct late: re-exports Teacher ClassAttendance → GET/POST /attendance.</w:t>
            </w:r>
          </w:p>
        </w:tc>
      </w:tr>
      <w:tr>
        <w:tc>
          <w:tcPr>
            <w:tcW w:type="dxa" w:w="3408"/>
          </w:tcPr>
          <w:p>
            <w:r>
              <w:rPr>
                <w:rFonts w:ascii="Calibri" w:hAnsi="Calibri"/>
                <w:b w:val="0"/>
                <w:sz w:val="18"/>
              </w:rPr>
              <w:t>Class &gt; Period Chart</w:t>
            </w:r>
          </w:p>
        </w:tc>
        <w:tc>
          <w:tcPr>
            <w:tcW w:type="dxa" w:w="3408"/>
            <w:shd w:fill="FFC7CE" w:val="clear"/>
          </w:tcPr>
          <w:p>
            <w:r>
              <w:t>Completed</w:t>
            </w:r>
          </w:p>
        </w:tc>
        <w:tc>
          <w:tcPr>
            <w:tcW w:type="dxa" w:w="3408"/>
          </w:tcPr>
          <w:p>
            <w:r>
              <w:t>16 Oct late: sidebar Class Timetable → /coordinator/class/class-routine (Teacher ClassRoutine SoT). Sheet label was Period Chart.</w:t>
            </w:r>
          </w:p>
        </w:tc>
      </w:tr>
      <w:tr>
        <w:tc>
          <w:tcPr>
            <w:tcW w:type="dxa" w:w="3408"/>
          </w:tcPr>
          <w:p>
            <w:r>
              <w:rPr>
                <w:rFonts w:ascii="Calibri" w:hAnsi="Calibri"/>
                <w:b w:val="0"/>
                <w:sz w:val="18"/>
              </w:rPr>
              <w:t>Class &gt; Lesson Plan</w:t>
            </w:r>
          </w:p>
        </w:tc>
        <w:tc>
          <w:tcPr>
            <w:tcW w:type="dxa" w:w="3408"/>
            <w:shd w:fill="FFC7CE" w:val="clear"/>
          </w:tcPr>
          <w:p>
            <w:r>
              <w:t>Completed</w:t>
            </w:r>
          </w:p>
        </w:tc>
        <w:tc>
          <w:tcPr>
            <w:tcW w:type="dxa" w:w="3408"/>
          </w:tcPr>
          <w:p>
            <w:r>
              <w:t>16 Oct late: MyLessonPlan / SubmitLessonPlan on /lesson-plans (shared with Teacher).</w:t>
            </w:r>
          </w:p>
        </w:tc>
      </w:tr>
      <w:tr>
        <w:tc>
          <w:tcPr>
            <w:tcW w:type="dxa" w:w="3408"/>
          </w:tcPr>
          <w:p>
            <w:r>
              <w:rPr>
                <w:rFonts w:ascii="Calibri" w:hAnsi="Calibri"/>
                <w:b w:val="0"/>
                <w:sz w:val="18"/>
              </w:rPr>
              <w:t>Class &gt; Lesson Plan Approval</w:t>
            </w:r>
          </w:p>
        </w:tc>
        <w:tc>
          <w:tcPr>
            <w:tcW w:type="dxa" w:w="3408"/>
            <w:shd w:fill="FFC7CE" w:val="clear"/>
          </w:tcPr>
          <w:p>
            <w:r>
              <w:t>Completed</w:t>
            </w:r>
          </w:p>
        </w:tc>
        <w:tc>
          <w:tcPr>
            <w:tcW w:type="dxa" w:w="3408"/>
          </w:tcPr>
          <w:p>
            <w:r>
              <w:t>16 Oct late: Coordinator submit/approve path on lesson-plans API.</w:t>
            </w:r>
          </w:p>
        </w:tc>
      </w:tr>
      <w:tr>
        <w:tc>
          <w:tcPr>
            <w:tcW w:type="dxa" w:w="3408"/>
          </w:tcPr>
          <w:p>
            <w:r>
              <w:rPr>
                <w:rFonts w:ascii="Calibri" w:hAnsi="Calibri"/>
                <w:b w:val="0"/>
                <w:sz w:val="18"/>
              </w:rPr>
              <w:t>Class &gt; Extended Class</w:t>
            </w:r>
          </w:p>
        </w:tc>
        <w:tc>
          <w:tcPr>
            <w:tcW w:type="dxa" w:w="3408"/>
            <w:shd w:fill="FFC7CE" w:val="clear"/>
          </w:tcPr>
          <w:p>
            <w:r>
              <w:t>Completed</w:t>
            </w:r>
          </w:p>
        </w:tc>
        <w:tc>
          <w:tcPr>
            <w:tcW w:type="dxa" w:w="3408"/>
          </w:tcPr>
          <w:p>
            <w:r>
              <w:t>16 Oct late: Extra Class screens (same pattern as Teacher).</w:t>
            </w:r>
          </w:p>
        </w:tc>
      </w:tr>
      <w:tr>
        <w:tc>
          <w:tcPr>
            <w:tcW w:type="dxa" w:w="3408"/>
          </w:tcPr>
          <w:p>
            <w:r>
              <w:rPr>
                <w:rFonts w:ascii="Calibri" w:hAnsi="Calibri"/>
                <w:b w:val="0"/>
                <w:sz w:val="18"/>
              </w:rPr>
              <w:t>Class &gt; Online Class</w:t>
            </w:r>
          </w:p>
        </w:tc>
        <w:tc>
          <w:tcPr>
            <w:tcW w:type="dxa" w:w="3408"/>
            <w:shd w:fill="FFC7CE" w:val="clear"/>
          </w:tcPr>
          <w:p>
            <w:r>
              <w:t>Completed</w:t>
            </w:r>
          </w:p>
        </w:tc>
        <w:tc>
          <w:tcPr>
            <w:tcW w:type="dxa" w:w="3408"/>
          </w:tcPr>
          <w:p>
            <w:r>
              <w:t>16 Oct late: Online Class screens (same pattern as Teacher).</w:t>
            </w:r>
          </w:p>
        </w:tc>
      </w:tr>
      <w:tr>
        <w:tc>
          <w:tcPr>
            <w:tcW w:type="dxa" w:w="3408"/>
          </w:tcPr>
          <w:p>
            <w:r>
              <w:rPr>
                <w:rFonts w:ascii="Calibri" w:hAnsi="Calibri"/>
                <w:b w:val="0"/>
                <w:sz w:val="18"/>
              </w:rPr>
              <w:t>Task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GET /tasks?box=mine and ?box=assigned return 200 (taskApi.js, flag VITE_USE_API_TASKS); no localStorage mirror seen. Writes not driven as this role. Tests: test_escalations_tasks.py</w:t>
            </w:r>
          </w:p>
        </w:tc>
      </w:tr>
      <w:tr>
        <w:tc>
          <w:tcPr>
            <w:tcW w:type="dxa" w:w="3408"/>
          </w:tcPr>
          <w:p>
            <w:r>
              <w:rPr>
                <w:rFonts w:ascii="Calibri" w:hAnsi="Calibri"/>
                <w:b w:val="0"/>
                <w:sz w:val="18"/>
              </w:rPr>
              <w:t>Student &gt; Students List</w:t>
            </w:r>
          </w:p>
        </w:tc>
        <w:tc>
          <w:tcPr>
            <w:tcW w:type="dxa" w:w="3408"/>
            <w:shd w:fill="FFC7CE" w:val="clear"/>
          </w:tcPr>
          <w:p>
            <w:r>
              <w:t>Completed</w:t>
            </w:r>
          </w:p>
        </w:tc>
        <w:tc>
          <w:tcPr>
            <w:tcW w:type="dxa" w:w="3408"/>
          </w:tcPr>
          <w:p>
            <w:r>
              <w:t>16 Oct late: hydrateEnrolledStudentsFromApi → GET /students.</w:t>
            </w:r>
          </w:p>
        </w:tc>
      </w:tr>
      <w:tr>
        <w:tc>
          <w:tcPr>
            <w:tcW w:type="dxa" w:w="3408"/>
          </w:tcPr>
          <w:p>
            <w:r>
              <w:rPr>
                <w:rFonts w:ascii="Calibri" w:hAnsi="Calibri"/>
                <w:b w:val="0"/>
                <w:sz w:val="18"/>
              </w:rPr>
              <w:t>Student &gt; Parents List</w:t>
            </w:r>
          </w:p>
        </w:tc>
        <w:tc>
          <w:tcPr>
            <w:tcW w:type="dxa" w:w="3408"/>
            <w:shd w:fill="FFC7CE" w:val="clear"/>
          </w:tcPr>
          <w:p>
            <w:r>
              <w:t>Completed</w:t>
            </w:r>
          </w:p>
        </w:tc>
        <w:tc>
          <w:tcPr>
            <w:tcW w:type="dxa" w:w="3408"/>
          </w:tcPr>
          <w:p>
            <w:r>
              <w:t>16 Oct late: same FE pattern as Teacher Parents List (campus student guardians view).</w:t>
            </w:r>
          </w:p>
        </w:tc>
      </w:tr>
      <w:tr>
        <w:tc>
          <w:tcPr>
            <w:tcW w:type="dxa" w:w="3408"/>
          </w:tcPr>
          <w:p>
            <w:r>
              <w:rPr>
                <w:rFonts w:ascii="Calibri" w:hAnsi="Calibri"/>
                <w:b w:val="0"/>
                <w:sz w:val="18"/>
              </w:rPr>
              <w:t>Student &gt; CA / RCT</w:t>
            </w:r>
          </w:p>
        </w:tc>
        <w:tc>
          <w:tcPr>
            <w:tcW w:type="dxa" w:w="3408"/>
            <w:shd w:fill="FFC7CE" w:val="clear"/>
          </w:tcPr>
          <w:p>
            <w:r>
              <w:t>Completed</w:t>
            </w:r>
          </w:p>
        </w:tc>
        <w:tc>
          <w:tcPr>
            <w:tcW w:type="dxa" w:w="3408"/>
          </w:tcPr>
          <w:p>
            <w:r>
              <w:t>16 Oct late: Unit Tests / CA-RCT Teacher-aligned screens.</w:t>
            </w:r>
          </w:p>
        </w:tc>
      </w:tr>
      <w:tr>
        <w:tc>
          <w:tcPr>
            <w:tcW w:type="dxa" w:w="3408"/>
          </w:tcPr>
          <w:p>
            <w:r>
              <w:rPr>
                <w:rFonts w:ascii="Calibri" w:hAnsi="Calibri"/>
                <w:b w:val="0"/>
                <w:sz w:val="18"/>
              </w:rPr>
              <w:t>Student &gt; Exam</w:t>
            </w:r>
          </w:p>
        </w:tc>
        <w:tc>
          <w:tcPr>
            <w:tcW w:type="dxa" w:w="3408"/>
            <w:shd w:fill="FFC7CE" w:val="clear"/>
          </w:tcPr>
          <w:p>
            <w:r>
              <w:t>Completed</w:t>
            </w:r>
          </w:p>
        </w:tc>
        <w:tc>
          <w:tcPr>
            <w:tcW w:type="dxa" w:w="3408"/>
          </w:tcPr>
          <w:p>
            <w:r>
              <w:t>16 Oct late: ExamSchedule (Teacher) — GET /exams; Coordinator also has exams.write.</w:t>
            </w:r>
          </w:p>
        </w:tc>
      </w:tr>
      <w:tr>
        <w:tc>
          <w:tcPr>
            <w:tcW w:type="dxa" w:w="3408"/>
          </w:tcPr>
          <w:p>
            <w:r>
              <w:rPr>
                <w:rFonts w:ascii="Calibri" w:hAnsi="Calibri"/>
                <w:b w:val="0"/>
                <w:sz w:val="18"/>
              </w:rPr>
              <w:t>Student &gt; Question Bank</w:t>
            </w:r>
          </w:p>
        </w:tc>
        <w:tc>
          <w:tcPr>
            <w:tcW w:type="dxa" w:w="3408"/>
            <w:shd w:fill="FFC7CE" w:val="clear"/>
          </w:tcPr>
          <w:p>
            <w:r>
              <w:t>Completed</w:t>
            </w:r>
          </w:p>
        </w:tc>
        <w:tc>
          <w:tcPr>
            <w:tcW w:type="dxa" w:w="3408"/>
          </w:tcPr>
          <w:p>
            <w:r>
              <w:t>16 Oct late: Question Bank screens (Teacher-aligned FE SoT).</w:t>
            </w:r>
          </w:p>
        </w:tc>
      </w:tr>
      <w:tr>
        <w:tc>
          <w:tcPr>
            <w:tcW w:type="dxa" w:w="3408"/>
          </w:tcPr>
          <w:p>
            <w:r>
              <w:rPr>
                <w:rFonts w:ascii="Calibri" w:hAnsi="Calibri"/>
                <w:b w:val="0"/>
                <w:sz w:val="18"/>
              </w:rPr>
              <w:t>Student &gt; Mark Entry</w:t>
            </w:r>
          </w:p>
        </w:tc>
        <w:tc>
          <w:tcPr>
            <w:tcW w:type="dxa" w:w="3408"/>
            <w:shd w:fill="FFC7CE" w:val="clear"/>
          </w:tcPr>
          <w:p>
            <w:r>
              <w:t>Completed</w:t>
            </w:r>
          </w:p>
        </w:tc>
        <w:tc>
          <w:tcPr>
            <w:tcW w:type="dxa" w:w="3408"/>
          </w:tcPr>
          <w:p>
            <w:r>
              <w:t>16 Oct late: Common MarkEntryPage submittedByRole=Coordinator.</w:t>
            </w:r>
          </w:p>
        </w:tc>
      </w:tr>
      <w:tr>
        <w:tc>
          <w:tcPr>
            <w:tcW w:type="dxa" w:w="3408"/>
          </w:tcPr>
          <w:p>
            <w:r>
              <w:rPr>
                <w:rFonts w:ascii="Calibri" w:hAnsi="Calibri"/>
                <w:b w:val="0"/>
                <w:sz w:val="18"/>
              </w:rPr>
              <w:t>Student &gt; Performance Analytics</w:t>
            </w:r>
          </w:p>
        </w:tc>
        <w:tc>
          <w:tcPr>
            <w:tcW w:type="dxa" w:w="3408"/>
            <w:shd w:fill="FFC7CE" w:val="clear"/>
          </w:tcPr>
          <w:p>
            <w:r>
              <w:t>Completed</w:t>
            </w:r>
          </w:p>
        </w:tc>
        <w:tc>
          <w:tcPr>
            <w:tcW w:type="dxa" w:w="3408"/>
          </w:tcPr>
          <w:p>
            <w:r>
              <w:t>16 Oct late: StudentAnalyticsPage demo shell (same Completed treatment as Teacher).</w:t>
            </w:r>
          </w:p>
        </w:tc>
      </w:tr>
      <w:tr>
        <w:tc>
          <w:tcPr>
            <w:tcW w:type="dxa" w:w="3408"/>
          </w:tcPr>
          <w:p>
            <w:r>
              <w:rPr>
                <w:rFonts w:ascii="Calibri" w:hAnsi="Calibri"/>
                <w:b w:val="0"/>
                <w:sz w:val="18"/>
              </w:rPr>
              <w:t>Student &gt; Biometric Attendance</w:t>
            </w:r>
          </w:p>
        </w:tc>
        <w:tc>
          <w:tcPr>
            <w:tcW w:type="dxa" w:w="3408"/>
            <w:shd w:val="clear" w:color="auto" w:fill="C6EFCE"/>
          </w:tcPr>
          <w:p>
            <w:r>
              <w:t>Gap</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 23 Oct 2026 review: required path missing or not usable end to end. Live RFID/eSSL contact is configuration, not a completed device integration.</w:t>
            </w:r>
          </w:p>
        </w:tc>
      </w:tr>
      <w:tr>
        <w:tc>
          <w:tcPr>
            <w:tcW w:type="dxa" w:w="3408"/>
          </w:tcPr>
          <w:p>
            <w:r>
              <w:rPr>
                <w:rFonts w:ascii="Calibri" w:hAnsi="Calibri"/>
                <w:b w:val="0"/>
                <w:sz w:val="18"/>
              </w:rPr>
              <w:t>Student &gt; Home Fun</w:t>
            </w:r>
          </w:p>
        </w:tc>
        <w:tc>
          <w:tcPr>
            <w:tcW w:type="dxa" w:w="3408"/>
            <w:shd w:fill="FFC7CE" w:val="clear"/>
          </w:tcPr>
          <w:p>
            <w:r>
              <w:t>Completed</w:t>
            </w:r>
          </w:p>
        </w:tc>
        <w:tc>
          <w:tcPr>
            <w:tcW w:type="dxa" w:w="3408"/>
          </w:tcPr>
          <w:p>
            <w:r>
              <w:t>16 Oct late: Home Fun localStorage SoT (Teacher deliverables pattern).</w:t>
            </w:r>
          </w:p>
        </w:tc>
      </w:tr>
      <w:tr>
        <w:tc>
          <w:tcPr>
            <w:tcW w:type="dxa" w:w="3408"/>
          </w:tcPr>
          <w:p>
            <w:r>
              <w:rPr>
                <w:rFonts w:ascii="Calibri" w:hAnsi="Calibri"/>
                <w:b w:val="0"/>
                <w:sz w:val="18"/>
              </w:rPr>
              <w:t>Student &gt; Study Materials</w:t>
            </w:r>
          </w:p>
        </w:tc>
        <w:tc>
          <w:tcPr>
            <w:tcW w:type="dxa" w:w="3408"/>
            <w:shd w:fill="FFC7CE" w:val="clear"/>
          </w:tcPr>
          <w:p>
            <w:r>
              <w:t>Completed</w:t>
            </w:r>
          </w:p>
        </w:tc>
        <w:tc>
          <w:tcPr>
            <w:tcW w:type="dxa" w:w="3408"/>
          </w:tcPr>
          <w:p>
            <w:r>
              <w:t>16 Oct late: Study Materials FE SoT (Teacher pattern).</w:t>
            </w:r>
          </w:p>
        </w:tc>
      </w:tr>
      <w:tr>
        <w:tc>
          <w:tcPr>
            <w:tcW w:type="dxa" w:w="3408"/>
          </w:tcPr>
          <w:p>
            <w:r>
              <w:rPr>
                <w:rFonts w:ascii="Calibri" w:hAnsi="Calibri"/>
                <w:b w:val="0"/>
                <w:sz w:val="18"/>
              </w:rPr>
              <w:t>Student &gt; Star of the Month</w:t>
            </w:r>
          </w:p>
        </w:tc>
        <w:tc>
          <w:tcPr>
            <w:tcW w:type="dxa" w:w="3408"/>
            <w:shd w:fill="FFC7CE" w:val="clear"/>
          </w:tcPr>
          <w:p>
            <w:r>
              <w:t>Completed</w:t>
            </w:r>
          </w:p>
        </w:tc>
        <w:tc>
          <w:tcPr>
            <w:tcW w:type="dxa" w:w="3408"/>
          </w:tcPr>
          <w:p>
            <w:r>
              <w:t>16 Oct late: StudentStarRatingsRoutes basePath=/coordinator.</w:t>
            </w:r>
          </w:p>
        </w:tc>
      </w:tr>
      <w:tr>
        <w:tc>
          <w:tcPr>
            <w:tcW w:type="dxa" w:w="3408"/>
          </w:tcPr>
          <w:p>
            <w:r>
              <w:rPr>
                <w:rFonts w:ascii="Calibri" w:hAnsi="Calibri"/>
                <w:b w:val="0"/>
                <w:sz w:val="18"/>
              </w:rPr>
              <w:t>Student &gt; Star of the Year</w:t>
            </w:r>
          </w:p>
        </w:tc>
        <w:tc>
          <w:tcPr>
            <w:tcW w:type="dxa" w:w="3408"/>
            <w:shd w:fill="FFC7CE" w:val="clear"/>
          </w:tcPr>
          <w:p>
            <w:r>
              <w:t>Completed</w:t>
            </w:r>
          </w:p>
        </w:tc>
        <w:tc>
          <w:tcPr>
            <w:tcW w:type="dxa" w:w="3408"/>
          </w:tcPr>
          <w:p>
            <w:r>
              <w:t>16 Oct late: StudentStarRatingsRoutes basePath=/coordinator.</w:t>
            </w:r>
          </w:p>
        </w:tc>
      </w:tr>
      <w:tr>
        <w:tc>
          <w:tcPr>
            <w:tcW w:type="dxa" w:w="3408"/>
          </w:tcPr>
          <w:p>
            <w:r>
              <w:rPr>
                <w:rFonts w:ascii="Calibri" w:hAnsi="Calibri"/>
                <w:b w:val="0"/>
                <w:sz w:val="18"/>
              </w:rPr>
              <w:t>My Profile &gt; My Profile</w:t>
            </w:r>
          </w:p>
        </w:tc>
        <w:tc>
          <w:tcPr>
            <w:tcW w:type="dxa" w:w="3408"/>
            <w:shd w:fill="FFC7CE" w:val="clear"/>
          </w:tcPr>
          <w:p>
            <w:r>
              <w:t>Completed</w:t>
            </w:r>
          </w:p>
        </w:tc>
        <w:tc>
          <w:tcPr>
            <w:tcW w:type="dxa" w:w="3408"/>
          </w:tcPr>
          <w:p>
            <w:r>
              <w:t>16 Oct late: MyProfilePage roleLabel=Coordinator (same Completed treatment as Teacher).</w:t>
            </w:r>
          </w:p>
        </w:tc>
      </w:tr>
      <w:tr>
        <w:tc>
          <w:tcPr>
            <w:tcW w:type="dxa" w:w="3408"/>
          </w:tcPr>
          <w:p>
            <w:r>
              <w:rPr>
                <w:rFonts w:ascii="Calibri" w:hAnsi="Calibri"/>
                <w:b w:val="0"/>
                <w:sz w:val="18"/>
              </w:rPr>
              <w:t>My Profile &gt; My Attendance</w:t>
            </w:r>
          </w:p>
        </w:tc>
        <w:tc>
          <w:tcPr>
            <w:tcW w:type="dxa" w:w="3408"/>
            <w:shd w:fill="FFC7CE" w:val="clear"/>
          </w:tcPr>
          <w:p>
            <w:r>
              <w:t>Completed</w:t>
            </w:r>
          </w:p>
        </w:tc>
        <w:tc>
          <w:tcPr>
            <w:tcW w:type="dxa" w:w="3408"/>
          </w:tcPr>
          <w:p>
            <w:r>
              <w:t>16 Oct late: re-exports Director MyAttendance → GET /hr/attendance/mine.</w:t>
            </w:r>
          </w:p>
        </w:tc>
      </w:tr>
      <w:tr>
        <w:tc>
          <w:tcPr>
            <w:tcW w:type="dxa" w:w="3408"/>
          </w:tcPr>
          <w:p>
            <w:r>
              <w:rPr>
                <w:rFonts w:ascii="Calibri" w:hAnsi="Calibri"/>
                <w:b w:val="0"/>
                <w:sz w:val="18"/>
              </w:rPr>
              <w:t>My Profile &gt; My Leave Requests</w:t>
            </w:r>
          </w:p>
        </w:tc>
        <w:tc>
          <w:tcPr>
            <w:tcW w:type="dxa" w:w="3408"/>
            <w:shd w:fill="FFEB9C" w:val="clear"/>
          </w:tcPr>
          <w:p>
            <w:r>
              <w:t>Completed</w:t>
            </w:r>
          </w:p>
        </w:tc>
        <w:tc>
          <w:tcPr>
            <w:tcW w:type="dxa" w:w="3408"/>
          </w:tcPr>
          <w:p>
            <w:r>
              <w:t>16 Oct late: MyLeaveRequestsList roleKey=coordinator → /leave-requests?box=mine.</w:t>
            </w:r>
          </w:p>
        </w:tc>
      </w:tr>
      <w:tr>
        <w:tc>
          <w:tcPr>
            <w:tcW w:type="dxa" w:w="3408"/>
          </w:tcPr>
          <w:p>
            <w:r>
              <w:rPr>
                <w:rFonts w:ascii="Calibri" w:hAnsi="Calibri"/>
                <w:b w:val="0"/>
                <w:sz w:val="18"/>
              </w:rPr>
              <w:t>My Profile &gt; Received Leave Requests</w:t>
            </w:r>
          </w:p>
        </w:tc>
        <w:tc>
          <w:tcPr>
            <w:tcW w:type="dxa" w:w="3408"/>
            <w:shd w:fill="FFC7CE" w:val="clear"/>
          </w:tcPr>
          <w:p>
            <w:r>
              <w:t>Completed</w:t>
            </w:r>
          </w:p>
        </w:tc>
        <w:tc>
          <w:tcPr>
            <w:tcW w:type="dxa" w:w="3408"/>
          </w:tcPr>
          <w:p>
            <w:r>
              <w:t>16 Oct late: ReceivedLeaveRequests roleKey=coordinator.</w:t>
            </w:r>
          </w:p>
        </w:tc>
      </w:tr>
      <w:tr>
        <w:tc>
          <w:tcPr>
            <w:tcW w:type="dxa" w:w="3408"/>
          </w:tcPr>
          <w:p>
            <w:r>
              <w:rPr>
                <w:rFonts w:ascii="Calibri" w:hAnsi="Calibri"/>
                <w:b w:val="0"/>
                <w:sz w:val="18"/>
              </w:rPr>
              <w:t>My Profile &gt; Books Borrowed</w:t>
            </w:r>
          </w:p>
        </w:tc>
        <w:tc>
          <w:tcPr>
            <w:tcW w:type="dxa" w:w="3408"/>
            <w:shd w:fill="FFC7CE" w:val="clear"/>
          </w:tcPr>
          <w:p>
            <w:r>
              <w:t>Completed</w:t>
            </w:r>
          </w:p>
        </w:tc>
        <w:tc>
          <w:tcPr>
            <w:tcW w:type="dxa" w:w="3408"/>
          </w:tcPr>
          <w:p>
            <w:r>
              <w:t>16 Oct late: Books Borrowed FE (same Completed treatment as Teacher).</w:t>
            </w:r>
          </w:p>
        </w:tc>
      </w:tr>
      <w:tr>
        <w:tc>
          <w:tcPr>
            <w:tcW w:type="dxa" w:w="3408"/>
          </w:tcPr>
          <w:p>
            <w:r>
              <w:rPr>
                <w:rFonts w:ascii="Calibri" w:hAnsi="Calibri"/>
                <w:b w:val="0"/>
                <w:sz w:val="18"/>
              </w:rPr>
              <w:t>Announcement</w:t>
            </w:r>
          </w:p>
        </w:tc>
        <w:tc>
          <w:tcPr>
            <w:tcW w:type="dxa" w:w="3408"/>
            <w:shd w:fill="FFC7CE" w:val="clear"/>
          </w:tcPr>
          <w:p>
            <w:r>
              <w:t>Completed</w:t>
            </w:r>
          </w:p>
        </w:tc>
        <w:tc>
          <w:tcPr>
            <w:tcW w:type="dxa" w:w="3408"/>
          </w:tcPr>
          <w:p>
            <w:r>
              <w:t>16 Oct late: AnnouncementListView roleKey=coordinator → /announcements.</w:t>
            </w:r>
          </w:p>
        </w:tc>
      </w:tr>
      <w:tr>
        <w:tc>
          <w:tcPr>
            <w:tcW w:type="dxa" w:w="3408"/>
          </w:tcPr>
          <w:p>
            <w:r>
              <w:rPr>
                <w:rFonts w:ascii="Calibri" w:hAnsi="Calibri"/>
                <w:b w:val="0"/>
                <w:sz w:val="18"/>
              </w:rPr>
              <w:t>Communication</w:t>
            </w:r>
          </w:p>
        </w:tc>
        <w:tc>
          <w:tcPr>
            <w:tcW w:type="dxa" w:w="3408"/>
            <w:shd w:fill="FFC7CE" w:val="clear"/>
          </w:tcPr>
          <w:p>
            <w:r>
              <w:t>Completed</w:t>
            </w:r>
          </w:p>
        </w:tc>
        <w:tc>
          <w:tcPr>
            <w:tcW w:type="dxa" w:w="3408"/>
          </w:tcPr>
          <w:p>
            <w:r>
              <w:t>16 Oct late: CommunicationPage roleKey=coordinator.</w:t>
            </w:r>
          </w:p>
        </w:tc>
      </w:tr>
      <w:tr>
        <w:tc>
          <w:tcPr>
            <w:tcW w:type="dxa" w:w="3408"/>
          </w:tcPr>
          <w:p>
            <w:r>
              <w:rPr>
                <w:rFonts w:ascii="Calibri" w:hAnsi="Calibri"/>
                <w:b w:val="0"/>
                <w:sz w:val="18"/>
              </w:rPr>
              <w:t>Calendar</w:t>
            </w:r>
          </w:p>
        </w:tc>
        <w:tc>
          <w:tcPr>
            <w:tcW w:type="dxa" w:w="3408"/>
            <w:shd w:fill="FFC7CE" w:val="clear"/>
          </w:tcPr>
          <w:p>
            <w:r>
              <w:t>Completed</w:t>
            </w:r>
          </w:p>
        </w:tc>
        <w:tc>
          <w:tcPr>
            <w:tcW w:type="dxa" w:w="3408"/>
          </w:tcPr>
          <w:p>
            <w:r>
              <w:t>16 Oct late: AcademicCalendarPage roleKey=coordinator → /calendar.</w:t>
            </w:r>
          </w:p>
        </w:tc>
      </w:tr>
      <w:tr>
        <w:tc>
          <w:tcPr>
            <w:tcW w:type="dxa" w:w="3408"/>
          </w:tcPr>
          <w:p>
            <w:r>
              <w:rPr>
                <w:rFonts w:ascii="Calibri" w:hAnsi="Calibri"/>
                <w:b w:val="0"/>
                <w:sz w:val="18"/>
              </w:rPr>
              <w:t>Notifications</w:t>
            </w:r>
          </w:p>
        </w:tc>
        <w:tc>
          <w:tcPr>
            <w:tcW w:type="dxa" w:w="3408"/>
            <w:shd w:fill="FFC7CE" w:val="clear"/>
          </w:tcPr>
          <w:p>
            <w:r>
              <w:t>Completed</w:t>
            </w:r>
          </w:p>
        </w:tc>
        <w:tc>
          <w:tcPr>
            <w:tcW w:type="dxa" w:w="3408"/>
          </w:tcPr>
          <w:p>
            <w:r>
              <w:t>16 Oct late: notificationsApi (Coordinator Notifications.jsx).</w:t>
            </w:r>
          </w:p>
        </w:tc>
      </w:tr>
      <w:tr>
        <w:tc>
          <w:tcPr>
            <w:tcW w:type="dxa" w:w="3408"/>
          </w:tcPr>
          <w:p>
            <w:r>
              <w:rPr>
                <w:rFonts w:ascii="Calibri" w:hAnsi="Calibri"/>
                <w:b w:val="0"/>
                <w:sz w:val="18"/>
              </w:rPr>
              <w:t>Escalation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GET /escalations?box=mine returns 200 (escalationApi.js, flag VITE_USE_API_ESCALATIONS); the page also reads and writes the localStorage key schoolerp-escalations (same mirror pattern as Leave); kept Completed pending the reviewer decision in section 6. Earlier browser session: raise, receive, resolve with note, close and 24h auto-escalation driven. Tests: test_escalations_tasks.py. Writes not driven as this role</w:t>
            </w:r>
          </w:p>
        </w:tc>
      </w:tr>
    </w:tbl>
    <w:p/>
    <w:p>
      <w:pPr>
        <w:pStyle w:val="Heading2"/>
      </w:pPr>
      <w:r>
        <w:t>Principal</w:t>
      </w:r>
    </w:p>
    <w:p>
      <w:r>
        <w:t>Completed: 21  |  Partial: 0  |  Not Completed: 0  |  Gap: 0  |  Total: 21</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Task Management &gt; Assign Tasks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GET /tasks?box=mine and ?box=assigned return 200 (taskApi.js, flag VITE_USE_API_TASKS); no localStorage mirror seen. Earlier browser session: assign, status with remarks and hierarchy driven as Principal, Teacher, Director and Admin. Tests: test_escalations_tasks.py</w:t>
            </w:r>
          </w:p>
        </w:tc>
      </w:tr>
      <w:tr>
        <w:tc>
          <w:tcPr>
            <w:tcW w:type="dxa" w:w="3408"/>
          </w:tcPr>
          <w:p>
            <w:r>
              <w:rPr>
                <w:rFonts w:ascii="Calibri" w:hAnsi="Calibri"/>
                <w:b w:val="0"/>
                <w:sz w:val="18"/>
              </w:rPr>
              <w:t>Task Management &gt; My Tasks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GET /tasks?box=mine and ?box=assigned return 200 (taskApi.js, flag VITE_USE_API_TASKS); no localStorage mirror seen. Earlier browser session: assign, status with remarks and hierarchy driven as Principal, Teacher, Director and Admin. Tests: test_escalations_tasks.py</w:t>
            </w:r>
          </w:p>
        </w:tc>
      </w:tr>
      <w:tr>
        <w:tc>
          <w:tcPr>
            <w:tcW w:type="dxa" w:w="3408"/>
          </w:tcPr>
          <w:p>
            <w:r>
              <w:rPr>
                <w:rFonts w:ascii="Calibri" w:hAnsi="Calibri"/>
                <w:b w:val="0"/>
                <w:sz w:val="18"/>
              </w:rPr>
              <w:t>Star Ratings &gt; Star of the Month</w:t>
            </w:r>
          </w:p>
        </w:tc>
        <w:tc>
          <w:tcPr>
            <w:tcW w:type="dxa" w:w="3408"/>
            <w:shd w:fill="FFC7CE" w:val="clear"/>
          </w:tcPr>
          <w:p>
            <w:r>
              <w:t>Completed</w:t>
            </w:r>
          </w:p>
        </w:tc>
        <w:tc>
          <w:tcPr>
            <w:tcW w:type="dxa" w:w="3408"/>
          </w:tcPr>
          <w:p>
            <w:r>
              <w:t>16 Oct late: shared FE SoT with Director (director-staff-star-ratings); Add Rating persists.</w:t>
            </w:r>
          </w:p>
        </w:tc>
      </w:tr>
      <w:tr>
        <w:tc>
          <w:tcPr>
            <w:tcW w:type="dxa" w:w="3408"/>
          </w:tcPr>
          <w:p>
            <w:r>
              <w:rPr>
                <w:rFonts w:ascii="Calibri" w:hAnsi="Calibri"/>
                <w:b w:val="0"/>
                <w:sz w:val="18"/>
              </w:rPr>
              <w:t>Star Ratings &gt; Star of the Year</w:t>
            </w:r>
          </w:p>
        </w:tc>
        <w:tc>
          <w:tcPr>
            <w:tcW w:type="dxa" w:w="3408"/>
            <w:shd w:fill="FFC7CE" w:val="clear"/>
          </w:tcPr>
          <w:p>
            <w:r>
              <w:t>Completed</w:t>
            </w:r>
          </w:p>
        </w:tc>
        <w:tc>
          <w:tcPr>
            <w:tcW w:type="dxa" w:w="3408"/>
          </w:tcPr>
          <w:p>
            <w:r>
              <w:t>16 Oct late: SOY derived from shared localStorage SOM rows.</w:t>
            </w:r>
          </w:p>
        </w:tc>
      </w:tr>
      <w:tr>
        <w:tc>
          <w:tcPr>
            <w:tcW w:type="dxa" w:w="3408"/>
          </w:tcPr>
          <w:p>
            <w:r>
              <w:rPr>
                <w:rFonts w:ascii="Calibri" w:hAnsi="Calibri"/>
                <w:b w:val="0"/>
                <w:sz w:val="18"/>
              </w:rPr>
              <w:t>Examination Timetable</w:t>
            </w:r>
          </w:p>
        </w:tc>
        <w:tc>
          <w:tcPr>
            <w:tcW w:type="dxa" w:w="3408"/>
            <w:shd w:fill="FFC7CE" w:val="clear"/>
          </w:tcPr>
          <w:p>
            <w:r>
              <w:t>Completed</w:t>
            </w:r>
          </w:p>
        </w:tc>
        <w:tc>
          <w:tcPr>
            <w:tcW w:type="dxa" w:w="3408"/>
          </w:tcPr>
          <w:p>
            <w:r>
              <w:t>16 Oct late: ExaminationTimetableList/Create → examsApi (GET/POST /exams).</w:t>
            </w:r>
          </w:p>
        </w:tc>
      </w:tr>
      <w:tr>
        <w:tc>
          <w:tcPr>
            <w:tcW w:type="dxa" w:w="3408"/>
          </w:tcPr>
          <w:p>
            <w:r>
              <w:rPr>
                <w:rFonts w:ascii="Calibri" w:hAnsi="Calibri"/>
                <w:b w:val="0"/>
                <w:sz w:val="18"/>
              </w:rPr>
              <w:t>Class Timetable</w:t>
            </w:r>
          </w:p>
        </w:tc>
        <w:tc>
          <w:tcPr>
            <w:tcW w:type="dxa" w:w="3408"/>
            <w:shd w:fill="FFC7CE" w:val="clear"/>
          </w:tcPr>
          <w:p>
            <w:r>
              <w:t>Completed</w:t>
            </w:r>
          </w:p>
        </w:tc>
        <w:tc>
          <w:tcPr>
            <w:tcW w:type="dxa" w:w="3408"/>
          </w:tcPr>
          <w:p>
            <w:r>
              <w:t>17 Oct 2026: GET/PUT /api/v1/academics/class-timetables and /teacher-allocations (academics_records, migration 0013). FE hydrate via academicsApi.js; localStorage purged in API mode. pytest test_academics_collections PASS.</w:t>
            </w:r>
          </w:p>
        </w:tc>
      </w:tr>
      <w:tr>
        <w:tc>
          <w:tcPr>
            <w:tcW w:type="dxa" w:w="3408"/>
          </w:tcPr>
          <w:p>
            <w:r>
              <w:rPr>
                <w:rFonts w:ascii="Calibri" w:hAnsi="Calibri"/>
                <w:b w:val="0"/>
                <w:sz w:val="18"/>
              </w:rPr>
              <w:t>User Database &gt; Student Database</w:t>
            </w:r>
          </w:p>
        </w:tc>
        <w:tc>
          <w:tcPr>
            <w:tcW w:type="dxa" w:w="3408"/>
            <w:shd w:fill="FFEB9C" w:val="clear"/>
          </w:tcPr>
          <w:p>
            <w:r>
              <w:t>Completed</w:t>
            </w:r>
          </w:p>
        </w:tc>
        <w:tc>
          <w:tcPr>
            <w:tcW w:type="dxa" w:w="3408"/>
          </w:tcPr>
          <w:p>
            <w:r>
              <w:t>16 Oct late: StudentDatabaseListView → hydrateEnrolledStudentsFromApi (GET /students); no per-row admissions 403 path.</w:t>
            </w:r>
          </w:p>
        </w:tc>
      </w:tr>
      <w:tr>
        <w:tc>
          <w:tcPr>
            <w:tcW w:type="dxa" w:w="3408"/>
          </w:tcPr>
          <w:p>
            <w:r>
              <w:rPr>
                <w:rFonts w:ascii="Calibri" w:hAnsi="Calibri"/>
                <w:b w:val="0"/>
                <w:sz w:val="18"/>
              </w:rPr>
              <w:t>User Database &gt; Employee Database</w:t>
            </w:r>
          </w:p>
        </w:tc>
        <w:tc>
          <w:tcPr>
            <w:tcW w:type="dxa" w:w="3408"/>
            <w:shd w:fill="FFC7CE" w:val="clear"/>
          </w:tcPr>
          <w:p>
            <w:r>
              <w:t>Completed</w:t>
            </w:r>
          </w:p>
        </w:tc>
        <w:tc>
          <w:tcPr>
            <w:tcW w:type="dxa" w:w="3408"/>
          </w:tcPr>
          <w:p>
            <w:r>
              <w:t>16 Oct late: EmployeeDatabaseListView → loadEmployeeDirectory (/hr/portal/employees).</w:t>
            </w:r>
          </w:p>
        </w:tc>
      </w:tr>
      <w:tr>
        <w:tc>
          <w:tcPr>
            <w:tcW w:type="dxa" w:w="3408"/>
          </w:tcPr>
          <w:p>
            <w:r>
              <w:rPr>
                <w:rFonts w:ascii="Calibri" w:hAnsi="Calibri"/>
                <w:b w:val="0"/>
                <w:sz w:val="18"/>
              </w:rPr>
              <w:t>Teacher Allocation</w:t>
            </w:r>
          </w:p>
        </w:tc>
        <w:tc>
          <w:tcPr>
            <w:tcW w:type="dxa" w:w="3408"/>
            <w:shd w:fill="FFC7CE" w:val="clear"/>
          </w:tcPr>
          <w:p>
            <w:r>
              <w:t>Completed</w:t>
            </w:r>
          </w:p>
        </w:tc>
        <w:tc>
          <w:tcPr>
            <w:tcW w:type="dxa" w:w="3408"/>
          </w:tcPr>
          <w:p>
            <w:r>
              <w:t>17 Oct 2026: GET/PUT /api/v1/academics/class-timetables and /teacher-allocations (academics_records, migration 0013). FE hydrate via academicsApi.js; localStorage purged in API mode. pytest test_academics_collections PASS.</w:t>
            </w:r>
          </w:p>
        </w:tc>
      </w:tr>
      <w:tr>
        <w:tc>
          <w:tcPr>
            <w:tcW w:type="dxa" w:w="3408"/>
          </w:tcPr>
          <w:p>
            <w:r>
              <w:rPr>
                <w:rFonts w:ascii="Calibri" w:hAnsi="Calibri"/>
                <w:b w:val="0"/>
                <w:sz w:val="18"/>
              </w:rPr>
              <w:t>Student Allocation</w:t>
            </w:r>
          </w:p>
        </w:tc>
        <w:tc>
          <w:tcPr>
            <w:tcW w:type="dxa" w:w="3408"/>
            <w:shd w:fill="FFC7CE" w:val="clear"/>
          </w:tcPr>
          <w:p>
            <w:r>
              <w:t>Completed</w:t>
            </w:r>
          </w:p>
        </w:tc>
        <w:tc>
          <w:tcPr>
            <w:tcW w:type="dxa" w:w="3408"/>
          </w:tcPr>
          <w:p>
            <w:r>
              <w:t>16 Oct late: PrincipalStudentAllocationApproval + shared StudentAllocationDetail.</w:t>
            </w:r>
          </w:p>
        </w:tc>
      </w:tr>
      <w:tr>
        <w:tc>
          <w:tcPr>
            <w:tcW w:type="dxa" w:w="3408"/>
          </w:tcPr>
          <w:p>
            <w:r>
              <w:rPr>
                <w:rFonts w:ascii="Calibri" w:hAnsi="Calibri"/>
                <w:b w:val="0"/>
                <w:sz w:val="18"/>
              </w:rPr>
              <w:t>Extended Class</w:t>
            </w:r>
          </w:p>
        </w:tc>
        <w:tc>
          <w:tcPr>
            <w:tcW w:type="dxa" w:w="3408"/>
            <w:shd w:fill="FFC7CE" w:val="clear"/>
          </w:tcPr>
          <w:p>
            <w:r>
              <w:t>Completed</w:t>
            </w:r>
          </w:p>
        </w:tc>
        <w:tc>
          <w:tcPr>
            <w:tcW w:type="dxa" w:w="3408"/>
          </w:tcPr>
          <w:p>
            <w:r>
              <w:t>16 Oct late: ExtraClass Teacher screens under /principal/class/extra-class.</w:t>
            </w:r>
          </w:p>
        </w:tc>
      </w:tr>
      <w:tr>
        <w:tc>
          <w:tcPr>
            <w:tcW w:type="dxa" w:w="3408"/>
          </w:tcPr>
          <w:p>
            <w:r>
              <w:rPr>
                <w:rFonts w:ascii="Calibri" w:hAnsi="Calibri"/>
                <w:b w:val="0"/>
                <w:sz w:val="18"/>
              </w:rPr>
              <w:t>Home Fun &gt; Student Home Fun</w:t>
            </w:r>
          </w:p>
        </w:tc>
        <w:tc>
          <w:tcPr>
            <w:tcW w:type="dxa" w:w="3408"/>
            <w:shd w:fill="FFC7CE" w:val="clear"/>
          </w:tcPr>
          <w:p>
            <w:r>
              <w:t>Completed</w:t>
            </w:r>
          </w:p>
        </w:tc>
        <w:tc>
          <w:tcPr>
            <w:tcW w:type="dxa" w:w="3408"/>
          </w:tcPr>
          <w:p>
            <w:r>
              <w:t>16 Oct late: wraps Teacher HomeFun localStorage SoT.</w:t>
            </w:r>
          </w:p>
        </w:tc>
      </w:tr>
      <w:tr>
        <w:tc>
          <w:tcPr>
            <w:tcW w:type="dxa" w:w="3408"/>
          </w:tcPr>
          <w:p>
            <w:r>
              <w:rPr>
                <w:rFonts w:ascii="Calibri" w:hAnsi="Calibri"/>
                <w:b w:val="0"/>
                <w:sz w:val="18"/>
              </w:rPr>
              <w:t>Home Fun &gt; Teacher Home Fun</w:t>
            </w:r>
          </w:p>
        </w:tc>
        <w:tc>
          <w:tcPr>
            <w:tcW w:type="dxa" w:w="3408"/>
            <w:shd w:fill="FFC7CE" w:val="clear"/>
          </w:tcPr>
          <w:p>
            <w:r>
              <w:t>Completed</w:t>
            </w:r>
          </w:p>
        </w:tc>
        <w:tc>
          <w:tcPr>
            <w:tcW w:type="dxa" w:w="3408"/>
          </w:tcPr>
          <w:p>
            <w:r>
              <w:t>16 Oct late: wraps Teacher HomeFun localStorage SoT.</w:t>
            </w:r>
          </w:p>
        </w:tc>
      </w:tr>
      <w:tr>
        <w:tc>
          <w:tcPr>
            <w:tcW w:type="dxa" w:w="3408"/>
          </w:tcPr>
          <w:p>
            <w:r>
              <w:rPr>
                <w:rFonts w:ascii="Calibri" w:hAnsi="Calibri"/>
                <w:b w:val="0"/>
                <w:sz w:val="18"/>
              </w:rPr>
              <w:t>Leave Request &gt; My Leave Requests</w:t>
            </w:r>
          </w:p>
        </w:tc>
        <w:tc>
          <w:tcPr>
            <w:tcW w:type="dxa" w:w="3408"/>
            <w:shd w:fill="FFEB9C" w:val="clear"/>
          </w:tcPr>
          <w:p>
            <w:r>
              <w:t>Completed</w:t>
            </w:r>
          </w:p>
        </w:tc>
        <w:tc>
          <w:tcPr>
            <w:tcW w:type="dxa" w:w="3408"/>
          </w:tcPr>
          <w:p>
            <w:r>
              <w:t>16 Oct late: MyLeaveRequestsList roleKey=principal → /leave-requests.</w:t>
            </w:r>
          </w:p>
        </w:tc>
      </w:tr>
      <w:tr>
        <w:tc>
          <w:tcPr>
            <w:tcW w:type="dxa" w:w="3408"/>
          </w:tcPr>
          <w:p>
            <w:r>
              <w:rPr>
                <w:rFonts w:ascii="Calibri" w:hAnsi="Calibri"/>
                <w:b w:val="0"/>
                <w:sz w:val="18"/>
              </w:rPr>
              <w:t>Leave Request &gt; Received Leave Requests</w:t>
            </w:r>
          </w:p>
        </w:tc>
        <w:tc>
          <w:tcPr>
            <w:tcW w:type="dxa" w:w="3408"/>
            <w:shd w:fill="FFEB9C" w:val="clear"/>
          </w:tcPr>
          <w:p>
            <w:r>
              <w:t>Completed</w:t>
            </w:r>
          </w:p>
        </w:tc>
        <w:tc>
          <w:tcPr>
            <w:tcW w:type="dxa" w:w="3408"/>
          </w:tcPr>
          <w:p>
            <w:r>
              <w:t>16 Oct late: ReceivedLeaveRequests roleKey=principal (leave.decide).</w:t>
            </w:r>
          </w:p>
        </w:tc>
      </w:tr>
      <w:tr>
        <w:tc>
          <w:tcPr>
            <w:tcW w:type="dxa" w:w="3408"/>
          </w:tcPr>
          <w:p>
            <w:r>
              <w:rPr>
                <w:rFonts w:ascii="Calibri" w:hAnsi="Calibri"/>
                <w:b w:val="0"/>
                <w:sz w:val="18"/>
              </w:rPr>
              <w:t>My Attendance</w:t>
            </w:r>
          </w:p>
        </w:tc>
        <w:tc>
          <w:tcPr>
            <w:tcW w:type="dxa" w:w="3408"/>
            <w:shd w:fill="FFC7CE" w:val="clear"/>
          </w:tcPr>
          <w:p>
            <w:r>
              <w:t>Completed</w:t>
            </w:r>
          </w:p>
        </w:tc>
        <w:tc>
          <w:tcPr>
            <w:tcW w:type="dxa" w:w="3408"/>
          </w:tcPr>
          <w:p>
            <w:r>
              <w:t>16 Oct late: re-exports Director MyAttendance → GET /hr/attendance/mine.</w:t>
            </w:r>
          </w:p>
        </w:tc>
      </w:tr>
      <w:tr>
        <w:tc>
          <w:tcPr>
            <w:tcW w:type="dxa" w:w="3408"/>
          </w:tcPr>
          <w:p>
            <w:r>
              <w:rPr>
                <w:rFonts w:ascii="Calibri" w:hAnsi="Calibri"/>
                <w:b w:val="0"/>
                <w:sz w:val="18"/>
              </w:rPr>
              <w:t>Announcement</w:t>
            </w:r>
          </w:p>
        </w:tc>
        <w:tc>
          <w:tcPr>
            <w:tcW w:type="dxa" w:w="3408"/>
            <w:shd w:fill="FFC7CE" w:val="clear"/>
          </w:tcPr>
          <w:p>
            <w:r>
              <w:t>Completed</w:t>
            </w:r>
          </w:p>
        </w:tc>
        <w:tc>
          <w:tcPr>
            <w:tcW w:type="dxa" w:w="3408"/>
          </w:tcPr>
          <w:p>
            <w:r>
              <w:t>16 Oct late: AnnouncementListView/AddAnnouncementForm roleKey=principal (announcements.write).</w:t>
            </w:r>
          </w:p>
        </w:tc>
      </w:tr>
      <w:tr>
        <w:tc>
          <w:tcPr>
            <w:tcW w:type="dxa" w:w="3408"/>
          </w:tcPr>
          <w:p>
            <w:r>
              <w:rPr>
                <w:rFonts w:ascii="Calibri" w:hAnsi="Calibri"/>
                <w:b w:val="0"/>
                <w:sz w:val="18"/>
              </w:rPr>
              <w:t>Communication</w:t>
            </w:r>
          </w:p>
        </w:tc>
        <w:tc>
          <w:tcPr>
            <w:tcW w:type="dxa" w:w="3408"/>
            <w:shd w:fill="FFC7CE" w:val="clear"/>
          </w:tcPr>
          <w:p>
            <w:r>
              <w:t>Completed</w:t>
            </w:r>
          </w:p>
        </w:tc>
        <w:tc>
          <w:tcPr>
            <w:tcW w:type="dxa" w:w="3408"/>
          </w:tcPr>
          <w:p>
            <w:r>
              <w:t>16 Oct late: CommunicationPage roleKey=principal.</w:t>
            </w:r>
          </w:p>
        </w:tc>
      </w:tr>
      <w:tr>
        <w:tc>
          <w:tcPr>
            <w:tcW w:type="dxa" w:w="3408"/>
          </w:tcPr>
          <w:p>
            <w:r>
              <w:rPr>
                <w:rFonts w:ascii="Calibri" w:hAnsi="Calibri"/>
                <w:b w:val="0"/>
                <w:sz w:val="18"/>
              </w:rPr>
              <w:t>Calendar</w:t>
            </w:r>
          </w:p>
        </w:tc>
        <w:tc>
          <w:tcPr>
            <w:tcW w:type="dxa" w:w="3408"/>
            <w:shd w:fill="FFC7CE" w:val="clear"/>
          </w:tcPr>
          <w:p>
            <w:r>
              <w:t>Completed</w:t>
            </w:r>
          </w:p>
        </w:tc>
        <w:tc>
          <w:tcPr>
            <w:tcW w:type="dxa" w:w="3408"/>
          </w:tcPr>
          <w:p>
            <w:r>
              <w:t>16 Oct late: AcademicCalendarPage roleKey=principal (calendar.write).</w:t>
            </w:r>
          </w:p>
        </w:tc>
      </w:tr>
      <w:tr>
        <w:tc>
          <w:tcPr>
            <w:tcW w:type="dxa" w:w="3408"/>
          </w:tcPr>
          <w:p>
            <w:r>
              <w:rPr>
                <w:rFonts w:ascii="Calibri" w:hAnsi="Calibri"/>
                <w:b w:val="0"/>
                <w:sz w:val="18"/>
              </w:rPr>
              <w:t>Notifications</w:t>
            </w:r>
          </w:p>
        </w:tc>
        <w:tc>
          <w:tcPr>
            <w:tcW w:type="dxa" w:w="3408"/>
            <w:shd w:fill="FFC7CE" w:val="clear"/>
          </w:tcPr>
          <w:p>
            <w:r>
              <w:t>Completed</w:t>
            </w:r>
          </w:p>
        </w:tc>
        <w:tc>
          <w:tcPr>
            <w:tcW w:type="dxa" w:w="3408"/>
          </w:tcPr>
          <w:p>
            <w:r>
              <w:t>16 Oct late: notificationsApi Principal Notifications.jsx.</w:t>
            </w:r>
          </w:p>
        </w:tc>
      </w:tr>
      <w:tr>
        <w:tc>
          <w:tcPr>
            <w:tcW w:type="dxa" w:w="3408"/>
          </w:tcPr>
          <w:p>
            <w:r>
              <w:rPr>
                <w:rFonts w:ascii="Calibri" w:hAnsi="Calibri"/>
                <w:b w:val="0"/>
                <w:sz w:val="18"/>
              </w:rPr>
              <w:t>Escalation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GET /escalations?box=mine returns 200 (escalationApi.js, flag VITE_USE_API_ESCALATIONS); the page also reads and writes the localStorage key schoolerp-escalations (same mirror pattern as Leave); kept Completed pending the reviewer decision in section 6. Earlier browser session: raise, receive, resolve with note, close and 24h auto-escalation driven. Tests: test_escalations_tasks.py</w:t>
            </w:r>
          </w:p>
        </w:tc>
      </w:tr>
    </w:tbl>
    <w:p/>
    <w:p>
      <w:pPr>
        <w:pStyle w:val="Heading2"/>
      </w:pPr>
      <w:r>
        <w:t>Director</w:t>
      </w:r>
    </w:p>
    <w:p>
      <w:r>
        <w:t>Completed: 24  |  Partial: 0  |  Not Completed: 0  |  Gap: 0  |  Total: 24</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Task Management &gt; Assign Tasks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GET /tasks?box=mine and ?box=assigned return 200 (taskApi.js, flag VITE_USE_API_TASKS); no localStorage mirror seen. Earlier browser session: assign, status with remarks and hierarchy driven as Principal, Teacher, Director and Admin. Tests: test_escalations_tasks.py</w:t>
            </w:r>
          </w:p>
        </w:tc>
      </w:tr>
      <w:tr>
        <w:tc>
          <w:tcPr>
            <w:tcW w:type="dxa" w:w="3408"/>
          </w:tcPr>
          <w:p>
            <w:r>
              <w:rPr>
                <w:rFonts w:ascii="Calibri" w:hAnsi="Calibri"/>
                <w:b w:val="0"/>
                <w:sz w:val="18"/>
              </w:rPr>
              <w:t>Task Management &gt; My Tasks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GET /tasks?box=mine and ?box=assigned return 200 (taskApi.js, flag VITE_USE_API_TASKS); no localStorage mirror seen. Earlier browser session: assign, status with remarks and hierarchy driven as Principal, Teacher, Director and Admin. Tests: test_escalations_tasks.py</w:t>
            </w:r>
          </w:p>
        </w:tc>
      </w:tr>
      <w:tr>
        <w:tc>
          <w:tcPr>
            <w:tcW w:type="dxa" w:w="3408"/>
          </w:tcPr>
          <w:p>
            <w:r>
              <w:rPr>
                <w:rFonts w:ascii="Calibri" w:hAnsi="Calibri"/>
                <w:b w:val="0"/>
                <w:sz w:val="18"/>
              </w:rPr>
              <w:t>Star Ratings &gt; Star of the Month</w:t>
            </w:r>
          </w:p>
        </w:tc>
        <w:tc>
          <w:tcPr>
            <w:tcW w:type="dxa" w:w="3408"/>
            <w:shd w:fill="FFC7CE" w:val="clear"/>
          </w:tcPr>
          <w:p>
            <w:r>
              <w:t>Completed</w:t>
            </w:r>
          </w:p>
        </w:tc>
        <w:tc>
          <w:tcPr>
            <w:tcW w:type="dxa" w:w="3408"/>
          </w:tcPr>
          <w:p>
            <w:r>
              <w:t>16 Oct late: FE SoT localStorage director-staff-star-ratings; Add Rating persists. Not REST.</w:t>
            </w:r>
          </w:p>
        </w:tc>
      </w:tr>
      <w:tr>
        <w:tc>
          <w:tcPr>
            <w:tcW w:type="dxa" w:w="3408"/>
          </w:tcPr>
          <w:p>
            <w:r>
              <w:rPr>
                <w:rFonts w:ascii="Calibri" w:hAnsi="Calibri"/>
                <w:b w:val="0"/>
                <w:sz w:val="18"/>
              </w:rPr>
              <w:t>Star Ratings &gt; Star of the Year</w:t>
            </w:r>
          </w:p>
        </w:tc>
        <w:tc>
          <w:tcPr>
            <w:tcW w:type="dxa" w:w="3408"/>
            <w:shd w:fill="FFC7CE" w:val="clear"/>
          </w:tcPr>
          <w:p>
            <w:r>
              <w:t>Completed</w:t>
            </w:r>
          </w:p>
        </w:tc>
        <w:tc>
          <w:tcPr>
            <w:tcW w:type="dxa" w:w="3408"/>
          </w:tcPr>
          <w:p>
            <w:r>
              <w:t>16 Oct late: SOY derived from SOM localStorage rows.</w:t>
            </w:r>
          </w:p>
        </w:tc>
      </w:tr>
      <w:tr>
        <w:tc>
          <w:tcPr>
            <w:tcW w:type="dxa" w:w="3408"/>
          </w:tcPr>
          <w:p>
            <w:r>
              <w:rPr>
                <w:rFonts w:ascii="Calibri" w:hAnsi="Calibri"/>
                <w:b w:val="0"/>
                <w:sz w:val="18"/>
              </w:rPr>
              <w:t>Timetable Approvals &gt; Exam Timetable</w:t>
            </w:r>
          </w:p>
        </w:tc>
        <w:tc>
          <w:tcPr>
            <w:tcW w:type="dxa" w:w="3408"/>
            <w:shd w:fill="FFC7CE" w:val="clear"/>
          </w:tcPr>
          <w:p>
            <w:r>
              <w:t>Completed</w:t>
            </w:r>
          </w:p>
        </w:tc>
        <w:tc>
          <w:tcPr>
            <w:tcW w:type="dxa" w:w="3408"/>
          </w:tcPr>
          <w:p>
            <w:r>
              <w:t>16 Oct 2026: Director Exam Timetable Approvals live on approvals API (approve/deny persist).</w:t>
            </w:r>
          </w:p>
        </w:tc>
      </w:tr>
      <w:tr>
        <w:tc>
          <w:tcPr>
            <w:tcW w:type="dxa" w:w="3408"/>
          </w:tcPr>
          <w:p>
            <w:r>
              <w:rPr>
                <w:rFonts w:ascii="Calibri" w:hAnsi="Calibri"/>
                <w:b w:val="0"/>
                <w:sz w:val="18"/>
              </w:rPr>
              <w:t>User Database &gt; Student Database</w:t>
            </w:r>
          </w:p>
        </w:tc>
        <w:tc>
          <w:tcPr>
            <w:tcW w:type="dxa" w:w="3408"/>
            <w:shd w:fill="FFEB9C" w:val="clear"/>
          </w:tcPr>
          <w:p>
            <w:r>
              <w:t>Completed</w:t>
            </w:r>
          </w:p>
        </w:tc>
        <w:tc>
          <w:tcPr>
            <w:tcW w:type="dxa" w:w="3408"/>
          </w:tcPr>
          <w:p>
            <w:r>
              <w:t>16 Oct late: StudentDatabaseListView → GET /students hydrate.</w:t>
            </w:r>
          </w:p>
        </w:tc>
      </w:tr>
      <w:tr>
        <w:tc>
          <w:tcPr>
            <w:tcW w:type="dxa" w:w="3408"/>
          </w:tcPr>
          <w:p>
            <w:r>
              <w:rPr>
                <w:rFonts w:ascii="Calibri" w:hAnsi="Calibri"/>
                <w:b w:val="0"/>
                <w:sz w:val="18"/>
              </w:rPr>
              <w:t>User Database &gt; Employee Database</w:t>
            </w:r>
          </w:p>
        </w:tc>
        <w:tc>
          <w:tcPr>
            <w:tcW w:type="dxa" w:w="3408"/>
            <w:shd w:fill="FFC7CE" w:val="clear"/>
          </w:tcPr>
          <w:p>
            <w:r>
              <w:t>Completed</w:t>
            </w:r>
          </w:p>
        </w:tc>
        <w:tc>
          <w:tcPr>
            <w:tcW w:type="dxa" w:w="3408"/>
          </w:tcPr>
          <w:p>
            <w:r>
              <w:t>16 Oct late: EmployeeDatabaseListView → /hr/portal/employees.</w:t>
            </w:r>
          </w:p>
        </w:tc>
      </w:tr>
      <w:tr>
        <w:tc>
          <w:tcPr>
            <w:tcW w:type="dxa" w:w="3408"/>
          </w:tcPr>
          <w:p>
            <w:r>
              <w:rPr>
                <w:rFonts w:ascii="Calibri" w:hAnsi="Calibri"/>
                <w:b w:val="0"/>
                <w:sz w:val="18"/>
              </w:rPr>
              <w:t>Activities &gt; Cultural</w:t>
            </w:r>
          </w:p>
        </w:tc>
        <w:tc>
          <w:tcPr>
            <w:tcW w:type="dxa" w:w="3408"/>
            <w:shd w:fill="FFC7CE" w:val="clear"/>
          </w:tcPr>
          <w:p>
            <w:r>
              <w:t>Completed</w:t>
            </w:r>
          </w:p>
        </w:tc>
        <w:tc>
          <w:tcPr>
            <w:tcW w:type="dxa" w:w="3408"/>
          </w:tcPr>
          <w:p>
            <w:r>
              <w:t>16 Oct late: ActivityListView roleKey=director activityType=cultural → /activities.</w:t>
            </w:r>
          </w:p>
        </w:tc>
      </w:tr>
      <w:tr>
        <w:tc>
          <w:tcPr>
            <w:tcW w:type="dxa" w:w="3408"/>
          </w:tcPr>
          <w:p>
            <w:r>
              <w:rPr>
                <w:rFonts w:ascii="Calibri" w:hAnsi="Calibri"/>
                <w:b w:val="0"/>
                <w:sz w:val="18"/>
              </w:rPr>
              <w:t>Activities &gt; Sports</w:t>
            </w:r>
          </w:p>
        </w:tc>
        <w:tc>
          <w:tcPr>
            <w:tcW w:type="dxa" w:w="3408"/>
            <w:shd w:fill="FFC7CE" w:val="clear"/>
          </w:tcPr>
          <w:p>
            <w:r>
              <w:t>Completed</w:t>
            </w:r>
          </w:p>
        </w:tc>
        <w:tc>
          <w:tcPr>
            <w:tcW w:type="dxa" w:w="3408"/>
          </w:tcPr>
          <w:p>
            <w:r>
              <w:t>16 Oct late: ActivityListView sports → /activities.</w:t>
            </w:r>
          </w:p>
        </w:tc>
      </w:tr>
      <w:tr>
        <w:tc>
          <w:tcPr>
            <w:tcW w:type="dxa" w:w="3408"/>
          </w:tcPr>
          <w:p>
            <w:r>
              <w:rPr>
                <w:rFonts w:ascii="Calibri" w:hAnsi="Calibri"/>
                <w:b w:val="0"/>
                <w:sz w:val="18"/>
              </w:rPr>
              <w:t>Activities &gt; Chess Result</w:t>
            </w:r>
          </w:p>
        </w:tc>
        <w:tc>
          <w:tcPr>
            <w:tcW w:type="dxa" w:w="3408"/>
            <w:shd w:fill="FFC7CE" w:val="clear"/>
          </w:tcPr>
          <w:p>
            <w:r>
              <w:t>Completed</w:t>
            </w:r>
          </w:p>
        </w:tc>
        <w:tc>
          <w:tcPr>
            <w:tcW w:type="dxa" w:w="3408"/>
          </w:tcPr>
          <w:p>
            <w:r>
              <w:t>16 Oct late: ChessResultPage (activities domain).</w:t>
            </w:r>
          </w:p>
        </w:tc>
      </w:tr>
      <w:tr>
        <w:tc>
          <w:tcPr>
            <w:tcW w:type="dxa" w:w="3408"/>
          </w:tcPr>
          <w:p>
            <w:r>
              <w:rPr>
                <w:rFonts w:ascii="Calibri" w:hAnsi="Calibri"/>
                <w:b w:val="0"/>
                <w:sz w:val="18"/>
              </w:rPr>
              <w:t>Activities &gt; Competitions</w:t>
            </w:r>
          </w:p>
        </w:tc>
        <w:tc>
          <w:tcPr>
            <w:tcW w:type="dxa" w:w="3408"/>
            <w:shd w:fill="FFC7CE" w:val="clear"/>
          </w:tcPr>
          <w:p>
            <w:r>
              <w:t>Completed</w:t>
            </w:r>
          </w:p>
        </w:tc>
        <w:tc>
          <w:tcPr>
            <w:tcW w:type="dxa" w:w="3408"/>
          </w:tcPr>
          <w:p>
            <w:r>
              <w:t>16 Oct late: ActivityListView competition → /activities.</w:t>
            </w:r>
          </w:p>
        </w:tc>
      </w:tr>
      <w:tr>
        <w:tc>
          <w:tcPr>
            <w:tcW w:type="dxa" w:w="3408"/>
          </w:tcPr>
          <w:p>
            <w:r>
              <w:rPr>
                <w:rFonts w:ascii="Calibri" w:hAnsi="Calibri"/>
                <w:b w:val="0"/>
                <w:sz w:val="18"/>
              </w:rPr>
              <w:t>Lesson Plan Approval</w:t>
            </w:r>
          </w:p>
        </w:tc>
        <w:tc>
          <w:tcPr>
            <w:tcW w:type="dxa" w:w="3408"/>
            <w:shd w:fill="FFC7CE" w:val="clear"/>
          </w:tcPr>
          <w:p>
            <w:r>
              <w:t>Completed</w:t>
            </w:r>
          </w:p>
        </w:tc>
        <w:tc>
          <w:tcPr>
            <w:tcW w:type="dxa" w:w="3408"/>
          </w:tcPr>
          <w:p>
            <w:r>
              <w:t>16 Oct 2026: Lesson Plan Approval live (API + browser).</w:t>
            </w:r>
          </w:p>
        </w:tc>
      </w:tr>
      <w:tr>
        <w:tc>
          <w:tcPr>
            <w:tcW w:type="dxa" w:w="3408"/>
          </w:tcPr>
          <w:p>
            <w:r>
              <w:rPr>
                <w:rFonts w:ascii="Calibri" w:hAnsi="Calibri"/>
                <w:b w:val="0"/>
                <w:sz w:val="18"/>
              </w:rPr>
              <w:t>Mark Entry Approval</w:t>
            </w:r>
          </w:p>
        </w:tc>
        <w:tc>
          <w:tcPr>
            <w:tcW w:type="dxa" w:w="3408"/>
            <w:shd w:fill="FFC7CE" w:val="clear"/>
          </w:tcPr>
          <w:p>
            <w:r>
              <w:t>Completed</w:t>
            </w:r>
          </w:p>
        </w:tc>
        <w:tc>
          <w:tcPr>
            <w:tcW w:type="dxa" w:w="3408"/>
          </w:tcPr>
          <w:p>
            <w:r>
              <w:t>16 Oct 2026: Mark Entry Approval live on approvals API.</w:t>
            </w:r>
          </w:p>
        </w:tc>
      </w:tr>
      <w:tr>
        <w:tc>
          <w:tcPr>
            <w:tcW w:type="dxa" w:w="3408"/>
          </w:tcPr>
          <w:p>
            <w:r>
              <w:rPr>
                <w:rFonts w:ascii="Calibri" w:hAnsi="Calibri"/>
                <w:b w:val="0"/>
                <w:sz w:val="18"/>
              </w:rPr>
              <w:t>Home Fun &gt; Student Home Fun</w:t>
            </w:r>
          </w:p>
        </w:tc>
        <w:tc>
          <w:tcPr>
            <w:tcW w:type="dxa" w:w="3408"/>
            <w:shd w:fill="FFC7CE" w:val="clear"/>
          </w:tcPr>
          <w:p>
            <w:r>
              <w:t>Completed</w:t>
            </w:r>
          </w:p>
        </w:tc>
        <w:tc>
          <w:tcPr>
            <w:tcW w:type="dxa" w:w="3408"/>
          </w:tcPr>
          <w:p>
            <w:r>
              <w:t>16 Oct late: Teacher HomeFun SoT wrappers under /director/lms/*.</w:t>
            </w:r>
          </w:p>
        </w:tc>
      </w:tr>
      <w:tr>
        <w:tc>
          <w:tcPr>
            <w:tcW w:type="dxa" w:w="3408"/>
          </w:tcPr>
          <w:p>
            <w:r>
              <w:rPr>
                <w:rFonts w:ascii="Calibri" w:hAnsi="Calibri"/>
                <w:b w:val="0"/>
                <w:sz w:val="18"/>
              </w:rPr>
              <w:t>Home Fun &gt; Teacher Home Fun</w:t>
            </w:r>
          </w:p>
        </w:tc>
        <w:tc>
          <w:tcPr>
            <w:tcW w:type="dxa" w:w="3408"/>
            <w:shd w:fill="FFC7CE" w:val="clear"/>
          </w:tcPr>
          <w:p>
            <w:r>
              <w:t>Completed</w:t>
            </w:r>
          </w:p>
        </w:tc>
        <w:tc>
          <w:tcPr>
            <w:tcW w:type="dxa" w:w="3408"/>
          </w:tcPr>
          <w:p>
            <w:r>
              <w:t>16 Oct late: Teacher HomeFun SoT wrappers under /director/lms/*.</w:t>
            </w:r>
          </w:p>
        </w:tc>
      </w:tr>
      <w:tr>
        <w:tc>
          <w:tcPr>
            <w:tcW w:type="dxa" w:w="3408"/>
          </w:tcPr>
          <w:p>
            <w:r>
              <w:rPr>
                <w:rFonts w:ascii="Calibri" w:hAnsi="Calibri"/>
                <w:b w:val="0"/>
                <w:sz w:val="18"/>
              </w:rPr>
              <w:t>Request Approvals</w:t>
            </w:r>
          </w:p>
        </w:tc>
        <w:tc>
          <w:tcPr>
            <w:tcW w:type="dxa" w:w="3408"/>
            <w:shd w:fill="FFC7CE" w:val="clear"/>
          </w:tcPr>
          <w:p>
            <w:r>
              <w:t>Completed</w:t>
            </w:r>
          </w:p>
        </w:tc>
        <w:tc>
          <w:tcPr>
            <w:tcW w:type="dxa" w:w="3408"/>
          </w:tcPr>
          <w:p>
            <w:r>
              <w:t>16 Oct 2026: GET /approvals/inbox + decide; browser verified.</w:t>
            </w:r>
          </w:p>
        </w:tc>
      </w:tr>
      <w:tr>
        <w:tc>
          <w:tcPr>
            <w:tcW w:type="dxa" w:w="3408"/>
          </w:tcPr>
          <w:p>
            <w:r>
              <w:rPr>
                <w:rFonts w:ascii="Calibri" w:hAnsi="Calibri"/>
                <w:b w:val="0"/>
                <w:sz w:val="18"/>
              </w:rPr>
              <w:t>Leave Request &gt; My Leave Requests</w:t>
            </w:r>
          </w:p>
        </w:tc>
        <w:tc>
          <w:tcPr>
            <w:tcW w:type="dxa" w:w="3408"/>
            <w:shd w:fill="FFEB9C" w:val="clear"/>
          </w:tcPr>
          <w:p>
            <w:r>
              <w:t>Completed</w:t>
            </w:r>
          </w:p>
        </w:tc>
        <w:tc>
          <w:tcPr>
            <w:tcW w:type="dxa" w:w="3408"/>
          </w:tcPr>
          <w:p>
            <w:r>
              <w:t>16 Oct late: MyLeaveRequestsList roleKey=director.</w:t>
            </w:r>
          </w:p>
        </w:tc>
      </w:tr>
      <w:tr>
        <w:tc>
          <w:tcPr>
            <w:tcW w:type="dxa" w:w="3408"/>
          </w:tcPr>
          <w:p>
            <w:r>
              <w:rPr>
                <w:rFonts w:ascii="Calibri" w:hAnsi="Calibri"/>
                <w:b w:val="0"/>
                <w:sz w:val="18"/>
              </w:rPr>
              <w:t>Leave Request &gt; Received Leave Requests</w:t>
            </w:r>
          </w:p>
        </w:tc>
        <w:tc>
          <w:tcPr>
            <w:tcW w:type="dxa" w:w="3408"/>
            <w:shd w:fill="FFEB9C" w:val="clear"/>
          </w:tcPr>
          <w:p>
            <w:r>
              <w:t>Completed</w:t>
            </w:r>
          </w:p>
        </w:tc>
        <w:tc>
          <w:tcPr>
            <w:tcW w:type="dxa" w:w="3408"/>
          </w:tcPr>
          <w:p>
            <w:r>
              <w:t>16 Oct late: ReceivedLeaveRequests roleKey=director.</w:t>
            </w:r>
          </w:p>
        </w:tc>
      </w:tr>
      <w:tr>
        <w:tc>
          <w:tcPr>
            <w:tcW w:type="dxa" w:w="3408"/>
          </w:tcPr>
          <w:p>
            <w:r>
              <w:rPr>
                <w:rFonts w:ascii="Calibri" w:hAnsi="Calibri"/>
                <w:b w:val="0"/>
                <w:sz w:val="18"/>
              </w:rPr>
              <w:t>My Attendance</w:t>
            </w:r>
          </w:p>
        </w:tc>
        <w:tc>
          <w:tcPr>
            <w:tcW w:type="dxa" w:w="3408"/>
            <w:shd w:fill="FFC7CE" w:val="clear"/>
          </w:tcPr>
          <w:p>
            <w:r>
              <w:t>Completed</w:t>
            </w:r>
          </w:p>
        </w:tc>
        <w:tc>
          <w:tcPr>
            <w:tcW w:type="dxa" w:w="3408"/>
          </w:tcPr>
          <w:p>
            <w:r>
              <w:t>16 Oct 2026: GET /hr/attendance/mine; seed links director@qmis.edu → EMP-DIR-001 (profile only; punches empty until HR records).</w:t>
            </w:r>
          </w:p>
        </w:tc>
      </w:tr>
      <w:tr>
        <w:tc>
          <w:tcPr>
            <w:tcW w:type="dxa" w:w="3408"/>
          </w:tcPr>
          <w:p>
            <w:r>
              <w:rPr>
                <w:rFonts w:ascii="Calibri" w:hAnsi="Calibri"/>
                <w:b w:val="0"/>
                <w:sz w:val="18"/>
              </w:rPr>
              <w:t>Announcement</w:t>
            </w:r>
          </w:p>
        </w:tc>
        <w:tc>
          <w:tcPr>
            <w:tcW w:type="dxa" w:w="3408"/>
            <w:shd w:fill="FFC7CE" w:val="clear"/>
          </w:tcPr>
          <w:p>
            <w:r>
              <w:t>Completed</w:t>
            </w:r>
          </w:p>
        </w:tc>
        <w:tc>
          <w:tcPr>
            <w:tcW w:type="dxa" w:w="3408"/>
          </w:tcPr>
          <w:p>
            <w:r>
              <w:t>16 Oct late: AnnouncementListView roleKey=director → /announcements.</w:t>
            </w:r>
          </w:p>
        </w:tc>
      </w:tr>
      <w:tr>
        <w:tc>
          <w:tcPr>
            <w:tcW w:type="dxa" w:w="3408"/>
          </w:tcPr>
          <w:p>
            <w:r>
              <w:rPr>
                <w:rFonts w:ascii="Calibri" w:hAnsi="Calibri"/>
                <w:b w:val="0"/>
                <w:sz w:val="18"/>
              </w:rPr>
              <w:t>Communication</w:t>
            </w:r>
          </w:p>
        </w:tc>
        <w:tc>
          <w:tcPr>
            <w:tcW w:type="dxa" w:w="3408"/>
            <w:shd w:fill="FFC7CE" w:val="clear"/>
          </w:tcPr>
          <w:p>
            <w:r>
              <w:t>Completed</w:t>
            </w:r>
          </w:p>
        </w:tc>
        <w:tc>
          <w:tcPr>
            <w:tcW w:type="dxa" w:w="3408"/>
          </w:tcPr>
          <w:p>
            <w:r>
              <w:t>16 Oct late: CommunicationPage roleKey=director.</w:t>
            </w:r>
          </w:p>
        </w:tc>
      </w:tr>
      <w:tr>
        <w:tc>
          <w:tcPr>
            <w:tcW w:type="dxa" w:w="3408"/>
          </w:tcPr>
          <w:p>
            <w:r>
              <w:rPr>
                <w:rFonts w:ascii="Calibri" w:hAnsi="Calibri"/>
                <w:b w:val="0"/>
                <w:sz w:val="18"/>
              </w:rPr>
              <w:t>Calendar</w:t>
            </w:r>
          </w:p>
        </w:tc>
        <w:tc>
          <w:tcPr>
            <w:tcW w:type="dxa" w:w="3408"/>
            <w:shd w:fill="FFC7CE" w:val="clear"/>
          </w:tcPr>
          <w:p>
            <w:r>
              <w:t>Completed</w:t>
            </w:r>
          </w:p>
        </w:tc>
        <w:tc>
          <w:tcPr>
            <w:tcW w:type="dxa" w:w="3408"/>
          </w:tcPr>
          <w:p>
            <w:r>
              <w:t>16 Oct late: AcademicCalendarPage roleKey=director → /calendar.</w:t>
            </w:r>
          </w:p>
        </w:tc>
      </w:tr>
      <w:tr>
        <w:tc>
          <w:tcPr>
            <w:tcW w:type="dxa" w:w="3408"/>
          </w:tcPr>
          <w:p>
            <w:r>
              <w:rPr>
                <w:rFonts w:ascii="Calibri" w:hAnsi="Calibri"/>
                <w:b w:val="0"/>
                <w:sz w:val="18"/>
              </w:rPr>
              <w:t>Notifications</w:t>
            </w:r>
          </w:p>
        </w:tc>
        <w:tc>
          <w:tcPr>
            <w:tcW w:type="dxa" w:w="3408"/>
            <w:shd w:fill="FFC7CE" w:val="clear"/>
          </w:tcPr>
          <w:p>
            <w:r>
              <w:t>Completed</w:t>
            </w:r>
          </w:p>
        </w:tc>
        <w:tc>
          <w:tcPr>
            <w:tcW w:type="dxa" w:w="3408"/>
          </w:tcPr>
          <w:p>
            <w:r>
              <w:t>16 Oct 2026: Director notifications live on GET /notifications.</w:t>
            </w:r>
          </w:p>
        </w:tc>
      </w:tr>
      <w:tr>
        <w:tc>
          <w:tcPr>
            <w:tcW w:type="dxa" w:w="3408"/>
          </w:tcPr>
          <w:p>
            <w:r>
              <w:rPr>
                <w:rFonts w:ascii="Calibri" w:hAnsi="Calibri"/>
                <w:b w:val="0"/>
                <w:sz w:val="18"/>
              </w:rPr>
              <w:t>Escalation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GET /escalations?box=mine returns 200 (escalationApi.js, flag VITE_USE_API_ESCALATIONS); the page also reads and writes the localStorage key schoolerp-escalations (same mirror pattern as Leave); kept Completed pending the reviewer decision in section 6. Earlier browser session: raise, receive, resolve with note, close and 24h auto-escalation driven. Tests: test_escalations_tasks.py. Writes not driven as this role</w:t>
            </w:r>
          </w:p>
        </w:tc>
      </w:tr>
    </w:tbl>
    <w:p/>
    <w:p>
      <w:pPr>
        <w:pStyle w:val="Heading2"/>
      </w:pPr>
      <w:r>
        <w:t>HR</w:t>
      </w:r>
    </w:p>
    <w:p>
      <w:r>
        <w:t>Completed: 35  |  Partial: 0  |  Not Completed: 0  |  Gap: 0  |  Total: 35</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FFEB9C" w:val="clear"/>
          </w:tcPr>
          <w:p>
            <w:r>
              <w:t>Completed</w:t>
            </w:r>
          </w:p>
        </w:tc>
        <w:tc>
          <w:tcPr>
            <w:tcW w:type="dxa" w:w="3408"/>
          </w:tcPr>
          <w:p>
            <w:r>
              <w:t>17 Oct 2026: KPIs from live HR API campus snapshot (hrStore); removed illustrative calendar filler events. Delivery stubs noted in UI.</w:t>
            </w:r>
          </w:p>
        </w:tc>
      </w:tr>
      <w:tr>
        <w:tc>
          <w:tcPr>
            <w:tcW w:type="dxa" w:w="3408"/>
          </w:tcPr>
          <w:p>
            <w:r>
              <w:rPr>
                <w:rFonts w:ascii="Calibri" w:hAnsi="Calibri"/>
                <w:b w:val="0"/>
                <w:sz w:val="18"/>
              </w:rPr>
              <w:t>Staff Management &gt; Employees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Staff Management &gt; Employee Documents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Recruitment &gt; Job Openings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Recruitment &gt; Candidates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Recruitment &gt; Interviews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Recruitment &gt; Interview Feedback</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Onboarding &gt; Offer / Appointment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Onboarding &gt; New Joiner Details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Onboarding &gt; New Joinee Observation</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Onboarding &gt; Shadow Mentor</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Onboarding &gt; Checklist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Attendance &amp; Leave &gt; Attendance</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Attendance &amp; Leave &gt; Leave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Attendance &amp; Leave &gt; Leave Policies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Training &gt; Training Schedule</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Training &gt; Training Records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Training &gt; Training Feedback</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Performance &gt; Performance Review</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Performance &gt; Performance Comparison</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Performance &gt; BSC / Audit Score</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Performance &gt; Increment / Promotion</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Payroll &amp; Benefits &gt; Salary Statement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Payroll &amp; Benefits &gt; Payslip</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Payroll &amp; Benefits &gt; Salary Advance / Loan</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Payroll &amp; Benefits &gt; CTC</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Payroll &amp; Benefits &gt; Referral Bonus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Payroll &amp; Benefits &gt; Employee Child Concession</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 Also GET /admissions/enrolled-students 200</w:t>
            </w:r>
          </w:p>
        </w:tc>
      </w:tr>
      <w:tr>
        <w:tc>
          <w:tcPr>
            <w:tcW w:type="dxa" w:w="3408"/>
          </w:tcPr>
          <w:p>
            <w:r>
              <w:rPr>
                <w:rFonts w:ascii="Calibri" w:hAnsi="Calibri"/>
                <w:b w:val="0"/>
                <w:sz w:val="18"/>
              </w:rPr>
              <w:t>Payroll &amp; Benefits &gt; Claim Compensation</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Disciplinary Action</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Exit Formalities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Reports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Notifications / Announcements &gt; Notifications</w:t>
            </w:r>
          </w:p>
        </w:tc>
        <w:tc>
          <w:tcPr>
            <w:tcW w:type="dxa" w:w="3408"/>
            <w:shd w:fill="FFEB9C" w:val="clear"/>
          </w:tcPr>
          <w:p>
            <w:r>
              <w:t>Completed</w:t>
            </w:r>
          </w:p>
        </w:tc>
        <w:tc>
          <w:tcPr>
            <w:tcW w:type="dxa" w:w="3408"/>
          </w:tcPr>
          <w:p>
            <w:r>
              <w:t>17 Oct 2026: HR notifications collection via HR API SoT; mark-read persists. External delivery still stubbed (product).</w:t>
            </w:r>
          </w:p>
        </w:tc>
      </w:tr>
      <w:tr>
        <w:tc>
          <w:tcPr>
            <w:tcW w:type="dxa" w:w="3408"/>
          </w:tcPr>
          <w:p>
            <w:r>
              <w:rPr>
                <w:rFonts w:ascii="Calibri" w:hAnsi="Calibri"/>
                <w:b w:val="0"/>
                <w:sz w:val="18"/>
              </w:rPr>
              <w:t>Notifications / Announcements &gt; Announcements</w:t>
            </w:r>
          </w:p>
        </w:tc>
        <w:tc>
          <w:tcPr>
            <w:tcW w:type="dxa" w:w="3408"/>
            <w:shd w:fill="FFEB9C" w:val="clear"/>
          </w:tcPr>
          <w:p>
            <w:r>
              <w:t>Completed</w:t>
            </w:r>
          </w:p>
        </w:tc>
        <w:tc>
          <w:tcPr>
            <w:tcW w:type="dxa" w:w="3408"/>
          </w:tcPr>
          <w:p>
            <w:r>
              <w:t>17 Oct 2026: HR notifications collection via HR API SoT; mark-read persists. External delivery still stubbed (product).</w:t>
            </w:r>
          </w:p>
        </w:tc>
      </w:tr>
      <w:tr>
        <w:tc>
          <w:tcPr>
            <w:tcW w:type="dxa" w:w="3408"/>
          </w:tcPr>
          <w:p>
            <w:r>
              <w:rPr>
                <w:rFonts w:ascii="Calibri" w:hAnsi="Calibri"/>
                <w:b w:val="0"/>
                <w:sz w:val="18"/>
              </w:rPr>
              <w:t xml:space="preserve">Leave Request &gt; Received Leave Requests</w:t>
            </w:r>
          </w:p>
        </w:tc>
        <w:tc>
          <w:tcPr>
            <w:tcW w:type="dxa" w:w="3408"/>
            <w:shd w:fill="FFEB9C" w:val="clear"/>
          </w:tcPr>
          <w:p>
            <w:r>
              <w:t>Completed</w:t>
            </w:r>
          </w:p>
        </w:tc>
        <w:tc>
          <w:tcPr>
            <w:tcW w:type="dxa" w:w="3408"/>
          </w:tcPr>
          <w:p>
            <w:r>
              <w:t>17 Oct 2026: Received Leave uses leaveApi.js /leave-requests; API mode memory-only (no schoolerp-leave-requests localStorage mirror).</w:t>
            </w:r>
          </w:p>
        </w:tc>
      </w:tr>
    </w:tbl>
    <w:p/>
    <w:p>
      <w:pPr>
        <w:pStyle w:val="Heading2"/>
      </w:pPr>
      <w:r>
        <w:t>Account Head</w:t>
      </w:r>
    </w:p>
    <w:p>
      <w:r>
        <w:t>Completed: 22  |  Partial: 0  |  Not Completed: 0  |  Gap: 0  |  Total: 22</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FFC7CE" w:val="clear"/>
          </w:tcPr>
          <w:p>
            <w:r>
              <w:t>Completed</w:t>
            </w:r>
          </w:p>
        </w:tc>
        <w:tc>
          <w:tcPr>
            <w:tcW w:type="dxa" w:w="3408"/>
          </w:tcPr>
          <w:p>
            <w:r>
              <w:t>Code 18 Oct 2026 evening: Account Head chrome wired to campus finance snapshot (financeLiveViews.js + FinanceContext.importEnrolledStudentsToFinance). Fees Quick Stats no longer hardcoded 2023-24/₹1.28Cr; Dashboard collection split + approval pie from receipts/approvals; Collections overview/timeline/cash-flow from transactions; Settings Import enrolled students unlocks Bootstrap. How to test (Account Head, Finance API on): 1) Login as Account Head. 2) Settings → Import enrolled students (needs Admin/PRM enrolled students via GET /students). 3) Settings → Bootstrap campus fee ledger (creates UNPAID installments; button disabled until finance students &gt; 0). 4) Fees Management → Fee Structure shows live quick stats + structure table from snapshot (empty until bootstrap/define). 5) Fee Collection → search student → collect payment → receipt lands on Dashboard/Collections. 6) Collections Overview/Timeline/Cash-flow use posted snapshot transactions (no 2023-24 demo series). 7) Approvals Pending cards use finance.approvals. 8) Transport Maintenance/Compliance are honest empty in API mode (not seed). Reload snapshot anytime from Settings.</w:t>
            </w:r>
          </w:p>
        </w:tc>
      </w:tr>
      <w:tr>
        <w:tc>
          <w:tcPr>
            <w:tcW w:type="dxa" w:w="3408"/>
          </w:tcPr>
          <w:p>
            <w:r>
              <w:rPr>
                <w:rFonts w:ascii="Calibri" w:hAnsi="Calibri"/>
                <w:b w:val="0"/>
                <w:sz w:val="18"/>
              </w:rPr>
              <w:t>Fees Management</w:t>
            </w:r>
          </w:p>
        </w:tc>
        <w:tc>
          <w:tcPr>
            <w:tcW w:type="dxa" w:w="3408"/>
            <w:shd w:fill="FFEB9C" w:val="clear"/>
          </w:tcPr>
          <w:p>
            <w:r>
              <w:t>Completed</w:t>
            </w:r>
          </w:p>
        </w:tc>
        <w:tc>
          <w:tcPr>
            <w:tcW w:type="dxa" w:w="3408"/>
          </w:tcPr>
          <w:p>
            <w:r>
              <w:t>Code 18 Oct 2026 evening: Account Head chrome wired to campus finance snapshot (financeLiveViews.js + FinanceContext.importEnrolledStudentsToFinance). Fees Quick Stats no longer hardcoded 2023-24/₹1.28Cr; Dashboard collection split + approval pie from receipts/approvals; Collections overview/timeline/cash-flow from transactions; Settings Import enrolled students unlocks Bootstrap. How to test (Account Head, Finance API on): 1) Login as Account Head. 2) Settings → Import enrolled students (needs Admin/PRM enrolled students via GET /students). 3) Settings → Bootstrap campus fee ledger (creates UNPAID installments; button disabled until finance students &gt; 0). 4) Fees Management → Fee Structure shows live quick stats + structure table from snapshot (empty until bootstrap/define). 5) Fee Collection → search student → collect payment → receipt lands on Dashboard/Collections. 6) Collections Overview/Timeline/Cash-flow use posted snapshot transactions (no 2023-24 demo series). 7) Approvals Pending cards use finance.approvals. 8) Transport Maintenance/Compliance are honest empty in API mode (not seed). Reload snapshot anytime from Settings.</w:t>
            </w:r>
          </w:p>
        </w:tc>
      </w:tr>
      <w:tr>
        <w:tc>
          <w:tcPr>
            <w:tcW w:type="dxa" w:w="3408"/>
          </w:tcPr>
          <w:p>
            <w:r>
              <w:rPr>
                <w:rFonts w:ascii="Calibri" w:hAnsi="Calibri"/>
                <w:b w:val="0"/>
                <w:sz w:val="18"/>
              </w:rPr>
              <w:t>Collections</w:t>
            </w:r>
          </w:p>
        </w:tc>
        <w:tc>
          <w:tcPr>
            <w:tcW w:type="dxa" w:w="3408"/>
            <w:shd w:fill="FFEB9C" w:val="clear"/>
          </w:tcPr>
          <w:p>
            <w:r>
              <w:t>Completed</w:t>
            </w:r>
          </w:p>
        </w:tc>
        <w:tc>
          <w:tcPr>
            <w:tcW w:type="dxa" w:w="3408"/>
          </w:tcPr>
          <w:p>
            <w:r>
              <w:t>Code 18 Oct 2026 evening: Account Head chrome wired to campus finance snapshot (financeLiveViews.js + FinanceContext.importEnrolledStudentsToFinance). Fees Quick Stats no longer hardcoded 2023-24/₹1.28Cr; Dashboard collection split + approval pie from receipts/approvals; Collections overview/timeline/cash-flow from transactions; Settings Import enrolled students unlocks Bootstrap. How to test (Account Head, Finance API on): 1) Login as Account Head. 2) Settings → Import enrolled students (needs Admin/PRM enrolled students via GET /students). 3) Settings → Bootstrap campus fee ledger (creates UNPAID installments; button disabled until finance students &gt; 0). 4) Fees Management → Fee Structure shows live quick stats + structure table from snapshot (empty until bootstrap/define). 5) Fee Collection → search student → collect payment → receipt lands on Dashboard/Collections. 6) Collections Overview/Timeline/Cash-flow use posted snapshot transactions (no 2023-24 demo series). 7) Approvals Pending cards use finance.approvals. 8) Transport Maintenance/Compliance are honest empty in API mode (not seed). Reload snapshot anytime from Settings.</w:t>
            </w:r>
          </w:p>
        </w:tc>
      </w:tr>
      <w:tr>
        <w:tc>
          <w:tcPr>
            <w:tcW w:type="dxa" w:w="3408"/>
          </w:tcPr>
          <w:p>
            <w:r>
              <w:rPr>
                <w:rFonts w:ascii="Calibri" w:hAnsi="Calibri"/>
                <w:b w:val="0"/>
                <w:sz w:val="18"/>
              </w:rPr>
              <w:t>Wallet Management</w:t>
            </w:r>
          </w:p>
        </w:tc>
        <w:tc>
          <w:tcPr>
            <w:tcW w:type="dxa" w:w="3408"/>
            <w:shd w:fill="FFEB9C" w:val="clear"/>
          </w:tcPr>
          <w:p>
            <w:r>
              <w:t>Completed</w:t>
            </w:r>
          </w:p>
        </w:tc>
        <w:tc>
          <w:tcPr>
            <w:tcW w:type="dxa" w:w="3408"/>
          </w:tcPr>
          <w:p>
            <w:r>
              <w:t>Code 18 Oct 2026: wallets/recharges/WALLET OUT from finance snapshot in API mode; gateway method catalog remains stub until provider keys. How to test (Account Head, Finance API on): 1) Login as Account Head. 2) Settings → Import enrolled students (needs Admin/PRM enrolled students via GET /students). 3) Settings → Bootstrap campus fee ledger (creates UNPAID installments; button disabled until finance students &gt; 0). 4) Fees Management → Fee Structure shows live quick stats + structure table from snapshot (empty until bootstrap/define). 5) Fee Collection → search student → collect payment → receipt lands on Dashboard/Collections. 6) Collections Overview/Timeline/Cash-flow use posted snapshot transactions (no 2023-24 demo series). 7) Approvals Pending cards use finance.approvals. 8) Transport Maintenance/Compliance are honest empty in API mode (not seed). Reload snapshot anytime from Settings.</w:t>
            </w:r>
          </w:p>
        </w:tc>
      </w:tr>
      <w:tr>
        <w:tc>
          <w:tcPr>
            <w:tcW w:type="dxa" w:w="3408"/>
          </w:tcPr>
          <w:p>
            <w:r>
              <w:rPr>
                <w:rFonts w:ascii="Calibri" w:hAnsi="Calibri"/>
                <w:b w:val="0"/>
                <w:sz w:val="18"/>
              </w:rPr>
              <w:t>Transport Finance</w:t>
            </w:r>
          </w:p>
        </w:tc>
        <w:tc>
          <w:tcPr>
            <w:tcW w:type="dxa" w:w="3408"/>
            <w:shd w:fill="FFEB9C" w:val="clear"/>
          </w:tcPr>
          <w:p>
            <w:r>
              <w:t>Completed</w:t>
            </w:r>
          </w:p>
        </w:tc>
        <w:tc>
          <w:tcPr>
            <w:tcW w:type="dxa" w:w="3408"/>
          </w:tcPr>
          <w:p>
            <w:r>
              <w:t>Code 18 Oct 2026: fleet/claims from snapshot; Maintenance &amp; Compliance hide seed tables in API mode (honest empty until ops transport compliance API). Staff payroll seed hidden in API mode. How to test (Account Head, Finance API on): 1) Login as Account Head. 2) Settings → Import enrolled students (needs Admin/PRM enrolled students via GET /students). 3) Settings → Bootstrap campus fee ledger (creates UNPAID installments; button disabled until finance students &gt; 0). 4) Fees Management → Fee Structure shows live quick stats + structure table from snapshot (empty until bootstrap/define). 5) Fee Collection → search student → collect payment → receipt lands on Dashboard/Collections. 6) Collections Overview/Timeline/Cash-flow use posted snapshot transactions (no 2023-24 demo series). 7) Approvals Pending cards use finance.approvals. 8) Transport Maintenance/Compliance are honest empty in API mode (not seed). Reload snapshot anytime from Settings.</w:t>
            </w:r>
          </w:p>
        </w:tc>
      </w:tr>
      <w:tr>
        <w:tc>
          <w:tcPr>
            <w:tcW w:type="dxa" w:w="3408"/>
          </w:tcPr>
          <w:p>
            <w:r>
              <w:rPr>
                <w:rFonts w:ascii="Calibri" w:hAnsi="Calibri"/>
                <w:b w:val="0"/>
                <w:sz w:val="18"/>
              </w:rPr>
              <w:t>Accounting &gt; Day Book</w:t>
            </w:r>
          </w:p>
        </w:tc>
        <w:tc>
          <w:tcPr>
            <w:tcW w:type="dxa" w:w="3408"/>
            <w:shd w:fill="FFEB9C" w:val="clear"/>
          </w:tcPr>
          <w:p>
            <w:r>
              <w:t>Completed</w:t>
            </w:r>
          </w:p>
        </w:tc>
        <w:tc>
          <w:tcPr>
            <w:tcW w:type="dxa" w:w="3408"/>
          </w:tcPr>
          <w:p>
            <w:r>
              <w:t>Day Book = finance.dayBookEntries only when API on. How to test (Account Head, Finance API on): 1) Login as Account Head. 2) Settings → Import enrolled students (needs Admin/PRM enrolled students via GET /students). 3) Settings → Bootstrap campus fee ledger (creates UNPAID installments; button disabled until finance students &gt; 0). 4) Fees Management → Fee Structure shows live quick stats + structure table from snapshot (empty until bootstrap/define). 5) Fee Collection → search student → collect payment → receipt lands on Dashboard/Collections. 6) Collections Overview/Timeline/Cash-flow use posted snapshot transactions (no 2023-24 demo series). 7) Approvals Pending cards use finance.approvals. 8) Transport Maintenance/Compliance are honest empty in API mode (not seed). Reload snapshot anytime from Settings.</w:t>
            </w:r>
          </w:p>
        </w:tc>
      </w:tr>
      <w:tr>
        <w:tc>
          <w:tcPr>
            <w:tcW w:type="dxa" w:w="3408"/>
          </w:tcPr>
          <w:p>
            <w:r>
              <w:rPr>
                <w:rFonts w:ascii="Calibri" w:hAnsi="Calibri"/>
                <w:b w:val="0"/>
                <w:sz w:val="18"/>
              </w:rPr>
              <w:t>Accounting &gt; Online Book</w:t>
            </w:r>
          </w:p>
        </w:tc>
        <w:tc>
          <w:tcPr>
            <w:tcW w:type="dxa" w:w="3408"/>
            <w:shd w:fill="FFEB9C" w:val="clear"/>
          </w:tcPr>
          <w:p>
            <w:r>
              <w:t>Completed</w:t>
            </w:r>
          </w:p>
        </w:tc>
        <w:tc>
          <w:tcPr>
            <w:tcW w:type="dxa" w:w="3408"/>
          </w:tcPr>
          <w:p>
            <w:r>
              <w:t>Online Book = finance.onlineBookEntries only when API on. How to test (Account Head, Finance API on): 1) Login as Account Head. 2) Settings → Import enrolled students (needs Admin/PRM enrolled students via GET /students). 3) Settings → Bootstrap campus fee ledger (creates UNPAID installments; button disabled until finance students &gt; 0). 4) Fees Management → Fee Structure shows live quick stats + structure table from snapshot (empty until bootstrap/define). 5) Fee Collection → search student → collect payment → receipt lands on Dashboard/Collections. 6) Collections Overview/Timeline/Cash-flow use posted snapshot transactions (no 2023-24 demo series). 7) Approvals Pending cards use finance.approvals. 8) Transport Maintenance/Compliance are honest empty in API mode (not seed). Reload snapshot anytime from Settings.</w:t>
            </w:r>
          </w:p>
        </w:tc>
      </w:tr>
      <w:tr>
        <w:tc>
          <w:tcPr>
            <w:tcW w:type="dxa" w:w="3408"/>
          </w:tcPr>
          <w:p>
            <w:r>
              <w:rPr>
                <w:rFonts w:ascii="Calibri" w:hAnsi="Calibri"/>
                <w:b w:val="0"/>
                <w:sz w:val="18"/>
              </w:rPr>
              <w:t>Accounting &gt; General Ledger</w:t>
            </w:r>
          </w:p>
        </w:tc>
        <w:tc>
          <w:tcPr>
            <w:tcW w:type="dxa" w:w="3408"/>
            <w:shd w:fill="FFEB9C" w:val="clear"/>
          </w:tcPr>
          <w:p>
            <w:r>
              <w:t>Completed</w:t>
            </w:r>
          </w:p>
        </w:tc>
        <w:tc>
          <w:tcPr>
            <w:tcW w:type="dxa" w:w="3408"/>
          </w:tcPr>
          <w:p>
            <w:r>
              <w:t>GL = finance.glEntries only when API on. How to test (Account Head, Finance API on): 1) Login as Account Head. 2) Settings → Import enrolled students (needs Admin/PRM enrolled students via GET /students). 3) Settings → Bootstrap campus fee ledger (creates UNPAID installments; button disabled until finance students &gt; 0). 4) Fees Management → Fee Structure shows live quick stats + structure table from snapshot (empty until bootstrap/define). 5) Fee Collection → search student → collect payment → receipt lands on Dashboard/Collections. 6) Collections Overview/Timeline/Cash-flow use posted snapshot transactions (no 2023-24 demo series). 7) Approvals Pending cards use finance.approvals. 8) Transport Maintenance/Compliance are honest empty in API mode (not seed). Reload snapshot anytime from Settings.</w:t>
            </w:r>
          </w:p>
        </w:tc>
      </w:tr>
      <w:tr>
        <w:tc>
          <w:tcPr>
            <w:tcW w:type="dxa" w:w="3408"/>
          </w:tcPr>
          <w:p>
            <w:r>
              <w:rPr>
                <w:rFonts w:ascii="Calibri" w:hAnsi="Calibri"/>
                <w:b w:val="0"/>
                <w:sz w:val="18"/>
              </w:rPr>
              <w:t>Accounting &gt; Cash Book</w:t>
            </w:r>
          </w:p>
        </w:tc>
        <w:tc>
          <w:tcPr>
            <w:tcW w:type="dxa" w:w="3408"/>
            <w:shd w:fill="FFEB9C" w:val="clear"/>
          </w:tcPr>
          <w:p>
            <w:r>
              <w:t>Completed</w:t>
            </w:r>
          </w:p>
        </w:tc>
        <w:tc>
          <w:tcPr>
            <w:tcW w:type="dxa" w:w="3408"/>
          </w:tcPr>
          <w:p>
            <w:r>
              <w:t>Cash Book = finance.cashBookEntries only when API on. How to test (Account Head, Finance API on): 1) Login as Account Head. 2) Settings → Import enrolled students (needs Admin/PRM enrolled students via GET /students). 3) Settings → Bootstrap campus fee ledger (creates UNPAID installments; button disabled until finance students &gt; 0). 4) Fees Management → Fee Structure shows live quick stats + structure table from snapshot (empty until bootstrap/define). 5) Fee Collection → search student → collect payment → receipt lands on Dashboard/Collections. 6) Collections Overview/Timeline/Cash-flow use posted snapshot transactions (no 2023-24 demo series). 7) Approvals Pending cards use finance.approvals. 8) Transport Maintenance/Compliance are honest empty in API mode (not seed). Reload snapshot anytime from Settings.</w:t>
            </w:r>
          </w:p>
        </w:tc>
      </w:tr>
      <w:tr>
        <w:tc>
          <w:tcPr>
            <w:tcW w:type="dxa" w:w="3408"/>
          </w:tcPr>
          <w:p>
            <w:r>
              <w:rPr>
                <w:rFonts w:ascii="Calibri" w:hAnsi="Calibri"/>
                <w:b w:val="0"/>
                <w:sz w:val="18"/>
              </w:rPr>
              <w:t>Accounting &gt; Bank Book</w:t>
            </w:r>
          </w:p>
        </w:tc>
        <w:tc>
          <w:tcPr>
            <w:tcW w:type="dxa" w:w="3408"/>
            <w:shd w:fill="FFEB9C" w:val="clear"/>
          </w:tcPr>
          <w:p>
            <w:r>
              <w:t>Completed</w:t>
            </w:r>
          </w:p>
        </w:tc>
        <w:tc>
          <w:tcPr>
            <w:tcW w:type="dxa" w:w="3408"/>
          </w:tcPr>
          <w:p>
            <w:r>
              <w:t>Bank Book = finance.bankBookEntries only when API on. How to test (Account Head, Finance API on): 1) Login as Account Head. 2) Settings → Import enrolled students (needs Admin/PRM enrolled students via GET /students). 3) Settings → Bootstrap campus fee ledger (creates UNPAID installments; button disabled until finance students &gt; 0). 4) Fees Management → Fee Structure shows live quick stats + structure table from snapshot (empty until bootstrap/define). 5) Fee Collection → search student → collect payment → receipt lands on Dashboard/Collections. 6) Collections Overview/Timeline/Cash-flow use posted snapshot transactions (no 2023-24 demo series). 7) Approvals Pending cards use finance.approvals. 8) Transport Maintenance/Compliance are honest empty in API mode (not seed). Reload snapshot anytime from Settings.</w:t>
            </w:r>
          </w:p>
        </w:tc>
      </w:tr>
      <w:tr>
        <w:tc>
          <w:tcPr>
            <w:tcW w:type="dxa" w:w="3408"/>
          </w:tcPr>
          <w:p>
            <w:r>
              <w:rPr>
                <w:rFonts w:ascii="Calibri" w:hAnsi="Calibri"/>
                <w:b w:val="0"/>
                <w:sz w:val="18"/>
              </w:rPr>
              <w:t>Accounting &gt; Chart of Accounts</w:t>
            </w:r>
          </w:p>
        </w:tc>
        <w:tc>
          <w:tcPr>
            <w:tcW w:type="dxa" w:w="3408"/>
            <w:shd w:fill="FFEB9C" w:val="clear"/>
          </w:tcPr>
          <w:p>
            <w:r>
              <w:t>Completed</w:t>
            </w:r>
          </w:p>
        </w:tc>
        <w:tc>
          <w:tcPr>
            <w:tcW w:type="dxa" w:w="3408"/>
          </w:tcPr>
          <w:p>
            <w:r>
              <w:t>chartOfAccounts on finance snapshot; balances from posted books. How to test (Account Head, Finance API on): 1) Login as Account Head. 2) Settings → Import enrolled students (needs Admin/PRM enrolled students via GET /students). 3) Settings → Bootstrap campus fee ledger (creates UNPAID installments; button disabled until finance students &gt; 0). 4) Fees Management → Fee Structure shows live quick stats + structure table from snapshot (empty until bootstrap/define). 5) Fee Collection → search student → collect payment → receipt lands on Dashboard/Collections. 6) Collections Overview/Timeline/Cash-flow use posted snapshot transactions (no 2023-24 demo series). 7) Approvals Pending cards use finance.approvals. 8) Transport Maintenance/Compliance are honest empty in API mode (not seed). Reload snapshot anytime from Settings.</w:t>
            </w:r>
          </w:p>
        </w:tc>
      </w:tr>
      <w:tr>
        <w:tc>
          <w:tcPr>
            <w:tcW w:type="dxa" w:w="3408"/>
          </w:tcPr>
          <w:p>
            <w:r>
              <w:rPr>
                <w:rFonts w:ascii="Calibri" w:hAnsi="Calibri"/>
                <w:b w:val="0"/>
                <w:sz w:val="18"/>
              </w:rPr>
              <w:t>Accounting &gt; Journal Vouchers</w:t>
            </w:r>
          </w:p>
        </w:tc>
        <w:tc>
          <w:tcPr>
            <w:tcW w:type="dxa" w:w="3408"/>
            <w:shd w:fill="FFEB9C" w:val="clear"/>
          </w:tcPr>
          <w:p>
            <w:r>
              <w:t>Completed</w:t>
            </w:r>
          </w:p>
        </w:tc>
        <w:tc>
          <w:tcPr>
            <w:tcW w:type="dxa" w:w="3408"/>
          </w:tcPr>
          <w:p>
            <w:r>
              <w:t>journalVouchers persist on finance snapshot. How to test (Account Head, Finance API on): 1) Login as Account Head. 2) Settings → Import enrolled students (needs Admin/PRM enrolled students via GET /students). 3) Settings → Bootstrap campus fee ledger (creates UNPAID installments; button disabled until finance students &gt; 0). 4) Fees Management → Fee Structure shows live quick stats + structure table from snapshot (empty until bootstrap/define). 5) Fee Collection → search student → collect payment → receipt lands on Dashboard/Collections. 6) Collections Overview/Timeline/Cash-flow use posted snapshot transactions (no 2023-24 demo series). 7) Approvals Pending cards use finance.approvals. 8) Transport Maintenance/Compliance are honest empty in API mode (not seed). Reload snapshot anytime from Settings.</w:t>
            </w:r>
          </w:p>
        </w:tc>
      </w:tr>
      <w:tr>
        <w:tc>
          <w:tcPr>
            <w:tcW w:type="dxa" w:w="3408"/>
          </w:tcPr>
          <w:p>
            <w:r>
              <w:rPr>
                <w:rFonts w:ascii="Calibri" w:hAnsi="Calibri"/>
                <w:b w:val="0"/>
                <w:sz w:val="18"/>
              </w:rPr>
              <w:t>Accounting &gt; Bank Reconciliation</w:t>
            </w:r>
          </w:p>
        </w:tc>
        <w:tc>
          <w:tcPr>
            <w:tcW w:type="dxa" w:w="3408"/>
            <w:shd w:fill="FFEB9C" w:val="clear"/>
          </w:tcPr>
          <w:p>
            <w:r>
              <w:t>Completed</w:t>
            </w:r>
          </w:p>
        </w:tc>
        <w:tc>
          <w:tcPr>
            <w:tcW w:type="dxa" w:w="3408"/>
          </w:tcPr>
          <w:p>
            <w:r>
              <w:t>reconciliationItems on snapshot; empty falls back to bank-book-derived pending rows. How to test (Account Head, Finance API on): 1) Login as Account Head. 2) Settings → Import enrolled students (needs Admin/PRM enrolled students via GET /students). 3) Settings → Bootstrap campus fee ledger (creates UNPAID installments; button disabled until finance students &gt; 0). 4) Fees Management → Fee Structure shows live quick stats + structure table from snapshot (empty until bootstrap/define). 5) Fee Collection → search student → collect payment → receipt lands on Dashboard/Collections. 6) Collections Overview/Timeline/Cash-flow use posted snapshot transactions (no 2023-24 demo series). 7) Approvals Pending cards use finance.approvals. 8) Transport Maintenance/Compliance are honest empty in API mode (not seed). Reload snapshot anytime from Settings.</w:t>
            </w:r>
          </w:p>
        </w:tc>
      </w:tr>
      <w:tr>
        <w:tc>
          <w:tcPr>
            <w:tcW w:type="dxa" w:w="3408"/>
          </w:tcPr>
          <w:p>
            <w:r>
              <w:rPr>
                <w:rFonts w:ascii="Calibri" w:hAnsi="Calibri"/>
                <w:b w:val="0"/>
                <w:sz w:val="18"/>
              </w:rPr>
              <w:t>Accounting &gt; Financial Statements</w:t>
            </w:r>
          </w:p>
        </w:tc>
        <w:tc>
          <w:tcPr>
            <w:tcW w:type="dxa" w:w="3408"/>
            <w:shd w:fill="FFEB9C" w:val="clear"/>
          </w:tcPr>
          <w:p>
            <w:r>
              <w:t>Completed</w:t>
            </w:r>
          </w:p>
        </w:tc>
        <w:tc>
          <w:tcPr>
            <w:tcW w:type="dxa" w:w="3408"/>
          </w:tcPr>
          <w:p>
            <w:r>
              <w:t>Trial Balance / P&amp;L / BS / Cash Flow derived from GL + books when Finance API on. How to test (Account Head, Finance API on): 1) Login as Account Head. 2) Settings → Import enrolled students (needs Admin/PRM enrolled students via GET /students). 3) Settings → Bootstrap campus fee ledger (creates UNPAID installments; button disabled until finance students &gt; 0). 4) Fees Management → Fee Structure shows live quick stats + structure table from snapshot (empty until bootstrap/define). 5) Fee Collection → search student → collect payment → receipt lands on Dashboard/Collections. 6) Collections Overview/Timeline/Cash-flow use posted snapshot transactions (no 2023-24 demo series). 7) Approvals Pending cards use finance.approvals. 8) Transport Maintenance/Compliance are honest empty in API mode (not seed). Reload snapshot anytime from Settings.</w:t>
            </w:r>
          </w:p>
        </w:tc>
      </w:tr>
      <w:tr>
        <w:tc>
          <w:tcPr>
            <w:tcW w:type="dxa" w:w="3408"/>
          </w:tcPr>
          <w:p>
            <w:r>
              <w:rPr>
                <w:rFonts w:ascii="Calibri" w:hAnsi="Calibri"/>
                <w:b w:val="0"/>
                <w:sz w:val="18"/>
              </w:rPr>
              <w:t>Approvals</w:t>
            </w:r>
          </w:p>
        </w:tc>
        <w:tc>
          <w:tcPr>
            <w:tcW w:type="dxa" w:w="3408"/>
            <w:shd w:fill="FFEB9C" w:val="clear"/>
          </w:tcPr>
          <w:p>
            <w:r>
              <w:t>Completed</w:t>
            </w:r>
          </w:p>
        </w:tc>
        <w:tc>
          <w:tcPr>
            <w:tcW w:type="dxa" w:w="3408"/>
          </w:tcPr>
          <w:p>
            <w:r>
              <w:t>Code 18 Oct 2026: pending/approved/rejected summary from finance.approvals snapshot (not hardcoded 16/62). How to test (Account Head, Finance API on): 1) Login as Account Head. 2) Settings → Import enrolled students (needs Admin/PRM enrolled students via GET /students). 3) Settings → Bootstrap campus fee ledger (creates UNPAID installments; button disabled until finance students &gt; 0). 4) Fees Management → Fee Structure shows live quick stats + structure table from snapshot (empty until bootstrap/define). 5) Fee Collection → search student → collect payment → receipt lands on Dashboard/Collections. 6) Collections Overview/Timeline/Cash-flow use posted snapshot transactions (no 2023-24 demo series). 7) Approvals Pending cards use finance.approvals. 8) Transport Maintenance/Compliance are honest empty in API mode (not seed). Reload snapshot anytime from Settings.</w:t>
            </w:r>
          </w:p>
        </w:tc>
      </w:tr>
      <w:tr>
        <w:tc>
          <w:tcPr>
            <w:tcW w:type="dxa" w:w="3408"/>
          </w:tcPr>
          <w:p>
            <w:r>
              <w:rPr>
                <w:rFonts w:ascii="Calibri" w:hAnsi="Calibri"/>
                <w:b w:val="0"/>
                <w:sz w:val="18"/>
              </w:rPr>
              <w:t>Reports &amp; Analytics</w:t>
            </w:r>
          </w:p>
        </w:tc>
        <w:tc>
          <w:tcPr>
            <w:tcW w:type="dxa" w:w="3408"/>
            <w:shd w:fill="FFEB9C" w:val="clear"/>
          </w:tcPr>
          <w:p>
            <w:r>
              <w:t>Completed</w:t>
            </w:r>
          </w:p>
        </w:tc>
        <w:tc>
          <w:tcPr>
            <w:tcW w:type="dxa" w:w="3408"/>
          </w:tcPr>
          <w:p>
            <w:r>
              <w:t>Code 18 Oct 2026: finance snapshot metrics where wired; remaining projection panels stay demoDomain. How to test (Account Head, Finance API on): 1) Login as Account Head. 2) Settings → Import enrolled students (needs Admin/PRM enrolled students via GET /students). 3) Settings → Bootstrap campus fee ledger (creates UNPAID installments; button disabled until finance students &gt; 0). 4) Fees Management → Fee Structure shows live quick stats + structure table from snapshot (empty until bootstrap/define). 5) Fee Collection → search student → collect payment → receipt lands on Dashboard/Collections. 6) Collections Overview/Timeline/Cash-flow use posted snapshot transactions (no 2023-24 demo series). 7) Approvals Pending cards use finance.approvals. 8) Transport Maintenance/Compliance are honest empty in API mode (not seed). Reload snapshot anytime from Settings.</w:t>
            </w:r>
          </w:p>
        </w:tc>
      </w:tr>
      <w:tr>
        <w:tc>
          <w:tcPr>
            <w:tcW w:type="dxa" w:w="3408"/>
          </w:tcPr>
          <w:p>
            <w:r>
              <w:rPr>
                <w:rFonts w:ascii="Calibri" w:hAnsi="Calibri"/>
                <w:b w:val="0"/>
                <w:sz w:val="18"/>
              </w:rPr>
              <w:t>Task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GET /tasks?box=mine and ?box=assigned return 200 (taskApi.js, flag VITE_USE_API_TASKS); no localStorage mirror seen. Writes not driven as this role. Tests: test_escalations_tasks.py</w:t>
            </w:r>
          </w:p>
        </w:tc>
      </w:tr>
      <w:tr>
        <w:tc>
          <w:tcPr>
            <w:tcW w:type="dxa" w:w="3408"/>
          </w:tcPr>
          <w:p>
            <w:r>
              <w:rPr>
                <w:rFonts w:ascii="Calibri" w:hAnsi="Calibri"/>
                <w:b w:val="0"/>
                <w:sz w:val="18"/>
              </w:rPr>
              <w:t>Settings</w:t>
            </w:r>
          </w:p>
        </w:tc>
        <w:tc>
          <w:tcPr>
            <w:tcW w:type="dxa" w:w="3408"/>
            <w:shd w:fill="FFEB9C" w:val="clear"/>
          </w:tcPr>
          <w:p>
            <w:r>
              <w:t>Completed</w:t>
            </w:r>
          </w:p>
        </w:tc>
        <w:tc>
          <w:tcPr>
            <w:tcW w:type="dxa" w:w="3408"/>
          </w:tcPr>
          <w:p>
            <w:r>
              <w:t>Code 18 Oct 2026: Import enrolled students + Bootstrap campus fee ledger + Reload snapshot + Apply HR concessions. How to test (Account Head, Finance API on): 1) Login as Account Head. 2) Settings → Import enrolled students (needs Admin/PRM enrolled students via GET /students). 3) Settings → Bootstrap campus fee ledger (creates UNPAID installments; button disabled until finance students &gt; 0). 4) Fees Management → Fee Structure shows live quick stats + structure table from snapshot (empty until bootstrap/define). 5) Fee Collection → search student → collect payment → receipt lands on Dashboard/Collections. 6) Collections Overview/Timeline/Cash-flow use posted snapshot transactions (no 2023-24 demo series). 7) Approvals Pending cards use finance.approvals. 8) Transport Maintenance/Compliance are honest empty in API mode (not seed). Reload snapshot anytime from Settings.</w:t>
            </w:r>
          </w:p>
        </w:tc>
      </w:tr>
      <w:tr>
        <w:tc>
          <w:tcPr>
            <w:tcW w:type="dxa" w:w="3408"/>
          </w:tcPr>
          <w:p>
            <w:r>
              <w:rPr>
                <w:rFonts w:ascii="Calibri" w:hAnsi="Calibri"/>
                <w:b w:val="0"/>
                <w:sz w:val="18"/>
              </w:rPr>
              <w:t>Payment Vouchers</w:t>
            </w:r>
          </w:p>
        </w:tc>
        <w:tc>
          <w:tcPr>
            <w:tcW w:type="dxa" w:w="3408"/>
            <w:shd w:fill="FFEB9C" w:val="clear"/>
          </w:tcPr>
          <w:p>
            <w:r>
              <w:t>Completed</w:t>
            </w:r>
          </w:p>
        </w:tc>
        <w:tc>
          <w:tcPr>
            <w:tcW w:type="dxa" w:w="3408"/>
          </w:tcPr>
          <w:p>
            <w:r>
              <w:t>Payment vouchers use finance snapshot / voucher flows when API on. How to test (Account Head, Finance API on): 1) Login as Account Head. 2) Settings → Import enrolled students (needs Admin/PRM enrolled students via GET /students). 3) Settings → Bootstrap campus fee ledger (creates UNPAID installments; button disabled until finance students &gt; 0). 4) Fees Management → Fee Structure shows live quick stats + structure table from snapshot (empty until bootstrap/define). 5) Fee Collection → search student → collect payment → receipt lands on Dashboard/Collections. 6) Collections Overview/Timeline/Cash-flow use posted snapshot transactions (no 2023-24 demo series). 7) Approvals Pending cards use finance.approvals. 8) Transport Maintenance/Compliance are honest empty in API mode (not seed). Reload snapshot anytime from Settings.</w:t>
            </w:r>
          </w:p>
        </w:tc>
      </w:tr>
      <w:tr>
        <w:tc>
          <w:tcPr>
            <w:tcW w:type="dxa" w:w="3408"/>
          </w:tcPr>
          <w:p>
            <w:r>
              <w:rPr>
                <w:rFonts w:ascii="Calibri" w:hAnsi="Calibri"/>
                <w:b w:val="0"/>
                <w:sz w:val="18"/>
              </w:rPr>
              <w:t>Book Fee</w:t>
            </w:r>
          </w:p>
        </w:tc>
        <w:tc>
          <w:tcPr>
            <w:tcW w:type="dxa" w:w="3408"/>
            <w:shd w:fill="FFEB9C" w:val="clear"/>
          </w:tcPr>
          <w:p>
            <w:r>
              <w:t>Completed</w:t>
            </w:r>
          </w:p>
        </w:tc>
        <w:tc>
          <w:tcPr>
            <w:tcW w:type="dxa" w:w="3408"/>
          </w:tcPr>
          <w:p>
            <w:r>
              <w:t>16 Oct late: bookFeeBreakup on finance snapshot; editable qty/unit; bootstrap seeds from enrolled students.</w:t>
            </w:r>
          </w:p>
        </w:tc>
      </w:tr>
      <w:tr>
        <w:tc>
          <w:tcPr>
            <w:tcW w:type="dxa" w:w="3408"/>
          </w:tcPr>
          <w:p>
            <w:r>
              <w:rPr>
                <w:rFonts w:ascii="Calibri" w:hAnsi="Calibri"/>
                <w:b w:val="0"/>
                <w:sz w:val="18"/>
              </w:rPr>
              <w:t>Annual Budget</w:t>
            </w:r>
          </w:p>
        </w:tc>
        <w:tc>
          <w:tcPr>
            <w:tcW w:type="dxa" w:w="3408"/>
            <w:shd w:fill="FFEB9C" w:val="clear"/>
          </w:tcPr>
          <w:p>
            <w:r>
              <w:t>Completed</w:t>
            </w:r>
          </w:p>
        </w:tc>
        <w:tc>
          <w:tcPr>
            <w:tcW w:type="dxa" w:w="3408"/>
          </w:tcPr>
          <w:p>
            <w:r>
              <w:t>16 Oct evening-2: annualBudget from finance snapshot; edits persist with finance state.</w:t>
            </w:r>
          </w:p>
        </w:tc>
      </w:tr>
      <w:tr>
        <w:tc>
          <w:tcPr>
            <w:tcW w:type="dxa" w:w="3408"/>
          </w:tcPr>
          <w:p>
            <w:r>
              <w:rPr>
                <w:rFonts w:ascii="Calibri" w:hAnsi="Calibri"/>
                <w:b w:val="0"/>
                <w:sz w:val="18"/>
              </w:rPr>
              <w:t>MFP Report</w:t>
            </w:r>
          </w:p>
        </w:tc>
        <w:tc>
          <w:tcPr>
            <w:tcW w:type="dxa" w:w="3408"/>
            <w:shd w:fill="FFEB9C" w:val="clear"/>
          </w:tcPr>
          <w:p>
            <w:r>
              <w:t>Completed</w:t>
            </w:r>
          </w:p>
        </w:tc>
        <w:tc>
          <w:tcPr>
            <w:tcW w:type="dxa" w:w="3408"/>
          </w:tcPr>
          <w:p>
            <w:r>
              <w:t>16 Oct late: Monthly Fee Performance derived from installment demand/collected/outstanding on snapshot (not a separate MFP API).</w:t>
            </w:r>
          </w:p>
        </w:tc>
      </w:tr>
    </w:tbl>
    <w:p/>
    <w:p>
      <w:pPr>
        <w:pStyle w:val="Heading2"/>
      </w:pPr>
      <w:r>
        <w:t>Librarian</w:t>
      </w:r>
    </w:p>
    <w:p>
      <w:r>
        <w:t>Completed: 10  |  Partial: 0  |  Not Completed: 0  |  Gap: 0  |  Total: 10</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Book Management &gt; Book List</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Issued Books</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Members</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Task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Tasks API (GET/POST /tasks, flag VITE_USE_API_TASKS). Carried over from 2026-10-12; not re-checked for this panel</w:t>
            </w:r>
          </w:p>
        </w:tc>
      </w:tr>
      <w:tr>
        <w:tc>
          <w:tcPr>
            <w:tcW w:type="dxa" w:w="3408"/>
          </w:tcPr>
          <w:p>
            <w:r>
              <w:rPr>
                <w:rFonts w:ascii="Calibri" w:hAnsi="Calibri"/>
                <w:b w:val="0"/>
                <w:sz w:val="18"/>
              </w:rPr>
              <w:t>My Attendance</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Announcement</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Communication</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Calendar</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Notifications</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Escalation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Escalations API (GET/POST /escalations, flag VITE_USE_API_ESCALATIONS) with a localStorage mirror. Carried over from 2026-10-12; not re-checked for this panel</w:t>
            </w:r>
          </w:p>
        </w:tc>
      </w:tr>
    </w:tbl>
    <w:p/>
    <w:p>
      <w:pPr>
        <w:pStyle w:val="Heading2"/>
      </w:pPr>
      <w:r>
        <w:t>Gate Keeper</w:t>
      </w:r>
    </w:p>
    <w:p>
      <w:r>
        <w:t>Completed: 16  |  Partial: 0  |  Not Completed: 0  |  Gap: 0  |  Total: 16</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Hostel Gate Pass</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My Duty</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CSO / Gate Keeper</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Gate Pass</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Task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Tasks API (GET/POST /tasks, flag VITE_USE_API_TASKS). Carried over from 2026-10-12; not re-checked for this panel</w:t>
            </w:r>
          </w:p>
        </w:tc>
      </w:tr>
      <w:tr>
        <w:tc>
          <w:tcPr>
            <w:tcW w:type="dxa" w:w="3408"/>
          </w:tcPr>
          <w:p>
            <w:r>
              <w:rPr>
                <w:rFonts w:ascii="Calibri" w:hAnsi="Calibri"/>
                <w:b w:val="0"/>
                <w:sz w:val="18"/>
              </w:rPr>
              <w:t>Leave Request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Leave API (GET/POST /leave-requests, flag VITE_USE_API_LEAVE) with a localStorage mirror. Carried over from 2026-10-12; not re-checked for this panel</w:t>
            </w:r>
          </w:p>
        </w:tc>
      </w:tr>
      <w:tr>
        <w:tc>
          <w:tcPr>
            <w:tcW w:type="dxa" w:w="3408"/>
          </w:tcPr>
          <w:p>
            <w:r>
              <w:rPr>
                <w:rFonts w:ascii="Calibri" w:hAnsi="Calibri"/>
                <w:b w:val="0"/>
                <w:sz w:val="18"/>
              </w:rPr>
              <w:t>My Attendance</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Announcement</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Communication</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Calendar</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Notifications</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Escalation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Escalations API (GET/POST /escalations, flag VITE_USE_API_ESCALATIONS) with a localStorage mirror. Carried over from 2026-10-12; not re-checked for this panel</w:t>
            </w:r>
          </w:p>
        </w:tc>
      </w:tr>
      <w:tr>
        <w:tc>
          <w:tcPr>
            <w:tcW w:type="dxa" w:w="3408"/>
          </w:tcPr>
          <w:p>
            <w:r>
              <w:rPr>
                <w:rFonts w:ascii="Calibri" w:hAnsi="Calibri"/>
                <w:b w:val="0"/>
                <w:sz w:val="18"/>
              </w:rPr>
              <w:t>Visitors</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Inward / Outward</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Handover</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Vendors</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bl>
    <w:p/>
    <w:p>
      <w:pPr>
        <w:pStyle w:val="Heading2"/>
      </w:pPr>
      <w:r>
        <w:t>Gate Keeper Manager</w:t>
      </w:r>
    </w:p>
    <w:p>
      <w:r>
        <w:t>Completed: 13  |  Partial: 0  |  Not Completed: 0  |  Gap: 0  |  Total: 13</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Assign Duty List</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Incidents Management List</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Attendance &gt; My Attendance</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Attendance &gt; Gatekeepers Attendance</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Task Management &gt; Assign Tasks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Tasks API (GET/POST /tasks, flag VITE_USE_API_TASKS). Carried over from 2026-10-12; not re-checked for this panel</w:t>
            </w:r>
          </w:p>
        </w:tc>
      </w:tr>
      <w:tr>
        <w:tc>
          <w:tcPr>
            <w:tcW w:type="dxa" w:w="3408"/>
          </w:tcPr>
          <w:p>
            <w:r>
              <w:rPr>
                <w:rFonts w:ascii="Calibri" w:hAnsi="Calibri"/>
                <w:b w:val="0"/>
                <w:sz w:val="18"/>
              </w:rPr>
              <w:t>Task Management &gt; My Tasks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Tasks API (GET/POST /tasks, flag VITE_USE_API_TASKS). Carried over from 2026-10-12; not re-checked for this panel</w:t>
            </w:r>
          </w:p>
        </w:tc>
      </w:tr>
      <w:tr>
        <w:tc>
          <w:tcPr>
            <w:tcW w:type="dxa" w:w="3408"/>
          </w:tcPr>
          <w:p>
            <w:r>
              <w:rPr>
                <w:rFonts w:ascii="Calibri" w:hAnsi="Calibri"/>
                <w:b w:val="0"/>
                <w:sz w:val="18"/>
              </w:rPr>
              <w:t>Leave Request &gt; My Leave Requests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Leave API (GET/POST /leave-requests, flag VITE_USE_API_LEAVE) with a localStorage mirror. Carried over from 2026-10-12; not re-checked for this panel</w:t>
            </w:r>
          </w:p>
        </w:tc>
      </w:tr>
      <w:tr>
        <w:tc>
          <w:tcPr>
            <w:tcW w:type="dxa" w:w="3408"/>
          </w:tcPr>
          <w:p>
            <w:r>
              <w:rPr>
                <w:rFonts w:ascii="Calibri" w:hAnsi="Calibri"/>
                <w:b w:val="0"/>
                <w:sz w:val="18"/>
              </w:rPr>
              <w:t>Leave Request &gt; Received Leave Requests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Leave API (GET/POST /leave-requests, flag VITE_USE_API_LEAVE) with a localStorage mirror. Carried over from 2026-10-12; not re-checked for this panel</w:t>
            </w:r>
          </w:p>
        </w:tc>
      </w:tr>
      <w:tr>
        <w:tc>
          <w:tcPr>
            <w:tcW w:type="dxa" w:w="3408"/>
          </w:tcPr>
          <w:p>
            <w:r>
              <w:rPr>
                <w:rFonts w:ascii="Calibri" w:hAnsi="Calibri"/>
                <w:b w:val="0"/>
                <w:sz w:val="18"/>
              </w:rPr>
              <w:t>Announcement</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Communication</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Calendar</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Notifications</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Escalation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Escalations API (GET/POST /escalations, flag VITE_USE_API_ESCALATIONS) with a localStorage mirror. Carried over from 2026-10-12; not re-checked for this panel</w:t>
            </w:r>
          </w:p>
        </w:tc>
      </w:tr>
    </w:tbl>
    <w:p/>
    <w:p>
      <w:pPr>
        <w:pStyle w:val="Heading2"/>
      </w:pPr>
      <w:r>
        <w:t>Canteen Manager</w:t>
      </w:r>
    </w:p>
    <w:p>
      <w:r>
        <w:t>Completed: 7  |  Partial: 0  |  Not Completed: 0  |  Gap: 0  |  Total: 7</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Café</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Menu Management</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Inventory Management</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Orders</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Requests &amp; Approvals</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Reports</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Announcement</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bl>
    <w:p/>
    <w:p>
      <w:pPr>
        <w:pStyle w:val="Heading2"/>
      </w:pPr>
      <w:r>
        <w:t>IT Support Manager</w:t>
      </w:r>
    </w:p>
    <w:p>
      <w:r>
        <w:t>Completed: 9  |  Partial: 0  |  Not Completed: 0  |  Gap: 0  |  Total: 9</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Asset Management</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Maintenance Inventory</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Tickets</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Requests &amp; Approvals</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Reports</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Announcement</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Data Import</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Purchase Workflow</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bl>
    <w:p/>
    <w:p>
      <w:pPr>
        <w:pStyle w:val="Heading2"/>
      </w:pPr>
      <w:r>
        <w:t>Stationery Store Manager</w:t>
      </w:r>
    </w:p>
    <w:p>
      <w:r>
        <w:t>Completed: 10  |  Partial: 0  |  Not Completed: 0  |  Gap: 0  |  Total: 10</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Stores</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Issue &amp; Returns</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Requests &amp; Approvals</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Reports</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Announcement</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Requirements</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Stock Issue</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Critical Alerts</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Purchase Workflow</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bl>
    <w:p/>
    <w:p>
      <w:pPr>
        <w:pStyle w:val="Heading2"/>
      </w:pPr>
      <w:r>
        <w:t>Housekeeping Manager</w:t>
      </w:r>
    </w:p>
    <w:p>
      <w:r>
        <w:t>Completed: 13  |  Partial: 0  |  Not Completed: 0  |  Gap: 0  |  Total: 13</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Task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Tasks API (GET/POST /tasks, flag VITE_USE_API_TASKS). Carried over from 2026-10-12; not re-checked for this panel</w:t>
            </w:r>
          </w:p>
        </w:tc>
      </w:tr>
      <w:tr>
        <w:tc>
          <w:tcPr>
            <w:tcW w:type="dxa" w:w="3408"/>
          </w:tcPr>
          <w:p>
            <w:r>
              <w:rPr>
                <w:rFonts w:ascii="Calibri" w:hAnsi="Calibri"/>
                <w:b w:val="0"/>
                <w:sz w:val="18"/>
              </w:rPr>
              <w:t>Inventory</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Requests &amp; Approvals</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Reports</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Announcement</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Duty Allotment</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Schedules</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Star of the Month</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RO Testing</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Lost &amp; Found</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Inventory Requirement</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Purchase Workflow</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bl>
    <w:p/>
    <w:p>
      <w:pPr>
        <w:pStyle w:val="Heading2"/>
      </w:pPr>
      <w:r>
        <w:t>Transport Manager</w:t>
      </w:r>
    </w:p>
    <w:p>
      <w:r>
        <w:t>Completed: 0  |  Partial: 12  |  Not Completed: 0  |  Gap: 0  |  Total: 12</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val="clear" w:color="auto" w:fill="C6EFCE"/>
          </w:tcPr>
          <w:p>
            <w:r>
              <w:t>Partial</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 23 Oct 2026 review: screen exists; operational flow incomplete, demo-mixed, or login not provisioned.</w:t>
            </w:r>
          </w:p>
        </w:tc>
      </w:tr>
      <w:tr>
        <w:tc>
          <w:tcPr>
            <w:tcW w:type="dxa" w:w="3408"/>
          </w:tcPr>
          <w:p>
            <w:r>
              <w:rPr>
                <w:rFonts w:ascii="Calibri" w:hAnsi="Calibri"/>
                <w:b w:val="0"/>
                <w:sz w:val="18"/>
              </w:rPr>
              <w:t>Driver Management</w:t>
            </w:r>
          </w:p>
        </w:tc>
        <w:tc>
          <w:tcPr>
            <w:tcW w:type="dxa" w:w="3408"/>
            <w:shd w:val="clear" w:color="auto" w:fill="C6EFCE"/>
          </w:tcPr>
          <w:p>
            <w:r>
              <w:t>Partial</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 23 Oct 2026 review: screen exists; operational flow incomplete, demo-mixed, or login not provisioned.</w:t>
            </w:r>
          </w:p>
        </w:tc>
      </w:tr>
      <w:tr>
        <w:tc>
          <w:tcPr>
            <w:tcW w:type="dxa" w:w="3408"/>
          </w:tcPr>
          <w:p>
            <w:r>
              <w:rPr>
                <w:rFonts w:ascii="Calibri" w:hAnsi="Calibri"/>
                <w:b w:val="0"/>
                <w:sz w:val="18"/>
              </w:rPr>
              <w:t>Vehicle Management</w:t>
            </w:r>
          </w:p>
        </w:tc>
        <w:tc>
          <w:tcPr>
            <w:tcW w:type="dxa" w:w="3408"/>
            <w:shd w:val="clear" w:color="auto" w:fill="C6EFCE"/>
          </w:tcPr>
          <w:p>
            <w:r>
              <w:t>Partial</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 23 Oct 2026 review: screen exists; operational flow incomplete, demo-mixed, or login not provisioned.</w:t>
            </w:r>
          </w:p>
        </w:tc>
      </w:tr>
      <w:tr>
        <w:tc>
          <w:tcPr>
            <w:tcW w:type="dxa" w:w="3408"/>
          </w:tcPr>
          <w:p>
            <w:r>
              <w:rPr>
                <w:rFonts w:ascii="Calibri" w:hAnsi="Calibri"/>
                <w:b w:val="0"/>
                <w:sz w:val="18"/>
              </w:rPr>
              <w:t>Route Management</w:t>
            </w:r>
          </w:p>
        </w:tc>
        <w:tc>
          <w:tcPr>
            <w:tcW w:type="dxa" w:w="3408"/>
            <w:shd w:val="clear" w:color="auto" w:fill="C6EFCE"/>
          </w:tcPr>
          <w:p>
            <w:r>
              <w:t>Partial</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 23 Oct 2026 review: screen exists; operational flow incomplete, demo-mixed, or login not provisioned.</w:t>
            </w:r>
          </w:p>
        </w:tc>
      </w:tr>
      <w:tr>
        <w:tc>
          <w:tcPr>
            <w:tcW w:type="dxa" w:w="3408"/>
          </w:tcPr>
          <w:p>
            <w:r>
              <w:rPr>
                <w:rFonts w:ascii="Calibri" w:hAnsi="Calibri"/>
                <w:b w:val="0"/>
                <w:sz w:val="18"/>
              </w:rPr>
              <w:t>Route Data</w:t>
            </w:r>
          </w:p>
        </w:tc>
        <w:tc>
          <w:tcPr>
            <w:tcW w:type="dxa" w:w="3408"/>
            <w:shd w:val="clear" w:color="auto" w:fill="C6EFCE"/>
          </w:tcPr>
          <w:p>
            <w:r>
              <w:t>Partial</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 23 Oct 2026 review: screen exists; operational flow incomplete, demo-mixed, or login not provisioned.</w:t>
            </w:r>
          </w:p>
        </w:tc>
      </w:tr>
      <w:tr>
        <w:tc>
          <w:tcPr>
            <w:tcW w:type="dxa" w:w="3408"/>
          </w:tcPr>
          <w:p>
            <w:r>
              <w:rPr>
                <w:rFonts w:ascii="Calibri" w:hAnsi="Calibri"/>
                <w:b w:val="0"/>
                <w:sz w:val="18"/>
              </w:rPr>
              <w:t>Student Transport</w:t>
            </w:r>
          </w:p>
        </w:tc>
        <w:tc>
          <w:tcPr>
            <w:tcW w:type="dxa" w:w="3408"/>
            <w:shd w:val="clear" w:color="auto" w:fill="C6EFCE"/>
          </w:tcPr>
          <w:p>
            <w:r>
              <w:t>Partial</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 23 Oct 2026 review: screen exists; operational flow incomplete, demo-mixed, or login not provisioned.</w:t>
            </w:r>
          </w:p>
        </w:tc>
      </w:tr>
      <w:tr>
        <w:tc>
          <w:tcPr>
            <w:tcW w:type="dxa" w:w="3408"/>
          </w:tcPr>
          <w:p>
            <w:r>
              <w:rPr>
                <w:rFonts w:ascii="Calibri" w:hAnsi="Calibri"/>
                <w:b w:val="0"/>
                <w:sz w:val="18"/>
              </w:rPr>
              <w:t>Assign Duty</w:t>
            </w:r>
          </w:p>
        </w:tc>
        <w:tc>
          <w:tcPr>
            <w:tcW w:type="dxa" w:w="3408"/>
            <w:shd w:val="clear" w:color="auto" w:fill="C6EFCE"/>
          </w:tcPr>
          <w:p>
            <w:r>
              <w:t>Partial</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 23 Oct 2026 review: screen exists; operational flow incomplete, demo-mixed, or login not provisioned.</w:t>
            </w:r>
          </w:p>
        </w:tc>
      </w:tr>
      <w:tr>
        <w:tc>
          <w:tcPr>
            <w:tcW w:type="dxa" w:w="3408"/>
          </w:tcPr>
          <w:p>
            <w:r>
              <w:rPr>
                <w:rFonts w:ascii="Calibri" w:hAnsi="Calibri"/>
                <w:b w:val="0"/>
                <w:sz w:val="18"/>
              </w:rPr>
              <w:t>Vehicle Maintenance</w:t>
            </w:r>
          </w:p>
        </w:tc>
        <w:tc>
          <w:tcPr>
            <w:tcW w:type="dxa" w:w="3408"/>
            <w:shd w:val="clear" w:color="auto" w:fill="C6EFCE"/>
          </w:tcPr>
          <w:p>
            <w:r>
              <w:t>Partial</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 23 Oct 2026 review: screen exists; operational flow incomplete, demo-mixed, or login not provisioned.</w:t>
            </w:r>
          </w:p>
        </w:tc>
      </w:tr>
      <w:tr>
        <w:tc>
          <w:tcPr>
            <w:tcW w:type="dxa" w:w="3408"/>
          </w:tcPr>
          <w:p>
            <w:r>
              <w:rPr>
                <w:rFonts w:ascii="Calibri" w:hAnsi="Calibri"/>
                <w:b w:val="0"/>
                <w:sz w:val="18"/>
              </w:rPr>
              <w:t>Request Approvals</w:t>
            </w:r>
          </w:p>
        </w:tc>
        <w:tc>
          <w:tcPr>
            <w:tcW w:type="dxa" w:w="3408"/>
            <w:shd w:val="clear" w:color="auto" w:fill="C6EFCE"/>
          </w:tcPr>
          <w:p>
            <w:r>
              <w:t>Partial</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 23 Oct 2026 review: screen exists; operational flow incomplete, demo-mixed, or login not provisioned.</w:t>
            </w:r>
          </w:p>
        </w:tc>
      </w:tr>
      <w:tr>
        <w:tc>
          <w:tcPr>
            <w:tcW w:type="dxa" w:w="3408"/>
          </w:tcPr>
          <w:p>
            <w:r>
              <w:rPr>
                <w:rFonts w:ascii="Calibri" w:hAnsi="Calibri"/>
                <w:b w:val="0"/>
                <w:sz w:val="18"/>
              </w:rPr>
              <w:t>Transport Expenses</w:t>
            </w:r>
          </w:p>
        </w:tc>
        <w:tc>
          <w:tcPr>
            <w:tcW w:type="dxa" w:w="3408"/>
            <w:shd w:val="clear" w:color="auto" w:fill="C6EFCE"/>
          </w:tcPr>
          <w:p>
            <w:r>
              <w:t>Partial</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 23 Oct 2026 review: screen exists; operational flow incomplete, demo-mixed, or login not provisioned.</w:t>
            </w:r>
          </w:p>
        </w:tc>
      </w:tr>
      <w:tr>
        <w:tc>
          <w:tcPr>
            <w:tcW w:type="dxa" w:w="3408"/>
          </w:tcPr>
          <w:p>
            <w:r>
              <w:rPr>
                <w:rFonts w:ascii="Calibri" w:hAnsi="Calibri"/>
                <w:b w:val="0"/>
                <w:sz w:val="18"/>
              </w:rPr>
              <w:t>Leave Request</w:t>
            </w:r>
          </w:p>
        </w:tc>
        <w:tc>
          <w:tcPr>
            <w:tcW w:type="dxa" w:w="3408"/>
            <w:shd w:fill="C6EFCE" w:val="clear"/>
          </w:tcPr>
          <w:p>
            <w:r>
              <w:t>Partial</w:t>
            </w:r>
          </w:p>
        </w:tc>
        <w:tc>
          <w:tcPr>
            <w:tcW w:type="dxa" w:w="3408"/>
          </w:tcPr>
          <w:p>
            <w:r>
              <w:t>Leave API (GET/POST /leave-requests, flag VITE_USE_API_LEAVE) with a localStorage mirror. Carried over from 2026-10-12; not re-checked for this panel 23 Oct 2026 review: screen exists; operational flow incomplete, demo-mixed, or login not provisioned.</w:t>
            </w:r>
          </w:p>
        </w:tc>
      </w:tr>
      <w:tr>
        <w:tc>
          <w:tcPr>
            <w:tcW w:type="dxa" w:w="3408"/>
          </w:tcPr>
          <w:p>
            <w:r>
              <w:rPr>
                <w:rFonts w:ascii="Calibri" w:hAnsi="Calibri"/>
                <w:b w:val="0"/>
                <w:sz w:val="18"/>
              </w:rPr>
              <w:t>Building Maintenance</w:t>
            </w:r>
          </w:p>
        </w:tc>
        <w:tc>
          <w:tcPr>
            <w:tcW w:type="dxa" w:w="3408"/>
            <w:shd w:val="clear" w:color="auto" w:fill="C6EFCE"/>
          </w:tcPr>
          <w:p>
            <w:r>
              <w:t>Partial</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 23 Oct 2026 review: screen exists; operational flow incomplete, demo-mixed, or login not provisioned.</w:t>
            </w:r>
          </w:p>
        </w:tc>
      </w:tr>
    </w:tbl>
    <w:p/>
    <w:p>
      <w:pPr>
        <w:pStyle w:val="Heading2"/>
      </w:pPr>
      <w:r>
        <w:t>Driver</w:t>
      </w:r>
    </w:p>
    <w:p>
      <w:r>
        <w:t>Completed: 0  |  Partial: 5  |  Not Completed: 0  |  Gap: 0  |  Total: 5</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Vehicle Management &gt; Vehicle Details</w:t>
            </w:r>
          </w:p>
        </w:tc>
        <w:tc>
          <w:tcPr>
            <w:tcW w:type="dxa" w:w="3408"/>
            <w:shd w:val="clear" w:color="auto" w:fill="C6EFCE"/>
          </w:tcPr>
          <w:p>
            <w:r>
              <w:t>Partial</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 23 Oct 2026 review: screen exists; operational flow incomplete, demo-mixed, or login not provisioned.</w:t>
            </w:r>
          </w:p>
        </w:tc>
      </w:tr>
      <w:tr>
        <w:tc>
          <w:tcPr>
            <w:tcW w:type="dxa" w:w="3408"/>
          </w:tcPr>
          <w:p>
            <w:r>
              <w:rPr>
                <w:rFonts w:ascii="Calibri" w:hAnsi="Calibri"/>
                <w:b w:val="0"/>
                <w:sz w:val="18"/>
              </w:rPr>
              <w:t>Vehicle Management &gt; Vehicle Documents</w:t>
            </w:r>
          </w:p>
        </w:tc>
        <w:tc>
          <w:tcPr>
            <w:tcW w:type="dxa" w:w="3408"/>
            <w:shd w:val="clear" w:color="auto" w:fill="C6EFCE"/>
          </w:tcPr>
          <w:p>
            <w:r>
              <w:t>Partial</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 23 Oct 2026 review: screen exists; operational flow incomplete, demo-mixed, or login not provisioned.</w:t>
            </w:r>
          </w:p>
        </w:tc>
      </w:tr>
      <w:tr>
        <w:tc>
          <w:tcPr>
            <w:tcW w:type="dxa" w:w="3408"/>
          </w:tcPr>
          <w:p>
            <w:r>
              <w:rPr>
                <w:rFonts w:ascii="Calibri" w:hAnsi="Calibri"/>
                <w:b w:val="0"/>
                <w:sz w:val="18"/>
              </w:rPr>
              <w:t>Vehicle Management &gt; Vehicle Health Status</w:t>
            </w:r>
          </w:p>
        </w:tc>
        <w:tc>
          <w:tcPr>
            <w:tcW w:type="dxa" w:w="3408"/>
            <w:shd w:val="clear" w:color="auto" w:fill="C6EFCE"/>
          </w:tcPr>
          <w:p>
            <w:r>
              <w:t>Partial</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 23 Oct 2026 review: screen exists; operational flow incomplete, demo-mixed, or login not provisioned.</w:t>
            </w:r>
          </w:p>
        </w:tc>
      </w:tr>
      <w:tr>
        <w:tc>
          <w:tcPr>
            <w:tcW w:type="dxa" w:w="3408"/>
          </w:tcPr>
          <w:p>
            <w:r>
              <w:rPr>
                <w:rFonts w:ascii="Calibri" w:hAnsi="Calibri"/>
                <w:b w:val="0"/>
                <w:sz w:val="18"/>
              </w:rPr>
              <w:t>Attendance Management &gt; Student Attendance</w:t>
            </w:r>
          </w:p>
        </w:tc>
        <w:tc>
          <w:tcPr>
            <w:tcW w:type="dxa" w:w="3408"/>
            <w:shd w:val="clear" w:color="auto" w:fill="C6EFCE"/>
          </w:tcPr>
          <w:p>
            <w:r>
              <w:t>Partial</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 23 Oct 2026 review: screen exists; operational flow incomplete, demo-mixed, or login not provisioned.</w:t>
            </w:r>
          </w:p>
        </w:tc>
      </w:tr>
      <w:tr>
        <w:tc>
          <w:tcPr>
            <w:tcW w:type="dxa" w:w="3408"/>
          </w:tcPr>
          <w:p>
            <w:r>
              <w:rPr>
                <w:rFonts w:ascii="Calibri" w:hAnsi="Calibri"/>
                <w:b w:val="0"/>
                <w:sz w:val="18"/>
              </w:rPr>
              <w:t>Attendance Management &gt; Attendance History</w:t>
            </w:r>
          </w:p>
        </w:tc>
        <w:tc>
          <w:tcPr>
            <w:tcW w:type="dxa" w:w="3408"/>
            <w:shd w:val="clear" w:color="auto" w:fill="C6EFCE"/>
          </w:tcPr>
          <w:p>
            <w:r>
              <w:t>Partial</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 23 Oct 2026 review: screen exists; operational flow incomplete, demo-mixed, or login not provisioned.</w:t>
            </w:r>
          </w:p>
        </w:tc>
      </w:tr>
    </w:tbl>
    <w:p/>
    <w:p>
      <w:pPr>
        <w:pStyle w:val="Heading2"/>
      </w:pPr>
      <w:r>
        <w:t>Joint Director</w:t>
      </w:r>
    </w:p>
    <w:p>
      <w:r>
        <w:t>Completed: 14  |  Partial: 0  |  Not Completed: 0  |  Gap: 0  |  Total: 14</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Task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Tasks API (GET/POST /tasks, flag VITE_USE_API_TASKS). Carried over from 2026-10-12; not re-checked for this panel</w:t>
            </w:r>
          </w:p>
        </w:tc>
      </w:tr>
      <w:tr>
        <w:tc>
          <w:tcPr>
            <w:tcW w:type="dxa" w:w="3408"/>
          </w:tcPr>
          <w:p>
            <w:r>
              <w:rPr>
                <w:rFonts w:ascii="Calibri" w:hAnsi="Calibri"/>
                <w:b w:val="0"/>
                <w:sz w:val="18"/>
              </w:rPr>
              <w:t>Employee Management &gt; JD Assistant</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Employee Management &gt; Canteen Manager</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Employee Management &gt; Store Manager</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Employee Management &gt; IT Team Manager</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Employee Management &gt; Transport Manager</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Employee Management &gt; House Keeping Manager</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Employee Management &gt; Drivers List</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Request Approvals</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Escalations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Escalations API (GET/POST /escalations, flag VITE_USE_API_ESCALATIONS) with a localStorage mirror. Carried over from 2026-10-12; not re-checked for this panel</w:t>
            </w:r>
          </w:p>
        </w:tc>
      </w:tr>
      <w:tr>
        <w:tc>
          <w:tcPr>
            <w:tcW w:type="dxa" w:w="3408"/>
          </w:tcPr>
          <w:p>
            <w:r>
              <w:rPr>
                <w:rFonts w:ascii="Calibri" w:hAnsi="Calibri"/>
                <w:b w:val="0"/>
                <w:sz w:val="18"/>
              </w:rPr>
              <w:t>Meetings &amp; Calendar</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Assets &amp; Inventory Overview</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Announcement</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bl>
    <w:p/>
    <w:p>
      <w:pPr>
        <w:pStyle w:val="Heading2"/>
      </w:pPr>
      <w:r>
        <w:t>Joint Director Assistant</w:t>
      </w:r>
    </w:p>
    <w:p>
      <w:r>
        <w:t>Completed: 13  |  Partial: 0  |  Not Completed: 0  |  Gap: 0  |  Total: 13</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Task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Tasks API (GET/POST /tasks, flag VITE_USE_API_TASKS). Carried over from 2026-10-12; not re-checked for this panel</w:t>
            </w:r>
          </w:p>
        </w:tc>
      </w:tr>
      <w:tr>
        <w:tc>
          <w:tcPr>
            <w:tcW w:type="dxa" w:w="3408"/>
          </w:tcPr>
          <w:p>
            <w:r>
              <w:rPr>
                <w:rFonts w:ascii="Calibri" w:hAnsi="Calibri"/>
                <w:b w:val="0"/>
                <w:sz w:val="18"/>
              </w:rPr>
              <w:t>Employee Management &gt; Canteen Manager</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Employee Management &gt; Store Manager</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Employee Management &gt; IT Team Manager</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Employee Management &gt; Transport Manager</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Employee Management &gt; House Keeping Manager</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Employee Management &gt; Drivers List</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Request Approvals</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Escalations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Escalations API (GET/POST /escalations, flag VITE_USE_API_ESCALATIONS) with a localStorage mirror. Carried over from 2026-10-12; not re-checked for this panel</w:t>
            </w:r>
          </w:p>
        </w:tc>
      </w:tr>
      <w:tr>
        <w:tc>
          <w:tcPr>
            <w:tcW w:type="dxa" w:w="3408"/>
          </w:tcPr>
          <w:p>
            <w:r>
              <w:rPr>
                <w:rFonts w:ascii="Calibri" w:hAnsi="Calibri"/>
                <w:b w:val="0"/>
                <w:sz w:val="18"/>
              </w:rPr>
              <w:t>Meetings &amp; Calendar</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Assets &amp; Inventory Overview</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Announcement</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bl>
    <w:p/>
    <w:p>
      <w:pPr>
        <w:pStyle w:val="Heading2"/>
      </w:pPr>
      <w:r>
        <w:t>Joint Director Audit</w:t>
      </w:r>
    </w:p>
    <w:p>
      <w:r>
        <w:t>Completed: 29  |  Partial: 0  |  Not Completed: 0  |  Gap: 0  |  Total: 29</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Audit Configuration &gt; Audit Templates</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Audit Configuration &gt; Checklist Sections</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Audit Configuration &gt; Question Bank</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Audit Configuration &gt; Response Types</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Audit Configuration &gt; Scoring Rules</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Audit Configuration &gt; Workflow Rules</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Audit Configuration &gt; Visibility Rules</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Audit Configuration &gt; Template Versioning</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Audit Configuration &gt; Publish Templates</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Audit Planning</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Audit Assignment &gt; Assign Audits</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Audit Assignment &gt; Assignment History</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Audit Assignment &gt; Workload Overview</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Audit Assignment &gt; Reassign Audit</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Audit Monitoring</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Findings &amp; Compliance</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Reports &amp; Analytics</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Task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Tasks API (GET/POST /tasks, flag VITE_USE_API_TASKS). Carried over from 2026-10-12; not re-checked for this panel</w:t>
            </w:r>
          </w:p>
        </w:tc>
      </w:tr>
      <w:tr>
        <w:tc>
          <w:tcPr>
            <w:tcW w:type="dxa" w:w="3408"/>
          </w:tcPr>
          <w:p>
            <w:r>
              <w:rPr>
                <w:rFonts w:ascii="Calibri" w:hAnsi="Calibri"/>
                <w:b w:val="0"/>
                <w:sz w:val="18"/>
              </w:rPr>
              <w:t>Employee Management &gt; HR Manager</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Employee Management &gt; HR Executive</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Employee Management &gt; Process Audit Manager</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Employee Management &gt; Process Audit Executive</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Employee Management &gt; Quality Audit Principal</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Employee Management &gt; Quality Audit Executive</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Request Approvals</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Escalations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Escalations API (GET/POST /escalations, flag VITE_USE_API_ESCALATIONS) with a localStorage mirror. Carried over from 2026-10-12; not re-checked for this panel</w:t>
            </w:r>
          </w:p>
        </w:tc>
      </w:tr>
      <w:tr>
        <w:tc>
          <w:tcPr>
            <w:tcW w:type="dxa" w:w="3408"/>
          </w:tcPr>
          <w:p>
            <w:r>
              <w:rPr>
                <w:rFonts w:ascii="Calibri" w:hAnsi="Calibri"/>
                <w:b w:val="0"/>
                <w:sz w:val="18"/>
              </w:rPr>
              <w:t>Meetings &amp; Calendar</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Announcement</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bl>
    <w:p/>
    <w:p>
      <w:pPr>
        <w:pStyle w:val="Heading2"/>
      </w:pPr>
      <w:r>
        <w:t>Process Auditor</w:t>
      </w:r>
    </w:p>
    <w:p>
      <w:r>
        <w:t>Completed: 17  |  Partial: 0  |  Not Completed: 0  |  Gap: 0  |  Total: 17</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Audit Management &gt; My Audits</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Audit Management &gt; Audit Schedule</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Audit Management &gt; Audit History</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Observations &gt; Open Observations</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Observations &gt; Closed Observations</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Corrective Actions &gt; Escalations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Escalations API (GET/POST /escalations, flag VITE_USE_API_ESCALATIONS) with a localStorage mirror. Carried over from 2026-10-12; not re-checked for this panel</w:t>
            </w:r>
          </w:p>
        </w:tc>
      </w:tr>
      <w:tr>
        <w:tc>
          <w:tcPr>
            <w:tcW w:type="dxa" w:w="3408"/>
          </w:tcPr>
          <w:p>
            <w:r>
              <w:rPr>
                <w:rFonts w:ascii="Calibri" w:hAnsi="Calibri"/>
                <w:b w:val="0"/>
                <w:sz w:val="18"/>
              </w:rPr>
              <w:t>Corrective Actions &gt; Root Cause Analysis</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Corrective Actions &gt; Action Taken Reports</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Reports &gt; Audit Reports</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Reports &gt; Observation Reports</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Reports &gt; Compliance Reports</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Reports &gt; Pending Actions</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Reports &gt; Closed Actions</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Communication</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Components &amp; Rubrics</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Shared Deviations</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bl>
    <w:p/>
    <w:p>
      <w:pPr>
        <w:pStyle w:val="Heading2"/>
      </w:pPr>
      <w:r>
        <w:t>Quality Auditor</w:t>
      </w:r>
    </w:p>
    <w:p>
      <w:r>
        <w:t>Completed: 17  |  Partial: 0  |  Not Completed: 0  |  Gap: 0  |  Total: 17</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Audit Management &gt; My Audits</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Audit Management &gt; Audit Schedule</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Audit Management &gt; Audit History</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Observations &gt; Open Observations</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Observations &gt; Closed Observations</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Corrective Actions &gt; Escalations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Escalations API (GET/POST /escalations, flag VITE_USE_API_ESCALATIONS) with a localStorage mirror. Carried over from 2026-10-12; not re-checked for this panel</w:t>
            </w:r>
          </w:p>
        </w:tc>
      </w:tr>
      <w:tr>
        <w:tc>
          <w:tcPr>
            <w:tcW w:type="dxa" w:w="3408"/>
          </w:tcPr>
          <w:p>
            <w:r>
              <w:rPr>
                <w:rFonts w:ascii="Calibri" w:hAnsi="Calibri"/>
                <w:b w:val="0"/>
                <w:sz w:val="18"/>
              </w:rPr>
              <w:t>Corrective Actions &gt; Root Cause Analysis</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Corrective Actions &gt; Action Taken Reports</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Reports &gt; Audit Reports</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Reports &gt; Observation Reports</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Reports &gt; Compliance Reports</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Reports &gt; Pending Actions</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Reports &gt; Closed Actions</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Communication</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Components &amp; Rubrics</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r>
        <w:tc>
          <w:tcPr>
            <w:tcW w:type="dxa" w:w="3408"/>
          </w:tcPr>
          <w:p>
            <w:r>
              <w:rPr>
                <w:rFonts w:ascii="Calibri" w:hAnsi="Calibri"/>
                <w:b w:val="0"/>
                <w:sz w:val="18"/>
              </w:rPr>
              <w:t>Shared Deviations</w:t>
            </w:r>
          </w:p>
        </w:tc>
        <w:tc>
          <w:tcPr>
            <w:tcW w:type="dxa" w:w="3408"/>
            <w:shd w:val="clear" w:color="auto" w:fill="C6EFCE"/>
          </w:tcPr>
          <w:p>
            <w:r>
              <w:t>Completed</w:t>
            </w:r>
          </w:p>
        </w:tc>
        <w:tc>
          <w:tcPr>
            <w:tcW w:type="dxa" w:w="3408"/>
          </w:tcPr>
          <w:p>
            <w:r>
              <w:t>Code + Tests 17 Oct 2026 (Phase 3 Ops/Audit closeout): campus SoT via GET/PUT /api/v1/ops/{collection} and /api/v1/campus-audit/{collection} (Alembic 0014 ops_records + audit_records). FE hydrates through campusJsonStore / opsApi / campusAuditApi; demo localStorage keys purge in API mode. Shared chrome (Announcement, Communication, Calendar, Notifications, My Attendance) uses existing campus APIs. pytest test_ops_and_audit_collections PASS. Biometric uses ops collection biometric-attendance (ESSL sync remains simulated at the device boundary).</w:t>
            </w:r>
          </w:p>
        </w:tc>
      </w:tr>
    </w:tbl>
    <w:p/>
    <w:p>
      <w:pPr>
        <w:pStyle w:val="Heading1"/>
      </w:pPr>
      <w:r>
        <w:t>5. Cross-cutting product gaps</w:t>
      </w:r>
    </w:p>
    <w:p>
      <w:pPr>
        <w:pStyle w:val="ListBullet"/>
      </w:pPr>
      <w:r>
        <w:t>Enroll creates student record + parent login; does not create Student login User</w:t>
      </w:r>
    </w:p>
    <w:p>
      <w:pPr>
        <w:pStyle w:val="ListBullet"/>
      </w:pPr>
      <w:r>
        <w:t>Architecture prefers student create after fee confirm — not wired; enroll is immediate</w:t>
      </w:r>
    </w:p>
    <w:p>
      <w:pPr>
        <w:pStyle w:val="ListBullet"/>
      </w:pPr>
      <w:r>
        <w:t>Announcements / Communication / Calendar / Notifications are localStorage across almost all roles</w:t>
      </w:r>
    </w:p>
    <w:p>
      <w:pPr>
        <w:pStyle w:val="ListBullet"/>
      </w:pPr>
      <w:r>
        <w:t>Library, hostel, bus tracking, gate passes, TC, activities are demo-only</w:t>
      </w:r>
    </w:p>
    <w:p>
      <w:pPr>
        <w:pStyle w:val="ListBullet"/>
      </w:pPr>
      <w:r>
        <w:t>Audit (JD Audit / Process / Quality) entire suite is localStorage</w:t>
      </w:r>
    </w:p>
    <w:p>
      <w:pPr>
        <w:pStyle w:val="ListBullet"/>
      </w:pPr>
      <w:r>
        <w:t>Canteen / IT / Stationery / HK / Transport manager panels are Phase 3+ UI-only</w:t>
      </w:r>
    </w:p>
    <w:p>
      <w:pPr>
        <w:pStyle w:val="ListBullet"/>
      </w:pPr>
      <w:r>
        <w:t>Biometric / RFID attendance Gap</w:t>
      </w:r>
    </w:p>
    <w:p>
      <w:pPr>
        <w:pStyle w:val="ListBullet"/>
      </w:pPr>
      <w:r>
        <w:t>Payment gateway + SMTP/WhatsApp receipt delivery still stubs</w:t>
      </w:r>
    </w:p>
    <w:p>
      <w:pPr>
        <w:pStyle w:val="Heading1"/>
      </w:pPr>
      <w:r>
        <w:t xml:space="preserve">6. Review notes (2026-10-13 audit)</w:t>
      </w:r>
    </w:p>
    <w:p>
      <w:pPr>
        <w:pStyle w:val="ListBullet"/>
      </w:pPr>
      <w:r>
        <w:t xml:space="preserve">Evidence key: Browser = checked in a running browser with writes blocked (page load and GET calls only). Earlier browser session = flows driven by hand on 12-13 Oct (tasks, leave chain, escalations, user creation, employee directory, class details, admin attendance). Tests = backend pytest, 264 passed on the working tree on 13 Oct (260 on committed code plus 4 new uncommitted static tests). Not run = not exercised.</w:t>
      </w:r>
    </w:p>
    <w:p>
      <w:pPr>
        <w:pStyle w:val="ListBullet"/>
      </w:pPr>
      <w:r>
        <w:t xml:space="preserve">Totals are recomputed from the module rows: 479 + 1 added HR row = 480 modules. Panels that were not re-checked keep their 2026-10-12 statuses.</w:t>
      </w:r>
    </w:p>
    <w:p>
      <w:pPr>
        <w:pStyle w:val="ListBullet"/>
      </w:pPr>
      <w:r>
        <w:t xml:space="preserve">Reviewer decision A - Escalation: the page mirrors to localStorage (schoolerp-escalations) exactly as Leave does (schoolerp-leave-requests). Leave is held at Partial; Escalation was kept Completed as instructed. Applying the Leave rule would move Escalation to Partial in 6 panels.</w:t>
      </w:r>
    </w:p>
    <w:p>
      <w:pPr>
        <w:pStyle w:val="ListBullet"/>
      </w:pPr>
      <w:r>
        <w:t xml:space="preserve">Reviewer decision B - HR and Finance caches: HR writes all 25 collections, including payroll, into localStorage (school-erp-hr-*), and Finance caches its state. Both are write-through caches, not the source of truth. If caches are not accepted, HR (31) and Finance would drop to Partial.</w:t>
      </w:r>
    </w:p>
    <w:p>
      <w:pPr>
        <w:pStyle w:val="ListBullet"/>
      </w:pPr>
      <w:r>
        <w:t>Reviewer decision C - User Creation: the instruction was to mark it dependent on unmerged changes. Git shows it merged to main in PR #2 with no diff, so it stays plain Completed. Student Database, both Attendance rows and Class Details (14 Oct) are marked pending merge.</w:t>
      </w:r>
    </w:p>
    <w:p>
      <w:pPr>
        <w:pStyle w:val="ListBullet"/>
      </w:pPr>
      <w:r>
        <w:t xml:space="preserve">Defect: GET /finance/state returns 403 on every fresh page load for Teacher, Coordinator, Director, Principal and HR (FinanceProvider is mounted at the app root and the finance flag defaults on for all roles).</w:t>
      </w:r>
    </w:p>
    <w:p>
      <w:pPr>
        <w:pStyle w:val="ListBullet"/>
      </w:pPr>
      <w:r>
        <w:t xml:space="preserve">Defect: after a normal sign-in, Account Head sees 'Finance API ... load failed' until the page is reloaded (the one-time pull runs before sign-in). Finance rows lowered to Partial.</w:t>
      </w:r>
    </w:p>
    <w:p>
      <w:pPr>
        <w:pStyle w:val="ListBullet"/>
      </w:pPr>
      <w:r>
        <w:t xml:space="preserve">Defect: every HR page requests the same 25 collections (50 calls in development); salary and payroll data is cached in browser localStorage.</w:t>
      </w:r>
    </w:p>
    <w:p>
      <w:pPr>
        <w:pStyle w:val="ListBullet"/>
      </w:pPr>
      <w:r>
        <w:t>Defect (fixed, pending merge): Student Database used to request GET /admissions/{id} per student - 403 for Principal and Director - and blank admission fields. Fixed on fix/student-database-admissions-lookup; not yet on origin/main.</w:t>
      </w:r>
    </w:p>
    <w:p>
      <w:pPr>
        <w:pStyle w:val="ListBullet"/>
      </w:pPr>
      <w:r>
        <w:t xml:space="preserve">Defect: the Teacher cannot mark attendance from the UI; upsertAttendanceApi has no caller in the frontend.</w:t>
      </w:r>
    </w:p>
    <w:p>
      <w:pPr>
        <w:pStyle w:val="ListBullet"/>
      </w:pPr>
      <w:r>
        <w:t xml:space="preserve">Backend ready, UI not wired: lesson plans (/lesson-plans), exams and marks (/exams, /marks-batches), file upload (/files), approvals (/approvals), parent children (/parents/me/children).</w:t>
      </w:r>
    </w:p>
    <w:p>
      <w:pPr>
        <w:pStyle w:val="ListBullet"/>
      </w:pPr>
      <w:r>
        <w:t xml:space="preserve">No backend at all: activities, school announcements, calendar, communication, transfer certificates, library, star ratings, home fun, class timetable.</w:t>
      </w:r>
    </w:p>
    <w:p>
      <w:pPr>
        <w:pStyle w:val="ListBullet"/>
      </w:pPr>
      <w:r>
        <w:t xml:space="preserve">Write workflows not run in a browser in this audit: attendance marking, lesson plans, marks, all HR create and edit, all finance posting and autosave, Coordinator/Director/Account Head task and escalation writes, rejection paths, and API-outage behaviour.</w:t>
      </w:r>
    </w:p>
    <w:p>
      <w:pPr>
        <w:pStyle w:val="ListBullet"/>
      </w:pPr>
      <w:r>
        <w:t xml:space="preserve">The sidebar for HR has 35 modules; the sheet listed 34 (Leave Request &gt; Received Leave Requests was missing and has been added). The Coordinator row 'Class &gt; Period Chart' is labelled 'Class Timetable' in the sidebar.</w:t>
      </w:r>
    </w:p>
    <w:p>
      <w:r>
        <w:rPr/>
        <w:t>Update 14 Oct 2026 - Administrator Class Details: moved from Partial to Completed (pending merge). Capacity, room and class teacher are stored on the server (Alembic 0004); edit, deactivate and delete verified in a browser as Administrator on branch feature/admin-class-details (not pushed). Administrator totals are now Completed 11 / Partial 3 / Not Completed 12. Other role panels were not re-checked today. The locked original .docx is unchanged.</w:t>
      </w:r>
    </w:p>
    <w:p>
      <w:r>
        <w:t>Update 16 Oct 2026 — Director + Account Head: Director Completed 9 / Partial 7 / Not Completed 8 (Home Fun + Star Ratings Partial on shared FE SoT; Star Ratings not REST). Account Head Completed 5 / Partial 16 / Not Completed 1 (MFP). Pytest 426 passed. See reports/daily-work-report.md and backend/docs/MODULE_DOMAIN_MAPPING.md.</w:t>
      </w:r>
    </w:p>
    <w:p>
      <w:r>
        <w:t>Update 16 Oct 2026 evening — Account Head honesty pass: Collections Money In/Out, Accounting Day/Cash/Bank/Online/GL, Wallet register, Transport fleet/claims use finance snapshot without seed merge when API on. COA/JV/FS/spending/maintenance remain Partial. Account Head totals now Completed 13 / Partial 8 / Not Completed 1 (MFP).</w:t>
      </w:r>
    </w:p>
    <w:p>
      <w:r>
        <w:t>Update 16 Oct 2026 late-2 — Closed ~61 open modules across Coordinator / Principal / Director (API + shared FE SoT). Coordinator 29/1 Gap; Principal 19 Completed / 2 Partial; Director 24/0/0. Sheet TOTAL Completed 307 / Partial 6 / Not Completed 165 / Gap 2.</w:t>
      </w:r>
    </w:p>
    <w:p>
      <w:pPr>
        <w:pStyle w:val="Heading1"/>
      </w:pPr>
      <w:r>
        <w:t>7. Completion update — 23 October 2026</w:t>
      </w:r>
    </w:p>
    <w:p>
      <w:r>
        <w:t>This update keeps earlier review notes. It corrects the completion claim so management does not read every sidebar item as production-ready.</w:t>
      </w:r>
    </w:p>
    <w:p>
      <w:pPr>
        <w:pStyle w:val="ListBullet"/>
      </w:pPr>
      <w:r>
        <w:t>Super Admin finance drill-downs, transport overview, star ratings, approvals inbox, announcement (view-only), user-creation fine controls, and dashboard charts: Partial.</w:t>
      </w:r>
    </w:p>
    <w:p>
      <w:pPr>
        <w:pStyle w:val="ListBullet"/>
      </w:pPr>
      <w:r>
        <w:t>Super Admin Activity Logs, Re-entry Approvals, Module Health, and Audit Report boards: Not Completed (demonstration).</w:t>
      </w:r>
    </w:p>
    <w:p>
      <w:pPr>
        <w:pStyle w:val="ListBullet"/>
      </w:pPr>
      <w:r>
        <w:t>Transport Manager and Driver sidebar modules: Partial. Driver uses the shared login only; no ready driver account. Duty, route, fuel, and leave pages exist beyond the five menu rows.</w:t>
      </w:r>
    </w:p>
    <w:p>
      <w:pPr>
        <w:pStyle w:val="ListBullet"/>
      </w:pPr>
      <w:r>
        <w:t>Biometric attendance on Teacher and Coordinator: Gap (demo sync, not a live device).</w:t>
      </w:r>
    </w:p>
    <w:p>
      <w:pPr>
        <w:pStyle w:val="ListBullet"/>
      </w:pPr>
      <w:r>
        <w:t>Ready operating path when services are on: Super Admin administrator creation, Admin, Director, Principal, Coordinator, Teacher class work, PRM enroll, HR, Account Head fees, Finance Assistant collect.</w:t>
      </w:r>
    </w:p>
    <w:p>
      <w:pPr>
        <w:pStyle w:val="ListBullet"/>
      </w:pPr>
      <w:r>
        <w:t>Email, WhatsApp, and payment gateway stay configuration-dependent. They are not marked Completed as live channels.</w:t>
      </w:r>
    </w:p>
    <w:p>
      <w:r>
        <w:t>Next completion work: provision Transport Manager and Driver accounts and prove one route; keep fee collect and receipts on the finance service and promise WhatsApp or gateway only after credentials; do not use Super Admin Activity Logs as a security system; create Librarian, Gate, Stores, and Auditor logins only for departments in go-live scope.</w:t>
      </w:r>
    </w:p>
    <w:sectPr w:rsidR="00FC693F" w:rsidRPr="0006063C"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