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t>16</w:t>
            </w:r>
          </w:p>
        </w:tc>
        <w:tc>
          <w:tcPr>
            <w:tcW w:type="dxa" w:w="1704"/>
            <w:shd w:fill="FFEB9C" w:val="clear"/>
          </w:tcPr>
          <w:p>
            <w:r>
              <w:t>5</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18</w:t>
            </w:r>
          </w:p>
        </w:tc>
        <w:tc>
          <w:tcPr>
            <w:tcW w:type="dxa" w:w="1704"/>
            <w:shd w:fill="D9D9D9" w:val="clear"/>
          </w:tcPr>
          <w:p>
            <w:r>
              <w:rPr>
                <w:color w:val="595959"/>
              </w:rP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rPr>
                <w:color w:val="006100"/>
              </w:rPr>
              <w:t>1</w:t>
            </w:r>
          </w:p>
        </w:tc>
        <w:tc>
          <w:tcPr>
            <w:tcW w:type="dxa" w:w="1704"/>
            <w:shd w:fill="FFEB9C" w:val="clear"/>
          </w:tcPr>
          <w:p>
            <w:r>
              <w:rPr>
                <w:color w:val="9C5700"/>
              </w:rPr>
              <w:t>20</w:t>
            </w:r>
          </w:p>
        </w:tc>
        <w:tc>
          <w:tcPr>
            <w:tcW w:type="dxa" w:w="1704"/>
            <w:shd w:fill="FFC7CE" w:val="clear"/>
          </w:tcPr>
          <w:p>
            <w:r>
              <w:rPr>
                <w:color w:val="9C0006"/>
              </w:rPr>
              <w:t>1</w:t>
            </w:r>
          </w:p>
        </w:tc>
        <w:tc>
          <w:tcPr>
            <w:tcW w:type="dxa" w:w="1704"/>
            <w:shd w:fill="D9D9D9" w:val="clear"/>
          </w:tcPr>
          <w:p>
            <w:r>
              <w:rPr>
                <w:color w:val="595959"/>
              </w:rP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262</w:t>
            </w:r>
          </w:p>
        </w:tc>
        <w:tc>
          <w:tcPr>
            <w:tcW w:type="dxa" w:w="1704"/>
            <w:shd w:fill="FFEB9C" w:val="clear"/>
          </w:tcPr>
          <w:p>
            <w:r>
              <w:t>32</w:t>
            </w:r>
          </w:p>
        </w:tc>
        <w:tc>
          <w:tcPr>
            <w:tcW w:type="dxa" w:w="1704"/>
            <w:shd w:fill="FFC7CE" w:val="clear"/>
          </w:tcPr>
          <w:p>
            <w:r>
              <w:t>184</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Teacher portal UI wired; shared screens use roleKey=teacher. Teacher dashboard route.</w:t>
            </w:r>
          </w:p>
        </w:tc>
      </w:tr>
      <w:tr>
        <w:tc>
          <w:tcPr>
            <w:tcW w:type="dxa" w:w="3408"/>
          </w:tcPr>
          <w:p>
            <w:r>
              <w:rPr>
                <w:rFonts w:ascii="Calibri" w:hAnsi="Calibri"/>
                <w:b w:val="0"/>
                <w:sz w:val="18"/>
              </w:rPr>
              <w:t>Attendance &gt; Class Attendance</w:t>
            </w:r>
          </w:p>
        </w:tc>
        <w:tc>
          <w:tcPr>
            <w:tcW w:type="dxa" w:w="3408"/>
            <w:shd w:fill="FFEB9C" w:val="clear"/>
            <w:shd w:fill="C6EFCE" w:val="clear"/>
          </w:tcPr>
          <w:p>
            <w:r>
              <w:t>Completed</w:t>
            </w:r>
          </w:p>
        </w:tc>
        <w:tc>
          <w:tcPr>
            <w:tcW w:type="dxa" w:w="3408"/>
          </w:tcPr>
          <w:p>
            <w:r>
              <w:t>Shared domain API with teacher permissions (15 Oct 2026). ClassAttendance hydrates GET /attendance (attendance.read/write).</w:t>
            </w:r>
          </w:p>
        </w:tc>
      </w:tr>
      <w:tr>
        <w:tc>
          <w:tcPr>
            <w:tcW w:type="dxa" w:w="3408"/>
          </w:tcPr>
          <w:p>
            <w:r>
              <w:rPr>
                <w:rFonts w:ascii="Calibri" w:hAnsi="Calibri"/>
                <w:b w:val="0"/>
                <w:sz w:val="18"/>
              </w:rPr>
              <w:t>Attendance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Class &gt; Class Timetable</w:t>
            </w:r>
          </w:p>
        </w:tc>
        <w:tc>
          <w:tcPr>
            <w:tcW w:type="dxa" w:w="3408"/>
            <w:shd w:fill="FFC7CE" w:val="clear"/>
            <w:shd w:fill="C6EFCE" w:val="clear"/>
          </w:tcPr>
          <w:p>
            <w:r>
              <w:t>Completed</w:t>
            </w:r>
          </w:p>
        </w:tc>
        <w:tc>
          <w:tcPr>
            <w:tcW w:type="dxa" w:w="3408"/>
          </w:tcPr>
          <w:p>
            <w:r>
              <w:t>Teacher portal UI wired; shared screens use roleKey=teacher. Class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teacher permissions (15 Oct 2026). MyLessonPlan hydrates GET /lesson-plans?mine=true; submit posts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Teacher portal UI wired; shared screens use roleKey=teacher. Lesson plan approval UI; teacher submit path uses lessonplans.write.</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Teacher portal UI wired; shared screens use roleKey=teacher.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Teacher portal UI wired; shared screens use roleKey=teacher.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teacher permissions (15 Oct 2026). My Tasks via tasks API (tasks.read/write).</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teacher permissions (15 Oct 2026). StudentsList hydrates GET /students via enrolledStudentsData.</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Teacher portal UI wired; shared screens use roleKey=teacher. Parents list UI (campus parent directory still local).</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Teacher portal UI wired; shared screens use roleKey=teacher.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teacher permissions (15 Oct 2026). ExamSchedule lists GET /exams (exams.read).</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Teacher portal UI wired; shared screens use roleKey=teacher.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Teacher portal UI wired; shared screens use roleKey=teacher. MarkEntryPage; marks.write /marks-batches available for next deep-wire.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Teacher portal UI wired; shared screens use roleKey=teacher. Analytics screen.</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Teacher portal UI wired; shared screens use roleKey=teacher. Home Fun teacher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Teacher portal UI wired; shared screens use roleKey=teacher. Study materials teacher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Teacher portal UI wired; shared screens use roleKey=teacher. Star ratings SOM matrix.</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Teacher portal UI wired; shared screens use roleKey=teacher. Star of the year screen.</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Teacher portal UI wired; shared screens use roleKey=teacher.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Teacher portal UI wired; shared screens use roleKey=teacher. Staff my-attendance UI (hr.self).</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teacher permissions (15 Oct 2026). MyLeaveRequestsList hydrates leave-requests API.</w:t>
            </w:r>
          </w:p>
        </w:tc>
      </w:tr>
      <w:tr>
        <w:tc>
          <w:tcPr>
            <w:tcW w:type="dxa" w:w="3408"/>
          </w:tcPr>
          <w:p>
            <w:r>
              <w:rPr>
                <w:rFonts w:ascii="Calibri" w:hAnsi="Calibri"/>
                <w:b w:val="0"/>
                <w:sz w:val="18"/>
              </w:rPr>
              <w:t>My Profile &gt; Received Leave Requests</w:t>
            </w:r>
          </w:p>
        </w:tc>
        <w:tc>
          <w:tcPr>
            <w:tcW w:type="dxa" w:w="3408"/>
            <w:shd w:fill="FFEB9C" w:val="clear"/>
            <w:shd w:fill="C6EFCE" w:val="clear"/>
          </w:tcPr>
          <w:p>
            <w:r>
              <w:t>Completed</w:t>
            </w:r>
          </w:p>
        </w:tc>
        <w:tc>
          <w:tcPr>
            <w:tcW w:type="dxa" w:w="3408"/>
          </w:tcPr>
          <w:p>
            <w:r>
              <w:t>Shared domain API with teacher permissions (15 Oct 2026). ReceivedLeaveRequestsList roleKey=teacher (student leave chain).</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Teacher portal UI wired; shared screens use roleKey=teacher.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teacher permissions (15 Oct 2026). AnnouncementListView roleKey=teacher; GET /announcements.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teacher permissions (15 Oct 2026). CommunicationPage roleKey=teacher; /communication inbox.</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teacher permissions (15 Oct 2026). AcademicCalendarPage roleKey=teacher; GET /calendar.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teacher permissions (15 Oct 2026). Notifications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teacher permissions (15 Oct 2026). EscalationListPage roleKey=teacher; escalations API.</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Coordinator portal UI wired; shared screens use roleKey=coordinator. Coordinator dashboard route.</w:t>
            </w:r>
          </w:p>
        </w:tc>
      </w:tr>
      <w:tr>
        <w:tc>
          <w:tcPr>
            <w:tcW w:type="dxa" w:w="3408"/>
          </w:tcPr>
          <w:p>
            <w:r>
              <w:rPr>
                <w:rFonts w:ascii="Calibri" w:hAnsi="Calibri"/>
                <w:b w:val="0"/>
                <w:sz w:val="18"/>
              </w:rPr>
              <w:t>Attendance &gt; Class Attendance</w:t>
            </w:r>
          </w:p>
        </w:tc>
        <w:tc>
          <w:tcPr>
            <w:tcW w:type="dxa" w:w="3408"/>
            <w:shd w:fill="FFC7CE" w:val="clear"/>
            <w:shd w:fill="C6EFCE" w:val="clear"/>
          </w:tcPr>
          <w:p>
            <w:r>
              <w:t>Completed</w:t>
            </w:r>
          </w:p>
        </w:tc>
        <w:tc>
          <w:tcPr>
            <w:tcW w:type="dxa" w:w="3408"/>
          </w:tcPr>
          <w:p>
            <w:r>
              <w:t>Shared domain API with coordinator permissions (+ exams.write) (15 Oct 2026). Reuses Teacher ClassAttendance GET /attendance.</w:t>
            </w:r>
          </w:p>
        </w:tc>
      </w:tr>
      <w:tr>
        <w:tc>
          <w:tcPr>
            <w:tcW w:type="dxa" w:w="3408"/>
          </w:tcPr>
          <w:p>
            <w:r>
              <w:rPr>
                <w:rFonts w:ascii="Calibri" w:hAnsi="Calibri"/>
                <w:b w:val="0"/>
                <w:sz w:val="18"/>
              </w:rPr>
              <w:t>Class &gt; Period Chart</w:t>
            </w:r>
          </w:p>
        </w:tc>
        <w:tc>
          <w:tcPr>
            <w:tcW w:type="dxa" w:w="3408"/>
            <w:shd w:fill="FFC7CE" w:val="clear"/>
            <w:shd w:fill="C6EFCE" w:val="clear"/>
          </w:tcPr>
          <w:p>
            <w:r>
              <w:t>Completed</w:t>
            </w:r>
          </w:p>
        </w:tc>
        <w:tc>
          <w:tcPr>
            <w:tcW w:type="dxa" w:w="3408"/>
          </w:tcPr>
          <w:p>
            <w:r>
              <w:t>Coordinator portal UI wired; shared screens use roleKey=coordinator. Period chart /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coordinator permissions (+ exams.write) (15 Oct 2026). Shared MyLessonPlan hydrates GET /lesson-plans; submit via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Coordinator portal UI wired; shared screens use roleKey=coordinator. Lesson plan approval UI (shared Teacher SubmitLessonPlan).</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Coordinator portal UI wired; shared screens use roleKey=coordinator.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Coordinator portal UI wired; shared screens use roleKey=coordinator.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coordinator permissions (+ exams.write) (15 Oct 2026). Tasks API via TaskManagementRoutes.</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coordinator permissions (+ exams.write) (15 Oct 2026). StudentsList hydrates GET /students.</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Coordinator portal UI wired; shared screens use roleKey=coordinator. Parents list UI.</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Coordinator portal UI wired; shared screens use roleKey=coordinator.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coordinator permissions (+ exams.write) (15 Oct 2026). ExamSchedule lists GET /exams; coordinator also has exams.write.</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Coordinator portal UI wired; shared screens use roleKey=coordinator.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Coordinator portal UI wired; shared screens use roleKey=coordinator. Mark entry UI; marks.write /marks-batches available.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Coordinator portal UI wired; shared screens use roleKey=coordinator. Analytics screen.</w:t>
            </w:r>
          </w:p>
        </w:tc>
      </w:tr>
      <w:tr>
        <w:tc>
          <w:tcPr>
            <w:tcW w:type="dxa" w:w="3408"/>
          </w:tcPr>
          <w:p>
            <w:r>
              <w:rPr>
                <w:rFonts w:ascii="Calibri" w:hAnsi="Calibri"/>
                <w:b w:val="0"/>
                <w:sz w:val="18"/>
              </w:rPr>
              <w:t>Student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Coordinator portal UI wired; shared screens use roleKey=coordinator. Home Fun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Coordinator portal UI wired; shared screens use roleKey=coordinator. Study materials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Coordinator portal UI wired; shared screens use roleKey=coordinator. Star ratings SOM.</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Coordinator portal UI wired; shared screens use roleKey=coordinator. Star of the year.</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Coordinator portal UI wired; shared screens use roleKey=coordinator.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Coordinator portal UI wired; shared screens use roleKey=coordinator. Staff my-attendance UI.</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coordinator permissions (+ exams.write) (15 Oct 2026). MyLeaveRequestsList roleKey=coordinator.</w:t>
            </w:r>
          </w:p>
        </w:tc>
      </w:tr>
      <w:tr>
        <w:tc>
          <w:tcPr>
            <w:tcW w:type="dxa" w:w="3408"/>
          </w:tcPr>
          <w:p>
            <w:r>
              <w:rPr>
                <w:rFonts w:ascii="Calibri" w:hAnsi="Calibri"/>
                <w:b w:val="0"/>
                <w:sz w:val="18"/>
              </w:rPr>
              <w:t>My Profile &gt; Received Leave Requests</w:t>
            </w:r>
          </w:p>
        </w:tc>
        <w:tc>
          <w:tcPr>
            <w:tcW w:type="dxa" w:w="3408"/>
            <w:shd w:fill="FFC7CE" w:val="clear"/>
            <w:shd w:fill="C6EFCE" w:val="clear"/>
          </w:tcPr>
          <w:p>
            <w:r>
              <w:t>Completed</w:t>
            </w:r>
          </w:p>
        </w:tc>
        <w:tc>
          <w:tcPr>
            <w:tcW w:type="dxa" w:w="3408"/>
          </w:tcPr>
          <w:p>
            <w:r>
              <w:t>Shared domain API with coordinator permissions (+ exams.write) (15 Oct 2026). ReceivedLeaveRequestsList roleKey=coordinator.</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Coordinator portal UI wired; shared screens use roleKey=coordinator.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coordinator permissions (+ exams.write) (15 Oct 2026). AnnouncementListView roleKey=coordinator.</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coordinator permissions (+ exams.write) (15 Oct 2026). CommunicationPage roleKey=coordinator (+ config entry).</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coordinator permissions (+ exams.write) (15 Oct 2026). AcademicCalendarPage roleKey=coordinator.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coordinator permissions (+ exams.write) (15 Oct 2026). Notifications hydrates GET /notifications.</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coordinator permissions (+ exams.write) (15 Oct 2026). EscalationListPage roleKey=coordinator.</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shd w:fill="C6EFCE" w:val="clear"/>
          </w:tcPr>
          <w:p>
            <w:r>
              <w:t>Completed</w:t>
            </w:r>
          </w:p>
        </w:tc>
        <w:tc>
          <w:tcPr>
            <w:tcW w:type="dxa" w:w="3408"/>
          </w:tcPr>
          <w:p>
            <w:r>
              <w:t>Shared domain API with principal permissions (15 Oct 2026 build). Tasks API via TaskManagementRoutes.</w:t>
            </w:r>
          </w:p>
        </w:tc>
      </w:tr>
      <w:tr>
        <w:tc>
          <w:tcPr>
            <w:tcW w:type="dxa" w:w="3408"/>
          </w:tcPr>
          <w:p>
            <w:r>
              <w:rPr>
                <w:rFonts w:ascii="Calibri" w:hAnsi="Calibri"/>
                <w:b w:val="0"/>
                <w:sz w:val="18"/>
              </w:rPr>
              <w:t>Task Management &gt; My Tasks</w:t>
            </w:r>
          </w:p>
        </w:tc>
        <w:tc>
          <w:tcPr>
            <w:tcW w:type="dxa" w:w="3408"/>
            <w:shd w:fill="C6EFCE" w:val="clear"/>
            <w:shd w:fill="C6EFCE" w:val="clear"/>
          </w:tcPr>
          <w:p>
            <w:r>
              <w:t>Completed</w:t>
            </w:r>
          </w:p>
        </w:tc>
        <w:tc>
          <w:tcPr>
            <w:tcW w:type="dxa" w:w="3408"/>
          </w:tcPr>
          <w:p>
            <w:r>
              <w:t>Shared domain API with principal permissions (15 Oct 2026 build). Tasks API via TaskManagementRoutes.</w:t>
            </w:r>
          </w:p>
        </w:tc>
      </w:tr>
      <w:tr>
        <w:tc>
          <w:tcPr>
            <w:tcW w:type="dxa" w:w="3408"/>
          </w:tcPr>
          <w:p>
            <w:r>
              <w:rPr>
                <w:rFonts w:ascii="Calibri" w:hAnsi="Calibri"/>
                <w:b w:val="0"/>
                <w:sz w:val="18"/>
              </w:rPr>
              <w:t>Star Ratings &gt; Star of the Month</w:t>
            </w:r>
          </w:p>
        </w:tc>
        <w:tc>
          <w:tcPr>
            <w:tcW w:type="dxa" w:w="3408"/>
            <w:shd w:fill="FFC7CE" w:val="clear"/>
            <w:shd w:fill="FFEB9C" w:val="clear"/>
          </w:tcPr>
          <w:p>
            <w:r>
              <w:t>Partial</w:t>
            </w:r>
          </w:p>
        </w:tc>
        <w:tc>
          <w:tcPr>
            <w:tcW w:type="dxa" w:w="3408"/>
          </w:tcPr>
          <w:p>
            <w:r>
              <w:t>Principal portal UI; shared Teacher/Common SoT (local until dedicated API). Staff SOM UI present; no ratings REST API yet.</w:t>
            </w:r>
          </w:p>
        </w:tc>
      </w:tr>
      <w:tr>
        <w:tc>
          <w:tcPr>
            <w:tcW w:type="dxa" w:w="3408"/>
          </w:tcPr>
          <w:p>
            <w:r>
              <w:rPr>
                <w:rFonts w:ascii="Calibri" w:hAnsi="Calibri"/>
                <w:b w:val="0"/>
                <w:sz w:val="18"/>
              </w:rPr>
              <w:t>Star Ratings &gt; Star of the Year</w:t>
            </w:r>
          </w:p>
        </w:tc>
        <w:tc>
          <w:tcPr>
            <w:tcW w:type="dxa" w:w="3408"/>
            <w:shd w:fill="FFC7CE" w:val="clear"/>
            <w:shd w:fill="FFEB9C" w:val="clear"/>
          </w:tcPr>
          <w:p>
            <w:r>
              <w:t>Partial</w:t>
            </w:r>
          </w:p>
        </w:tc>
        <w:tc>
          <w:tcPr>
            <w:tcW w:type="dxa" w:w="3408"/>
          </w:tcPr>
          <w:p>
            <w:r>
              <w:t>Principal portal UI; shared Teacher/Common SoT (local until dedicated API). Staff SOY UI present; no ratings REST API yet.</w:t>
            </w:r>
          </w:p>
        </w:tc>
      </w:tr>
      <w:tr>
        <w:tc>
          <w:tcPr>
            <w:tcW w:type="dxa" w:w="3408"/>
          </w:tcPr>
          <w:p>
            <w:r>
              <w:rPr>
                <w:rFonts w:ascii="Calibri" w:hAnsi="Calibri"/>
                <w:b w:val="0"/>
                <w:sz w:val="18"/>
              </w:rPr>
              <w:t>Examination Timetable</w:t>
            </w:r>
          </w:p>
        </w:tc>
        <w:tc>
          <w:tcPr>
            <w:tcW w:type="dxa" w:w="3408"/>
            <w:shd w:fill="FFC7CE" w:val="clear"/>
            <w:shd w:fill="C6EFCE" w:val="clear"/>
          </w:tcPr>
          <w:p>
            <w:r>
              <w:t>Completed</w:t>
            </w:r>
          </w:p>
        </w:tc>
        <w:tc>
          <w:tcPr>
            <w:tcW w:type="dxa" w:w="3408"/>
          </w:tcPr>
          <w:p>
            <w:r>
              <w:t>Shared domain API with principal permissions (15 Oct 2026 build). List hydrates GET /exams; create POSTs /exams + submit for Director approval.</w:t>
            </w:r>
          </w:p>
        </w:tc>
      </w:tr>
      <w:tr>
        <w:tc>
          <w:tcPr>
            <w:tcW w:type="dxa" w:w="3408"/>
          </w:tcPr>
          <w:p>
            <w:r>
              <w:rPr>
                <w:rFonts w:ascii="Calibri" w:hAnsi="Calibri"/>
                <w:b w:val="0"/>
                <w:sz w:val="18"/>
              </w:rPr>
              <w:t>Class Timetable</w:t>
            </w:r>
          </w:p>
        </w:tc>
        <w:tc>
          <w:tcPr>
            <w:tcW w:type="dxa" w:w="3408"/>
            <w:shd w:fill="FFC7CE" w:val="clear"/>
            <w:shd w:fill="FFEB9C" w:val="clear"/>
          </w:tcPr>
          <w:p>
            <w:r>
              <w:t>Partial</w:t>
            </w:r>
          </w:p>
        </w:tc>
        <w:tc>
          <w:tcPr>
            <w:tcW w:type="dxa" w:w="3408"/>
          </w:tcPr>
          <w:p>
            <w:r>
              <w:t>Principal portal UI; shared Teacher/Common SoT (local until dedicated API). Class timetable + change-request UI; no class-timetable REST module yet.</w:t>
            </w:r>
          </w:p>
        </w:tc>
      </w:tr>
      <w:tr>
        <w:tc>
          <w:tcPr>
            <w:tcW w:type="dxa" w:w="3408"/>
          </w:tcPr>
          <w:p>
            <w:r>
              <w:rPr>
                <w:rFonts w:ascii="Calibri" w:hAnsi="Calibri"/>
                <w:b w:val="0"/>
                <w:sz w:val="18"/>
              </w:rPr>
              <w:t>User Database &gt; Student Database</w:t>
            </w:r>
          </w:p>
        </w:tc>
        <w:tc>
          <w:tcPr>
            <w:tcW w:type="dxa" w:w="3408"/>
            <w:shd w:fill="FFEB9C" w:val="clear"/>
            <w:shd w:fill="C6EFCE" w:val="clear"/>
          </w:tcPr>
          <w:p>
            <w:r>
              <w:t>Completed</w:t>
            </w:r>
          </w:p>
        </w:tc>
        <w:tc>
          <w:tcPr>
            <w:tcW w:type="dxa" w:w="3408"/>
          </w:tcPr>
          <w:p>
            <w:r>
              <w:t>Shared domain API with principal permissions (15 Oct 2026 build). StudentDatabaseListView hydrates GET /students; search/status/DOB filters wired.</w:t>
            </w:r>
          </w:p>
        </w:tc>
      </w:tr>
      <w:tr>
        <w:tc>
          <w:tcPr>
            <w:tcW w:type="dxa" w:w="3408"/>
          </w:tcPr>
          <w:p>
            <w:r>
              <w:rPr>
                <w:rFonts w:ascii="Calibri" w:hAnsi="Calibri"/>
                <w:b w:val="0"/>
                <w:sz w:val="18"/>
              </w:rPr>
              <w:t>User Database &gt; Employee Database</w:t>
            </w:r>
          </w:p>
        </w:tc>
        <w:tc>
          <w:tcPr>
            <w:tcW w:type="dxa" w:w="3408"/>
            <w:shd w:fill="FFC7CE" w:val="clear"/>
            <w:shd w:fill="C6EFCE" w:val="clear"/>
          </w:tcPr>
          <w:p>
            <w:r>
              <w:t>Completed</w:t>
            </w:r>
          </w:p>
        </w:tc>
        <w:tc>
          <w:tcPr>
            <w:tcW w:type="dxa" w:w="3408"/>
          </w:tcPr>
          <w:p>
            <w:r>
              <w:t>Shared domain API with principal permissions (15 Oct 2026 build). EmployeeDatabaseListView campus directory GET /hr/portal/employees.</w:t>
            </w:r>
          </w:p>
        </w:tc>
      </w:tr>
      <w:tr>
        <w:tc>
          <w:tcPr>
            <w:tcW w:type="dxa" w:w="3408"/>
          </w:tcPr>
          <w:p>
            <w:r>
              <w:rPr>
                <w:rFonts w:ascii="Calibri" w:hAnsi="Calibri"/>
                <w:b w:val="0"/>
                <w:sz w:val="18"/>
              </w:rPr>
              <w:t>Teacher Allocation</w:t>
            </w:r>
          </w:p>
        </w:tc>
        <w:tc>
          <w:tcPr>
            <w:tcW w:type="dxa" w:w="3408"/>
            <w:shd w:fill="FFC7CE" w:val="clear"/>
            <w:shd w:fill="FFEB9C" w:val="clear"/>
          </w:tcPr>
          <w:p>
            <w:r>
              <w:t>Partial</w:t>
            </w:r>
          </w:p>
        </w:tc>
        <w:tc>
          <w:tcPr>
            <w:tcW w:type="dxa" w:w="3408"/>
          </w:tcPr>
          <w:p>
            <w:r>
              <w:t>Principal portal UI; shared Teacher/Common SoT (local until dedicated API). Allocation screens + localStorage SoT; no teacher-allocation API yet.</w:t>
            </w:r>
          </w:p>
        </w:tc>
      </w:tr>
      <w:tr>
        <w:tc>
          <w:tcPr>
            <w:tcW w:type="dxa" w:w="3408"/>
          </w:tcPr>
          <w:p>
            <w:r>
              <w:rPr>
                <w:rFonts w:ascii="Calibri" w:hAnsi="Calibri"/>
                <w:b w:val="0"/>
                <w:sz w:val="18"/>
              </w:rPr>
              <w:t>Student Allocation</w:t>
            </w:r>
          </w:p>
        </w:tc>
        <w:tc>
          <w:tcPr>
            <w:tcW w:type="dxa" w:w="3408"/>
            <w:shd w:fill="FFC7CE" w:val="clear"/>
            <w:shd w:fill="C6EFCE" w:val="clear"/>
          </w:tcPr>
          <w:p>
            <w:r>
              <w:t>Completed</w:t>
            </w:r>
          </w:p>
        </w:tc>
        <w:tc>
          <w:tcPr>
            <w:tcW w:type="dxa" w:w="3408"/>
          </w:tcPr>
          <w:p>
            <w:r>
              <w:t>Principal portal UI; shared Teacher/Common SoT (local until dedicated API). Allocator approval UI (StudentAllocationList mode=allocator).</w:t>
            </w:r>
          </w:p>
        </w:tc>
      </w:tr>
      <w:tr>
        <w:tc>
          <w:tcPr>
            <w:tcW w:type="dxa" w:w="3408"/>
          </w:tcPr>
          <w:p>
            <w:r>
              <w:rPr>
                <w:rFonts w:ascii="Calibri" w:hAnsi="Calibri"/>
                <w:b w:val="0"/>
                <w:sz w:val="18"/>
              </w:rPr>
              <w:t>Extended Class</w:t>
            </w:r>
          </w:p>
        </w:tc>
        <w:tc>
          <w:tcPr>
            <w:tcW w:type="dxa" w:w="3408"/>
            <w:shd w:fill="FFC7CE" w:val="clear"/>
            <w:shd w:fill="C6EFCE" w:val="clear"/>
          </w:tcPr>
          <w:p>
            <w:r>
              <w:t>Completed</w:t>
            </w:r>
          </w:p>
        </w:tc>
        <w:tc>
          <w:tcPr>
            <w:tcW w:type="dxa" w:w="3408"/>
          </w:tcPr>
          <w:p>
            <w:r>
              <w:t>Principal portal UI; shared Teacher/Common SoT (local until dedicated API). Reuses Teacher ExtraClass with principal list/add/view paths.</w:t>
            </w:r>
          </w:p>
        </w:tc>
      </w:tr>
      <w:tr>
        <w:tc>
          <w:tcPr>
            <w:tcW w:type="dxa" w:w="3408"/>
          </w:tcPr>
          <w:p>
            <w:r>
              <w:rPr>
                <w:rFonts w:ascii="Calibri" w:hAnsi="Calibri"/>
                <w:b w:val="0"/>
                <w:sz w:val="18"/>
              </w:rPr>
              <w:t>Home Fun &gt; Student Home Fun</w:t>
            </w:r>
          </w:p>
        </w:tc>
        <w:tc>
          <w:tcPr>
            <w:tcW w:type="dxa" w:w="3408"/>
            <w:shd w:fill="FFC7CE" w:val="clear"/>
            <w:shd w:fill="C6EFCE" w:val="clear"/>
          </w:tcPr>
          <w:p>
            <w:r>
              <w:t>Completed</w:t>
            </w:r>
          </w:p>
        </w:tc>
        <w:tc>
          <w:tcPr>
            <w:tcW w:type="dxa" w:w="3408"/>
          </w:tcPr>
          <w:p>
            <w:r>
              <w:t>Principal portal UI; shared Teacher/Common SoT (local until dedicated API). Wraps Teacher HomeFun SoT at /principal/lms/student-lms (+ add/view).</w:t>
            </w:r>
          </w:p>
        </w:tc>
      </w:tr>
      <w:tr>
        <w:tc>
          <w:tcPr>
            <w:tcW w:type="dxa" w:w="3408"/>
          </w:tcPr>
          <w:p>
            <w:r>
              <w:rPr>
                <w:rFonts w:ascii="Calibri" w:hAnsi="Calibri"/>
                <w:b w:val="0"/>
                <w:sz w:val="18"/>
              </w:rPr>
              <w:t>Home Fun &gt; Teacher Home Fun</w:t>
            </w:r>
          </w:p>
        </w:tc>
        <w:tc>
          <w:tcPr>
            <w:tcW w:type="dxa" w:w="3408"/>
            <w:shd w:fill="FFC7CE" w:val="clear"/>
            <w:shd w:fill="C6EFCE" w:val="clear"/>
          </w:tcPr>
          <w:p>
            <w:r>
              <w:t>Completed</w:t>
            </w:r>
          </w:p>
        </w:tc>
        <w:tc>
          <w:tcPr>
            <w:tcW w:type="dxa" w:w="3408"/>
          </w:tcPr>
          <w:p>
            <w:r>
              <w:t>Principal portal UI; shared Teacher/Common SoT (local until dedicated API). Wraps Teacher HomeFun SoT at /principal/lms/teacher-lms (+ add/view).</w:t>
            </w:r>
          </w:p>
        </w:tc>
      </w:tr>
      <w:tr>
        <w:tc>
          <w:tcPr>
            <w:tcW w:type="dxa" w:w="3408"/>
          </w:tcPr>
          <w:p>
            <w:r>
              <w:rPr>
                <w:rFonts w:ascii="Calibri" w:hAnsi="Calibri"/>
                <w:b w:val="0"/>
                <w:sz w:val="18"/>
              </w:rPr>
              <w:t>Leave Request &gt; My Leave Requests</w:t>
            </w:r>
          </w:p>
        </w:tc>
        <w:tc>
          <w:tcPr>
            <w:tcW w:type="dxa" w:w="3408"/>
            <w:shd w:fill="FFEB9C" w:val="clear"/>
            <w:shd w:fill="C6EFCE" w:val="clear"/>
          </w:tcPr>
          <w:p>
            <w:r>
              <w:t>Completed</w:t>
            </w:r>
          </w:p>
        </w:tc>
        <w:tc>
          <w:tcPr>
            <w:tcW w:type="dxa" w:w="3408"/>
          </w:tcPr>
          <w:p>
            <w:r>
              <w:t>Shared domain API with principal permissions (15 Oct 2026 build). MyLeaveRequestsList roleKey=principal.</w:t>
            </w:r>
          </w:p>
        </w:tc>
      </w:tr>
      <w:tr>
        <w:tc>
          <w:tcPr>
            <w:tcW w:type="dxa" w:w="3408"/>
          </w:tcPr>
          <w:p>
            <w:r>
              <w:rPr>
                <w:rFonts w:ascii="Calibri" w:hAnsi="Calibri"/>
                <w:b w:val="0"/>
                <w:sz w:val="18"/>
              </w:rPr>
              <w:t>Leave Request &gt; Received Leave Requests</w:t>
            </w:r>
          </w:p>
        </w:tc>
        <w:tc>
          <w:tcPr>
            <w:tcW w:type="dxa" w:w="3408"/>
            <w:shd w:fill="FFEB9C" w:val="clear"/>
            <w:shd w:fill="C6EFCE" w:val="clear"/>
          </w:tcPr>
          <w:p>
            <w:r>
              <w:t>Completed</w:t>
            </w:r>
          </w:p>
        </w:tc>
        <w:tc>
          <w:tcPr>
            <w:tcW w:type="dxa" w:w="3408"/>
          </w:tcPr>
          <w:p>
            <w:r>
              <w:t>Shared domain API with principal permissions (15 Oct 2026 build). ReceivedLeaveRequestsList roleKey=principal (leave.decide).</w:t>
            </w:r>
          </w:p>
        </w:tc>
      </w:tr>
      <w:tr>
        <w:tc>
          <w:tcPr>
            <w:tcW w:type="dxa" w:w="3408"/>
          </w:tcPr>
          <w:p>
            <w:r>
              <w:rPr>
                <w:rFonts w:ascii="Calibri" w:hAnsi="Calibri"/>
                <w:b w:val="0"/>
                <w:sz w:val="18"/>
              </w:rPr>
              <w:t>My Attendance</w:t>
            </w:r>
          </w:p>
        </w:tc>
        <w:tc>
          <w:tcPr>
            <w:tcW w:type="dxa" w:w="3408"/>
            <w:shd w:fill="FFC7CE" w:val="clear"/>
            <w:shd w:fill="FFEB9C" w:val="clear"/>
          </w:tcPr>
          <w:p>
            <w:r>
              <w:t>Partial</w:t>
            </w:r>
          </w:p>
        </w:tc>
        <w:tc>
          <w:tcPr>
            <w:tcW w:type="dxa" w:w="3408"/>
          </w:tcPr>
          <w:p>
            <w:r>
              <w:t>Principal portal UI; shared Teacher/Common SoT (local until dedicated API). Staff my-attendance UI + filters; no dedicated staff self-attendance API yet.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principal permissions (15 Oct 2026 build). AnnouncementListView roleKey=principal (announcements.write).</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principal permissions (15 Oct 2026 build). CommunicationPage roleKey=principal.</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principal permissions (15 Oct 2026 build). AcademicCalendarPage roleKey=principal; GET + Add Event POST (calendar.write).</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principal permissions (15 Oct 2026 build). Notifications hydrates GET /notifications.</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principal permissions (15 Oct 2026 build). EscalationListPage roleKey=principal.</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