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267</w:t>
            </w:r>
          </w:p>
        </w:tc>
        <w:tc>
          <w:tcPr>
            <w:tcW w:type="dxa" w:w="1704"/>
            <w:shd w:fill="FFEB9C" w:val="clear"/>
          </w:tcPr>
          <w:p>
            <w:r>
              <w:t>27</w:t>
            </w:r>
          </w:p>
        </w:tc>
        <w:tc>
          <w:tcPr>
            <w:tcW w:type="dxa" w:w="1704"/>
            <w:shd w:fill="FFC7CE" w:val="clear"/>
          </w:tcPr>
          <w:p>
            <w:r>
              <w:t>184</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Coordinator portal UI wired; shared screens use roleKey=coordinator. Coordinator dashboard route.</w:t>
            </w:r>
          </w:p>
        </w:tc>
      </w:tr>
      <w:tr>
        <w:tc>
          <w:tcPr>
            <w:tcW w:type="dxa" w:w="3408"/>
          </w:tcPr>
          <w:p>
            <w:r>
              <w:rPr>
                <w:rFonts w:ascii="Calibri" w:hAnsi="Calibri"/>
                <w:b w:val="0"/>
                <w:sz w:val="18"/>
              </w:rPr>
              <w:t>Attendance &gt; Class Attendance</w:t>
            </w:r>
          </w:p>
        </w:tc>
        <w:tc>
          <w:tcPr>
            <w:tcW w:type="dxa" w:w="3408"/>
            <w:shd w:fill="FFC7CE" w:val="clear"/>
            <w:shd w:fill="C6EFCE" w:val="clear"/>
          </w:tcPr>
          <w:p>
            <w:r>
              <w:t>Completed</w:t>
            </w:r>
          </w:p>
        </w:tc>
        <w:tc>
          <w:tcPr>
            <w:tcW w:type="dxa" w:w="3408"/>
          </w:tcPr>
          <w:p>
            <w:r>
              <w:t>Shared domain API with coordinator permissions (+ exams.write) (15 Oct 2026). Reuses Teacher ClassAttendance GET /attendance.</w:t>
            </w:r>
          </w:p>
        </w:tc>
      </w:tr>
      <w:tr>
        <w:tc>
          <w:tcPr>
            <w:tcW w:type="dxa" w:w="3408"/>
          </w:tcPr>
          <w:p>
            <w:r>
              <w:rPr>
                <w:rFonts w:ascii="Calibri" w:hAnsi="Calibri"/>
                <w:b w:val="0"/>
                <w:sz w:val="18"/>
              </w:rPr>
              <w:t>Class &gt; Period Chart</w:t>
            </w:r>
          </w:p>
        </w:tc>
        <w:tc>
          <w:tcPr>
            <w:tcW w:type="dxa" w:w="3408"/>
            <w:shd w:fill="FFC7CE" w:val="clear"/>
            <w:shd w:fill="C6EFCE" w:val="clear"/>
          </w:tcPr>
          <w:p>
            <w:r>
              <w:t>Completed</w:t>
            </w:r>
          </w:p>
        </w:tc>
        <w:tc>
          <w:tcPr>
            <w:tcW w:type="dxa" w:w="3408"/>
          </w:tcPr>
          <w:p>
            <w:r>
              <w:t>Coordinator portal UI wired; shared screens use roleKey=coordinator. Period chart /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coordinator permissions (+ exams.write) (15 Oct 2026). Shared MyLessonPlan hydrates GET /lesson-plans; submit via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Coordinator portal UI wired; shared screens use roleKey=coordinator. Lesson plan approval UI (shared Teacher SubmitLessonPlan).</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Coordinator portal UI wired; shared screens use roleKey=coordinator.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Coordinator portal UI wired; shared screens use roleKey=coordinator.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coordinator permissions (+ exams.write) (15 Oct 2026). Tasks API via TaskManagementRoutes.</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coordinator permissions (+ exams.write) (15 Oct 2026). StudentsList hydrates GET /students.</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Coordinator portal UI wired; shared screens use roleKey=coordinator. Parents list UI.</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Coordinator portal UI wired; shared screens use roleKey=coordinator.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coordinator permissions (+ exams.write) (15 Oct 2026). ExamSchedule lists GET /exams; coordinator also has exams.write.</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Coordinator portal UI wired; shared screens use roleKey=coordinator.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Coordinator portal UI wired; shared screens use roleKey=coordinator. Mark entry UI; marks.write /marks-batches available.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Coordinator portal UI wired; shared screens use roleKey=coordinator. Analytics screen.</w:t>
            </w:r>
          </w:p>
        </w:tc>
      </w:tr>
      <w:tr>
        <w:tc>
          <w:tcPr>
            <w:tcW w:type="dxa" w:w="3408"/>
          </w:tcPr>
          <w:p>
            <w:r>
              <w:rPr>
                <w:rFonts w:ascii="Calibri" w:hAnsi="Calibri"/>
                <w:b w:val="0"/>
                <w:sz w:val="18"/>
              </w:rPr>
              <w:t>Student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Coordinator portal UI wired; shared screens use roleKey=coordinator. Home Fun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Coordinator portal UI wired; shared screens use roleKey=coordinator. Study materials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Coordinator portal UI wired; shared screens use roleKey=coordinator. Star ratings SOM.</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Coordinator portal UI wired; shared screens use roleKey=coordinator. Star of the year.</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Coordinator portal UI wired; shared screens use roleKey=coordinator.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Coordinator portal UI wired; shared screens use roleKey=coordinator. Staff my-attendance UI.</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coordinator permissions (+ exams.write) (15 Oct 2026). MyLeaveRequestsList roleKey=coordinator.</w:t>
            </w:r>
          </w:p>
        </w:tc>
      </w:tr>
      <w:tr>
        <w:tc>
          <w:tcPr>
            <w:tcW w:type="dxa" w:w="3408"/>
          </w:tcPr>
          <w:p>
            <w:r>
              <w:rPr>
                <w:rFonts w:ascii="Calibri" w:hAnsi="Calibri"/>
                <w:b w:val="0"/>
                <w:sz w:val="18"/>
              </w:rPr>
              <w:t>My Profile &gt; Received Leave Requests</w:t>
            </w:r>
          </w:p>
        </w:tc>
        <w:tc>
          <w:tcPr>
            <w:tcW w:type="dxa" w:w="3408"/>
            <w:shd w:fill="FFC7CE" w:val="clear"/>
            <w:shd w:fill="C6EFCE" w:val="clear"/>
          </w:tcPr>
          <w:p>
            <w:r>
              <w:t>Completed</w:t>
            </w:r>
          </w:p>
        </w:tc>
        <w:tc>
          <w:tcPr>
            <w:tcW w:type="dxa" w:w="3408"/>
          </w:tcPr>
          <w:p>
            <w:r>
              <w:t>Shared domain API with coordinator permissions (+ exams.write) (15 Oct 2026). ReceivedLeaveRequestsList roleKey=coordinator.</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Coordinator portal UI wired; shared screens use roleKey=coordinator.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coordinator permissions (+ exams.write) (15 Oct 2026). AnnouncementListView roleKey=coordinator.</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coordinator permissions (+ exams.write) (15 Oct 2026). CommunicationPage roleKey=coordinator (+ config entry).</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coordinator permissions (+ exams.write) (15 Oct 2026). AcademicCalendarPage roleKey=coordinator.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coordinator permissions (+ exams.write) (15 Oct 2026). Notifications hydrates GET /notifications.</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coordinator permissions (+ exams.write) (15 Oct 2026). EscalationListPage roleKey=coordinator.</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shd w:fill="C6EFCE" w:val="clear"/>
          </w:tcPr>
          <w:p>
            <w:r>
              <w:t>Completed</w:t>
            </w:r>
          </w:p>
        </w:tc>
        <w:tc>
          <w:tcPr>
            <w:tcW w:type="dxa" w:w="3408"/>
          </w:tcPr>
          <w:p>
            <w:r>
              <w:t>Shared domain API with principal permissions (+ exams.write, calendar.write, announcements.write, leave.decide) (15 Oct 2026). Tasks API via TaskManagementRoutes.</w:t>
            </w:r>
          </w:p>
        </w:tc>
      </w:tr>
      <w:tr>
        <w:tc>
          <w:tcPr>
            <w:tcW w:type="dxa" w:w="3408"/>
          </w:tcPr>
          <w:p>
            <w:r>
              <w:rPr>
                <w:rFonts w:ascii="Calibri" w:hAnsi="Calibri"/>
                <w:b w:val="0"/>
                <w:sz w:val="18"/>
              </w:rPr>
              <w:t>Task Management &gt; My Tasks</w:t>
            </w:r>
          </w:p>
        </w:tc>
        <w:tc>
          <w:tcPr>
            <w:tcW w:type="dxa" w:w="3408"/>
            <w:shd w:fill="C6EFCE" w:val="clear"/>
            <w:shd w:fill="C6EFCE" w:val="clear"/>
          </w:tcPr>
          <w:p>
            <w:r>
              <w:t>Completed</w:t>
            </w:r>
          </w:p>
        </w:tc>
        <w:tc>
          <w:tcPr>
            <w:tcW w:type="dxa" w:w="3408"/>
          </w:tcPr>
          <w:p>
            <w:r>
              <w:t>Shared domain API with principal permissions (+ exams.write, calendar.write, announcements.write, leave.decide) (15 Oct 2026). Tasks API via TaskManagementRoutes.</w:t>
            </w:r>
          </w:p>
        </w:tc>
      </w:tr>
      <w:tr>
        <w:tc>
          <w:tcPr>
            <w:tcW w:type="dxa" w:w="3408"/>
          </w:tcPr>
          <w:p>
            <w:r>
              <w:rPr>
                <w:rFonts w:ascii="Calibri" w:hAnsi="Calibri"/>
                <w:b w:val="0"/>
                <w:sz w:val="18"/>
              </w:rPr>
              <w:t>Star Ratings &gt; Star of the Month</w:t>
            </w:r>
          </w:p>
        </w:tc>
        <w:tc>
          <w:tcPr>
            <w:tcW w:type="dxa" w:w="3408"/>
            <w:shd w:fill="FFC7CE" w:val="clear"/>
            <w:shd w:fill="C6EFCE" w:val="clear"/>
          </w:tcPr>
          <w:p>
            <w:r>
              <w:t>Completed</w:t>
            </w:r>
          </w:p>
        </w:tc>
        <w:tc>
          <w:tcPr>
            <w:tcW w:type="dxa" w:w="3408"/>
          </w:tcPr>
          <w:p>
            <w:r>
              <w:t>Principal portal UI wired; shared screens use roleKey=principal. Star ratings SOM.</w:t>
            </w:r>
          </w:p>
        </w:tc>
      </w:tr>
      <w:tr>
        <w:tc>
          <w:tcPr>
            <w:tcW w:type="dxa" w:w="3408"/>
          </w:tcPr>
          <w:p>
            <w:r>
              <w:rPr>
                <w:rFonts w:ascii="Calibri" w:hAnsi="Calibri"/>
                <w:b w:val="0"/>
                <w:sz w:val="18"/>
              </w:rPr>
              <w:t>Star Ratings &gt; Star of the Year</w:t>
            </w:r>
          </w:p>
        </w:tc>
        <w:tc>
          <w:tcPr>
            <w:tcW w:type="dxa" w:w="3408"/>
            <w:shd w:fill="FFC7CE" w:val="clear"/>
            <w:shd w:fill="C6EFCE" w:val="clear"/>
          </w:tcPr>
          <w:p>
            <w:r>
              <w:t>Completed</w:t>
            </w:r>
          </w:p>
        </w:tc>
        <w:tc>
          <w:tcPr>
            <w:tcW w:type="dxa" w:w="3408"/>
          </w:tcPr>
          <w:p>
            <w:r>
              <w:t>Principal portal UI wired; shared screens use roleKey=principal. Star of the year.</w:t>
            </w:r>
          </w:p>
        </w:tc>
      </w:tr>
      <w:tr>
        <w:tc>
          <w:tcPr>
            <w:tcW w:type="dxa" w:w="3408"/>
          </w:tcPr>
          <w:p>
            <w:r>
              <w:rPr>
                <w:rFonts w:ascii="Calibri" w:hAnsi="Calibri"/>
                <w:b w:val="0"/>
                <w:sz w:val="18"/>
              </w:rPr>
              <w:t>Examination Timetable</w:t>
            </w:r>
          </w:p>
        </w:tc>
        <w:tc>
          <w:tcPr>
            <w:tcW w:type="dxa" w:w="3408"/>
            <w:shd w:fill="FFC7CE" w:val="clear"/>
            <w:shd w:fill="C6EFCE" w:val="clear"/>
          </w:tcPr>
          <w:p>
            <w:r>
              <w:t>Completed</w:t>
            </w:r>
          </w:p>
        </w:tc>
        <w:tc>
          <w:tcPr>
            <w:tcW w:type="dxa" w:w="3408"/>
          </w:tcPr>
          <w:p>
            <w:r>
              <w:t>Shared domain API with principal permissions (+ exams.write, calendar.write, announcements.write, leave.decide) (15 Oct 2026). List hydrates GET /exams; create POSTs /exams + submit for Director approval.</w:t>
            </w:r>
          </w:p>
        </w:tc>
      </w:tr>
      <w:tr>
        <w:tc>
          <w:tcPr>
            <w:tcW w:type="dxa" w:w="3408"/>
          </w:tcPr>
          <w:p>
            <w:r>
              <w:rPr>
                <w:rFonts w:ascii="Calibri" w:hAnsi="Calibri"/>
                <w:b w:val="0"/>
                <w:sz w:val="18"/>
              </w:rPr>
              <w:t>Class Timetable</w:t>
            </w:r>
          </w:p>
        </w:tc>
        <w:tc>
          <w:tcPr>
            <w:tcW w:type="dxa" w:w="3408"/>
            <w:shd w:fill="FFC7CE" w:val="clear"/>
            <w:shd w:fill="C6EFCE" w:val="clear"/>
          </w:tcPr>
          <w:p>
            <w:r>
              <w:t>Completed</w:t>
            </w:r>
          </w:p>
        </w:tc>
        <w:tc>
          <w:tcPr>
            <w:tcW w:type="dxa" w:w="3408"/>
          </w:tcPr>
          <w:p>
            <w:r>
              <w:t>Principal portal UI wired; shared screens use roleKey=principal. Class timetable + change-request UI.</w:t>
            </w:r>
          </w:p>
        </w:tc>
      </w:tr>
      <w:tr>
        <w:tc>
          <w:tcPr>
            <w:tcW w:type="dxa" w:w="3408"/>
          </w:tcPr>
          <w:p>
            <w:r>
              <w:rPr>
                <w:rFonts w:ascii="Calibri" w:hAnsi="Calibri"/>
                <w:b w:val="0"/>
                <w:sz w:val="18"/>
              </w:rPr>
              <w:t>User Database &gt; Student Database</w:t>
            </w:r>
          </w:p>
        </w:tc>
        <w:tc>
          <w:tcPr>
            <w:tcW w:type="dxa" w:w="3408"/>
            <w:shd w:fill="FFEB9C" w:val="clear"/>
            <w:shd w:fill="C6EFCE" w:val="clear"/>
          </w:tcPr>
          <w:p>
            <w:r>
              <w:t>Completed</w:t>
            </w:r>
          </w:p>
        </w:tc>
        <w:tc>
          <w:tcPr>
            <w:tcW w:type="dxa" w:w="3408"/>
          </w:tcPr>
          <w:p>
            <w:r>
              <w:t>Shared domain API with principal permissions (+ exams.write, calendar.write, announcements.write, leave.decide) (15 Oct 2026). StudentDatabaseListView hydrates GET /students.</w:t>
            </w:r>
          </w:p>
        </w:tc>
      </w:tr>
      <w:tr>
        <w:tc>
          <w:tcPr>
            <w:tcW w:type="dxa" w:w="3408"/>
          </w:tcPr>
          <w:p>
            <w:r>
              <w:rPr>
                <w:rFonts w:ascii="Calibri" w:hAnsi="Calibri"/>
                <w:b w:val="0"/>
                <w:sz w:val="18"/>
              </w:rPr>
              <w:t>User Database &gt; Employee Database</w:t>
            </w:r>
          </w:p>
        </w:tc>
        <w:tc>
          <w:tcPr>
            <w:tcW w:type="dxa" w:w="3408"/>
            <w:shd w:fill="FFC7CE" w:val="clear"/>
            <w:shd w:fill="C6EFCE" w:val="clear"/>
          </w:tcPr>
          <w:p>
            <w:r>
              <w:t>Completed</w:t>
            </w:r>
          </w:p>
        </w:tc>
        <w:tc>
          <w:tcPr>
            <w:tcW w:type="dxa" w:w="3408"/>
          </w:tcPr>
          <w:p>
            <w:r>
              <w:t>Shared domain API with principal permissions (+ exams.write, calendar.write, announcements.write, leave.decide) (15 Oct 2026). EmployeeDatabaseListView campus directory.</w:t>
            </w:r>
          </w:p>
        </w:tc>
      </w:tr>
      <w:tr>
        <w:tc>
          <w:tcPr>
            <w:tcW w:type="dxa" w:w="3408"/>
          </w:tcPr>
          <w:p>
            <w:r>
              <w:rPr>
                <w:rFonts w:ascii="Calibri" w:hAnsi="Calibri"/>
                <w:b w:val="0"/>
                <w:sz w:val="18"/>
              </w:rPr>
              <w:t>Teacher Allocation</w:t>
            </w:r>
          </w:p>
        </w:tc>
        <w:tc>
          <w:tcPr>
            <w:tcW w:type="dxa" w:w="3408"/>
            <w:shd w:fill="FFC7CE" w:val="clear"/>
            <w:shd w:fill="C6EFCE" w:val="clear"/>
          </w:tcPr>
          <w:p>
            <w:r>
              <w:t>Completed</w:t>
            </w:r>
          </w:p>
        </w:tc>
        <w:tc>
          <w:tcPr>
            <w:tcW w:type="dxa" w:w="3408"/>
          </w:tcPr>
          <w:p>
            <w:r>
              <w:t>Principal portal UI wired; shared screens use roleKey=principal. Teacher allocation screen.</w:t>
            </w:r>
          </w:p>
        </w:tc>
      </w:tr>
      <w:tr>
        <w:tc>
          <w:tcPr>
            <w:tcW w:type="dxa" w:w="3408"/>
          </w:tcPr>
          <w:p>
            <w:r>
              <w:rPr>
                <w:rFonts w:ascii="Calibri" w:hAnsi="Calibri"/>
                <w:b w:val="0"/>
                <w:sz w:val="18"/>
              </w:rPr>
              <w:t>Student Allocation</w:t>
            </w:r>
          </w:p>
        </w:tc>
        <w:tc>
          <w:tcPr>
            <w:tcW w:type="dxa" w:w="3408"/>
            <w:shd w:fill="FFC7CE" w:val="clear"/>
            <w:shd w:fill="C6EFCE" w:val="clear"/>
          </w:tcPr>
          <w:p>
            <w:r>
              <w:t>Completed</w:t>
            </w:r>
          </w:p>
        </w:tc>
        <w:tc>
          <w:tcPr>
            <w:tcW w:type="dxa" w:w="3408"/>
          </w:tcPr>
          <w:p>
            <w:r>
              <w:t>Principal portal UI wired; shared screens use roleKey=principal. Student allocation approval UI.</w:t>
            </w:r>
          </w:p>
        </w:tc>
      </w:tr>
      <w:tr>
        <w:tc>
          <w:tcPr>
            <w:tcW w:type="dxa" w:w="3408"/>
          </w:tcPr>
          <w:p>
            <w:r>
              <w:rPr>
                <w:rFonts w:ascii="Calibri" w:hAnsi="Calibri"/>
                <w:b w:val="0"/>
                <w:sz w:val="18"/>
              </w:rPr>
              <w:t>Extended Class</w:t>
            </w:r>
          </w:p>
        </w:tc>
        <w:tc>
          <w:tcPr>
            <w:tcW w:type="dxa" w:w="3408"/>
            <w:shd w:fill="FFC7CE" w:val="clear"/>
            <w:shd w:fill="C6EFCE" w:val="clear"/>
          </w:tcPr>
          <w:p>
            <w:r>
              <w:t>Completed</w:t>
            </w:r>
          </w:p>
        </w:tc>
        <w:tc>
          <w:tcPr>
            <w:tcW w:type="dxa" w:w="3408"/>
          </w:tcPr>
          <w:p>
            <w:r>
              <w:t>Principal portal UI wired; shared screens use roleKey=principal. Extended / extra class screen.</w:t>
            </w:r>
          </w:p>
        </w:tc>
      </w:tr>
      <w:tr>
        <w:tc>
          <w:tcPr>
            <w:tcW w:type="dxa" w:w="3408"/>
          </w:tcPr>
          <w:p>
            <w:r>
              <w:rPr>
                <w:rFonts w:ascii="Calibri" w:hAnsi="Calibri"/>
                <w:b w:val="0"/>
                <w:sz w:val="18"/>
              </w:rPr>
              <w:t>Home Fun &gt; Student Home Fun</w:t>
            </w:r>
          </w:p>
        </w:tc>
        <w:tc>
          <w:tcPr>
            <w:tcW w:type="dxa" w:w="3408"/>
            <w:shd w:fill="FFC7CE" w:val="clear"/>
            <w:shd w:fill="C6EFCE" w:val="clear"/>
          </w:tcPr>
          <w:p>
            <w:r>
              <w:t>Completed</w:t>
            </w:r>
          </w:p>
        </w:tc>
        <w:tc>
          <w:tcPr>
            <w:tcW w:type="dxa" w:w="3408"/>
          </w:tcPr>
          <w:p>
            <w:r>
              <w:t>Principal portal UI wired; shared screens use roleKey=principal. Student Home Fun deliverables.</w:t>
            </w:r>
          </w:p>
        </w:tc>
      </w:tr>
      <w:tr>
        <w:tc>
          <w:tcPr>
            <w:tcW w:type="dxa" w:w="3408"/>
          </w:tcPr>
          <w:p>
            <w:r>
              <w:rPr>
                <w:rFonts w:ascii="Calibri" w:hAnsi="Calibri"/>
                <w:b w:val="0"/>
                <w:sz w:val="18"/>
              </w:rPr>
              <w:t>Home Fun &gt; Teacher Home Fun</w:t>
            </w:r>
          </w:p>
        </w:tc>
        <w:tc>
          <w:tcPr>
            <w:tcW w:type="dxa" w:w="3408"/>
            <w:shd w:fill="FFC7CE" w:val="clear"/>
            <w:shd w:fill="C6EFCE" w:val="clear"/>
          </w:tcPr>
          <w:p>
            <w:r>
              <w:t>Completed</w:t>
            </w:r>
          </w:p>
        </w:tc>
        <w:tc>
          <w:tcPr>
            <w:tcW w:type="dxa" w:w="3408"/>
          </w:tcPr>
          <w:p>
            <w:r>
              <w:t>Principal portal UI wired; shared screens use roleKey=principal. Teacher Home Fun deliverables.</w:t>
            </w:r>
          </w:p>
        </w:tc>
      </w:tr>
      <w:tr>
        <w:tc>
          <w:tcPr>
            <w:tcW w:type="dxa" w:w="3408"/>
          </w:tcPr>
          <w:p>
            <w:r>
              <w:rPr>
                <w:rFonts w:ascii="Calibri" w:hAnsi="Calibri"/>
                <w:b w:val="0"/>
                <w:sz w:val="18"/>
              </w:rPr>
              <w:t>Leave Request &gt; My Leave Requests</w:t>
            </w:r>
          </w:p>
        </w:tc>
        <w:tc>
          <w:tcPr>
            <w:tcW w:type="dxa" w:w="3408"/>
            <w:shd w:fill="FFEB9C" w:val="clear"/>
            <w:shd w:fill="C6EFCE" w:val="clear"/>
          </w:tcPr>
          <w:p>
            <w:r>
              <w:t>Completed</w:t>
            </w:r>
          </w:p>
        </w:tc>
        <w:tc>
          <w:tcPr>
            <w:tcW w:type="dxa" w:w="3408"/>
          </w:tcPr>
          <w:p>
            <w:r>
              <w:t>Shared domain API with principal permissions (+ exams.write, calendar.write, announcements.write, leave.decide) (15 Oct 2026). MyLeaveRequestsList roleKey=principal.</w:t>
            </w:r>
          </w:p>
        </w:tc>
      </w:tr>
      <w:tr>
        <w:tc>
          <w:tcPr>
            <w:tcW w:type="dxa" w:w="3408"/>
          </w:tcPr>
          <w:p>
            <w:r>
              <w:rPr>
                <w:rFonts w:ascii="Calibri" w:hAnsi="Calibri"/>
                <w:b w:val="0"/>
                <w:sz w:val="18"/>
              </w:rPr>
              <w:t>Leave Request &gt; Received Leave Requests</w:t>
            </w:r>
          </w:p>
        </w:tc>
        <w:tc>
          <w:tcPr>
            <w:tcW w:type="dxa" w:w="3408"/>
            <w:shd w:fill="FFEB9C" w:val="clear"/>
            <w:shd w:fill="C6EFCE" w:val="clear"/>
          </w:tcPr>
          <w:p>
            <w:r>
              <w:t>Completed</w:t>
            </w:r>
          </w:p>
        </w:tc>
        <w:tc>
          <w:tcPr>
            <w:tcW w:type="dxa" w:w="3408"/>
          </w:tcPr>
          <w:p>
            <w:r>
              <w:t>Shared domain API with principal permissions (+ exams.write, calendar.write, announcements.write, leave.decide) (15 Oct 2026). ReceivedLeaveRequestsList roleKey=principal (leave.decide).</w:t>
            </w:r>
          </w:p>
        </w:tc>
      </w:tr>
      <w:tr>
        <w:tc>
          <w:tcPr>
            <w:tcW w:type="dxa" w:w="3408"/>
          </w:tcPr>
          <w:p>
            <w:r>
              <w:rPr>
                <w:rFonts w:ascii="Calibri" w:hAnsi="Calibri"/>
                <w:b w:val="0"/>
                <w:sz w:val="18"/>
              </w:rPr>
              <w:t>My Attendance</w:t>
            </w:r>
          </w:p>
        </w:tc>
        <w:tc>
          <w:tcPr>
            <w:tcW w:type="dxa" w:w="3408"/>
            <w:shd w:fill="FFC7CE" w:val="clear"/>
            <w:shd w:fill="C6EFCE" w:val="clear"/>
          </w:tcPr>
          <w:p>
            <w:r>
              <w:t>Completed</w:t>
            </w:r>
          </w:p>
        </w:tc>
        <w:tc>
          <w:tcPr>
            <w:tcW w:type="dxa" w:w="3408"/>
          </w:tcPr>
          <w:p>
            <w:r>
              <w:t>Principal portal UI wired; shared screens use roleKey=principal. Staff my-attendance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principal permissions (+ exams.write, calendar.write, announcements.write, leave.decide) (15 Oct 2026). AnnouncementListView roleKey=principal (announcements.write).</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principal permissions (+ exams.write, calendar.write, announcements.write, leave.decide) (15 Oct 2026). CommunicationPage roleKey=principal.</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principal permissions (+ exams.write, calendar.write, announcements.write, leave.decide) (15 Oct 2026). AcademicCalendarPage roleKey=principal (calendar.write).</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principal permissions (+ exams.write, calendar.write, announcements.write, leave.decide) (15 Oct 2026). Notifications hydrates GET /notifications.</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principal permissions (+ exams.write, calendar.write, announcements.write, leave.decide) (15 Oct 2026). EscalationListPage roleKey=principal.</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