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97928" w14:textId="77777777" w:rsidR="00A73673" w:rsidRPr="00A73673" w:rsidRDefault="00A73673" w:rsidP="00A73673">
      <w:pPr>
        <w:rPr>
          <w:b/>
          <w:bCs/>
        </w:rPr>
      </w:pPr>
      <w:r w:rsidRPr="00A73673">
        <w:rPr>
          <w:b/>
          <w:bCs/>
        </w:rPr>
        <w:t>Report on Selecting Candidates for 5911 Academy</w:t>
      </w:r>
    </w:p>
    <w:p w14:paraId="2479B851" w14:textId="77777777" w:rsidR="00A73673" w:rsidRPr="00A73673" w:rsidRDefault="00A73673" w:rsidP="00A73673">
      <w:r w:rsidRPr="00A73673">
        <w:rPr>
          <w:b/>
          <w:bCs/>
        </w:rPr>
        <w:t>Date:</w:t>
      </w:r>
      <w:r w:rsidRPr="00A73673">
        <w:t xml:space="preserve"> October 16, 2024</w:t>
      </w:r>
    </w:p>
    <w:p w14:paraId="6CA0CB86" w14:textId="77777777" w:rsidR="00A73673" w:rsidRPr="00A73673" w:rsidRDefault="00A73673" w:rsidP="00A73673">
      <w:r w:rsidRPr="00A73673">
        <w:rPr>
          <w:b/>
          <w:bCs/>
        </w:rPr>
        <w:t>Purpose:</w:t>
      </w:r>
      <w:r w:rsidRPr="00A73673">
        <w:br/>
        <w:t>This report outlines the process and outcomes of selecting candidates for teaching positions at 5911 Academy following the interview phase.</w:t>
      </w:r>
    </w:p>
    <w:p w14:paraId="6FACB42F" w14:textId="77777777" w:rsidR="00A73673" w:rsidRPr="00A73673" w:rsidRDefault="00A73673" w:rsidP="00A73673">
      <w:r w:rsidRPr="00A73673">
        <w:rPr>
          <w:b/>
          <w:bCs/>
        </w:rPr>
        <w:t>Selection Process:</w:t>
      </w:r>
    </w:p>
    <w:p w14:paraId="4F896D7A" w14:textId="77777777" w:rsidR="00A73673" w:rsidRPr="00A73673" w:rsidRDefault="00A73673" w:rsidP="00A73673">
      <w:pPr>
        <w:numPr>
          <w:ilvl w:val="0"/>
          <w:numId w:val="1"/>
        </w:numPr>
      </w:pPr>
      <w:r w:rsidRPr="00A73673">
        <w:rPr>
          <w:b/>
          <w:bCs/>
        </w:rPr>
        <w:t>Date of Interviews:</w:t>
      </w:r>
      <w:r w:rsidRPr="00A73673">
        <w:t xml:space="preserve"> October 10-12, 2024</w:t>
      </w:r>
    </w:p>
    <w:p w14:paraId="6639CBA4" w14:textId="77777777" w:rsidR="00A73673" w:rsidRPr="00A73673" w:rsidRDefault="00A73673" w:rsidP="00A73673">
      <w:pPr>
        <w:numPr>
          <w:ilvl w:val="0"/>
          <w:numId w:val="1"/>
        </w:numPr>
      </w:pPr>
      <w:r w:rsidRPr="00A73673">
        <w:rPr>
          <w:b/>
          <w:bCs/>
        </w:rPr>
        <w:t>Total Candidates Interviewed:</w:t>
      </w:r>
      <w:r w:rsidRPr="00A73673">
        <w:t xml:space="preserve"> 6</w:t>
      </w:r>
    </w:p>
    <w:p w14:paraId="5246491D" w14:textId="77777777" w:rsidR="00A73673" w:rsidRPr="00A73673" w:rsidRDefault="00A73673" w:rsidP="00A73673">
      <w:pPr>
        <w:numPr>
          <w:ilvl w:val="0"/>
          <w:numId w:val="1"/>
        </w:numPr>
      </w:pPr>
      <w:r w:rsidRPr="00A73673">
        <w:rPr>
          <w:b/>
          <w:bCs/>
        </w:rPr>
        <w:t>Selection Criteria:</w:t>
      </w:r>
    </w:p>
    <w:p w14:paraId="6D6FC502" w14:textId="77777777" w:rsidR="00A73673" w:rsidRPr="00A73673" w:rsidRDefault="00A73673" w:rsidP="00A73673">
      <w:pPr>
        <w:numPr>
          <w:ilvl w:val="1"/>
          <w:numId w:val="1"/>
        </w:numPr>
      </w:pPr>
      <w:r w:rsidRPr="00A73673">
        <w:t>Subject matter expertise</w:t>
      </w:r>
    </w:p>
    <w:p w14:paraId="73E5D802" w14:textId="77777777" w:rsidR="00A73673" w:rsidRPr="00A73673" w:rsidRDefault="00A73673" w:rsidP="00A73673">
      <w:pPr>
        <w:numPr>
          <w:ilvl w:val="1"/>
          <w:numId w:val="1"/>
        </w:numPr>
      </w:pPr>
      <w:r w:rsidRPr="00A73673">
        <w:t>Teaching experience</w:t>
      </w:r>
    </w:p>
    <w:p w14:paraId="539CAF59" w14:textId="77777777" w:rsidR="00A73673" w:rsidRPr="00A73673" w:rsidRDefault="00A73673" w:rsidP="00A73673">
      <w:pPr>
        <w:numPr>
          <w:ilvl w:val="1"/>
          <w:numId w:val="1"/>
        </w:numPr>
      </w:pPr>
      <w:r w:rsidRPr="00A73673">
        <w:t>Cultural fit with 5911 Academy</w:t>
      </w:r>
    </w:p>
    <w:p w14:paraId="3CFFD574" w14:textId="77777777" w:rsidR="00A73673" w:rsidRPr="00A73673" w:rsidRDefault="00A73673" w:rsidP="00A73673">
      <w:pPr>
        <w:numPr>
          <w:ilvl w:val="1"/>
          <w:numId w:val="1"/>
        </w:numPr>
      </w:pPr>
      <w:r w:rsidRPr="00A73673">
        <w:t>Feedback from interview panel</w:t>
      </w:r>
    </w:p>
    <w:p w14:paraId="3DACA11A" w14:textId="77777777" w:rsidR="00A73673" w:rsidRPr="00A73673" w:rsidRDefault="00A73673" w:rsidP="00A73673">
      <w:r w:rsidRPr="00A73673">
        <w:rPr>
          <w:b/>
          <w:bCs/>
        </w:rPr>
        <w:t>Selected Candidates:</w:t>
      </w:r>
    </w:p>
    <w:p w14:paraId="22AD33BF" w14:textId="77777777" w:rsidR="00A73673" w:rsidRPr="00A73673" w:rsidRDefault="00A73673" w:rsidP="00A73673">
      <w:pPr>
        <w:numPr>
          <w:ilvl w:val="0"/>
          <w:numId w:val="2"/>
        </w:numPr>
      </w:pPr>
      <w:r w:rsidRPr="00A73673">
        <w:rPr>
          <w:b/>
          <w:bCs/>
        </w:rPr>
        <w:t>Alice Johnson</w:t>
      </w:r>
    </w:p>
    <w:p w14:paraId="69A6DCEF" w14:textId="77777777" w:rsidR="00A73673" w:rsidRPr="00A73673" w:rsidRDefault="00A73673" w:rsidP="00A73673">
      <w:pPr>
        <w:numPr>
          <w:ilvl w:val="1"/>
          <w:numId w:val="2"/>
        </w:numPr>
      </w:pPr>
      <w:r w:rsidRPr="00A73673">
        <w:rPr>
          <w:b/>
          <w:bCs/>
        </w:rPr>
        <w:t>Position:</w:t>
      </w:r>
      <w:r w:rsidRPr="00A73673">
        <w:t xml:space="preserve"> Math Teacher (Grade 8)</w:t>
      </w:r>
    </w:p>
    <w:p w14:paraId="41769FA8" w14:textId="77777777" w:rsidR="00A73673" w:rsidRPr="00A73673" w:rsidRDefault="00A73673" w:rsidP="00A73673">
      <w:pPr>
        <w:numPr>
          <w:ilvl w:val="1"/>
          <w:numId w:val="2"/>
        </w:numPr>
      </w:pPr>
      <w:r w:rsidRPr="00A73673">
        <w:rPr>
          <w:b/>
          <w:bCs/>
        </w:rPr>
        <w:t>Comments:</w:t>
      </w:r>
      <w:r w:rsidRPr="00A73673">
        <w:t xml:space="preserve"> Strong subject knowledge and engaging teaching style. Excellent references.</w:t>
      </w:r>
    </w:p>
    <w:p w14:paraId="7ED7B9E8" w14:textId="77777777" w:rsidR="00A73673" w:rsidRPr="00A73673" w:rsidRDefault="00A73673" w:rsidP="00A73673">
      <w:pPr>
        <w:numPr>
          <w:ilvl w:val="0"/>
          <w:numId w:val="2"/>
        </w:numPr>
      </w:pPr>
      <w:r w:rsidRPr="00A73673">
        <w:rPr>
          <w:b/>
          <w:bCs/>
        </w:rPr>
        <w:t>Brian Lee</w:t>
      </w:r>
    </w:p>
    <w:p w14:paraId="3503FD3B" w14:textId="77777777" w:rsidR="00A73673" w:rsidRPr="00A73673" w:rsidRDefault="00A73673" w:rsidP="00A73673">
      <w:pPr>
        <w:numPr>
          <w:ilvl w:val="1"/>
          <w:numId w:val="2"/>
        </w:numPr>
      </w:pPr>
      <w:r w:rsidRPr="00A73673">
        <w:rPr>
          <w:b/>
          <w:bCs/>
        </w:rPr>
        <w:t>Position:</w:t>
      </w:r>
      <w:r w:rsidRPr="00A73673">
        <w:t xml:space="preserve"> Science Teacher (Grade 7)</w:t>
      </w:r>
    </w:p>
    <w:p w14:paraId="75169553" w14:textId="77777777" w:rsidR="00A73673" w:rsidRPr="00A73673" w:rsidRDefault="00A73673" w:rsidP="00A73673">
      <w:pPr>
        <w:numPr>
          <w:ilvl w:val="1"/>
          <w:numId w:val="2"/>
        </w:numPr>
      </w:pPr>
      <w:r w:rsidRPr="00A73673">
        <w:rPr>
          <w:b/>
          <w:bCs/>
        </w:rPr>
        <w:t>Comments:</w:t>
      </w:r>
      <w:r w:rsidRPr="00A73673">
        <w:t xml:space="preserve"> Demonstrated innovative teaching methods and a passion for student engagement.</w:t>
      </w:r>
    </w:p>
    <w:p w14:paraId="7E6B89A2" w14:textId="77777777" w:rsidR="00A73673" w:rsidRPr="00A73673" w:rsidRDefault="00A73673" w:rsidP="00A73673">
      <w:pPr>
        <w:numPr>
          <w:ilvl w:val="0"/>
          <w:numId w:val="2"/>
        </w:numPr>
      </w:pPr>
      <w:r w:rsidRPr="00A73673">
        <w:rPr>
          <w:b/>
          <w:bCs/>
        </w:rPr>
        <w:t>Carla Smith</w:t>
      </w:r>
    </w:p>
    <w:p w14:paraId="7E8C0F0C" w14:textId="77777777" w:rsidR="00A73673" w:rsidRPr="00A73673" w:rsidRDefault="00A73673" w:rsidP="00A73673">
      <w:pPr>
        <w:numPr>
          <w:ilvl w:val="1"/>
          <w:numId w:val="2"/>
        </w:numPr>
      </w:pPr>
      <w:r w:rsidRPr="00A73673">
        <w:rPr>
          <w:b/>
          <w:bCs/>
        </w:rPr>
        <w:t>Position:</w:t>
      </w:r>
      <w:r w:rsidRPr="00A73673">
        <w:t xml:space="preserve"> English Teacher (Grade 6)</w:t>
      </w:r>
    </w:p>
    <w:p w14:paraId="5E2A41A8" w14:textId="77777777" w:rsidR="00A73673" w:rsidRPr="00A73673" w:rsidRDefault="00A73673" w:rsidP="00A73673">
      <w:pPr>
        <w:numPr>
          <w:ilvl w:val="1"/>
          <w:numId w:val="2"/>
        </w:numPr>
      </w:pPr>
      <w:r w:rsidRPr="00A73673">
        <w:rPr>
          <w:b/>
          <w:bCs/>
        </w:rPr>
        <w:t>Comments:</w:t>
      </w:r>
      <w:r w:rsidRPr="00A73673">
        <w:t xml:space="preserve"> Effective communication skills and a solid understanding of curriculum standards.</w:t>
      </w:r>
    </w:p>
    <w:p w14:paraId="1625C571" w14:textId="77777777" w:rsidR="00A73673" w:rsidRPr="00A73673" w:rsidRDefault="00A73673" w:rsidP="00A73673">
      <w:r w:rsidRPr="00A73673">
        <w:rPr>
          <w:b/>
          <w:bCs/>
        </w:rPr>
        <w:t>Non-Selected Candidates:</w:t>
      </w:r>
    </w:p>
    <w:p w14:paraId="421439BF" w14:textId="77777777" w:rsidR="00A73673" w:rsidRPr="00A73673" w:rsidRDefault="00A73673" w:rsidP="00A73673">
      <w:pPr>
        <w:numPr>
          <w:ilvl w:val="0"/>
          <w:numId w:val="3"/>
        </w:numPr>
      </w:pPr>
      <w:r w:rsidRPr="00A73673">
        <w:rPr>
          <w:b/>
          <w:bCs/>
        </w:rPr>
        <w:t>David Martinez</w:t>
      </w:r>
      <w:r w:rsidRPr="00A73673">
        <w:t>: Lacked classroom management strategies.</w:t>
      </w:r>
    </w:p>
    <w:p w14:paraId="1CF828FC" w14:textId="77777777" w:rsidR="00A73673" w:rsidRPr="00A73673" w:rsidRDefault="00A73673" w:rsidP="00A73673">
      <w:pPr>
        <w:numPr>
          <w:ilvl w:val="0"/>
          <w:numId w:val="3"/>
        </w:numPr>
      </w:pPr>
      <w:r w:rsidRPr="00A73673">
        <w:rPr>
          <w:b/>
          <w:bCs/>
        </w:rPr>
        <w:t>Emma Brown</w:t>
      </w:r>
      <w:r w:rsidRPr="00A73673">
        <w:t>: Insufficient experience in teaching the specific grade level.</w:t>
      </w:r>
    </w:p>
    <w:p w14:paraId="774901CB" w14:textId="77777777" w:rsidR="00A73673" w:rsidRPr="00A73673" w:rsidRDefault="00A73673" w:rsidP="00A73673">
      <w:pPr>
        <w:numPr>
          <w:ilvl w:val="0"/>
          <w:numId w:val="3"/>
        </w:numPr>
      </w:pPr>
      <w:r w:rsidRPr="00A73673">
        <w:rPr>
          <w:b/>
          <w:bCs/>
        </w:rPr>
        <w:t>Fiona Chen</w:t>
      </w:r>
      <w:r w:rsidRPr="00A73673">
        <w:t>: Did not demonstrate a clear understanding of our educational philosophy.</w:t>
      </w:r>
    </w:p>
    <w:p w14:paraId="46D6B611" w14:textId="77777777" w:rsidR="00A73673" w:rsidRPr="00A73673" w:rsidRDefault="00A73673" w:rsidP="00A73673">
      <w:r w:rsidRPr="00A73673">
        <w:rPr>
          <w:b/>
          <w:bCs/>
        </w:rPr>
        <w:t>Next Steps:</w:t>
      </w:r>
    </w:p>
    <w:p w14:paraId="3613849D" w14:textId="77777777" w:rsidR="00A73673" w:rsidRPr="00A73673" w:rsidRDefault="00A73673" w:rsidP="00A73673">
      <w:pPr>
        <w:numPr>
          <w:ilvl w:val="0"/>
          <w:numId w:val="4"/>
        </w:numPr>
      </w:pPr>
      <w:r w:rsidRPr="00A73673">
        <w:t>Notify selected candidates and initiate onboarding.</w:t>
      </w:r>
    </w:p>
    <w:p w14:paraId="25D35E18" w14:textId="77777777" w:rsidR="00A73673" w:rsidRPr="00A73673" w:rsidRDefault="00A73673" w:rsidP="00A73673">
      <w:pPr>
        <w:numPr>
          <w:ilvl w:val="0"/>
          <w:numId w:val="4"/>
        </w:numPr>
      </w:pPr>
      <w:r w:rsidRPr="00A73673">
        <w:t>Provide feedback to non-selected candidates.</w:t>
      </w:r>
    </w:p>
    <w:p w14:paraId="38CD7724" w14:textId="77777777" w:rsidR="00A73673" w:rsidRPr="00A73673" w:rsidRDefault="00A73673" w:rsidP="00A73673">
      <w:pPr>
        <w:numPr>
          <w:ilvl w:val="0"/>
          <w:numId w:val="4"/>
        </w:numPr>
      </w:pPr>
      <w:r w:rsidRPr="00A73673">
        <w:lastRenderedPageBreak/>
        <w:t>Prepare for the upcoming school term with the selected teachers.</w:t>
      </w:r>
    </w:p>
    <w:p w14:paraId="3D60714D" w14:textId="77777777" w:rsidR="00A73673" w:rsidRPr="00A73673" w:rsidRDefault="00A73673" w:rsidP="00A73673">
      <w:r w:rsidRPr="00A73673">
        <w:rPr>
          <w:b/>
          <w:bCs/>
        </w:rPr>
        <w:t>Conclusion:</w:t>
      </w:r>
      <w:r w:rsidRPr="00A73673">
        <w:t xml:space="preserve"> The selection process was thorough and effective, allowing us to identify candidates who align with the values and goals of 5911 Academy. We look forward to welcoming our new teachers.</w:t>
      </w:r>
    </w:p>
    <w:p w14:paraId="402DF761" w14:textId="77777777" w:rsidR="00866F9A" w:rsidRDefault="00866F9A"/>
    <w:sectPr w:rsidR="0086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717FB"/>
    <w:multiLevelType w:val="multilevel"/>
    <w:tmpl w:val="459A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A47EA"/>
    <w:multiLevelType w:val="multilevel"/>
    <w:tmpl w:val="2094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15161"/>
    <w:multiLevelType w:val="multilevel"/>
    <w:tmpl w:val="60FE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86E27"/>
    <w:multiLevelType w:val="multilevel"/>
    <w:tmpl w:val="4ACA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198869">
    <w:abstractNumId w:val="1"/>
  </w:num>
  <w:num w:numId="2" w16cid:durableId="355354747">
    <w:abstractNumId w:val="3"/>
  </w:num>
  <w:num w:numId="3" w16cid:durableId="1564296393">
    <w:abstractNumId w:val="2"/>
  </w:num>
  <w:num w:numId="4" w16cid:durableId="163001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73"/>
    <w:rsid w:val="00866F9A"/>
    <w:rsid w:val="009F66A1"/>
    <w:rsid w:val="00A7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1882"/>
  <w15:chartTrackingRefBased/>
  <w15:docId w15:val="{A5F3A3B3-F742-4EDC-AB90-93D18FC2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SUKHDEEP SINGH</dc:creator>
  <cp:keywords/>
  <dc:description/>
  <cp:lastModifiedBy>SUKHDEEP SINGH</cp:lastModifiedBy>
  <cp:revision>1</cp:revision>
  <dcterms:created xsi:type="dcterms:W3CDTF">2024-10-17T04:53:00Z</dcterms:created>
  <dcterms:modified xsi:type="dcterms:W3CDTF">2024-10-17T04:53:00Z</dcterms:modified>
</cp:coreProperties>
</file>