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7FE56" w14:textId="6AED1C3D" w:rsidR="00562090" w:rsidRPr="00271A8D" w:rsidRDefault="009F175F">
      <w:pPr>
        <w:rPr>
          <w:rFonts w:ascii="Times New Roman" w:hAnsi="Times New Roman" w:cs="Times New Roman"/>
          <w:sz w:val="24"/>
          <w:szCs w:val="24"/>
          <w:lang w:val="en-US"/>
        </w:rPr>
      </w:pPr>
      <w:r w:rsidRPr="00271A8D">
        <w:rPr>
          <w:rFonts w:ascii="Times New Roman" w:hAnsi="Times New Roman" w:cs="Times New Roman"/>
          <w:sz w:val="24"/>
          <w:szCs w:val="24"/>
          <w:lang w:val="en-US"/>
        </w:rPr>
        <w:t>KARAN DUBEY T.E-4-A-12</w:t>
      </w:r>
    </w:p>
    <w:p w14:paraId="256147D3" w14:textId="7B81AC27" w:rsidR="009F175F" w:rsidRPr="00271A8D" w:rsidRDefault="009F175F">
      <w:pPr>
        <w:rPr>
          <w:rFonts w:ascii="Times New Roman" w:hAnsi="Times New Roman" w:cs="Times New Roman"/>
          <w:sz w:val="24"/>
          <w:szCs w:val="24"/>
          <w:lang w:val="en-US"/>
        </w:rPr>
      </w:pPr>
      <w:r w:rsidRPr="00271A8D">
        <w:rPr>
          <w:rFonts w:ascii="Times New Roman" w:hAnsi="Times New Roman" w:cs="Times New Roman"/>
          <w:sz w:val="24"/>
          <w:szCs w:val="24"/>
          <w:lang w:val="en-US"/>
        </w:rPr>
        <w:t>SHUBHAM GAVHANE T.E-4-A-16</w:t>
      </w:r>
    </w:p>
    <w:p w14:paraId="38B64F47" w14:textId="15E71A96" w:rsidR="009F175F" w:rsidRPr="00271A8D" w:rsidRDefault="009F175F">
      <w:pPr>
        <w:rPr>
          <w:rFonts w:ascii="Times New Roman" w:hAnsi="Times New Roman" w:cs="Times New Roman"/>
          <w:sz w:val="24"/>
          <w:szCs w:val="24"/>
          <w:lang w:val="en-US"/>
        </w:rPr>
      </w:pPr>
      <w:r w:rsidRPr="00271A8D">
        <w:rPr>
          <w:rFonts w:ascii="Times New Roman" w:hAnsi="Times New Roman" w:cs="Times New Roman"/>
          <w:sz w:val="24"/>
          <w:szCs w:val="24"/>
          <w:lang w:val="en-US"/>
        </w:rPr>
        <w:t>KANISHK HARDE T.E-4-</w:t>
      </w:r>
      <w:r w:rsidR="008A1B3E">
        <w:rPr>
          <w:rFonts w:ascii="Times New Roman" w:hAnsi="Times New Roman" w:cs="Times New Roman"/>
          <w:sz w:val="24"/>
          <w:szCs w:val="24"/>
          <w:lang w:val="en-US"/>
        </w:rPr>
        <w:t>B</w:t>
      </w:r>
      <w:r w:rsidRPr="00271A8D">
        <w:rPr>
          <w:rFonts w:ascii="Times New Roman" w:hAnsi="Times New Roman" w:cs="Times New Roman"/>
          <w:sz w:val="24"/>
          <w:szCs w:val="24"/>
          <w:lang w:val="en-US"/>
        </w:rPr>
        <w:t>-21</w:t>
      </w:r>
    </w:p>
    <w:p w14:paraId="70EC7965" w14:textId="3318B125" w:rsidR="009F175F" w:rsidRPr="00271A8D" w:rsidRDefault="009F175F" w:rsidP="00271A8D">
      <w:pPr>
        <w:jc w:val="center"/>
        <w:rPr>
          <w:rFonts w:ascii="Times New Roman" w:hAnsi="Times New Roman" w:cs="Times New Roman"/>
          <w:sz w:val="28"/>
          <w:szCs w:val="28"/>
          <w:lang w:val="en-US"/>
        </w:rPr>
      </w:pPr>
      <w:r w:rsidRPr="00271A8D">
        <w:rPr>
          <w:rFonts w:ascii="Times New Roman" w:hAnsi="Times New Roman" w:cs="Times New Roman"/>
          <w:sz w:val="28"/>
          <w:szCs w:val="28"/>
          <w:lang w:val="en-US"/>
        </w:rPr>
        <w:t>EXPERIMENT NO – 1</w:t>
      </w:r>
    </w:p>
    <w:p w14:paraId="2E89879F" w14:textId="730B4E34" w:rsidR="009F175F" w:rsidRPr="00271A8D" w:rsidRDefault="009F175F">
      <w:pPr>
        <w:rPr>
          <w:rFonts w:ascii="Times New Roman" w:hAnsi="Times New Roman" w:cs="Times New Roman"/>
          <w:sz w:val="24"/>
          <w:szCs w:val="24"/>
          <w:lang w:val="en-US"/>
        </w:rPr>
      </w:pPr>
      <w:r w:rsidRPr="00271A8D">
        <w:rPr>
          <w:rFonts w:ascii="Times New Roman" w:hAnsi="Times New Roman" w:cs="Times New Roman"/>
          <w:sz w:val="24"/>
          <w:szCs w:val="24"/>
          <w:lang w:val="en-US"/>
        </w:rPr>
        <w:t xml:space="preserve">PROBLEM STATEMENT </w:t>
      </w:r>
    </w:p>
    <w:p w14:paraId="6E2735A0" w14:textId="77777777" w:rsidR="009F175F" w:rsidRPr="00271A8D" w:rsidRDefault="009F175F" w:rsidP="009F175F">
      <w:pPr>
        <w:pStyle w:val="paragraph"/>
        <w:spacing w:before="0" w:beforeAutospacing="0" w:after="0" w:afterAutospacing="0"/>
        <w:jc w:val="both"/>
        <w:textAlignment w:val="baseline"/>
      </w:pPr>
      <w:r w:rsidRPr="00271A8D">
        <w:rPr>
          <w:rStyle w:val="normaltextrun"/>
          <w:b/>
          <w:bCs/>
        </w:rPr>
        <w:t>Computer Manufacturing Company</w:t>
      </w:r>
      <w:r w:rsidRPr="00271A8D">
        <w:rPr>
          <w:rStyle w:val="eop"/>
        </w:rPr>
        <w:t> </w:t>
      </w:r>
    </w:p>
    <w:p w14:paraId="714139AD" w14:textId="77777777" w:rsidR="009F175F" w:rsidRPr="00271A8D" w:rsidRDefault="009F175F" w:rsidP="009F175F">
      <w:pPr>
        <w:pStyle w:val="paragraph"/>
        <w:spacing w:before="0" w:beforeAutospacing="0" w:after="0" w:afterAutospacing="0"/>
        <w:jc w:val="both"/>
        <w:textAlignment w:val="baseline"/>
      </w:pPr>
      <w:r w:rsidRPr="00271A8D">
        <w:rPr>
          <w:rStyle w:val="normaltextrun"/>
        </w:rPr>
        <w:t>In a computer manufacturing company software is developed. Assembler uses different combinations of hardware components to create different models of the computer system. Each hardware component (motherboard, processor, etc). can have its own manufacturer and attributes (like speed, memory etc). After assembly, Quality Assurance Engineer tests the system by loading variety of test benches to give benchmarking results. If the system fails, errors are logged by Quality Assurance Engineer and finally rectified by trouble-shooter. Trouble shooting action may contain error due to software installation or due to component failure. Failure components are replaced by trouble-shooter and these actions are registered in the system.</w:t>
      </w:r>
      <w:r w:rsidRPr="00271A8D">
        <w:rPr>
          <w:rStyle w:val="eop"/>
        </w:rPr>
        <w:t> </w:t>
      </w:r>
    </w:p>
    <w:p w14:paraId="13C41568" w14:textId="372F1813" w:rsidR="009F175F" w:rsidRPr="00271A8D" w:rsidRDefault="009F175F">
      <w:pPr>
        <w:rPr>
          <w:rFonts w:ascii="Times New Roman" w:hAnsi="Times New Roman" w:cs="Times New Roman"/>
          <w:sz w:val="24"/>
          <w:szCs w:val="24"/>
          <w:lang w:val="en-US"/>
        </w:rPr>
      </w:pPr>
    </w:p>
    <w:p w14:paraId="24BB5D1B" w14:textId="13D6914B" w:rsidR="009F175F" w:rsidRPr="00271A8D" w:rsidRDefault="009F175F">
      <w:pPr>
        <w:rPr>
          <w:rFonts w:ascii="Times New Roman" w:hAnsi="Times New Roman" w:cs="Times New Roman"/>
          <w:b/>
          <w:bCs/>
          <w:sz w:val="24"/>
          <w:szCs w:val="24"/>
          <w:lang w:val="en-US"/>
        </w:rPr>
      </w:pPr>
      <w:r w:rsidRPr="00271A8D">
        <w:rPr>
          <w:rFonts w:ascii="Times New Roman" w:hAnsi="Times New Roman" w:cs="Times New Roman"/>
          <w:b/>
          <w:bCs/>
          <w:sz w:val="24"/>
          <w:szCs w:val="24"/>
          <w:lang w:val="en-US"/>
        </w:rPr>
        <w:t xml:space="preserve">PROCESS MODEL – PROTOTYPING MODEL </w:t>
      </w:r>
    </w:p>
    <w:p w14:paraId="2990A045" w14:textId="38A1E82D" w:rsidR="009F175F" w:rsidRPr="00271A8D" w:rsidRDefault="009F175F">
      <w:pPr>
        <w:rPr>
          <w:rFonts w:ascii="Times New Roman" w:hAnsi="Times New Roman" w:cs="Times New Roman"/>
          <w:sz w:val="24"/>
          <w:szCs w:val="24"/>
          <w:lang w:val="en-US"/>
        </w:rPr>
      </w:pPr>
      <w:r w:rsidRPr="00271A8D">
        <w:rPr>
          <w:rFonts w:ascii="Times New Roman" w:hAnsi="Times New Roman" w:cs="Times New Roman"/>
          <w:sz w:val="24"/>
          <w:szCs w:val="24"/>
          <w:lang w:val="en-US"/>
        </w:rPr>
        <w:t xml:space="preserve">EXPLANATION </w:t>
      </w:r>
    </w:p>
    <w:p w14:paraId="3654E0B6" w14:textId="282130C5" w:rsidR="009F175F" w:rsidRPr="00271A8D" w:rsidRDefault="009F175F">
      <w:pPr>
        <w:rPr>
          <w:rFonts w:ascii="Times New Roman" w:hAnsi="Times New Roman" w:cs="Times New Roman"/>
          <w:sz w:val="24"/>
          <w:szCs w:val="24"/>
          <w:lang w:val="en-US"/>
        </w:rPr>
      </w:pPr>
      <w:r w:rsidRPr="00271A8D">
        <w:rPr>
          <w:rFonts w:ascii="Times New Roman" w:hAnsi="Times New Roman" w:cs="Times New Roman"/>
          <w:sz w:val="24"/>
          <w:szCs w:val="24"/>
          <w:lang w:val="en-US"/>
        </w:rPr>
        <w:t xml:space="preserve">The 5 stages of prototyping </w:t>
      </w:r>
      <w:r w:rsidR="00271A8D" w:rsidRPr="00271A8D">
        <w:rPr>
          <w:rFonts w:ascii="Times New Roman" w:hAnsi="Times New Roman" w:cs="Times New Roman"/>
          <w:sz w:val="24"/>
          <w:szCs w:val="24"/>
          <w:lang w:val="en-US"/>
        </w:rPr>
        <w:t xml:space="preserve">are a follows </w:t>
      </w:r>
    </w:p>
    <w:p w14:paraId="7B3717A8" w14:textId="116B6D50" w:rsidR="00271A8D" w:rsidRPr="00271A8D" w:rsidRDefault="00271A8D" w:rsidP="00271A8D">
      <w:pPr>
        <w:pStyle w:val="ListParagraph"/>
        <w:numPr>
          <w:ilvl w:val="0"/>
          <w:numId w:val="2"/>
        </w:numPr>
        <w:rPr>
          <w:rFonts w:ascii="Times New Roman" w:hAnsi="Times New Roman" w:cs="Times New Roman"/>
          <w:sz w:val="24"/>
          <w:szCs w:val="24"/>
          <w:lang w:val="en-US"/>
        </w:rPr>
      </w:pPr>
      <w:r w:rsidRPr="00271A8D">
        <w:rPr>
          <w:rFonts w:ascii="Times New Roman" w:hAnsi="Times New Roman" w:cs="Times New Roman"/>
          <w:sz w:val="24"/>
          <w:szCs w:val="24"/>
          <w:lang w:val="en-US"/>
        </w:rPr>
        <w:t xml:space="preserve">Communication </w:t>
      </w:r>
    </w:p>
    <w:p w14:paraId="614D3F59" w14:textId="40AA523D" w:rsidR="00271A8D" w:rsidRPr="00271A8D" w:rsidRDefault="00271A8D" w:rsidP="00271A8D">
      <w:pPr>
        <w:pStyle w:val="ListParagraph"/>
        <w:numPr>
          <w:ilvl w:val="0"/>
          <w:numId w:val="2"/>
        </w:numPr>
        <w:rPr>
          <w:rFonts w:ascii="Times New Roman" w:hAnsi="Times New Roman" w:cs="Times New Roman"/>
          <w:sz w:val="24"/>
          <w:szCs w:val="24"/>
          <w:lang w:val="en-US"/>
        </w:rPr>
      </w:pPr>
      <w:r w:rsidRPr="00271A8D">
        <w:rPr>
          <w:rFonts w:ascii="Times New Roman" w:hAnsi="Times New Roman" w:cs="Times New Roman"/>
          <w:sz w:val="24"/>
          <w:szCs w:val="24"/>
          <w:lang w:val="en-US"/>
        </w:rPr>
        <w:t xml:space="preserve">Quick plan </w:t>
      </w:r>
    </w:p>
    <w:p w14:paraId="6121B7F6" w14:textId="4344C82C" w:rsidR="00271A8D" w:rsidRPr="00271A8D" w:rsidRDefault="00271A8D" w:rsidP="00271A8D">
      <w:pPr>
        <w:pStyle w:val="ListParagraph"/>
        <w:numPr>
          <w:ilvl w:val="0"/>
          <w:numId w:val="2"/>
        </w:numPr>
        <w:rPr>
          <w:rFonts w:ascii="Times New Roman" w:hAnsi="Times New Roman" w:cs="Times New Roman"/>
          <w:sz w:val="24"/>
          <w:szCs w:val="24"/>
          <w:lang w:val="en-US"/>
        </w:rPr>
      </w:pPr>
      <w:r w:rsidRPr="00271A8D">
        <w:rPr>
          <w:rFonts w:ascii="Times New Roman" w:hAnsi="Times New Roman" w:cs="Times New Roman"/>
          <w:sz w:val="24"/>
          <w:szCs w:val="24"/>
          <w:lang w:val="en-US"/>
        </w:rPr>
        <w:t>Quick implementation</w:t>
      </w:r>
    </w:p>
    <w:p w14:paraId="40C02AC2" w14:textId="66565A42" w:rsidR="00271A8D" w:rsidRPr="00271A8D" w:rsidRDefault="00271A8D" w:rsidP="00271A8D">
      <w:pPr>
        <w:pStyle w:val="ListParagraph"/>
        <w:numPr>
          <w:ilvl w:val="0"/>
          <w:numId w:val="2"/>
        </w:numPr>
        <w:rPr>
          <w:rFonts w:ascii="Times New Roman" w:hAnsi="Times New Roman" w:cs="Times New Roman"/>
          <w:sz w:val="24"/>
          <w:szCs w:val="24"/>
          <w:lang w:val="en-US"/>
        </w:rPr>
      </w:pPr>
      <w:r w:rsidRPr="00271A8D">
        <w:rPr>
          <w:rFonts w:ascii="Times New Roman" w:hAnsi="Times New Roman" w:cs="Times New Roman"/>
          <w:sz w:val="24"/>
          <w:szCs w:val="24"/>
          <w:lang w:val="en-US"/>
        </w:rPr>
        <w:t xml:space="preserve">Prototype construction </w:t>
      </w:r>
    </w:p>
    <w:p w14:paraId="19D17CB5" w14:textId="03E84AE7" w:rsidR="00271A8D" w:rsidRPr="00271A8D" w:rsidRDefault="00271A8D" w:rsidP="00271A8D">
      <w:pPr>
        <w:pStyle w:val="ListParagraph"/>
        <w:numPr>
          <w:ilvl w:val="0"/>
          <w:numId w:val="2"/>
        </w:numPr>
        <w:rPr>
          <w:rFonts w:ascii="Times New Roman" w:hAnsi="Times New Roman" w:cs="Times New Roman"/>
          <w:sz w:val="24"/>
          <w:szCs w:val="24"/>
          <w:lang w:val="en-US"/>
        </w:rPr>
      </w:pPr>
      <w:r w:rsidRPr="00271A8D">
        <w:rPr>
          <w:rFonts w:ascii="Times New Roman" w:hAnsi="Times New Roman" w:cs="Times New Roman"/>
          <w:sz w:val="24"/>
          <w:szCs w:val="24"/>
          <w:lang w:val="en-US"/>
        </w:rPr>
        <w:t xml:space="preserve">Delivery and feedback </w:t>
      </w:r>
    </w:p>
    <w:p w14:paraId="018E21CA" w14:textId="1B950A20" w:rsidR="00271A8D" w:rsidRPr="00271A8D" w:rsidRDefault="00271A8D" w:rsidP="00271A8D">
      <w:pPr>
        <w:rPr>
          <w:rFonts w:ascii="Times New Roman" w:hAnsi="Times New Roman" w:cs="Times New Roman"/>
          <w:sz w:val="24"/>
          <w:szCs w:val="24"/>
          <w:lang w:val="en-US"/>
        </w:rPr>
      </w:pPr>
      <w:r w:rsidRPr="00271A8D">
        <w:rPr>
          <w:rFonts w:ascii="Times New Roman" w:hAnsi="Times New Roman" w:cs="Times New Roman"/>
          <w:sz w:val="24"/>
          <w:szCs w:val="24"/>
          <w:lang w:val="en-US"/>
        </w:rPr>
        <w:t xml:space="preserve">Since each component are assembled and then the quality assurance engineer tests the system this result into prototype construction and if there are any rectification to be made then feedback is given which is the last stage of prototyping model. </w:t>
      </w:r>
    </w:p>
    <w:sectPr w:rsidR="00271A8D" w:rsidRPr="00271A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8166B9"/>
    <w:multiLevelType w:val="hybridMultilevel"/>
    <w:tmpl w:val="B24C88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F37D74"/>
    <w:multiLevelType w:val="multilevel"/>
    <w:tmpl w:val="4D9478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75F"/>
    <w:rsid w:val="00271A8D"/>
    <w:rsid w:val="00562090"/>
    <w:rsid w:val="008A1B3E"/>
    <w:rsid w:val="009F17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4F694"/>
  <w15:chartTrackingRefBased/>
  <w15:docId w15:val="{481EAEF0-1F78-40EB-9AA8-8795DCD63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175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aragraph">
    <w:name w:val="paragraph"/>
    <w:basedOn w:val="Normal"/>
    <w:rsid w:val="009F17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9F175F"/>
  </w:style>
  <w:style w:type="character" w:customStyle="1" w:styleId="eop">
    <w:name w:val="eop"/>
    <w:basedOn w:val="DefaultParagraphFont"/>
    <w:rsid w:val="009F175F"/>
  </w:style>
  <w:style w:type="paragraph" w:styleId="ListParagraph">
    <w:name w:val="List Paragraph"/>
    <w:basedOn w:val="Normal"/>
    <w:uiPriority w:val="34"/>
    <w:qFormat/>
    <w:rsid w:val="00271A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309417">
      <w:bodyDiv w:val="1"/>
      <w:marLeft w:val="0"/>
      <w:marRight w:val="0"/>
      <w:marTop w:val="0"/>
      <w:marBottom w:val="0"/>
      <w:divBdr>
        <w:top w:val="none" w:sz="0" w:space="0" w:color="auto"/>
        <w:left w:val="none" w:sz="0" w:space="0" w:color="auto"/>
        <w:bottom w:val="none" w:sz="0" w:space="0" w:color="auto"/>
        <w:right w:val="none" w:sz="0" w:space="0" w:color="auto"/>
      </w:divBdr>
      <w:divsChild>
        <w:div w:id="1642688128">
          <w:marLeft w:val="0"/>
          <w:marRight w:val="0"/>
          <w:marTop w:val="0"/>
          <w:marBottom w:val="0"/>
          <w:divBdr>
            <w:top w:val="none" w:sz="0" w:space="0" w:color="auto"/>
            <w:left w:val="none" w:sz="0" w:space="0" w:color="auto"/>
            <w:bottom w:val="none" w:sz="0" w:space="0" w:color="auto"/>
            <w:right w:val="none" w:sz="0" w:space="0" w:color="auto"/>
          </w:divBdr>
        </w:div>
      </w:divsChild>
    </w:div>
    <w:div w:id="1450467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195</Words>
  <Characters>1117</Characters>
  <Application>Microsoft Office Word</Application>
  <DocSecurity>0</DocSecurity>
  <Lines>9</Lines>
  <Paragraphs>2</Paragraphs>
  <ScaleCrop>false</ScaleCrop>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SANJEEV DUBEY</dc:creator>
  <cp:keywords/>
  <dc:description/>
  <cp:lastModifiedBy>KARAN SANJEEV DUBEY</cp:lastModifiedBy>
  <cp:revision>3</cp:revision>
  <dcterms:created xsi:type="dcterms:W3CDTF">2021-02-22T05:48:00Z</dcterms:created>
  <dcterms:modified xsi:type="dcterms:W3CDTF">2021-05-17T09:22:00Z</dcterms:modified>
</cp:coreProperties>
</file>