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83CB" w14:textId="308389EB" w:rsidR="00263336" w:rsidRPr="0042221D" w:rsidRDefault="00626ECE" w:rsidP="0042221D">
      <w:pPr>
        <w:jc w:val="center"/>
        <w:rPr>
          <w:rFonts w:ascii="Times New Roman" w:hAnsi="Times New Roman" w:cs="Times New Roman"/>
          <w:b/>
          <w:bCs/>
          <w:sz w:val="32"/>
          <w:szCs w:val="32"/>
          <w:lang w:val="en-US"/>
        </w:rPr>
      </w:pPr>
      <w:r w:rsidRPr="0042221D">
        <w:rPr>
          <w:rFonts w:ascii="Times New Roman" w:hAnsi="Times New Roman" w:cs="Times New Roman"/>
          <w:b/>
          <w:bCs/>
          <w:sz w:val="32"/>
          <w:szCs w:val="32"/>
          <w:lang w:val="en-US"/>
        </w:rPr>
        <w:t>Microsoft Cloud Security Benchmark</w:t>
      </w:r>
    </w:p>
    <w:p w14:paraId="15530771" w14:textId="2D514428" w:rsidR="003B2D3A" w:rsidRDefault="003B2D3A" w:rsidP="0042221D">
      <w:pPr>
        <w:jc w:val="both"/>
        <w:rPr>
          <w:rFonts w:ascii="Times New Roman" w:hAnsi="Times New Roman" w:cs="Times New Roman"/>
          <w:color w:val="27272A"/>
          <w:sz w:val="24"/>
          <w:szCs w:val="24"/>
          <w:shd w:val="clear" w:color="auto" w:fill="FFFFFF"/>
        </w:rPr>
      </w:pPr>
      <w:r w:rsidRPr="003B2D3A">
        <w:rPr>
          <w:rFonts w:ascii="Times New Roman" w:hAnsi="Times New Roman" w:cs="Times New Roman"/>
          <w:color w:val="27272A"/>
          <w:sz w:val="24"/>
          <w:szCs w:val="24"/>
          <w:shd w:val="clear" w:color="auto" w:fill="FFFFFF"/>
        </w:rPr>
        <w:t>The Microsoft Cloud Security Benchmark (MCSB) is a set of recommendations and best practices provided by Microsoft to enhance the security of applications and data in the cloud</w:t>
      </w:r>
      <w:r>
        <w:rPr>
          <w:rFonts w:ascii="Times New Roman" w:hAnsi="Times New Roman" w:cs="Times New Roman"/>
          <w:color w:val="27272A"/>
          <w:sz w:val="24"/>
          <w:szCs w:val="24"/>
          <w:shd w:val="clear" w:color="auto" w:fill="FFFFFF"/>
        </w:rPr>
        <w:t>.</w:t>
      </w:r>
    </w:p>
    <w:p w14:paraId="4B8E51B4" w14:textId="77777777" w:rsidR="00682C47" w:rsidRDefault="00682C47" w:rsidP="0042221D">
      <w:pPr>
        <w:jc w:val="both"/>
        <w:rPr>
          <w:rFonts w:ascii="Times New Roman" w:hAnsi="Times New Roman" w:cs="Times New Roman"/>
          <w:color w:val="27272A"/>
          <w:sz w:val="24"/>
          <w:szCs w:val="24"/>
          <w:shd w:val="clear" w:color="auto" w:fill="FFFFFF"/>
        </w:rPr>
      </w:pPr>
    </w:p>
    <w:p w14:paraId="3763D258" w14:textId="12BBED91" w:rsidR="00682C47" w:rsidRDefault="00682C47" w:rsidP="0042221D">
      <w:pPr>
        <w:jc w:val="both"/>
        <w:rPr>
          <w:rFonts w:ascii="Times New Roman" w:hAnsi="Times New Roman" w:cs="Times New Roman"/>
          <w:color w:val="27272A"/>
          <w:sz w:val="24"/>
          <w:szCs w:val="24"/>
          <w:shd w:val="clear" w:color="auto" w:fill="FFFFFF"/>
        </w:rPr>
      </w:pPr>
      <w:r>
        <w:rPr>
          <w:noProof/>
        </w:rPr>
        <w:drawing>
          <wp:inline distT="0" distB="0" distL="0" distR="0" wp14:anchorId="4E9583DB" wp14:editId="1E9BE40E">
            <wp:extent cx="5731510" cy="2633980"/>
            <wp:effectExtent l="0" t="0" r="2540" b="0"/>
            <wp:docPr id="177506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67354" name=""/>
                    <pic:cNvPicPr/>
                  </pic:nvPicPr>
                  <pic:blipFill>
                    <a:blip r:embed="rId7"/>
                    <a:stretch>
                      <a:fillRect/>
                    </a:stretch>
                  </pic:blipFill>
                  <pic:spPr>
                    <a:xfrm>
                      <a:off x="0" y="0"/>
                      <a:ext cx="5731510" cy="2633980"/>
                    </a:xfrm>
                    <a:prstGeom prst="rect">
                      <a:avLst/>
                    </a:prstGeom>
                  </pic:spPr>
                </pic:pic>
              </a:graphicData>
            </a:graphic>
          </wp:inline>
        </w:drawing>
      </w:r>
    </w:p>
    <w:p w14:paraId="0AF7E1DB" w14:textId="77777777" w:rsidR="003B2D3A" w:rsidRDefault="003B2D3A" w:rsidP="0042221D">
      <w:pPr>
        <w:jc w:val="both"/>
        <w:rPr>
          <w:rFonts w:ascii="Times New Roman" w:hAnsi="Times New Roman" w:cs="Times New Roman"/>
          <w:color w:val="27272A"/>
          <w:sz w:val="24"/>
          <w:szCs w:val="24"/>
          <w:shd w:val="clear" w:color="auto" w:fill="FFFFFF"/>
        </w:rPr>
      </w:pPr>
    </w:p>
    <w:p w14:paraId="6900E348" w14:textId="77777777" w:rsidR="00297279" w:rsidRDefault="00297279" w:rsidP="0042221D">
      <w:pPr>
        <w:jc w:val="both"/>
        <w:rPr>
          <w:rFonts w:ascii="Segoe UI" w:hAnsi="Segoe UI" w:cs="Segoe UI"/>
          <w:color w:val="27272A"/>
          <w:shd w:val="clear" w:color="auto" w:fill="FFFFFF"/>
        </w:rPr>
      </w:pPr>
      <w:r w:rsidRPr="00297279">
        <w:rPr>
          <w:rFonts w:ascii="Times New Roman" w:hAnsi="Times New Roman" w:cs="Times New Roman"/>
          <w:b/>
          <w:bCs/>
          <w:color w:val="27272A"/>
          <w:sz w:val="32"/>
          <w:szCs w:val="32"/>
          <w:u w:val="single"/>
          <w:shd w:val="clear" w:color="auto" w:fill="FFFFFF"/>
        </w:rPr>
        <w:t>Purpose</w:t>
      </w:r>
      <w:r w:rsidRPr="00297279">
        <w:rPr>
          <w:rFonts w:ascii="Segoe UI" w:hAnsi="Segoe UI" w:cs="Segoe UI"/>
          <w:b/>
          <w:bCs/>
          <w:color w:val="27272A"/>
          <w:u w:val="single"/>
          <w:shd w:val="clear" w:color="auto" w:fill="FFFFFF"/>
        </w:rPr>
        <w:t>:</w:t>
      </w:r>
      <w:r>
        <w:rPr>
          <w:rFonts w:ascii="Segoe UI" w:hAnsi="Segoe UI" w:cs="Segoe UI"/>
          <w:color w:val="27272A"/>
          <w:shd w:val="clear" w:color="auto" w:fill="FFFFFF"/>
        </w:rPr>
        <w:t xml:space="preserve"> </w:t>
      </w:r>
    </w:p>
    <w:p w14:paraId="3709DC5A" w14:textId="734CEBD9" w:rsidR="003B2D3A" w:rsidRPr="00297279" w:rsidRDefault="00297279" w:rsidP="0042221D">
      <w:pPr>
        <w:ind w:left="720"/>
        <w:jc w:val="both"/>
        <w:rPr>
          <w:rFonts w:ascii="Times New Roman" w:hAnsi="Times New Roman" w:cs="Times New Roman"/>
          <w:color w:val="27272A"/>
          <w:sz w:val="24"/>
          <w:szCs w:val="24"/>
          <w:shd w:val="clear" w:color="auto" w:fill="FFFFFF"/>
        </w:rPr>
      </w:pPr>
      <w:r w:rsidRPr="00297279">
        <w:rPr>
          <w:rFonts w:ascii="Times New Roman" w:hAnsi="Times New Roman" w:cs="Times New Roman"/>
          <w:color w:val="27272A"/>
          <w:sz w:val="24"/>
          <w:szCs w:val="24"/>
          <w:shd w:val="clear" w:color="auto" w:fill="FFFFFF"/>
        </w:rPr>
        <w:t>The MCSB aims to provide clear and concrete guidance on how to securely configure cloud resources hosted on Azure.</w:t>
      </w:r>
    </w:p>
    <w:p w14:paraId="278F5A0E" w14:textId="77777777" w:rsidR="00297279" w:rsidRDefault="00297279" w:rsidP="0042221D">
      <w:pPr>
        <w:jc w:val="both"/>
        <w:rPr>
          <w:rFonts w:ascii="Segoe UI" w:hAnsi="Segoe UI" w:cs="Segoe UI"/>
          <w:color w:val="27272A"/>
          <w:shd w:val="clear" w:color="auto" w:fill="FFFFFF"/>
        </w:rPr>
      </w:pPr>
      <w:r w:rsidRPr="00297279">
        <w:rPr>
          <w:rFonts w:ascii="Times New Roman" w:hAnsi="Times New Roman" w:cs="Times New Roman"/>
          <w:b/>
          <w:bCs/>
          <w:color w:val="27272A"/>
          <w:sz w:val="28"/>
          <w:szCs w:val="28"/>
          <w:u w:val="single"/>
          <w:shd w:val="clear" w:color="auto" w:fill="FFFFFF"/>
        </w:rPr>
        <w:t>Focus:</w:t>
      </w:r>
      <w:r w:rsidRPr="00297279">
        <w:rPr>
          <w:rFonts w:ascii="Segoe UI" w:hAnsi="Segoe UI" w:cs="Segoe UI"/>
          <w:color w:val="27272A"/>
          <w:sz w:val="28"/>
          <w:szCs w:val="28"/>
          <w:shd w:val="clear" w:color="auto" w:fill="FFFFFF"/>
        </w:rPr>
        <w:t xml:space="preserve"> </w:t>
      </w:r>
    </w:p>
    <w:p w14:paraId="31BC703F" w14:textId="5C403DCA" w:rsidR="00297279" w:rsidRDefault="00297279" w:rsidP="0042221D">
      <w:pPr>
        <w:ind w:left="720"/>
        <w:jc w:val="both"/>
        <w:rPr>
          <w:rFonts w:ascii="Times New Roman" w:hAnsi="Times New Roman" w:cs="Times New Roman"/>
          <w:color w:val="27272A"/>
          <w:sz w:val="24"/>
          <w:szCs w:val="24"/>
          <w:shd w:val="clear" w:color="auto" w:fill="FFFFFF"/>
        </w:rPr>
      </w:pPr>
      <w:r w:rsidRPr="00297279">
        <w:rPr>
          <w:rFonts w:ascii="Times New Roman" w:hAnsi="Times New Roman" w:cs="Times New Roman"/>
          <w:color w:val="27272A"/>
          <w:sz w:val="24"/>
          <w:szCs w:val="24"/>
          <w:shd w:val="clear" w:color="auto" w:fill="FFFFFF"/>
        </w:rPr>
        <w:t xml:space="preserve">The benchmark focuses on cloud-centric control areas and provides recommendations consistent with well-known security benchmarks such as the </w:t>
      </w:r>
      <w:proofErr w:type="spellStart"/>
      <w:r w:rsidRPr="00297279">
        <w:rPr>
          <w:rFonts w:ascii="Times New Roman" w:hAnsi="Times New Roman" w:cs="Times New Roman"/>
          <w:color w:val="27272A"/>
          <w:sz w:val="24"/>
          <w:szCs w:val="24"/>
          <w:shd w:val="clear" w:color="auto" w:fill="FFFFFF"/>
        </w:rPr>
        <w:t>Center</w:t>
      </w:r>
      <w:proofErr w:type="spellEnd"/>
      <w:r w:rsidRPr="00297279">
        <w:rPr>
          <w:rFonts w:ascii="Times New Roman" w:hAnsi="Times New Roman" w:cs="Times New Roman"/>
          <w:color w:val="27272A"/>
          <w:sz w:val="24"/>
          <w:szCs w:val="24"/>
          <w:shd w:val="clear" w:color="auto" w:fill="FFFFFF"/>
        </w:rPr>
        <w:t xml:space="preserve"> for Internet Security (CIS) Controls, National Institute of Standards and Technology (NIST), and Payment Card Industry Data Security Standard (PCI-DSS)</w:t>
      </w:r>
    </w:p>
    <w:p w14:paraId="70FE59A7" w14:textId="77777777" w:rsidR="00297279" w:rsidRPr="00297279" w:rsidRDefault="00297279" w:rsidP="0042221D">
      <w:pPr>
        <w:jc w:val="both"/>
        <w:rPr>
          <w:rFonts w:ascii="Times New Roman" w:hAnsi="Times New Roman" w:cs="Times New Roman"/>
          <w:b/>
          <w:bCs/>
          <w:color w:val="27272A"/>
          <w:sz w:val="28"/>
          <w:szCs w:val="28"/>
          <w:u w:val="single"/>
          <w:shd w:val="clear" w:color="auto" w:fill="FFFFFF"/>
        </w:rPr>
      </w:pPr>
      <w:r w:rsidRPr="00297279">
        <w:rPr>
          <w:rFonts w:ascii="Times New Roman" w:hAnsi="Times New Roman" w:cs="Times New Roman"/>
          <w:b/>
          <w:bCs/>
          <w:color w:val="27272A"/>
          <w:sz w:val="28"/>
          <w:szCs w:val="28"/>
          <w:u w:val="single"/>
          <w:shd w:val="clear" w:color="auto" w:fill="FFFFFF"/>
        </w:rPr>
        <w:t>Versions:</w:t>
      </w:r>
    </w:p>
    <w:p w14:paraId="0ABAB556" w14:textId="01FAFAF8" w:rsidR="00297279" w:rsidRDefault="00297279" w:rsidP="0042221D">
      <w:pPr>
        <w:ind w:left="780"/>
        <w:jc w:val="both"/>
        <w:rPr>
          <w:rFonts w:ascii="Times New Roman" w:hAnsi="Times New Roman" w:cs="Times New Roman"/>
          <w:color w:val="27272A"/>
          <w:sz w:val="24"/>
          <w:szCs w:val="24"/>
          <w:shd w:val="clear" w:color="auto" w:fill="FFFFFF"/>
        </w:rPr>
      </w:pPr>
      <w:r w:rsidRPr="00297279">
        <w:rPr>
          <w:rFonts w:ascii="Times New Roman" w:hAnsi="Times New Roman" w:cs="Times New Roman"/>
          <w:color w:val="27272A"/>
          <w:sz w:val="24"/>
          <w:szCs w:val="24"/>
          <w:shd w:val="clear" w:color="auto" w:fill="FFFFFF"/>
        </w:rPr>
        <w:t>The benchmark has gone through different versions, including Azure Security Benchmark (ASB) v2, ASB v3, and MCSB v1</w:t>
      </w:r>
      <w:r>
        <w:rPr>
          <w:rFonts w:ascii="Times New Roman" w:hAnsi="Times New Roman" w:cs="Times New Roman"/>
          <w:color w:val="27272A"/>
          <w:sz w:val="24"/>
          <w:szCs w:val="24"/>
          <w:shd w:val="clear" w:color="auto" w:fill="FFFFFF"/>
        </w:rPr>
        <w:t>.</w:t>
      </w:r>
    </w:p>
    <w:p w14:paraId="1B78F766" w14:textId="77777777" w:rsidR="00297279" w:rsidRPr="00297279" w:rsidRDefault="00297279" w:rsidP="0042221D">
      <w:pPr>
        <w:jc w:val="both"/>
        <w:rPr>
          <w:rFonts w:ascii="Times New Roman" w:hAnsi="Times New Roman" w:cs="Times New Roman"/>
          <w:b/>
          <w:bCs/>
          <w:color w:val="27272A"/>
          <w:sz w:val="28"/>
          <w:szCs w:val="28"/>
          <w:u w:val="single"/>
          <w:shd w:val="clear" w:color="auto" w:fill="FFFFFF"/>
        </w:rPr>
      </w:pPr>
      <w:r w:rsidRPr="00297279">
        <w:rPr>
          <w:rFonts w:ascii="Times New Roman" w:hAnsi="Times New Roman" w:cs="Times New Roman"/>
          <w:b/>
          <w:bCs/>
          <w:color w:val="27272A"/>
          <w:sz w:val="28"/>
          <w:szCs w:val="28"/>
          <w:u w:val="single"/>
          <w:shd w:val="clear" w:color="auto" w:fill="FFFFFF"/>
        </w:rPr>
        <w:t>Control Domains:</w:t>
      </w:r>
    </w:p>
    <w:p w14:paraId="41386B04" w14:textId="47CBCE44" w:rsidR="00297279" w:rsidRDefault="00297279" w:rsidP="0042221D">
      <w:pPr>
        <w:ind w:left="780"/>
        <w:jc w:val="both"/>
        <w:rPr>
          <w:rFonts w:ascii="Times New Roman" w:hAnsi="Times New Roman" w:cs="Times New Roman"/>
          <w:color w:val="27272A"/>
          <w:sz w:val="24"/>
          <w:szCs w:val="24"/>
          <w:shd w:val="clear" w:color="auto" w:fill="FFFFFF"/>
        </w:rPr>
      </w:pPr>
      <w:r w:rsidRPr="00297279">
        <w:rPr>
          <w:rFonts w:ascii="Times New Roman" w:hAnsi="Times New Roman" w:cs="Times New Roman"/>
          <w:color w:val="27272A"/>
          <w:sz w:val="24"/>
          <w:szCs w:val="24"/>
          <w:shd w:val="clear" w:color="auto" w:fill="FFFFFF"/>
        </w:rPr>
        <w:t>The benchmark covers various control domains related to cloud security, including network security, identity and access management, data protection, and more</w:t>
      </w:r>
      <w:r>
        <w:rPr>
          <w:rFonts w:ascii="Times New Roman" w:hAnsi="Times New Roman" w:cs="Times New Roman"/>
          <w:color w:val="27272A"/>
          <w:sz w:val="24"/>
          <w:szCs w:val="24"/>
          <w:shd w:val="clear" w:color="auto" w:fill="FFFFFF"/>
        </w:rPr>
        <w:t>.</w:t>
      </w:r>
    </w:p>
    <w:p w14:paraId="301A90D1" w14:textId="77777777" w:rsidR="00297279" w:rsidRPr="00297279" w:rsidRDefault="00297279" w:rsidP="0042221D">
      <w:pPr>
        <w:jc w:val="both"/>
        <w:rPr>
          <w:rFonts w:ascii="Times New Roman" w:hAnsi="Times New Roman" w:cs="Times New Roman"/>
          <w:b/>
          <w:bCs/>
          <w:color w:val="27272A"/>
          <w:sz w:val="28"/>
          <w:szCs w:val="28"/>
          <w:u w:val="single"/>
          <w:shd w:val="clear" w:color="auto" w:fill="FFFFFF"/>
        </w:rPr>
      </w:pPr>
      <w:r w:rsidRPr="00297279">
        <w:rPr>
          <w:rFonts w:ascii="Times New Roman" w:hAnsi="Times New Roman" w:cs="Times New Roman"/>
          <w:b/>
          <w:bCs/>
          <w:color w:val="27272A"/>
          <w:sz w:val="28"/>
          <w:szCs w:val="28"/>
          <w:u w:val="single"/>
          <w:shd w:val="clear" w:color="auto" w:fill="FFFFFF"/>
        </w:rPr>
        <w:t>Feedback and Participation:</w:t>
      </w:r>
    </w:p>
    <w:p w14:paraId="25E437C8" w14:textId="3F3CA9D4" w:rsidR="00297279" w:rsidRDefault="00297279" w:rsidP="0042221D">
      <w:pPr>
        <w:ind w:left="780"/>
        <w:jc w:val="both"/>
        <w:rPr>
          <w:rFonts w:ascii="Times New Roman" w:hAnsi="Times New Roman" w:cs="Times New Roman"/>
          <w:color w:val="27272A"/>
          <w:sz w:val="24"/>
          <w:szCs w:val="24"/>
          <w:shd w:val="clear" w:color="auto" w:fill="FFFFFF"/>
        </w:rPr>
      </w:pPr>
      <w:r w:rsidRPr="00297279">
        <w:rPr>
          <w:rFonts w:ascii="Times New Roman" w:hAnsi="Times New Roman" w:cs="Times New Roman"/>
          <w:color w:val="27272A"/>
          <w:sz w:val="24"/>
          <w:szCs w:val="24"/>
          <w:shd w:val="clear" w:color="auto" w:fill="FFFFFF"/>
        </w:rPr>
        <w:t>Microsoft encourages users to provide feedback and actively participate in the development and improvement of the benchmark</w:t>
      </w:r>
      <w:r>
        <w:rPr>
          <w:rFonts w:ascii="Times New Roman" w:hAnsi="Times New Roman" w:cs="Times New Roman"/>
          <w:color w:val="27272A"/>
          <w:sz w:val="24"/>
          <w:szCs w:val="24"/>
          <w:shd w:val="clear" w:color="auto" w:fill="FFFFFF"/>
        </w:rPr>
        <w:t>.</w:t>
      </w:r>
    </w:p>
    <w:p w14:paraId="1C4E5468" w14:textId="77777777" w:rsidR="00297279" w:rsidRDefault="00297279" w:rsidP="0042221D">
      <w:pPr>
        <w:jc w:val="both"/>
        <w:rPr>
          <w:rFonts w:ascii="Times New Roman" w:hAnsi="Times New Roman" w:cs="Times New Roman"/>
          <w:color w:val="27272A"/>
          <w:sz w:val="24"/>
          <w:szCs w:val="24"/>
          <w:shd w:val="clear" w:color="auto" w:fill="FFFFFF"/>
        </w:rPr>
      </w:pPr>
    </w:p>
    <w:p w14:paraId="3BF5B8BD" w14:textId="0408CAA3" w:rsidR="00297279" w:rsidRDefault="00297279" w:rsidP="0042221D">
      <w:pPr>
        <w:jc w:val="both"/>
        <w:rPr>
          <w:rFonts w:ascii="Times New Roman" w:hAnsi="Times New Roman" w:cs="Times New Roman"/>
          <w:b/>
          <w:bCs/>
          <w:color w:val="4472C4" w:themeColor="accent1"/>
          <w:sz w:val="32"/>
          <w:szCs w:val="32"/>
          <w:u w:val="single"/>
          <w:shd w:val="clear" w:color="auto" w:fill="FFFFFF"/>
        </w:rPr>
      </w:pPr>
      <w:r w:rsidRPr="00297279">
        <w:rPr>
          <w:rFonts w:ascii="Times New Roman" w:hAnsi="Times New Roman" w:cs="Times New Roman"/>
          <w:b/>
          <w:bCs/>
          <w:color w:val="4472C4" w:themeColor="accent1"/>
          <w:sz w:val="32"/>
          <w:szCs w:val="32"/>
          <w:u w:val="single"/>
          <w:shd w:val="clear" w:color="auto" w:fill="FFFFFF"/>
        </w:rPr>
        <w:lastRenderedPageBreak/>
        <w:t>Security Controls</w:t>
      </w:r>
      <w:r>
        <w:rPr>
          <w:rFonts w:ascii="Times New Roman" w:hAnsi="Times New Roman" w:cs="Times New Roman"/>
          <w:b/>
          <w:bCs/>
          <w:color w:val="4472C4" w:themeColor="accent1"/>
          <w:sz w:val="32"/>
          <w:szCs w:val="32"/>
          <w:u w:val="single"/>
          <w:shd w:val="clear" w:color="auto" w:fill="FFFFFF"/>
        </w:rPr>
        <w:t>:</w:t>
      </w:r>
    </w:p>
    <w:p w14:paraId="16D8961A" w14:textId="77777777" w:rsidR="00DB6A07" w:rsidRDefault="00DB6A07" w:rsidP="0042221D">
      <w:pPr>
        <w:jc w:val="both"/>
        <w:rPr>
          <w:rFonts w:ascii="Times New Roman" w:hAnsi="Times New Roman" w:cs="Times New Roman"/>
          <w:color w:val="4472C4" w:themeColor="accent1"/>
          <w:sz w:val="32"/>
          <w:szCs w:val="32"/>
          <w:shd w:val="clear" w:color="auto" w:fill="FFFFFF"/>
        </w:rPr>
      </w:pPr>
    </w:p>
    <w:p w14:paraId="2737318C" w14:textId="1B86AC2A" w:rsidR="00DB6A07" w:rsidRDefault="00DB6A07" w:rsidP="0042221D">
      <w:pPr>
        <w:jc w:val="both"/>
        <w:rPr>
          <w:rFonts w:ascii="Times New Roman" w:hAnsi="Times New Roman" w:cs="Times New Roman"/>
          <w:b/>
          <w:bCs/>
          <w:sz w:val="28"/>
          <w:szCs w:val="28"/>
          <w:u w:val="single"/>
          <w:shd w:val="clear" w:color="auto" w:fill="FFFFFF"/>
        </w:rPr>
      </w:pPr>
      <w:r w:rsidRPr="00DB6A07">
        <w:rPr>
          <w:rFonts w:ascii="Times New Roman" w:hAnsi="Times New Roman" w:cs="Times New Roman"/>
          <w:b/>
          <w:bCs/>
          <w:sz w:val="28"/>
          <w:szCs w:val="28"/>
          <w:u w:val="single"/>
          <w:shd w:val="clear" w:color="auto" w:fill="FFFFFF"/>
        </w:rPr>
        <w:t>Network Securit</w:t>
      </w:r>
      <w:r>
        <w:rPr>
          <w:rFonts w:ascii="Times New Roman" w:hAnsi="Times New Roman" w:cs="Times New Roman"/>
          <w:b/>
          <w:bCs/>
          <w:sz w:val="28"/>
          <w:szCs w:val="28"/>
          <w:u w:val="single"/>
          <w:shd w:val="clear" w:color="auto" w:fill="FFFFFF"/>
        </w:rPr>
        <w:t>y:</w:t>
      </w:r>
    </w:p>
    <w:p w14:paraId="2111C93F" w14:textId="0D0B2205" w:rsidR="00DB6A07" w:rsidRDefault="00DB6A07" w:rsidP="0042221D">
      <w:pPr>
        <w:ind w:left="720"/>
        <w:jc w:val="both"/>
        <w:rPr>
          <w:rFonts w:ascii="Times New Roman" w:hAnsi="Times New Roman" w:cs="Times New Roman"/>
          <w:color w:val="161616"/>
          <w:shd w:val="clear" w:color="auto" w:fill="FFFFFF"/>
        </w:rPr>
      </w:pPr>
      <w:r w:rsidRPr="00DB6A07">
        <w:rPr>
          <w:rFonts w:ascii="Times New Roman" w:hAnsi="Times New Roman" w:cs="Times New Roman"/>
          <w:color w:val="161616"/>
          <w:sz w:val="24"/>
          <w:szCs w:val="24"/>
          <w:shd w:val="clear" w:color="auto" w:fill="FFFFFF"/>
        </w:rPr>
        <w:t>Network Security covers controls to secure and protect networks, including securing virtual networks, establishing private connections, preventing, and mitigating external attacks, and securing DNS</w:t>
      </w:r>
      <w:r w:rsidRPr="00DB6A07">
        <w:rPr>
          <w:rFonts w:ascii="Times New Roman" w:hAnsi="Times New Roman" w:cs="Times New Roman"/>
          <w:color w:val="161616"/>
          <w:shd w:val="clear" w:color="auto" w:fill="FFFFFF"/>
        </w:rPr>
        <w:t>.</w:t>
      </w:r>
    </w:p>
    <w:p w14:paraId="49C49943" w14:textId="4D6DEE9D" w:rsidR="00AC20A6" w:rsidRDefault="00AC20A6" w:rsidP="0042221D">
      <w:pPr>
        <w:ind w:left="720"/>
        <w:jc w:val="both"/>
        <w:rPr>
          <w:rFonts w:ascii="Times New Roman" w:hAnsi="Times New Roman" w:cs="Times New Roman"/>
          <w:color w:val="161616"/>
          <w:shd w:val="clear" w:color="auto" w:fill="FFFFFF"/>
        </w:rPr>
      </w:pPr>
      <w:r w:rsidRPr="00AC20A6">
        <w:rPr>
          <w:rFonts w:ascii="Times New Roman" w:hAnsi="Times New Roman" w:cs="Times New Roman"/>
          <w:noProof/>
          <w:color w:val="161616"/>
          <w:shd w:val="clear" w:color="auto" w:fill="FFFFFF"/>
        </w:rPr>
        <w:drawing>
          <wp:inline distT="0" distB="0" distL="0" distR="0" wp14:anchorId="0D67DAA0" wp14:editId="6B04ABFF">
            <wp:extent cx="3951969" cy="2606040"/>
            <wp:effectExtent l="0" t="0" r="0" b="3810"/>
            <wp:docPr id="178872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28725" name=""/>
                    <pic:cNvPicPr/>
                  </pic:nvPicPr>
                  <pic:blipFill>
                    <a:blip r:embed="rId8"/>
                    <a:stretch>
                      <a:fillRect/>
                    </a:stretch>
                  </pic:blipFill>
                  <pic:spPr>
                    <a:xfrm>
                      <a:off x="0" y="0"/>
                      <a:ext cx="3956318" cy="2608908"/>
                    </a:xfrm>
                    <a:prstGeom prst="rect">
                      <a:avLst/>
                    </a:prstGeom>
                  </pic:spPr>
                </pic:pic>
              </a:graphicData>
            </a:graphic>
          </wp:inline>
        </w:drawing>
      </w:r>
    </w:p>
    <w:p w14:paraId="1D4EE61E" w14:textId="6CF2A282" w:rsidR="00DB6A07" w:rsidRDefault="00DB6A07" w:rsidP="0042221D">
      <w:pPr>
        <w:jc w:val="both"/>
        <w:rPr>
          <w:rFonts w:ascii="Times New Roman" w:hAnsi="Times New Roman" w:cs="Times New Roman"/>
          <w:b/>
          <w:bCs/>
          <w:color w:val="161616"/>
          <w:sz w:val="28"/>
          <w:szCs w:val="28"/>
          <w:u w:val="single"/>
          <w:shd w:val="clear" w:color="auto" w:fill="FFFFFF"/>
        </w:rPr>
      </w:pPr>
      <w:r w:rsidRPr="00DB6A07">
        <w:rPr>
          <w:rFonts w:ascii="Times New Roman" w:hAnsi="Times New Roman" w:cs="Times New Roman"/>
          <w:b/>
          <w:bCs/>
          <w:color w:val="161616"/>
          <w:sz w:val="28"/>
          <w:szCs w:val="28"/>
          <w:u w:val="single"/>
          <w:shd w:val="clear" w:color="auto" w:fill="FFFFFF"/>
        </w:rPr>
        <w:t>Identity Management</w:t>
      </w:r>
      <w:r>
        <w:rPr>
          <w:rFonts w:ascii="Times New Roman" w:hAnsi="Times New Roman" w:cs="Times New Roman"/>
          <w:b/>
          <w:bCs/>
          <w:color w:val="161616"/>
          <w:sz w:val="28"/>
          <w:szCs w:val="28"/>
          <w:u w:val="single"/>
          <w:shd w:val="clear" w:color="auto" w:fill="FFFFFF"/>
        </w:rPr>
        <w:t>:</w:t>
      </w:r>
    </w:p>
    <w:p w14:paraId="515E5942" w14:textId="7B3745BD" w:rsidR="00DB6A07" w:rsidRDefault="00DB6A07" w:rsidP="0042221D">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Its use </w:t>
      </w:r>
      <w:r w:rsidRPr="00DB6A07">
        <w:rPr>
          <w:rFonts w:ascii="Times New Roman" w:hAnsi="Times New Roman" w:cs="Times New Roman"/>
          <w:sz w:val="24"/>
          <w:szCs w:val="24"/>
          <w:shd w:val="clear" w:color="auto" w:fill="FFFFFF"/>
        </w:rPr>
        <w:t>for managing user identities, authentication methods, access controls, and privilege management to ensure proper user access and reduce the risk of unauthorized access.</w:t>
      </w:r>
    </w:p>
    <w:p w14:paraId="21AD52BA" w14:textId="0B769BA8" w:rsidR="00DB6A07" w:rsidRDefault="003157C9" w:rsidP="0042221D">
      <w:pPr>
        <w:jc w:val="both"/>
        <w:rPr>
          <w:rFonts w:ascii="Times New Roman" w:hAnsi="Times New Roman" w:cs="Times New Roman"/>
          <w:b/>
          <w:bCs/>
          <w:sz w:val="28"/>
          <w:szCs w:val="28"/>
          <w:u w:val="single"/>
          <w:shd w:val="clear" w:color="auto" w:fill="FFFFFF"/>
        </w:rPr>
      </w:pPr>
      <w:r w:rsidRPr="003157C9">
        <w:rPr>
          <w:rFonts w:ascii="Times New Roman" w:hAnsi="Times New Roman" w:cs="Times New Roman"/>
          <w:b/>
          <w:bCs/>
          <w:sz w:val="28"/>
          <w:szCs w:val="28"/>
          <w:u w:val="single"/>
          <w:shd w:val="clear" w:color="auto" w:fill="FFFFFF"/>
        </w:rPr>
        <w:t>Data Protection</w:t>
      </w:r>
      <w:r>
        <w:rPr>
          <w:rFonts w:ascii="Times New Roman" w:hAnsi="Times New Roman" w:cs="Times New Roman"/>
          <w:b/>
          <w:bCs/>
          <w:sz w:val="28"/>
          <w:szCs w:val="28"/>
          <w:u w:val="single"/>
          <w:shd w:val="clear" w:color="auto" w:fill="FFFFFF"/>
        </w:rPr>
        <w:t>:</w:t>
      </w:r>
    </w:p>
    <w:p w14:paraId="4AC01645" w14:textId="1F5372EE" w:rsidR="003157C9" w:rsidRDefault="003157C9" w:rsidP="0042221D">
      <w:pPr>
        <w:ind w:left="720"/>
        <w:jc w:val="both"/>
        <w:rPr>
          <w:rFonts w:ascii="Times New Roman" w:hAnsi="Times New Roman" w:cs="Times New Roman"/>
          <w:sz w:val="24"/>
          <w:szCs w:val="24"/>
          <w:shd w:val="clear" w:color="auto" w:fill="FFFFFF"/>
        </w:rPr>
      </w:pPr>
      <w:r w:rsidRPr="003157C9">
        <w:rPr>
          <w:rFonts w:ascii="Times New Roman" w:hAnsi="Times New Roman" w:cs="Times New Roman"/>
          <w:sz w:val="24"/>
          <w:szCs w:val="24"/>
          <w:shd w:val="clear" w:color="auto" w:fill="FFFFFF"/>
        </w:rPr>
        <w:t>Guidance on securing data at rest and in transit, implementing encryption, managing data classification and handling, and protecting against data leaks or breaches.</w:t>
      </w:r>
    </w:p>
    <w:p w14:paraId="6FDF5E93" w14:textId="01239B54" w:rsidR="003157C9" w:rsidRDefault="003157C9" w:rsidP="0042221D">
      <w:pPr>
        <w:jc w:val="both"/>
        <w:rPr>
          <w:rFonts w:ascii="Times New Roman" w:hAnsi="Times New Roman" w:cs="Times New Roman"/>
          <w:b/>
          <w:bCs/>
          <w:sz w:val="28"/>
          <w:szCs w:val="28"/>
          <w:u w:val="single"/>
          <w:shd w:val="clear" w:color="auto" w:fill="FFFFFF"/>
        </w:rPr>
      </w:pPr>
      <w:r w:rsidRPr="003157C9">
        <w:rPr>
          <w:rFonts w:ascii="Times New Roman" w:hAnsi="Times New Roman" w:cs="Times New Roman"/>
          <w:b/>
          <w:bCs/>
          <w:sz w:val="28"/>
          <w:szCs w:val="28"/>
          <w:u w:val="single"/>
          <w:shd w:val="clear" w:color="auto" w:fill="FFFFFF"/>
        </w:rPr>
        <w:t>Privileged access</w:t>
      </w:r>
      <w:r>
        <w:rPr>
          <w:rFonts w:ascii="Times New Roman" w:hAnsi="Times New Roman" w:cs="Times New Roman"/>
          <w:b/>
          <w:bCs/>
          <w:sz w:val="28"/>
          <w:szCs w:val="28"/>
          <w:u w:val="single"/>
          <w:shd w:val="clear" w:color="auto" w:fill="FFFFFF"/>
        </w:rPr>
        <w:t>:</w:t>
      </w:r>
    </w:p>
    <w:p w14:paraId="085131CD" w14:textId="2F223E79" w:rsidR="003157C9" w:rsidRDefault="00B57D56" w:rsidP="0042221D">
      <w:pPr>
        <w:ind w:left="720"/>
        <w:jc w:val="both"/>
        <w:rPr>
          <w:rFonts w:ascii="Times New Roman" w:hAnsi="Times New Roman" w:cs="Times New Roman"/>
          <w:color w:val="161616"/>
          <w:sz w:val="24"/>
          <w:szCs w:val="24"/>
          <w:shd w:val="clear" w:color="auto" w:fill="FFFFFF"/>
        </w:rPr>
      </w:pPr>
      <w:r w:rsidRPr="00B57D56">
        <w:rPr>
          <w:rFonts w:ascii="Times New Roman" w:hAnsi="Times New Roman" w:cs="Times New Roman"/>
          <w:color w:val="161616"/>
          <w:sz w:val="24"/>
          <w:szCs w:val="24"/>
          <w:shd w:val="clear" w:color="auto" w:fill="FFFFFF"/>
        </w:rPr>
        <w:t>Privileged Access covers controls to protect privileged access to your Azure tenant and resources, including a range of controls to protect your administrative model, administrative accounts, and privileged access workstations against deliberate and inadvertent risk.</w:t>
      </w:r>
    </w:p>
    <w:p w14:paraId="2BE8412E" w14:textId="442DE989" w:rsidR="00B57D56" w:rsidRDefault="00B57D56" w:rsidP="0042221D">
      <w:pPr>
        <w:jc w:val="both"/>
        <w:rPr>
          <w:rFonts w:ascii="Times New Roman" w:hAnsi="Times New Roman" w:cs="Times New Roman"/>
          <w:b/>
          <w:bCs/>
          <w:color w:val="161616"/>
          <w:sz w:val="24"/>
          <w:szCs w:val="24"/>
          <w:u w:val="single"/>
          <w:shd w:val="clear" w:color="auto" w:fill="FFFFFF"/>
        </w:rPr>
      </w:pPr>
      <w:r w:rsidRPr="00B57D56">
        <w:rPr>
          <w:rFonts w:ascii="Times New Roman" w:hAnsi="Times New Roman" w:cs="Times New Roman"/>
          <w:b/>
          <w:bCs/>
          <w:color w:val="161616"/>
          <w:sz w:val="28"/>
          <w:szCs w:val="28"/>
          <w:u w:val="single"/>
          <w:shd w:val="clear" w:color="auto" w:fill="FFFFFF"/>
        </w:rPr>
        <w:t>Asset Management</w:t>
      </w:r>
      <w:r>
        <w:rPr>
          <w:rFonts w:ascii="Times New Roman" w:hAnsi="Times New Roman" w:cs="Times New Roman"/>
          <w:b/>
          <w:bCs/>
          <w:color w:val="161616"/>
          <w:sz w:val="24"/>
          <w:szCs w:val="24"/>
          <w:u w:val="single"/>
          <w:shd w:val="clear" w:color="auto" w:fill="FFFFFF"/>
        </w:rPr>
        <w:t>:</w:t>
      </w:r>
    </w:p>
    <w:p w14:paraId="3A1449EB" w14:textId="348B84FD" w:rsidR="00626ECE" w:rsidRDefault="00B57D56" w:rsidP="0042221D">
      <w:pPr>
        <w:ind w:left="720"/>
        <w:jc w:val="both"/>
        <w:rPr>
          <w:rFonts w:ascii="Times New Roman" w:hAnsi="Times New Roman" w:cs="Times New Roman"/>
          <w:sz w:val="24"/>
          <w:szCs w:val="24"/>
          <w:lang w:val="en-US"/>
        </w:rPr>
      </w:pPr>
      <w:r w:rsidRPr="00B57D56">
        <w:rPr>
          <w:rFonts w:ascii="Times New Roman" w:hAnsi="Times New Roman" w:cs="Times New Roman"/>
          <w:sz w:val="24"/>
          <w:szCs w:val="24"/>
          <w:lang w:val="en-US"/>
        </w:rPr>
        <w:t>Asset management security control benchmark in Azure" refers to a set of standards and practices that guide how you manage and secure the valuable digital assets you use in Microsoft's Azure cloud platform.</w:t>
      </w:r>
    </w:p>
    <w:p w14:paraId="17AA6316" w14:textId="35B81F38" w:rsidR="00B57D56" w:rsidRPr="009F3AAC" w:rsidRDefault="00B57D56" w:rsidP="0042221D">
      <w:pPr>
        <w:jc w:val="both"/>
        <w:rPr>
          <w:rFonts w:ascii="Times New Roman" w:hAnsi="Times New Roman" w:cs="Times New Roman"/>
          <w:b/>
          <w:bCs/>
          <w:sz w:val="28"/>
          <w:szCs w:val="28"/>
          <w:u w:val="single"/>
          <w:lang w:val="en-US"/>
        </w:rPr>
      </w:pPr>
      <w:r w:rsidRPr="00B57D56">
        <w:rPr>
          <w:rFonts w:ascii="Times New Roman" w:hAnsi="Times New Roman" w:cs="Times New Roman"/>
          <w:b/>
          <w:bCs/>
          <w:sz w:val="28"/>
          <w:szCs w:val="28"/>
          <w:u w:val="single"/>
          <w:lang w:val="en-US"/>
        </w:rPr>
        <w:t>Logging and threat detection</w:t>
      </w:r>
      <w:r>
        <w:rPr>
          <w:rFonts w:ascii="Times New Roman" w:hAnsi="Times New Roman" w:cs="Times New Roman"/>
          <w:b/>
          <w:bCs/>
          <w:sz w:val="28"/>
          <w:szCs w:val="28"/>
          <w:u w:val="single"/>
          <w:lang w:val="en-US"/>
        </w:rPr>
        <w:t>:</w:t>
      </w:r>
    </w:p>
    <w:p w14:paraId="28FD4620" w14:textId="7C4C1BF5" w:rsidR="00626ECE" w:rsidRDefault="009F3AAC" w:rsidP="0042221D">
      <w:pPr>
        <w:ind w:left="720"/>
        <w:jc w:val="both"/>
        <w:rPr>
          <w:rFonts w:ascii="Times New Roman" w:hAnsi="Times New Roman" w:cs="Times New Roman"/>
          <w:color w:val="161616"/>
          <w:sz w:val="24"/>
          <w:szCs w:val="24"/>
          <w:shd w:val="clear" w:color="auto" w:fill="FFFFFF"/>
        </w:rPr>
      </w:pPr>
      <w:r w:rsidRPr="009F3AAC">
        <w:rPr>
          <w:rFonts w:ascii="Times New Roman" w:hAnsi="Times New Roman" w:cs="Times New Roman"/>
          <w:color w:val="161616"/>
          <w:sz w:val="24"/>
          <w:szCs w:val="24"/>
          <w:shd w:val="clear" w:color="auto" w:fill="FFFFFF"/>
        </w:rPr>
        <w:lastRenderedPageBreak/>
        <w:t>Logging and Threat Detection covers controls for detecting threats on Azure and enabling, collecting, and storing audit logs for Azure services, including enabling detection, investigation, and remediation processes with controls to generate high-quality alerts with native threat detection in Azure services</w:t>
      </w:r>
      <w:r>
        <w:rPr>
          <w:rFonts w:ascii="Times New Roman" w:hAnsi="Times New Roman" w:cs="Times New Roman"/>
          <w:color w:val="161616"/>
          <w:sz w:val="24"/>
          <w:szCs w:val="24"/>
          <w:shd w:val="clear" w:color="auto" w:fill="FFFFFF"/>
        </w:rPr>
        <w:t>.</w:t>
      </w:r>
    </w:p>
    <w:p w14:paraId="48FCB5E8" w14:textId="77777777" w:rsidR="00240765" w:rsidRDefault="00240765" w:rsidP="0042221D">
      <w:pPr>
        <w:ind w:left="720"/>
        <w:jc w:val="both"/>
        <w:rPr>
          <w:rFonts w:ascii="Times New Roman" w:hAnsi="Times New Roman" w:cs="Times New Roman"/>
          <w:color w:val="161616"/>
          <w:sz w:val="24"/>
          <w:szCs w:val="24"/>
          <w:shd w:val="clear" w:color="auto" w:fill="FFFFFF"/>
        </w:rPr>
      </w:pPr>
    </w:p>
    <w:p w14:paraId="76252DB8" w14:textId="374340DB" w:rsidR="00240765" w:rsidRDefault="00240765" w:rsidP="0042221D">
      <w:pPr>
        <w:ind w:left="720"/>
        <w:jc w:val="both"/>
        <w:rPr>
          <w:rFonts w:ascii="Times New Roman" w:hAnsi="Times New Roman" w:cs="Times New Roman"/>
          <w:color w:val="161616"/>
          <w:sz w:val="24"/>
          <w:szCs w:val="24"/>
          <w:shd w:val="clear" w:color="auto" w:fill="FFFFFF"/>
        </w:rPr>
      </w:pPr>
      <w:r>
        <w:rPr>
          <w:noProof/>
        </w:rPr>
        <w:drawing>
          <wp:inline distT="0" distB="0" distL="0" distR="0" wp14:anchorId="2A1BDA17" wp14:editId="553CC14B">
            <wp:extent cx="5731510" cy="2577465"/>
            <wp:effectExtent l="0" t="0" r="2540" b="0"/>
            <wp:docPr id="769566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66681" name="Picture 1" descr="A screenshot of a computer&#10;&#10;Description automatically generated"/>
                    <pic:cNvPicPr/>
                  </pic:nvPicPr>
                  <pic:blipFill>
                    <a:blip r:embed="rId9"/>
                    <a:stretch>
                      <a:fillRect/>
                    </a:stretch>
                  </pic:blipFill>
                  <pic:spPr>
                    <a:xfrm>
                      <a:off x="0" y="0"/>
                      <a:ext cx="5731510" cy="2577465"/>
                    </a:xfrm>
                    <a:prstGeom prst="rect">
                      <a:avLst/>
                    </a:prstGeom>
                  </pic:spPr>
                </pic:pic>
              </a:graphicData>
            </a:graphic>
          </wp:inline>
        </w:drawing>
      </w:r>
    </w:p>
    <w:p w14:paraId="4B2C4359" w14:textId="6286ECA5" w:rsidR="009F3AAC" w:rsidRDefault="00013A45" w:rsidP="0042221D">
      <w:pPr>
        <w:jc w:val="both"/>
        <w:rPr>
          <w:rFonts w:ascii="Times New Roman" w:hAnsi="Times New Roman" w:cs="Times New Roman"/>
          <w:b/>
          <w:bCs/>
          <w:color w:val="161616"/>
          <w:sz w:val="28"/>
          <w:szCs w:val="28"/>
          <w:u w:val="single"/>
          <w:shd w:val="clear" w:color="auto" w:fill="FFFFFF"/>
        </w:rPr>
      </w:pPr>
      <w:r w:rsidRPr="00013A45">
        <w:rPr>
          <w:rFonts w:ascii="Times New Roman" w:hAnsi="Times New Roman" w:cs="Times New Roman"/>
          <w:b/>
          <w:bCs/>
          <w:color w:val="161616"/>
          <w:sz w:val="28"/>
          <w:szCs w:val="28"/>
          <w:u w:val="single"/>
          <w:shd w:val="clear" w:color="auto" w:fill="FFFFFF"/>
        </w:rPr>
        <w:t>Incident Response</w:t>
      </w:r>
      <w:r>
        <w:rPr>
          <w:rFonts w:ascii="Times New Roman" w:hAnsi="Times New Roman" w:cs="Times New Roman"/>
          <w:b/>
          <w:bCs/>
          <w:color w:val="161616"/>
          <w:sz w:val="28"/>
          <w:szCs w:val="28"/>
          <w:u w:val="single"/>
          <w:shd w:val="clear" w:color="auto" w:fill="FFFFFF"/>
        </w:rPr>
        <w:t>:</w:t>
      </w:r>
    </w:p>
    <w:p w14:paraId="1C3DEA3F" w14:textId="22EAD9BB" w:rsidR="00013A45" w:rsidRDefault="00013A45" w:rsidP="0042221D">
      <w:pPr>
        <w:ind w:left="720"/>
        <w:jc w:val="both"/>
        <w:rPr>
          <w:rFonts w:ascii="Times New Roman" w:hAnsi="Times New Roman" w:cs="Times New Roman"/>
          <w:sz w:val="24"/>
          <w:szCs w:val="24"/>
          <w:lang w:val="en-US"/>
        </w:rPr>
      </w:pPr>
      <w:r w:rsidRPr="00013A45">
        <w:rPr>
          <w:rFonts w:ascii="Times New Roman" w:hAnsi="Times New Roman" w:cs="Times New Roman"/>
          <w:sz w:val="24"/>
          <w:szCs w:val="24"/>
          <w:lang w:val="en-US"/>
        </w:rPr>
        <w:t>This plan outlines how to quickly identify, respond to, and recover from any security problems that could affect your digital assets or data within Azure</w:t>
      </w:r>
      <w:r>
        <w:rPr>
          <w:rFonts w:ascii="Times New Roman" w:hAnsi="Times New Roman" w:cs="Times New Roman"/>
          <w:sz w:val="24"/>
          <w:szCs w:val="24"/>
          <w:lang w:val="en-US"/>
        </w:rPr>
        <w:t>.</w:t>
      </w:r>
    </w:p>
    <w:p w14:paraId="1FEB77AA" w14:textId="4521E654" w:rsidR="00B949CB" w:rsidRDefault="00B949CB" w:rsidP="0042221D">
      <w:pPr>
        <w:ind w:left="720"/>
        <w:jc w:val="both"/>
        <w:rPr>
          <w:rFonts w:ascii="Times New Roman" w:hAnsi="Times New Roman" w:cs="Times New Roman"/>
          <w:sz w:val="24"/>
          <w:szCs w:val="24"/>
          <w:lang w:val="en-US"/>
        </w:rPr>
      </w:pPr>
      <w:r w:rsidRPr="00B949CB">
        <w:rPr>
          <w:rFonts w:ascii="Times New Roman" w:hAnsi="Times New Roman" w:cs="Times New Roman"/>
          <w:noProof/>
          <w:sz w:val="24"/>
          <w:szCs w:val="24"/>
          <w:lang w:val="en-US"/>
        </w:rPr>
        <w:drawing>
          <wp:inline distT="0" distB="0" distL="0" distR="0" wp14:anchorId="408DF00B" wp14:editId="5475C1D2">
            <wp:extent cx="4175760" cy="3047365"/>
            <wp:effectExtent l="0" t="0" r="0" b="635"/>
            <wp:docPr id="12643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0059" name=""/>
                    <pic:cNvPicPr/>
                  </pic:nvPicPr>
                  <pic:blipFill>
                    <a:blip r:embed="rId10"/>
                    <a:stretch>
                      <a:fillRect/>
                    </a:stretch>
                  </pic:blipFill>
                  <pic:spPr>
                    <a:xfrm>
                      <a:off x="0" y="0"/>
                      <a:ext cx="4192087" cy="3059280"/>
                    </a:xfrm>
                    <a:prstGeom prst="rect">
                      <a:avLst/>
                    </a:prstGeom>
                  </pic:spPr>
                </pic:pic>
              </a:graphicData>
            </a:graphic>
          </wp:inline>
        </w:drawing>
      </w:r>
    </w:p>
    <w:p w14:paraId="3955D40A" w14:textId="67E55334" w:rsidR="00013A45" w:rsidRDefault="00013A45" w:rsidP="0042221D">
      <w:pPr>
        <w:jc w:val="both"/>
        <w:rPr>
          <w:rFonts w:ascii="Times New Roman" w:hAnsi="Times New Roman" w:cs="Times New Roman"/>
          <w:b/>
          <w:bCs/>
          <w:sz w:val="28"/>
          <w:szCs w:val="28"/>
          <w:u w:val="single"/>
          <w:lang w:val="en-US"/>
        </w:rPr>
      </w:pPr>
      <w:r w:rsidRPr="00013A45">
        <w:rPr>
          <w:rFonts w:ascii="Times New Roman" w:hAnsi="Times New Roman" w:cs="Times New Roman"/>
          <w:b/>
          <w:bCs/>
          <w:sz w:val="28"/>
          <w:szCs w:val="28"/>
          <w:u w:val="single"/>
          <w:lang w:val="en-US"/>
        </w:rPr>
        <w:t>Posture and vulnerability management</w:t>
      </w:r>
      <w:r>
        <w:rPr>
          <w:rFonts w:ascii="Times New Roman" w:hAnsi="Times New Roman" w:cs="Times New Roman"/>
          <w:b/>
          <w:bCs/>
          <w:sz w:val="28"/>
          <w:szCs w:val="28"/>
          <w:u w:val="single"/>
          <w:lang w:val="en-US"/>
        </w:rPr>
        <w:t>:</w:t>
      </w:r>
    </w:p>
    <w:p w14:paraId="37AF1E33" w14:textId="54264CEA" w:rsidR="00127842" w:rsidRDefault="00013A45" w:rsidP="00127842">
      <w:pPr>
        <w:ind w:left="720"/>
        <w:jc w:val="both"/>
        <w:rPr>
          <w:rFonts w:ascii="Times New Roman" w:hAnsi="Times New Roman" w:cs="Times New Roman"/>
          <w:color w:val="161616"/>
          <w:sz w:val="24"/>
          <w:szCs w:val="24"/>
          <w:shd w:val="clear" w:color="auto" w:fill="FFFFFF"/>
        </w:rPr>
      </w:pPr>
      <w:r w:rsidRPr="00013A45">
        <w:rPr>
          <w:rFonts w:ascii="Times New Roman" w:hAnsi="Times New Roman" w:cs="Times New Roman"/>
          <w:color w:val="161616"/>
          <w:sz w:val="24"/>
          <w:szCs w:val="24"/>
          <w:shd w:val="clear" w:color="auto" w:fill="FFFFFF"/>
        </w:rPr>
        <w:t xml:space="preserve">Posture and Vulnerability Management focuses on controls for assessing and improving Azure security posture, including vulnerability scanning, penetration testing and </w:t>
      </w:r>
      <w:r w:rsidRPr="00013A45">
        <w:rPr>
          <w:rFonts w:ascii="Times New Roman" w:hAnsi="Times New Roman" w:cs="Times New Roman"/>
          <w:color w:val="161616"/>
          <w:sz w:val="24"/>
          <w:szCs w:val="24"/>
          <w:shd w:val="clear" w:color="auto" w:fill="FFFFFF"/>
        </w:rPr>
        <w:lastRenderedPageBreak/>
        <w:t>remediation, as well as security configuration tracking, reporting, and correction in Azure resources.</w:t>
      </w:r>
    </w:p>
    <w:p w14:paraId="34C95BCF" w14:textId="3B1E236C" w:rsidR="00013A45" w:rsidRPr="00127842" w:rsidRDefault="00013A45" w:rsidP="0042221D">
      <w:pPr>
        <w:jc w:val="both"/>
        <w:rPr>
          <w:rFonts w:ascii="Times New Roman" w:hAnsi="Times New Roman" w:cs="Times New Roman"/>
          <w:b/>
          <w:bCs/>
          <w:sz w:val="28"/>
          <w:szCs w:val="28"/>
          <w:u w:val="single"/>
          <w:lang w:val="en-US"/>
        </w:rPr>
      </w:pPr>
      <w:r w:rsidRPr="00127842">
        <w:rPr>
          <w:rFonts w:ascii="Times New Roman" w:hAnsi="Times New Roman" w:cs="Times New Roman"/>
          <w:b/>
          <w:bCs/>
          <w:sz w:val="28"/>
          <w:szCs w:val="28"/>
          <w:u w:val="single"/>
          <w:lang w:val="en-US"/>
        </w:rPr>
        <w:t>Endpoint security:</w:t>
      </w:r>
    </w:p>
    <w:p w14:paraId="43F6BD24" w14:textId="77777777" w:rsidR="00013A45" w:rsidRDefault="00013A45" w:rsidP="0042221D">
      <w:pPr>
        <w:ind w:left="720"/>
        <w:jc w:val="both"/>
        <w:rPr>
          <w:rFonts w:ascii="Times New Roman" w:hAnsi="Times New Roman" w:cs="Times New Roman"/>
          <w:color w:val="161616"/>
          <w:sz w:val="24"/>
          <w:szCs w:val="24"/>
          <w:shd w:val="clear" w:color="auto" w:fill="FFFFFF"/>
        </w:rPr>
      </w:pPr>
      <w:r w:rsidRPr="00013A45">
        <w:rPr>
          <w:rFonts w:ascii="Times New Roman" w:hAnsi="Times New Roman" w:cs="Times New Roman"/>
          <w:color w:val="161616"/>
          <w:sz w:val="24"/>
          <w:szCs w:val="24"/>
          <w:shd w:val="clear" w:color="auto" w:fill="FFFFFF"/>
        </w:rPr>
        <w:t>Endpoint Security covers controls in endpoint detection and response, including use of endpoint detection and response (EDR) and anti-malware service for endpoints in Azure environments.</w:t>
      </w:r>
    </w:p>
    <w:p w14:paraId="0CA002F6" w14:textId="2CC02F0B" w:rsidR="00E61DC4" w:rsidRDefault="00E61DC4" w:rsidP="0042221D">
      <w:pPr>
        <w:ind w:left="720"/>
        <w:jc w:val="both"/>
        <w:rPr>
          <w:rFonts w:ascii="Times New Roman" w:hAnsi="Times New Roman" w:cs="Times New Roman"/>
          <w:color w:val="161616"/>
          <w:sz w:val="24"/>
          <w:szCs w:val="24"/>
          <w:shd w:val="clear" w:color="auto" w:fill="FFFFFF"/>
        </w:rPr>
      </w:pPr>
      <w:r w:rsidRPr="00E61DC4">
        <w:rPr>
          <w:rFonts w:ascii="Times New Roman" w:hAnsi="Times New Roman" w:cs="Times New Roman"/>
          <w:noProof/>
          <w:color w:val="161616"/>
          <w:sz w:val="24"/>
          <w:szCs w:val="24"/>
          <w:shd w:val="clear" w:color="auto" w:fill="FFFFFF"/>
        </w:rPr>
        <w:drawing>
          <wp:inline distT="0" distB="0" distL="0" distR="0" wp14:anchorId="63D9784F" wp14:editId="21425BDD">
            <wp:extent cx="4831080" cy="1943100"/>
            <wp:effectExtent l="0" t="0" r="7620" b="0"/>
            <wp:docPr id="42687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7076" name="Picture 1" descr="A screenshot of a computer&#10;&#10;Description automatically generated"/>
                    <pic:cNvPicPr/>
                  </pic:nvPicPr>
                  <pic:blipFill>
                    <a:blip r:embed="rId11"/>
                    <a:stretch>
                      <a:fillRect/>
                    </a:stretch>
                  </pic:blipFill>
                  <pic:spPr>
                    <a:xfrm>
                      <a:off x="0" y="0"/>
                      <a:ext cx="4831080" cy="1943100"/>
                    </a:xfrm>
                    <a:prstGeom prst="rect">
                      <a:avLst/>
                    </a:prstGeom>
                  </pic:spPr>
                </pic:pic>
              </a:graphicData>
            </a:graphic>
          </wp:inline>
        </w:drawing>
      </w:r>
    </w:p>
    <w:p w14:paraId="7D54B747" w14:textId="02633832" w:rsidR="00013A45" w:rsidRDefault="00013A45" w:rsidP="0042221D">
      <w:pPr>
        <w:jc w:val="both"/>
        <w:rPr>
          <w:rFonts w:ascii="Times New Roman" w:eastAsia="Times New Roman" w:hAnsi="Times New Roman" w:cs="Times New Roman"/>
          <w:b/>
          <w:bCs/>
          <w:color w:val="161616"/>
          <w:kern w:val="36"/>
          <w:sz w:val="28"/>
          <w:szCs w:val="28"/>
          <w:u w:val="single"/>
          <w:lang w:eastAsia="en-IN"/>
          <w14:ligatures w14:val="none"/>
        </w:rPr>
      </w:pPr>
      <w:r w:rsidRPr="00013A45">
        <w:rPr>
          <w:rFonts w:ascii="Times New Roman" w:eastAsia="Times New Roman" w:hAnsi="Times New Roman" w:cs="Times New Roman"/>
          <w:b/>
          <w:bCs/>
          <w:color w:val="161616"/>
          <w:kern w:val="36"/>
          <w:sz w:val="28"/>
          <w:szCs w:val="28"/>
          <w:u w:val="single"/>
          <w:lang w:eastAsia="en-IN"/>
          <w14:ligatures w14:val="none"/>
        </w:rPr>
        <w:t>Backup and recovery</w:t>
      </w:r>
      <w:r>
        <w:rPr>
          <w:rFonts w:ascii="Times New Roman" w:eastAsia="Times New Roman" w:hAnsi="Times New Roman" w:cs="Times New Roman"/>
          <w:b/>
          <w:bCs/>
          <w:color w:val="161616"/>
          <w:kern w:val="36"/>
          <w:sz w:val="28"/>
          <w:szCs w:val="28"/>
          <w:u w:val="single"/>
          <w:lang w:eastAsia="en-IN"/>
          <w14:ligatures w14:val="none"/>
        </w:rPr>
        <w:t>:</w:t>
      </w:r>
    </w:p>
    <w:p w14:paraId="563FE9F0" w14:textId="7AFFC138" w:rsidR="00013A45" w:rsidRDefault="00383C3C" w:rsidP="0042221D">
      <w:pPr>
        <w:ind w:left="720"/>
        <w:jc w:val="both"/>
        <w:rPr>
          <w:rFonts w:ascii="Times New Roman" w:hAnsi="Times New Roman" w:cs="Times New Roman"/>
          <w:color w:val="161616"/>
          <w:sz w:val="24"/>
          <w:szCs w:val="24"/>
          <w:shd w:val="clear" w:color="auto" w:fill="FFFFFF"/>
        </w:rPr>
      </w:pPr>
      <w:r w:rsidRPr="00383C3C">
        <w:rPr>
          <w:rFonts w:ascii="Times New Roman" w:hAnsi="Times New Roman" w:cs="Times New Roman"/>
          <w:color w:val="161616"/>
          <w:sz w:val="24"/>
          <w:szCs w:val="24"/>
          <w:shd w:val="clear" w:color="auto" w:fill="FFFFFF"/>
        </w:rPr>
        <w:t>Backup and Recovery covers controls to ensure that data and configuration backups at the different service tiers are performed, validated, and protected.</w:t>
      </w:r>
    </w:p>
    <w:p w14:paraId="45E411DB" w14:textId="77777777" w:rsidR="00383C3C" w:rsidRDefault="00383C3C" w:rsidP="0042221D">
      <w:pPr>
        <w:jc w:val="both"/>
        <w:rPr>
          <w:rFonts w:ascii="Times New Roman" w:hAnsi="Times New Roman" w:cs="Times New Roman"/>
          <w:color w:val="161616"/>
          <w:sz w:val="28"/>
          <w:szCs w:val="28"/>
          <w:shd w:val="clear" w:color="auto" w:fill="FFFFFF"/>
        </w:rPr>
      </w:pPr>
      <w:r w:rsidRPr="00383C3C">
        <w:rPr>
          <w:rFonts w:ascii="Times New Roman" w:hAnsi="Times New Roman" w:cs="Times New Roman"/>
          <w:b/>
          <w:bCs/>
          <w:color w:val="161616"/>
          <w:sz w:val="28"/>
          <w:szCs w:val="28"/>
          <w:u w:val="single"/>
          <w:shd w:val="clear" w:color="auto" w:fill="FFFFFF"/>
        </w:rPr>
        <w:t>DevOps Security:</w:t>
      </w:r>
      <w:r w:rsidRPr="00383C3C">
        <w:rPr>
          <w:rFonts w:ascii="Times New Roman" w:hAnsi="Times New Roman" w:cs="Times New Roman"/>
          <w:color w:val="161616"/>
          <w:sz w:val="28"/>
          <w:szCs w:val="28"/>
          <w:shd w:val="clear" w:color="auto" w:fill="FFFFFF"/>
        </w:rPr>
        <w:t xml:space="preserve"> </w:t>
      </w:r>
    </w:p>
    <w:p w14:paraId="6FC90E21" w14:textId="68FCD0D3" w:rsidR="00383C3C" w:rsidRPr="00013A45" w:rsidRDefault="00383C3C" w:rsidP="0042221D">
      <w:pPr>
        <w:ind w:left="720"/>
        <w:jc w:val="both"/>
        <w:rPr>
          <w:rFonts w:ascii="Times New Roman" w:hAnsi="Times New Roman" w:cs="Times New Roman"/>
          <w:color w:val="161616"/>
          <w:sz w:val="24"/>
          <w:szCs w:val="24"/>
          <w:shd w:val="clear" w:color="auto" w:fill="FFFFFF"/>
        </w:rPr>
      </w:pPr>
      <w:r w:rsidRPr="00383C3C">
        <w:rPr>
          <w:rFonts w:ascii="Times New Roman" w:hAnsi="Times New Roman" w:cs="Times New Roman"/>
          <w:color w:val="161616"/>
          <w:sz w:val="24"/>
          <w:szCs w:val="24"/>
          <w:shd w:val="clear" w:color="auto" w:fill="FFFFFF"/>
        </w:rPr>
        <w:t>Guidance on integrating security practices into the DevOps process, including secure development, continuous integration and deployment (CI/CD) pipelines, and secure configuration management.</w:t>
      </w:r>
    </w:p>
    <w:p w14:paraId="46CA1875" w14:textId="77777777" w:rsidR="00B4737A" w:rsidRDefault="00B4737A" w:rsidP="0042221D">
      <w:pPr>
        <w:jc w:val="both"/>
        <w:rPr>
          <w:rFonts w:ascii="Times New Roman" w:hAnsi="Times New Roman" w:cs="Times New Roman"/>
          <w:b/>
          <w:bCs/>
          <w:sz w:val="36"/>
          <w:szCs w:val="36"/>
          <w:u w:val="single"/>
          <w:lang w:val="en-US"/>
        </w:rPr>
      </w:pPr>
    </w:p>
    <w:p w14:paraId="480A8AAC" w14:textId="5DACBC8B" w:rsidR="00013A45" w:rsidRDefault="00383C3C" w:rsidP="0042221D">
      <w:pPr>
        <w:jc w:val="both"/>
        <w:rPr>
          <w:rFonts w:ascii="Times New Roman" w:hAnsi="Times New Roman" w:cs="Times New Roman"/>
          <w:b/>
          <w:bCs/>
          <w:sz w:val="36"/>
          <w:szCs w:val="36"/>
          <w:u w:val="single"/>
          <w:lang w:val="en-US"/>
        </w:rPr>
      </w:pPr>
      <w:r w:rsidRPr="00383C3C">
        <w:rPr>
          <w:rFonts w:ascii="Times New Roman" w:hAnsi="Times New Roman" w:cs="Times New Roman"/>
          <w:b/>
          <w:bCs/>
          <w:sz w:val="36"/>
          <w:szCs w:val="36"/>
          <w:u w:val="single"/>
          <w:lang w:val="en-US"/>
        </w:rPr>
        <w:t>Pros</w:t>
      </w:r>
      <w:r>
        <w:rPr>
          <w:rFonts w:ascii="Times New Roman" w:hAnsi="Times New Roman" w:cs="Times New Roman"/>
          <w:b/>
          <w:bCs/>
          <w:sz w:val="36"/>
          <w:szCs w:val="36"/>
          <w:u w:val="single"/>
          <w:lang w:val="en-US"/>
        </w:rPr>
        <w:t>:</w:t>
      </w:r>
    </w:p>
    <w:p w14:paraId="4BF07061" w14:textId="02229790" w:rsidR="00383C3C" w:rsidRPr="00757050" w:rsidRDefault="00383C3C" w:rsidP="0042221D">
      <w:pPr>
        <w:pStyle w:val="ListParagraph"/>
        <w:numPr>
          <w:ilvl w:val="0"/>
          <w:numId w:val="2"/>
        </w:numPr>
        <w:jc w:val="both"/>
        <w:rPr>
          <w:rFonts w:ascii="Times New Roman" w:hAnsi="Times New Roman" w:cs="Times New Roman"/>
          <w:sz w:val="26"/>
          <w:szCs w:val="26"/>
          <w:lang w:val="en-US"/>
        </w:rPr>
      </w:pPr>
      <w:r w:rsidRPr="00757050">
        <w:rPr>
          <w:rFonts w:ascii="Times New Roman" w:hAnsi="Times New Roman" w:cs="Times New Roman"/>
          <w:sz w:val="26"/>
          <w:szCs w:val="26"/>
          <w:lang w:val="en-US"/>
        </w:rPr>
        <w:t>It helps you meet security and compliance requirements for your cloud workloads.</w:t>
      </w:r>
    </w:p>
    <w:p w14:paraId="6214207D" w14:textId="382A24BF" w:rsidR="00383C3C" w:rsidRPr="00757050" w:rsidRDefault="00383C3C" w:rsidP="0042221D">
      <w:pPr>
        <w:pStyle w:val="ListParagraph"/>
        <w:numPr>
          <w:ilvl w:val="0"/>
          <w:numId w:val="2"/>
        </w:numPr>
        <w:jc w:val="both"/>
        <w:rPr>
          <w:rFonts w:ascii="Times New Roman" w:hAnsi="Times New Roman" w:cs="Times New Roman"/>
          <w:sz w:val="26"/>
          <w:szCs w:val="26"/>
          <w:lang w:val="en-US"/>
        </w:rPr>
      </w:pPr>
      <w:r w:rsidRPr="00757050">
        <w:rPr>
          <w:rFonts w:ascii="Times New Roman" w:hAnsi="Times New Roman" w:cs="Times New Roman"/>
          <w:sz w:val="26"/>
          <w:szCs w:val="26"/>
          <w:lang w:val="en-US"/>
        </w:rPr>
        <w:t>It provides clear and concrete guidance on how to securely configure your cloud resources.</w:t>
      </w:r>
    </w:p>
    <w:p w14:paraId="07EB3122" w14:textId="392F40CA" w:rsidR="00383C3C" w:rsidRPr="00757050" w:rsidRDefault="00383C3C" w:rsidP="0042221D">
      <w:pPr>
        <w:pStyle w:val="ListParagraph"/>
        <w:numPr>
          <w:ilvl w:val="0"/>
          <w:numId w:val="2"/>
        </w:numPr>
        <w:jc w:val="both"/>
        <w:rPr>
          <w:rFonts w:ascii="Times New Roman" w:hAnsi="Times New Roman" w:cs="Times New Roman"/>
          <w:sz w:val="26"/>
          <w:szCs w:val="26"/>
          <w:lang w:val="en-US"/>
        </w:rPr>
      </w:pPr>
      <w:r w:rsidRPr="00757050">
        <w:rPr>
          <w:rFonts w:ascii="Times New Roman" w:hAnsi="Times New Roman" w:cs="Times New Roman"/>
          <w:sz w:val="26"/>
          <w:szCs w:val="26"/>
          <w:lang w:val="en-US"/>
        </w:rPr>
        <w:t>It enables you to accelerate both initial and ongoing onboarding/assessments of your cloud environments</w:t>
      </w:r>
    </w:p>
    <w:p w14:paraId="05876C98" w14:textId="561DE943" w:rsidR="00383C3C" w:rsidRDefault="00383C3C" w:rsidP="0042221D">
      <w:pPr>
        <w:jc w:val="both"/>
        <w:rPr>
          <w:rFonts w:ascii="Times New Roman" w:hAnsi="Times New Roman" w:cs="Times New Roman"/>
          <w:b/>
          <w:bCs/>
          <w:sz w:val="32"/>
          <w:szCs w:val="32"/>
          <w:u w:val="single"/>
          <w:lang w:val="en-US"/>
        </w:rPr>
      </w:pPr>
      <w:r w:rsidRPr="00383C3C">
        <w:rPr>
          <w:rFonts w:ascii="Times New Roman" w:hAnsi="Times New Roman" w:cs="Times New Roman"/>
          <w:b/>
          <w:bCs/>
          <w:sz w:val="32"/>
          <w:szCs w:val="32"/>
          <w:u w:val="single"/>
          <w:lang w:val="en-US"/>
        </w:rPr>
        <w:t>Cons</w:t>
      </w:r>
      <w:r>
        <w:rPr>
          <w:rFonts w:ascii="Times New Roman" w:hAnsi="Times New Roman" w:cs="Times New Roman"/>
          <w:b/>
          <w:bCs/>
          <w:sz w:val="32"/>
          <w:szCs w:val="32"/>
          <w:u w:val="single"/>
          <w:lang w:val="en-US"/>
        </w:rPr>
        <w:t>:</w:t>
      </w:r>
    </w:p>
    <w:p w14:paraId="4D3D856D" w14:textId="74CEC21C" w:rsidR="0042221D" w:rsidRPr="00757050" w:rsidRDefault="0042221D" w:rsidP="0042221D">
      <w:pPr>
        <w:pStyle w:val="ListParagraph"/>
        <w:numPr>
          <w:ilvl w:val="0"/>
          <w:numId w:val="3"/>
        </w:numPr>
        <w:jc w:val="both"/>
        <w:rPr>
          <w:rFonts w:ascii="Times New Roman" w:hAnsi="Times New Roman" w:cs="Times New Roman"/>
          <w:sz w:val="26"/>
          <w:szCs w:val="26"/>
          <w:lang w:val="en-US"/>
        </w:rPr>
      </w:pPr>
      <w:r w:rsidRPr="00757050">
        <w:rPr>
          <w:rFonts w:ascii="Times New Roman" w:hAnsi="Times New Roman" w:cs="Times New Roman"/>
          <w:sz w:val="26"/>
          <w:szCs w:val="26"/>
          <w:lang w:val="en-US"/>
        </w:rPr>
        <w:t>It may not cover all the specific security needs of your organization or industry.</w:t>
      </w:r>
    </w:p>
    <w:p w14:paraId="4C3490FF" w14:textId="3AF9A5EE" w:rsidR="0042221D" w:rsidRPr="00757050" w:rsidRDefault="0042221D" w:rsidP="0042221D">
      <w:pPr>
        <w:pStyle w:val="ListParagraph"/>
        <w:numPr>
          <w:ilvl w:val="0"/>
          <w:numId w:val="3"/>
        </w:numPr>
        <w:jc w:val="both"/>
        <w:rPr>
          <w:rFonts w:ascii="Times New Roman" w:hAnsi="Times New Roman" w:cs="Times New Roman"/>
          <w:sz w:val="26"/>
          <w:szCs w:val="26"/>
          <w:lang w:val="en-US"/>
        </w:rPr>
      </w:pPr>
      <w:r w:rsidRPr="00757050">
        <w:rPr>
          <w:rFonts w:ascii="Times New Roman" w:hAnsi="Times New Roman" w:cs="Times New Roman"/>
          <w:sz w:val="26"/>
          <w:szCs w:val="26"/>
          <w:lang w:val="en-US"/>
        </w:rPr>
        <w:t>It may require additional tools or services to implement or monitor the recommendations.</w:t>
      </w:r>
    </w:p>
    <w:p w14:paraId="716FC900" w14:textId="64769995" w:rsidR="001516C0" w:rsidRDefault="0042221D" w:rsidP="001516C0">
      <w:pPr>
        <w:pStyle w:val="ListParagraph"/>
        <w:numPr>
          <w:ilvl w:val="0"/>
          <w:numId w:val="3"/>
        </w:numPr>
        <w:jc w:val="both"/>
        <w:rPr>
          <w:rFonts w:ascii="Times New Roman" w:hAnsi="Times New Roman" w:cs="Times New Roman"/>
          <w:sz w:val="26"/>
          <w:szCs w:val="26"/>
          <w:lang w:val="en-US"/>
        </w:rPr>
      </w:pPr>
      <w:r w:rsidRPr="00757050">
        <w:rPr>
          <w:rFonts w:ascii="Times New Roman" w:hAnsi="Times New Roman" w:cs="Times New Roman"/>
          <w:sz w:val="26"/>
          <w:szCs w:val="26"/>
          <w:lang w:val="en-US"/>
        </w:rPr>
        <w:t>It may change over time as new threats or technologies emerge</w:t>
      </w:r>
    </w:p>
    <w:p w14:paraId="4C23F76E" w14:textId="21CC9631" w:rsidR="001516C0" w:rsidRDefault="00464E99" w:rsidP="00464E99">
      <w:pPr>
        <w:jc w:val="center"/>
        <w:rPr>
          <w:rFonts w:ascii="Times New Roman" w:hAnsi="Times New Roman" w:cs="Times New Roman"/>
          <w:b/>
          <w:bCs/>
          <w:sz w:val="36"/>
          <w:szCs w:val="36"/>
          <w:u w:val="single"/>
          <w:lang w:val="en-US"/>
        </w:rPr>
      </w:pPr>
      <w:r w:rsidRPr="00464E99">
        <w:rPr>
          <w:rFonts w:ascii="Times New Roman" w:hAnsi="Times New Roman" w:cs="Times New Roman"/>
          <w:b/>
          <w:bCs/>
          <w:sz w:val="36"/>
          <w:szCs w:val="36"/>
          <w:u w:val="single"/>
          <w:lang w:val="en-US"/>
        </w:rPr>
        <w:lastRenderedPageBreak/>
        <w:t>Security baselines for Azure</w:t>
      </w:r>
    </w:p>
    <w:p w14:paraId="787CD3EF" w14:textId="65C34A66" w:rsidR="004E4563" w:rsidRPr="00ED5FDE" w:rsidRDefault="004E4563" w:rsidP="004E4563">
      <w:pPr>
        <w:pStyle w:val="NormalWeb"/>
        <w:rPr>
          <w:color w:val="000000"/>
          <w:sz w:val="28"/>
          <w:szCs w:val="28"/>
        </w:rPr>
      </w:pPr>
      <w:r w:rsidRPr="00ED5FDE">
        <w:rPr>
          <w:color w:val="000000"/>
          <w:sz w:val="28"/>
          <w:szCs w:val="28"/>
        </w:rPr>
        <w:t>Security baselines for Azure are like checklists that tell you how to make your Azure services more secure. They are based on best practices from experts and organizations. They help you avoid common security mistakes and protect your data and resources from threats.</w:t>
      </w:r>
    </w:p>
    <w:p w14:paraId="4EE57AD7" w14:textId="4F46FC2D" w:rsidR="00FE09A6" w:rsidRDefault="00596C04" w:rsidP="00FE09A6">
      <w:pPr>
        <w:jc w:val="both"/>
        <w:rPr>
          <w:rFonts w:ascii="Times New Roman" w:hAnsi="Times New Roman" w:cs="Times New Roman"/>
          <w:b/>
          <w:bCs/>
          <w:sz w:val="28"/>
          <w:szCs w:val="28"/>
          <w:u w:val="single"/>
          <w:lang w:val="en-US"/>
        </w:rPr>
      </w:pPr>
      <w:r w:rsidRPr="00C76E97">
        <w:rPr>
          <w:rFonts w:ascii="Times New Roman" w:hAnsi="Times New Roman" w:cs="Times New Roman"/>
          <w:b/>
          <w:bCs/>
          <w:sz w:val="28"/>
          <w:szCs w:val="28"/>
          <w:u w:val="single"/>
          <w:lang w:val="en-US"/>
        </w:rPr>
        <w:t xml:space="preserve">API </w:t>
      </w:r>
      <w:r w:rsidR="00C76E97" w:rsidRPr="00C76E97">
        <w:rPr>
          <w:rFonts w:ascii="Times New Roman" w:hAnsi="Times New Roman" w:cs="Times New Roman"/>
          <w:b/>
          <w:bCs/>
          <w:sz w:val="28"/>
          <w:szCs w:val="28"/>
          <w:u w:val="single"/>
          <w:lang w:val="en-US"/>
        </w:rPr>
        <w:t>Management</w:t>
      </w:r>
      <w:r w:rsidR="00C76E97">
        <w:rPr>
          <w:rFonts w:ascii="Times New Roman" w:hAnsi="Times New Roman" w:cs="Times New Roman"/>
          <w:b/>
          <w:bCs/>
          <w:sz w:val="28"/>
          <w:szCs w:val="28"/>
          <w:u w:val="single"/>
          <w:lang w:val="en-US"/>
        </w:rPr>
        <w:t>:</w:t>
      </w:r>
    </w:p>
    <w:p w14:paraId="2178252A" w14:textId="5D9B1AF6" w:rsidR="000B38C9" w:rsidRDefault="000B38C9" w:rsidP="000B38C9">
      <w:pPr>
        <w:ind w:left="720"/>
        <w:jc w:val="both"/>
        <w:rPr>
          <w:rFonts w:ascii="Times New Roman" w:hAnsi="Times New Roman" w:cs="Times New Roman"/>
          <w:b/>
          <w:bCs/>
          <w:sz w:val="28"/>
          <w:szCs w:val="28"/>
          <w:u w:val="single"/>
          <w:lang w:val="en-US"/>
        </w:rPr>
      </w:pPr>
      <w:r w:rsidRPr="000B38C9">
        <w:rPr>
          <w:rFonts w:ascii="Times New Roman" w:hAnsi="Times New Roman" w:cs="Times New Roman"/>
          <w:color w:val="111111"/>
          <w:sz w:val="24"/>
          <w:szCs w:val="24"/>
        </w:rPr>
        <w:t>API management in Azure is a service that helps you </w:t>
      </w:r>
      <w:r w:rsidRPr="000B38C9">
        <w:rPr>
          <w:rStyle w:val="Strong"/>
          <w:rFonts w:ascii="Times New Roman" w:hAnsi="Times New Roman" w:cs="Times New Roman"/>
          <w:color w:val="111111"/>
          <w:sz w:val="24"/>
          <w:szCs w:val="24"/>
        </w:rPr>
        <w:t>publish, secure, and monitor your APIs</w:t>
      </w:r>
      <w:r w:rsidRPr="000B38C9">
        <w:rPr>
          <w:rFonts w:ascii="Times New Roman" w:hAnsi="Times New Roman" w:cs="Times New Roman"/>
          <w:color w:val="111111"/>
          <w:sz w:val="24"/>
          <w:szCs w:val="24"/>
        </w:rPr>
        <w:t> across different environments</w:t>
      </w:r>
      <w:r>
        <w:rPr>
          <w:rFonts w:ascii="Roboto" w:hAnsi="Roboto"/>
          <w:color w:val="111111"/>
        </w:rPr>
        <w:t>.</w:t>
      </w:r>
    </w:p>
    <w:p w14:paraId="05590DCD" w14:textId="07C23E2C" w:rsidR="00C76E97" w:rsidRDefault="0066256D" w:rsidP="0066256D">
      <w:pPr>
        <w:ind w:left="720"/>
        <w:jc w:val="both"/>
        <w:rPr>
          <w:rFonts w:ascii="Times New Roman" w:hAnsi="Times New Roman" w:cs="Times New Roman"/>
          <w:color w:val="161616"/>
          <w:sz w:val="24"/>
          <w:szCs w:val="24"/>
          <w:shd w:val="clear" w:color="auto" w:fill="FFFFFF"/>
        </w:rPr>
      </w:pPr>
      <w:r w:rsidRPr="0066256D">
        <w:rPr>
          <w:rFonts w:ascii="Times New Roman" w:hAnsi="Times New Roman" w:cs="Times New Roman"/>
          <w:color w:val="161616"/>
          <w:sz w:val="24"/>
          <w:szCs w:val="24"/>
          <w:shd w:val="clear" w:color="auto" w:fill="FFFFFF"/>
        </w:rPr>
        <w:t>This security baseline applies guidance from the </w:t>
      </w:r>
      <w:hyperlink r:id="rId12" w:history="1">
        <w:r w:rsidRPr="0066256D">
          <w:rPr>
            <w:rStyle w:val="Hyperlink"/>
            <w:rFonts w:ascii="Times New Roman" w:hAnsi="Times New Roman" w:cs="Times New Roman"/>
            <w:sz w:val="24"/>
            <w:szCs w:val="24"/>
            <w:shd w:val="clear" w:color="auto" w:fill="FFFFFF"/>
          </w:rPr>
          <w:t>Microsoft cloud security benchmark version 1.0</w:t>
        </w:r>
      </w:hyperlink>
      <w:r w:rsidRPr="0066256D">
        <w:rPr>
          <w:rFonts w:ascii="Times New Roman" w:hAnsi="Times New Roman" w:cs="Times New Roman"/>
          <w:color w:val="161616"/>
          <w:sz w:val="24"/>
          <w:szCs w:val="24"/>
          <w:shd w:val="clear" w:color="auto" w:fill="FFFFFF"/>
        </w:rPr>
        <w:t> to API Management. The Microsoft cloud security benchmark provides recommendations on how you can secure your cloud solutions on Azure. The content is grouped by the security controls defined by the Microsoft cloud security benchmark and the related guidance applicable to API Management.</w:t>
      </w:r>
    </w:p>
    <w:p w14:paraId="157D207C" w14:textId="16F5CE26" w:rsidR="0066256D" w:rsidRDefault="00C5623A" w:rsidP="0066256D">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App Service:</w:t>
      </w:r>
    </w:p>
    <w:p w14:paraId="6A49521C" w14:textId="5AB1C5BE" w:rsidR="008723F0" w:rsidRPr="008723F0" w:rsidRDefault="004B06F6" w:rsidP="008723F0">
      <w:pPr>
        <w:ind w:left="720"/>
        <w:jc w:val="both"/>
        <w:rPr>
          <w:rFonts w:ascii="Times New Roman" w:hAnsi="Times New Roman" w:cs="Times New Roman"/>
          <w:b/>
          <w:bCs/>
          <w:sz w:val="36"/>
          <w:szCs w:val="36"/>
          <w:lang w:val="en-US"/>
        </w:rPr>
      </w:pPr>
      <w:hyperlink r:id="rId13" w:tgtFrame="_blank" w:history="1">
        <w:r w:rsidR="008723F0" w:rsidRPr="008723F0">
          <w:rPr>
            <w:rStyle w:val="Hyperlink"/>
            <w:rFonts w:ascii="Times New Roman" w:hAnsi="Times New Roman" w:cs="Times New Roman"/>
            <w:color w:val="auto"/>
            <w:sz w:val="24"/>
            <w:szCs w:val="24"/>
            <w:u w:val="none"/>
          </w:rPr>
          <w:t>Azure App Service is a platform as a service (PaaS) that lets you build and host web apps, mobile back ends, and RESTful APIs in various languages without managing infrastructure</w:t>
        </w:r>
      </w:hyperlink>
      <w:r w:rsidR="008723F0">
        <w:rPr>
          <w:rFonts w:ascii="Times New Roman" w:hAnsi="Times New Roman" w:cs="Times New Roman"/>
          <w:sz w:val="24"/>
          <w:szCs w:val="24"/>
        </w:rPr>
        <w:t>.</w:t>
      </w:r>
    </w:p>
    <w:p w14:paraId="61B01E99" w14:textId="26CED754" w:rsidR="00C5623A" w:rsidRDefault="00EF6461" w:rsidP="00EF6461">
      <w:pPr>
        <w:ind w:left="720"/>
        <w:jc w:val="both"/>
        <w:rPr>
          <w:rFonts w:ascii="Times New Roman" w:hAnsi="Times New Roman" w:cs="Times New Roman"/>
          <w:color w:val="161616"/>
          <w:sz w:val="24"/>
          <w:szCs w:val="24"/>
          <w:shd w:val="clear" w:color="auto" w:fill="FFFFFF"/>
        </w:rPr>
      </w:pPr>
      <w:r w:rsidRPr="00EF6461">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App Service.</w:t>
      </w:r>
    </w:p>
    <w:p w14:paraId="389C78AA" w14:textId="77627349" w:rsidR="00EF6461" w:rsidRDefault="00BB5F2F" w:rsidP="00EF6461">
      <w:pPr>
        <w:jc w:val="both"/>
        <w:rPr>
          <w:rFonts w:ascii="Times New Roman" w:hAnsi="Times New Roman" w:cs="Times New Roman"/>
          <w:b/>
          <w:bCs/>
          <w:color w:val="161616"/>
          <w:sz w:val="28"/>
          <w:szCs w:val="28"/>
          <w:u w:val="single"/>
          <w:shd w:val="clear" w:color="auto" w:fill="FFFFFF"/>
        </w:rPr>
      </w:pPr>
      <w:r w:rsidRPr="00E87154">
        <w:rPr>
          <w:rFonts w:ascii="Times New Roman" w:hAnsi="Times New Roman" w:cs="Times New Roman"/>
          <w:b/>
          <w:bCs/>
          <w:color w:val="161616"/>
          <w:sz w:val="28"/>
          <w:szCs w:val="28"/>
          <w:u w:val="single"/>
          <w:shd w:val="clear" w:color="auto" w:fill="FFFFFF"/>
        </w:rPr>
        <w:t>Application Gateway</w:t>
      </w:r>
      <w:r w:rsidR="00E87154">
        <w:rPr>
          <w:rFonts w:ascii="Times New Roman" w:hAnsi="Times New Roman" w:cs="Times New Roman"/>
          <w:b/>
          <w:bCs/>
          <w:color w:val="161616"/>
          <w:sz w:val="28"/>
          <w:szCs w:val="28"/>
          <w:u w:val="single"/>
          <w:shd w:val="clear" w:color="auto" w:fill="FFFFFF"/>
        </w:rPr>
        <w:t>:</w:t>
      </w:r>
    </w:p>
    <w:p w14:paraId="394EFEB6" w14:textId="2F7450CB" w:rsidR="00E87154" w:rsidRDefault="00E87154" w:rsidP="00E87154">
      <w:pPr>
        <w:ind w:left="720"/>
        <w:jc w:val="both"/>
        <w:rPr>
          <w:rFonts w:ascii="Times New Roman" w:hAnsi="Times New Roman" w:cs="Times New Roman"/>
          <w:color w:val="161616"/>
          <w:sz w:val="24"/>
          <w:szCs w:val="24"/>
          <w:shd w:val="clear" w:color="auto" w:fill="FFFFFF"/>
        </w:rPr>
      </w:pPr>
      <w:r w:rsidRPr="00E87154">
        <w:rPr>
          <w:rFonts w:ascii="Times New Roman" w:hAnsi="Times New Roman" w:cs="Times New Roman"/>
          <w:color w:val="161616"/>
          <w:sz w:val="24"/>
          <w:szCs w:val="24"/>
          <w:shd w:val="clear" w:color="auto" w:fill="FFFFFF"/>
        </w:rPr>
        <w:t>Azure Application Gateway is a web traffic load balancer that enables you to manage traffic to your web applications</w:t>
      </w:r>
      <w:r>
        <w:rPr>
          <w:rFonts w:ascii="Times New Roman" w:hAnsi="Times New Roman" w:cs="Times New Roman"/>
          <w:color w:val="161616"/>
          <w:sz w:val="24"/>
          <w:szCs w:val="24"/>
          <w:shd w:val="clear" w:color="auto" w:fill="FFFFFF"/>
        </w:rPr>
        <w:t>.</w:t>
      </w:r>
    </w:p>
    <w:p w14:paraId="4EEFC131" w14:textId="77777777" w:rsidR="00DB59B1" w:rsidRDefault="00063D6F" w:rsidP="00B9488B">
      <w:pPr>
        <w:ind w:left="720"/>
        <w:jc w:val="both"/>
        <w:rPr>
          <w:rFonts w:ascii="Times New Roman" w:hAnsi="Times New Roman" w:cs="Times New Roman"/>
          <w:sz w:val="24"/>
          <w:szCs w:val="24"/>
          <w:lang w:val="en-US"/>
        </w:rPr>
      </w:pPr>
      <w:r w:rsidRPr="00063D6F">
        <w:rPr>
          <w:rFonts w:ascii="Times New Roman" w:hAnsi="Times New Roman" w:cs="Times New Roman"/>
          <w:sz w:val="24"/>
          <w:szCs w:val="24"/>
          <w:lang w:val="en-US"/>
        </w:rPr>
        <w:t>The Microsoft cloud security benchmark provides recommendations on how you can secure your cloud solutions on Azure. The content is grouped by the security controls defined by the Microsoft cloud security benchmark and the related guidance applicable to Application Gateway.</w:t>
      </w:r>
    </w:p>
    <w:p w14:paraId="4240A3B2" w14:textId="52391F82" w:rsidR="00B9488B" w:rsidRDefault="00B9488B" w:rsidP="00DB59B1">
      <w:pPr>
        <w:jc w:val="both"/>
        <w:rPr>
          <w:rFonts w:ascii="Times New Roman" w:hAnsi="Times New Roman" w:cs="Times New Roman"/>
          <w:b/>
          <w:bCs/>
          <w:color w:val="161616"/>
          <w:sz w:val="28"/>
          <w:szCs w:val="28"/>
          <w:u w:val="single"/>
        </w:rPr>
      </w:pPr>
      <w:r w:rsidRPr="00DB59B1">
        <w:rPr>
          <w:rFonts w:ascii="Times New Roman" w:hAnsi="Times New Roman" w:cs="Times New Roman"/>
          <w:b/>
          <w:bCs/>
          <w:color w:val="161616"/>
          <w:sz w:val="28"/>
          <w:szCs w:val="28"/>
          <w:u w:val="single"/>
        </w:rPr>
        <w:t>Active Directory Domain Services</w:t>
      </w:r>
      <w:r w:rsidR="00DB59B1">
        <w:rPr>
          <w:rFonts w:ascii="Times New Roman" w:hAnsi="Times New Roman" w:cs="Times New Roman"/>
          <w:b/>
          <w:bCs/>
          <w:color w:val="161616"/>
          <w:sz w:val="28"/>
          <w:szCs w:val="28"/>
          <w:u w:val="single"/>
        </w:rPr>
        <w:t>:</w:t>
      </w:r>
    </w:p>
    <w:p w14:paraId="1D879D18" w14:textId="5A7DCDEF" w:rsidR="00DB59B1" w:rsidRDefault="00D47A36" w:rsidP="00D47A36">
      <w:pPr>
        <w:ind w:left="720"/>
        <w:jc w:val="both"/>
        <w:rPr>
          <w:rFonts w:ascii="Times New Roman" w:hAnsi="Times New Roman" w:cs="Times New Roman"/>
          <w:sz w:val="24"/>
          <w:szCs w:val="24"/>
          <w:lang w:val="en-US"/>
        </w:rPr>
      </w:pPr>
      <w:r w:rsidRPr="00D47A36">
        <w:rPr>
          <w:rFonts w:ascii="Times New Roman" w:hAnsi="Times New Roman" w:cs="Times New Roman"/>
          <w:sz w:val="24"/>
          <w:szCs w:val="24"/>
          <w:lang w:val="en-US"/>
        </w:rPr>
        <w:t>Azure Active Directory Domain Services (Azure AD DS) is a cloud service in Microsoft Azure that brings the features of traditional Windows server-based Active Directory to the cloud. It lets you manage user identities, logins, and access permissions for your applications and computers in a similar way to how you'd do it in an office network.</w:t>
      </w:r>
    </w:p>
    <w:p w14:paraId="66B8A333" w14:textId="4E4DE239" w:rsidR="00F351EA" w:rsidRDefault="002C339D" w:rsidP="00D47A36">
      <w:pPr>
        <w:ind w:left="720"/>
        <w:jc w:val="both"/>
        <w:rPr>
          <w:rFonts w:ascii="Times New Roman" w:hAnsi="Times New Roman" w:cs="Times New Roman"/>
          <w:color w:val="161616"/>
          <w:sz w:val="24"/>
          <w:szCs w:val="24"/>
          <w:shd w:val="clear" w:color="auto" w:fill="FFFFFF"/>
        </w:rPr>
      </w:pPr>
      <w:r w:rsidRPr="002C339D">
        <w:rPr>
          <w:rFonts w:ascii="Times New Roman" w:hAnsi="Times New Roman" w:cs="Times New Roman"/>
          <w:color w:val="161616"/>
          <w:sz w:val="24"/>
          <w:szCs w:val="24"/>
          <w:shd w:val="clear" w:color="auto" w:fill="FFFFFF"/>
        </w:rPr>
        <w:t xml:space="preserve">The Microsoft cloud security benchmark provides recommendations on how you can secure your cloud solutions on Azure. The content is grouped by the security controls </w:t>
      </w:r>
      <w:r w:rsidRPr="002C339D">
        <w:rPr>
          <w:rFonts w:ascii="Times New Roman" w:hAnsi="Times New Roman" w:cs="Times New Roman"/>
          <w:color w:val="161616"/>
          <w:sz w:val="24"/>
          <w:szCs w:val="24"/>
          <w:shd w:val="clear" w:color="auto" w:fill="FFFFFF"/>
        </w:rPr>
        <w:lastRenderedPageBreak/>
        <w:t>defined by the Microsoft cloud security benchmark and the related guidance applicable to Azure Active Directory Domain Services.</w:t>
      </w:r>
    </w:p>
    <w:p w14:paraId="029EBBAF" w14:textId="21AB573E" w:rsidR="002C339D" w:rsidRDefault="00D10D7F" w:rsidP="002C339D">
      <w:pPr>
        <w:jc w:val="both"/>
        <w:rPr>
          <w:rFonts w:ascii="Times New Roman" w:hAnsi="Times New Roman" w:cs="Times New Roman"/>
          <w:b/>
          <w:bCs/>
          <w:color w:val="161616"/>
          <w:sz w:val="28"/>
          <w:szCs w:val="28"/>
          <w:u w:val="single"/>
          <w:shd w:val="clear" w:color="auto" w:fill="FFFFFF"/>
        </w:rPr>
      </w:pPr>
      <w:r w:rsidRPr="00D10D7F">
        <w:rPr>
          <w:rFonts w:ascii="Times New Roman" w:hAnsi="Times New Roman" w:cs="Times New Roman"/>
          <w:b/>
          <w:bCs/>
          <w:color w:val="161616"/>
          <w:sz w:val="28"/>
          <w:szCs w:val="28"/>
          <w:u w:val="single"/>
          <w:shd w:val="clear" w:color="auto" w:fill="FFFFFF"/>
        </w:rPr>
        <w:t>Azure Cosmos DB</w:t>
      </w:r>
      <w:r>
        <w:rPr>
          <w:rFonts w:ascii="Times New Roman" w:hAnsi="Times New Roman" w:cs="Times New Roman"/>
          <w:b/>
          <w:bCs/>
          <w:color w:val="161616"/>
          <w:sz w:val="28"/>
          <w:szCs w:val="28"/>
          <w:u w:val="single"/>
          <w:shd w:val="clear" w:color="auto" w:fill="FFFFFF"/>
        </w:rPr>
        <w:t>:</w:t>
      </w:r>
    </w:p>
    <w:p w14:paraId="0D6687D7" w14:textId="4988E10E" w:rsidR="00D10D7F" w:rsidRDefault="00562673" w:rsidP="00362426">
      <w:pPr>
        <w:ind w:left="720"/>
        <w:jc w:val="both"/>
        <w:rPr>
          <w:rFonts w:ascii="Times New Roman" w:hAnsi="Times New Roman" w:cs="Times New Roman"/>
          <w:sz w:val="24"/>
          <w:szCs w:val="24"/>
          <w:lang w:val="en-US"/>
        </w:rPr>
      </w:pPr>
      <w:r w:rsidRPr="00562673">
        <w:rPr>
          <w:rFonts w:ascii="Times New Roman" w:hAnsi="Times New Roman" w:cs="Times New Roman"/>
          <w:sz w:val="24"/>
          <w:szCs w:val="24"/>
          <w:lang w:val="en-US"/>
        </w:rPr>
        <w:t>Azure Cosmos DB is a service that lets you store and access different kinds of data quickly and easily. It can work with many programming languages and devices</w:t>
      </w:r>
      <w:r>
        <w:rPr>
          <w:rFonts w:ascii="Times New Roman" w:hAnsi="Times New Roman" w:cs="Times New Roman"/>
          <w:sz w:val="24"/>
          <w:szCs w:val="24"/>
          <w:lang w:val="en-US"/>
        </w:rPr>
        <w:t>.</w:t>
      </w:r>
    </w:p>
    <w:p w14:paraId="10690FCA" w14:textId="76702CB9" w:rsidR="00362426" w:rsidRPr="000175F1" w:rsidRDefault="000175F1" w:rsidP="000175F1">
      <w:pPr>
        <w:ind w:left="720"/>
        <w:jc w:val="both"/>
        <w:rPr>
          <w:rFonts w:ascii="Times New Roman" w:hAnsi="Times New Roman" w:cs="Times New Roman"/>
          <w:sz w:val="28"/>
          <w:szCs w:val="28"/>
          <w:lang w:val="en-US"/>
        </w:rPr>
      </w:pPr>
      <w:r w:rsidRPr="000175F1">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Cosmos DB.</w:t>
      </w:r>
    </w:p>
    <w:p w14:paraId="738D985D" w14:textId="27BAD80B" w:rsidR="00063D6F" w:rsidRDefault="00877AE8" w:rsidP="00063D6F">
      <w:pPr>
        <w:jc w:val="both"/>
        <w:rPr>
          <w:rFonts w:ascii="Roboto" w:hAnsi="Roboto"/>
          <w:b/>
          <w:bCs/>
          <w:color w:val="111111"/>
          <w:sz w:val="28"/>
          <w:szCs w:val="28"/>
          <w:u w:val="single"/>
        </w:rPr>
      </w:pPr>
      <w:r w:rsidRPr="004A6811">
        <w:rPr>
          <w:rFonts w:ascii="Roboto" w:hAnsi="Roboto"/>
          <w:b/>
          <w:bCs/>
          <w:color w:val="111111"/>
          <w:sz w:val="28"/>
          <w:szCs w:val="28"/>
          <w:u w:val="single"/>
        </w:rPr>
        <w:t>Azure Database for MySQL</w:t>
      </w:r>
      <w:r w:rsidR="004A6811">
        <w:rPr>
          <w:rFonts w:ascii="Roboto" w:hAnsi="Roboto"/>
          <w:b/>
          <w:bCs/>
          <w:color w:val="111111"/>
          <w:sz w:val="28"/>
          <w:szCs w:val="28"/>
          <w:u w:val="single"/>
        </w:rPr>
        <w:t>:</w:t>
      </w:r>
    </w:p>
    <w:p w14:paraId="5D51EE22" w14:textId="0D6A370A" w:rsidR="004A6811" w:rsidRDefault="00EE2FA2" w:rsidP="00EE2FA2">
      <w:pPr>
        <w:ind w:left="720"/>
        <w:jc w:val="both"/>
        <w:rPr>
          <w:rFonts w:ascii="Roboto" w:hAnsi="Roboto"/>
          <w:color w:val="111111"/>
        </w:rPr>
      </w:pPr>
      <w:r w:rsidRPr="00EE2FA2">
        <w:rPr>
          <w:rFonts w:ascii="Times New Roman" w:hAnsi="Times New Roman" w:cs="Times New Roman"/>
          <w:color w:val="111111"/>
          <w:sz w:val="24"/>
          <w:szCs w:val="24"/>
        </w:rPr>
        <w:t>Azure Database for MySQL is a service that lets you host a MySQL database in the Microsoft cloud. It is powered by the MySQL community edition, which is a popular open-source relational database</w:t>
      </w:r>
      <w:r>
        <w:rPr>
          <w:rFonts w:ascii="Roboto" w:hAnsi="Roboto"/>
          <w:color w:val="111111"/>
        </w:rPr>
        <w:t>.</w:t>
      </w:r>
    </w:p>
    <w:p w14:paraId="6BD30278" w14:textId="72BC2DB7" w:rsidR="00EE2FA2" w:rsidRDefault="00DF39B0" w:rsidP="00DF39B0">
      <w:pPr>
        <w:ind w:left="720"/>
        <w:jc w:val="both"/>
        <w:rPr>
          <w:rFonts w:ascii="Times New Roman" w:hAnsi="Times New Roman" w:cs="Times New Roman"/>
          <w:color w:val="161616"/>
          <w:sz w:val="24"/>
          <w:szCs w:val="24"/>
          <w:shd w:val="clear" w:color="auto" w:fill="FFFFFF"/>
        </w:rPr>
      </w:pPr>
      <w:r w:rsidRPr="00DF39B0">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Database for MySQL - Flexible Server.</w:t>
      </w:r>
    </w:p>
    <w:p w14:paraId="56D190D3" w14:textId="12911EDD" w:rsidR="00DF39B0" w:rsidRDefault="008C3490" w:rsidP="00DF39B0">
      <w:pPr>
        <w:jc w:val="both"/>
        <w:rPr>
          <w:rStyle w:val="HTMLCode"/>
          <w:rFonts w:ascii="Times New Roman" w:eastAsiaTheme="minorHAnsi" w:hAnsi="Times New Roman" w:cs="Times New Roman"/>
          <w:b/>
          <w:bCs/>
          <w:color w:val="111111"/>
          <w:sz w:val="28"/>
          <w:szCs w:val="28"/>
          <w:u w:val="single"/>
        </w:rPr>
      </w:pPr>
      <w:r w:rsidRPr="008C3490">
        <w:rPr>
          <w:rFonts w:ascii="Times New Roman" w:hAnsi="Times New Roman" w:cs="Times New Roman"/>
          <w:b/>
          <w:bCs/>
          <w:color w:val="111111"/>
          <w:sz w:val="28"/>
          <w:szCs w:val="28"/>
          <w:u w:val="single"/>
        </w:rPr>
        <w:t> </w:t>
      </w:r>
      <w:r w:rsidRPr="008C3490">
        <w:rPr>
          <w:rStyle w:val="HTMLCode"/>
          <w:rFonts w:ascii="Times New Roman" w:eastAsiaTheme="minorHAnsi" w:hAnsi="Times New Roman" w:cs="Times New Roman"/>
          <w:b/>
          <w:bCs/>
          <w:color w:val="111111"/>
          <w:sz w:val="28"/>
          <w:szCs w:val="28"/>
          <w:u w:val="single"/>
        </w:rPr>
        <w:t>Azure DDoS Protection</w:t>
      </w:r>
      <w:r>
        <w:rPr>
          <w:rStyle w:val="HTMLCode"/>
          <w:rFonts w:ascii="Times New Roman" w:eastAsiaTheme="minorHAnsi" w:hAnsi="Times New Roman" w:cs="Times New Roman"/>
          <w:b/>
          <w:bCs/>
          <w:color w:val="111111"/>
          <w:sz w:val="28"/>
          <w:szCs w:val="28"/>
          <w:u w:val="single"/>
        </w:rPr>
        <w:t>:</w:t>
      </w:r>
    </w:p>
    <w:p w14:paraId="06591657" w14:textId="40D5F5FE" w:rsidR="008A555D" w:rsidRDefault="008A555D" w:rsidP="008A555D">
      <w:pPr>
        <w:ind w:left="720"/>
        <w:jc w:val="both"/>
        <w:rPr>
          <w:rFonts w:ascii="Times New Roman" w:hAnsi="Times New Roman" w:cs="Times New Roman"/>
          <w:color w:val="111111"/>
          <w:sz w:val="24"/>
          <w:szCs w:val="24"/>
        </w:rPr>
      </w:pPr>
      <w:r w:rsidRPr="008A555D">
        <w:rPr>
          <w:rFonts w:ascii="Times New Roman" w:hAnsi="Times New Roman" w:cs="Times New Roman"/>
          <w:color w:val="111111"/>
          <w:sz w:val="24"/>
          <w:szCs w:val="24"/>
        </w:rPr>
        <w:t>Azure DDoS Protection is a service that helps you protect your Azure resources from distributed denial of service (DDoS) attacks. DDoS attacks are attempts to make your service unavailable by overwhelming it with fake traffic</w:t>
      </w:r>
      <w:r>
        <w:rPr>
          <w:rFonts w:ascii="Times New Roman" w:hAnsi="Times New Roman" w:cs="Times New Roman"/>
          <w:color w:val="111111"/>
          <w:sz w:val="24"/>
          <w:szCs w:val="24"/>
        </w:rPr>
        <w:t>.</w:t>
      </w:r>
    </w:p>
    <w:p w14:paraId="3286DC17" w14:textId="221ACB8D" w:rsidR="008A555D" w:rsidRDefault="0037034C" w:rsidP="008A555D">
      <w:pPr>
        <w:ind w:left="720"/>
        <w:jc w:val="both"/>
        <w:rPr>
          <w:rFonts w:ascii="Times New Roman" w:hAnsi="Times New Roman" w:cs="Times New Roman"/>
          <w:color w:val="161616"/>
          <w:sz w:val="24"/>
          <w:szCs w:val="24"/>
          <w:shd w:val="clear" w:color="auto" w:fill="FFFFFF"/>
        </w:rPr>
      </w:pPr>
      <w:r w:rsidRPr="0037034C">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DDoS Protection.</w:t>
      </w:r>
    </w:p>
    <w:p w14:paraId="1AAF4790" w14:textId="2C50E3F5" w:rsidR="00AB2F8B" w:rsidRDefault="00AB2F8B" w:rsidP="0037034C">
      <w:pPr>
        <w:jc w:val="both"/>
        <w:rPr>
          <w:rFonts w:ascii="Times New Roman" w:hAnsi="Times New Roman" w:cs="Times New Roman"/>
          <w:b/>
          <w:bCs/>
          <w:color w:val="161616"/>
          <w:sz w:val="28"/>
          <w:szCs w:val="28"/>
          <w:shd w:val="clear" w:color="auto" w:fill="FFFFFF"/>
        </w:rPr>
      </w:pPr>
      <w:r w:rsidRPr="00AB2F8B">
        <w:rPr>
          <w:rFonts w:ascii="Times New Roman" w:hAnsi="Times New Roman" w:cs="Times New Roman"/>
          <w:b/>
          <w:bCs/>
          <w:color w:val="161616"/>
          <w:sz w:val="28"/>
          <w:szCs w:val="28"/>
          <w:u w:val="single"/>
          <w:shd w:val="clear" w:color="auto" w:fill="FFFFFF"/>
        </w:rPr>
        <w:t>Azure DNS</w:t>
      </w:r>
      <w:r>
        <w:rPr>
          <w:rFonts w:ascii="Times New Roman" w:hAnsi="Times New Roman" w:cs="Times New Roman"/>
          <w:b/>
          <w:bCs/>
          <w:color w:val="161616"/>
          <w:sz w:val="28"/>
          <w:szCs w:val="28"/>
          <w:u w:val="single"/>
          <w:shd w:val="clear" w:color="auto" w:fill="FFFFFF"/>
        </w:rPr>
        <w:t>:</w:t>
      </w:r>
    </w:p>
    <w:p w14:paraId="35323777" w14:textId="51D948FF" w:rsidR="00AB2F8B" w:rsidRDefault="00A5342B" w:rsidP="00A5342B">
      <w:pPr>
        <w:ind w:left="720"/>
        <w:jc w:val="both"/>
        <w:rPr>
          <w:rFonts w:ascii="Times New Roman" w:hAnsi="Times New Roman" w:cs="Times New Roman"/>
          <w:color w:val="111111"/>
          <w:sz w:val="24"/>
          <w:szCs w:val="24"/>
        </w:rPr>
      </w:pPr>
      <w:r w:rsidRPr="00A5342B">
        <w:rPr>
          <w:rFonts w:ascii="Times New Roman" w:hAnsi="Times New Roman" w:cs="Times New Roman"/>
          <w:color w:val="111111"/>
          <w:sz w:val="24"/>
          <w:szCs w:val="24"/>
        </w:rPr>
        <w:t>Azure DNS is a service that lets you host your DNS domains in the Microsoft cloud. DNS domains are used to translate human-readable names, such as www.example.com, into IP addresses, such as 192.168.1.</w:t>
      </w:r>
    </w:p>
    <w:p w14:paraId="77040F88" w14:textId="68517087" w:rsidR="00A5342B" w:rsidRDefault="00CB24FB" w:rsidP="00A5342B">
      <w:pPr>
        <w:ind w:left="720"/>
        <w:jc w:val="both"/>
        <w:rPr>
          <w:rFonts w:ascii="Times New Roman" w:hAnsi="Times New Roman" w:cs="Times New Roman"/>
          <w:color w:val="161616"/>
          <w:sz w:val="24"/>
          <w:szCs w:val="24"/>
          <w:shd w:val="clear" w:color="auto" w:fill="FFFFFF"/>
        </w:rPr>
      </w:pPr>
      <w:r w:rsidRPr="00CB24FB">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DNS.</w:t>
      </w:r>
    </w:p>
    <w:p w14:paraId="2EEB2EE2" w14:textId="6D5D832F" w:rsidR="00CB24FB" w:rsidRDefault="00F46AB4" w:rsidP="00CB24FB">
      <w:pPr>
        <w:jc w:val="both"/>
        <w:rPr>
          <w:rFonts w:ascii="Times New Roman" w:hAnsi="Times New Roman" w:cs="Times New Roman"/>
          <w:b/>
          <w:bCs/>
          <w:color w:val="161616"/>
          <w:sz w:val="28"/>
          <w:szCs w:val="28"/>
          <w:u w:val="single"/>
          <w:shd w:val="clear" w:color="auto" w:fill="FFFFFF"/>
        </w:rPr>
      </w:pPr>
      <w:r w:rsidRPr="00F46AB4">
        <w:rPr>
          <w:rFonts w:ascii="Times New Roman" w:hAnsi="Times New Roman" w:cs="Times New Roman"/>
          <w:b/>
          <w:bCs/>
          <w:color w:val="161616"/>
          <w:sz w:val="28"/>
          <w:szCs w:val="28"/>
          <w:u w:val="single"/>
          <w:shd w:val="clear" w:color="auto" w:fill="FFFFFF"/>
        </w:rPr>
        <w:t>Azure Firewall</w:t>
      </w:r>
      <w:r>
        <w:rPr>
          <w:rFonts w:ascii="Times New Roman" w:hAnsi="Times New Roman" w:cs="Times New Roman"/>
          <w:b/>
          <w:bCs/>
          <w:color w:val="161616"/>
          <w:sz w:val="28"/>
          <w:szCs w:val="28"/>
          <w:u w:val="single"/>
          <w:shd w:val="clear" w:color="auto" w:fill="FFFFFF"/>
        </w:rPr>
        <w:t>:</w:t>
      </w:r>
    </w:p>
    <w:p w14:paraId="0ED415AD" w14:textId="64547849" w:rsidR="00F46AB4" w:rsidRDefault="00F46AB4" w:rsidP="00F46AB4">
      <w:pPr>
        <w:ind w:left="720"/>
        <w:jc w:val="both"/>
        <w:rPr>
          <w:rFonts w:ascii="Times New Roman" w:hAnsi="Times New Roman" w:cs="Times New Roman"/>
          <w:color w:val="111111"/>
          <w:sz w:val="24"/>
          <w:szCs w:val="24"/>
        </w:rPr>
      </w:pPr>
      <w:r w:rsidRPr="00F46AB4">
        <w:rPr>
          <w:rFonts w:ascii="Times New Roman" w:hAnsi="Times New Roman" w:cs="Times New Roman"/>
          <w:color w:val="111111"/>
          <w:sz w:val="24"/>
          <w:szCs w:val="24"/>
        </w:rPr>
        <w:t>Azure Firewall is a service that lets you protect your Azure Virtual Network resources from unwanted network traffic.</w:t>
      </w:r>
    </w:p>
    <w:p w14:paraId="51A1A909" w14:textId="2AB2EFB6" w:rsidR="00F46AB4" w:rsidRDefault="00836388" w:rsidP="00F46AB4">
      <w:pPr>
        <w:ind w:left="720"/>
        <w:jc w:val="both"/>
        <w:rPr>
          <w:rFonts w:ascii="Times New Roman" w:hAnsi="Times New Roman" w:cs="Times New Roman"/>
          <w:color w:val="161616"/>
          <w:sz w:val="24"/>
          <w:szCs w:val="24"/>
          <w:shd w:val="clear" w:color="auto" w:fill="FFFFFF"/>
        </w:rPr>
      </w:pPr>
      <w:r w:rsidRPr="00836388">
        <w:rPr>
          <w:rFonts w:ascii="Times New Roman" w:hAnsi="Times New Roman" w:cs="Times New Roman"/>
          <w:color w:val="161616"/>
          <w:sz w:val="24"/>
          <w:szCs w:val="24"/>
          <w:shd w:val="clear" w:color="auto" w:fill="FFFFFF"/>
        </w:rPr>
        <w:lastRenderedPageBreak/>
        <w:t>The Microsoft cloud security benchmark provides recommendations on how you can secure your cloud solutions on Azure. The content is grouped by the security controls defined by the Microsoft cloud security benchmark and the related guidance applicable to Azure Firewall.</w:t>
      </w:r>
    </w:p>
    <w:p w14:paraId="2B696D5C" w14:textId="17624752" w:rsidR="00836388" w:rsidRDefault="00EA53F5" w:rsidP="00836388">
      <w:pPr>
        <w:jc w:val="both"/>
        <w:rPr>
          <w:rFonts w:ascii="Times New Roman" w:hAnsi="Times New Roman" w:cs="Times New Roman"/>
          <w:b/>
          <w:bCs/>
          <w:color w:val="111111"/>
          <w:sz w:val="28"/>
          <w:szCs w:val="28"/>
          <w:u w:val="single"/>
        </w:rPr>
      </w:pPr>
      <w:r w:rsidRPr="00EA53F5">
        <w:rPr>
          <w:rFonts w:ascii="Times New Roman" w:hAnsi="Times New Roman" w:cs="Times New Roman"/>
          <w:b/>
          <w:bCs/>
          <w:color w:val="111111"/>
          <w:sz w:val="28"/>
          <w:szCs w:val="28"/>
          <w:u w:val="single"/>
        </w:rPr>
        <w:t>Azure Kubernetes Service (AKS)</w:t>
      </w:r>
      <w:r>
        <w:rPr>
          <w:rFonts w:ascii="Times New Roman" w:hAnsi="Times New Roman" w:cs="Times New Roman"/>
          <w:b/>
          <w:bCs/>
          <w:color w:val="111111"/>
          <w:sz w:val="28"/>
          <w:szCs w:val="28"/>
          <w:u w:val="single"/>
        </w:rPr>
        <w:t>:</w:t>
      </w:r>
    </w:p>
    <w:p w14:paraId="0EC60DED" w14:textId="3427B668" w:rsidR="00EA53F5" w:rsidRDefault="004B06F6" w:rsidP="00CF18D0">
      <w:pPr>
        <w:ind w:left="720"/>
        <w:jc w:val="both"/>
        <w:rPr>
          <w:rFonts w:ascii="Times New Roman" w:hAnsi="Times New Roman" w:cs="Times New Roman"/>
          <w:sz w:val="24"/>
          <w:szCs w:val="24"/>
        </w:rPr>
      </w:pPr>
      <w:hyperlink r:id="rId14" w:tgtFrame="_blank" w:history="1">
        <w:r w:rsidR="00781129" w:rsidRPr="00781129">
          <w:rPr>
            <w:rStyle w:val="Hyperlink"/>
            <w:rFonts w:ascii="Times New Roman" w:hAnsi="Times New Roman" w:cs="Times New Roman"/>
            <w:color w:val="auto"/>
            <w:sz w:val="24"/>
            <w:szCs w:val="24"/>
            <w:u w:val="none"/>
          </w:rPr>
          <w:t>Azure Kubernetes Service (AKS) is a </w:t>
        </w:r>
        <w:r w:rsidR="00781129" w:rsidRPr="00781129">
          <w:rPr>
            <w:rStyle w:val="Strong"/>
            <w:rFonts w:ascii="Times New Roman" w:hAnsi="Times New Roman" w:cs="Times New Roman"/>
            <w:sz w:val="24"/>
            <w:szCs w:val="24"/>
          </w:rPr>
          <w:t>managed Kubernetes service</w:t>
        </w:r>
        <w:r w:rsidR="00781129" w:rsidRPr="00781129">
          <w:rPr>
            <w:rStyle w:val="Hyperlink"/>
            <w:rFonts w:ascii="Times New Roman" w:hAnsi="Times New Roman" w:cs="Times New Roman"/>
            <w:color w:val="auto"/>
            <w:sz w:val="24"/>
            <w:szCs w:val="24"/>
            <w:u w:val="none"/>
          </w:rPr>
          <w:t> that lets you run containerized applications in Azure without having to manage the Kubernetes control plane</w:t>
        </w:r>
      </w:hyperlink>
      <w:r w:rsidR="00781129">
        <w:rPr>
          <w:rFonts w:ascii="Times New Roman" w:hAnsi="Times New Roman" w:cs="Times New Roman"/>
          <w:sz w:val="24"/>
          <w:szCs w:val="24"/>
        </w:rPr>
        <w:t>.</w:t>
      </w:r>
    </w:p>
    <w:p w14:paraId="63E70456" w14:textId="2A0E1050" w:rsidR="00CF18D0" w:rsidRDefault="00CF18D0" w:rsidP="00CF18D0">
      <w:pPr>
        <w:ind w:left="720"/>
        <w:jc w:val="both"/>
        <w:rPr>
          <w:rFonts w:ascii="Times New Roman" w:hAnsi="Times New Roman" w:cs="Times New Roman"/>
          <w:color w:val="161616"/>
          <w:sz w:val="24"/>
          <w:szCs w:val="24"/>
          <w:shd w:val="clear" w:color="auto" w:fill="FFFFFF"/>
        </w:rPr>
      </w:pPr>
      <w:r w:rsidRPr="00CF18D0">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Kubernetes Service (AKS).</w:t>
      </w:r>
    </w:p>
    <w:p w14:paraId="76C8C0A2" w14:textId="7569FF52" w:rsidR="00CF18D0" w:rsidRDefault="001E0699" w:rsidP="00CF18D0">
      <w:pPr>
        <w:jc w:val="both"/>
        <w:rPr>
          <w:rFonts w:ascii="Times New Roman" w:hAnsi="Times New Roman" w:cs="Times New Roman"/>
          <w:b/>
          <w:bCs/>
          <w:color w:val="161616"/>
          <w:sz w:val="28"/>
          <w:szCs w:val="28"/>
          <w:u w:val="single"/>
          <w:shd w:val="clear" w:color="auto" w:fill="FFFFFF"/>
        </w:rPr>
      </w:pPr>
      <w:r w:rsidRPr="001E0699">
        <w:rPr>
          <w:rFonts w:ascii="Times New Roman" w:hAnsi="Times New Roman" w:cs="Times New Roman"/>
          <w:b/>
          <w:bCs/>
          <w:color w:val="161616"/>
          <w:sz w:val="28"/>
          <w:szCs w:val="28"/>
          <w:u w:val="single"/>
          <w:shd w:val="clear" w:color="auto" w:fill="FFFFFF"/>
        </w:rPr>
        <w:t>Azure Load Balancer</w:t>
      </w:r>
      <w:r>
        <w:rPr>
          <w:rFonts w:ascii="Times New Roman" w:hAnsi="Times New Roman" w:cs="Times New Roman"/>
          <w:b/>
          <w:bCs/>
          <w:color w:val="161616"/>
          <w:sz w:val="28"/>
          <w:szCs w:val="28"/>
          <w:u w:val="single"/>
          <w:shd w:val="clear" w:color="auto" w:fill="FFFFFF"/>
        </w:rPr>
        <w:t>:</w:t>
      </w:r>
    </w:p>
    <w:p w14:paraId="669D9F0E" w14:textId="7EB82979" w:rsidR="001E0699" w:rsidRDefault="004B06F6" w:rsidP="00A4724B">
      <w:pPr>
        <w:ind w:left="720"/>
        <w:jc w:val="both"/>
        <w:rPr>
          <w:rFonts w:ascii="Times New Roman" w:hAnsi="Times New Roman" w:cs="Times New Roman"/>
          <w:sz w:val="24"/>
          <w:szCs w:val="24"/>
        </w:rPr>
      </w:pPr>
      <w:hyperlink r:id="rId15" w:tgtFrame="_blank" w:history="1">
        <w:r w:rsidR="00B23E81" w:rsidRPr="00B23E81">
          <w:rPr>
            <w:rStyle w:val="Hyperlink"/>
            <w:rFonts w:ascii="Times New Roman" w:hAnsi="Times New Roman" w:cs="Times New Roman"/>
            <w:color w:val="auto"/>
            <w:sz w:val="24"/>
            <w:szCs w:val="24"/>
            <w:u w:val="none"/>
          </w:rPr>
          <w:t>Azure Load Balancer is a service that </w:t>
        </w:r>
        <w:r w:rsidR="00B23E81" w:rsidRPr="00B23E81">
          <w:rPr>
            <w:rStyle w:val="Strong"/>
            <w:rFonts w:ascii="Times New Roman" w:hAnsi="Times New Roman" w:cs="Times New Roman"/>
            <w:sz w:val="24"/>
            <w:szCs w:val="24"/>
          </w:rPr>
          <w:t>evenly distributes load (incoming network traffic) across a group of backend resources or servers</w:t>
        </w:r>
      </w:hyperlink>
      <w:r w:rsidR="00A4724B">
        <w:rPr>
          <w:rFonts w:ascii="Times New Roman" w:hAnsi="Times New Roman" w:cs="Times New Roman"/>
          <w:sz w:val="24"/>
          <w:szCs w:val="24"/>
        </w:rPr>
        <w:t>.</w:t>
      </w:r>
    </w:p>
    <w:p w14:paraId="1FB6085E" w14:textId="0B0CEE5B" w:rsidR="00A4724B" w:rsidRDefault="00A4724B" w:rsidP="00A4724B">
      <w:pPr>
        <w:ind w:left="720"/>
        <w:jc w:val="both"/>
        <w:rPr>
          <w:rFonts w:ascii="Times New Roman" w:hAnsi="Times New Roman" w:cs="Times New Roman"/>
          <w:color w:val="161616"/>
          <w:sz w:val="24"/>
          <w:szCs w:val="24"/>
          <w:shd w:val="clear" w:color="auto" w:fill="FFFFFF"/>
        </w:rPr>
      </w:pPr>
      <w:r w:rsidRPr="00A4724B">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Load Balancer.</w:t>
      </w:r>
      <w:r w:rsidR="002C56FA">
        <w:rPr>
          <w:rFonts w:ascii="Times New Roman" w:hAnsi="Times New Roman" w:cs="Times New Roman"/>
          <w:color w:val="161616"/>
          <w:sz w:val="24"/>
          <w:szCs w:val="24"/>
          <w:shd w:val="clear" w:color="auto" w:fill="FFFFFF"/>
        </w:rPr>
        <w:t>\</w:t>
      </w:r>
    </w:p>
    <w:p w14:paraId="26847EC1" w14:textId="76F4961F" w:rsidR="002C56FA" w:rsidRDefault="002C56FA" w:rsidP="002C56FA">
      <w:pPr>
        <w:jc w:val="both"/>
        <w:rPr>
          <w:rFonts w:ascii="Times New Roman" w:hAnsi="Times New Roman" w:cs="Times New Roman"/>
          <w:b/>
          <w:bCs/>
          <w:color w:val="161616"/>
          <w:sz w:val="28"/>
          <w:szCs w:val="28"/>
          <w:u w:val="single"/>
          <w:shd w:val="clear" w:color="auto" w:fill="FFFFFF"/>
        </w:rPr>
      </w:pPr>
      <w:r w:rsidRPr="002C56FA">
        <w:rPr>
          <w:rFonts w:ascii="Times New Roman" w:hAnsi="Times New Roman" w:cs="Times New Roman"/>
          <w:b/>
          <w:bCs/>
          <w:color w:val="161616"/>
          <w:sz w:val="28"/>
          <w:szCs w:val="28"/>
          <w:u w:val="single"/>
          <w:shd w:val="clear" w:color="auto" w:fill="FFFFFF"/>
        </w:rPr>
        <w:t>Azure Monitor</w:t>
      </w:r>
      <w:r>
        <w:rPr>
          <w:rFonts w:ascii="Times New Roman" w:hAnsi="Times New Roman" w:cs="Times New Roman"/>
          <w:b/>
          <w:bCs/>
          <w:color w:val="161616"/>
          <w:sz w:val="28"/>
          <w:szCs w:val="28"/>
          <w:u w:val="single"/>
          <w:shd w:val="clear" w:color="auto" w:fill="FFFFFF"/>
        </w:rPr>
        <w:t>:</w:t>
      </w:r>
    </w:p>
    <w:p w14:paraId="6F71B922" w14:textId="27A6B717" w:rsidR="002C56FA" w:rsidRDefault="004B06F6" w:rsidP="001C1C31">
      <w:pPr>
        <w:ind w:left="720"/>
        <w:jc w:val="both"/>
      </w:pPr>
      <w:hyperlink r:id="rId16" w:tgtFrame="_blank" w:history="1">
        <w:r w:rsidR="002C56FA" w:rsidRPr="002C56FA">
          <w:rPr>
            <w:rStyle w:val="Hyperlink"/>
            <w:rFonts w:ascii="Roboto" w:hAnsi="Roboto"/>
            <w:color w:val="auto"/>
            <w:u w:val="none"/>
          </w:rPr>
          <w:t xml:space="preserve">Azure Monitor is a monitoring solution that collects, </w:t>
        </w:r>
        <w:proofErr w:type="spellStart"/>
        <w:r w:rsidR="002C56FA" w:rsidRPr="002C56FA">
          <w:rPr>
            <w:rStyle w:val="Hyperlink"/>
            <w:rFonts w:ascii="Roboto" w:hAnsi="Roboto"/>
            <w:color w:val="auto"/>
            <w:u w:val="none"/>
          </w:rPr>
          <w:t>analyzes</w:t>
        </w:r>
        <w:proofErr w:type="spellEnd"/>
        <w:r w:rsidR="002C56FA" w:rsidRPr="002C56FA">
          <w:rPr>
            <w:rStyle w:val="Hyperlink"/>
            <w:rFonts w:ascii="Roboto" w:hAnsi="Roboto"/>
            <w:color w:val="auto"/>
            <w:u w:val="none"/>
          </w:rPr>
          <w:t>, and responds to telemetry data from your cloud and on-premises environments</w:t>
        </w:r>
      </w:hyperlink>
      <w:r w:rsidR="002C56FA">
        <w:t>.</w:t>
      </w:r>
    </w:p>
    <w:p w14:paraId="3011954B" w14:textId="1F38DFD8" w:rsidR="00A47524" w:rsidRDefault="00A47524" w:rsidP="001C1C31">
      <w:pPr>
        <w:ind w:left="720"/>
        <w:jc w:val="both"/>
        <w:rPr>
          <w:rFonts w:ascii="Times New Roman" w:hAnsi="Times New Roman" w:cs="Times New Roman"/>
          <w:color w:val="161616"/>
          <w:sz w:val="24"/>
          <w:szCs w:val="24"/>
          <w:shd w:val="clear" w:color="auto" w:fill="FFFFFF"/>
        </w:rPr>
      </w:pPr>
      <w:r w:rsidRPr="00A47524">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Monitor.</w:t>
      </w:r>
    </w:p>
    <w:p w14:paraId="5FB3CEF1" w14:textId="7F621F33" w:rsidR="00E434FB" w:rsidRDefault="00E434FB" w:rsidP="00E434FB">
      <w:pPr>
        <w:jc w:val="both"/>
        <w:rPr>
          <w:rFonts w:ascii="Times New Roman" w:hAnsi="Times New Roman" w:cs="Times New Roman"/>
          <w:b/>
          <w:bCs/>
          <w:color w:val="161616"/>
          <w:sz w:val="28"/>
          <w:szCs w:val="28"/>
          <w:u w:val="single"/>
          <w:shd w:val="clear" w:color="auto" w:fill="FFFFFF"/>
        </w:rPr>
      </w:pPr>
      <w:r w:rsidRPr="00E434FB">
        <w:rPr>
          <w:rFonts w:ascii="Times New Roman" w:hAnsi="Times New Roman" w:cs="Times New Roman"/>
          <w:b/>
          <w:bCs/>
          <w:color w:val="161616"/>
          <w:sz w:val="28"/>
          <w:szCs w:val="28"/>
          <w:u w:val="single"/>
          <w:shd w:val="clear" w:color="auto" w:fill="FFFFFF"/>
        </w:rPr>
        <w:t>Azure Private Link</w:t>
      </w:r>
      <w:r>
        <w:rPr>
          <w:rFonts w:ascii="Times New Roman" w:hAnsi="Times New Roman" w:cs="Times New Roman"/>
          <w:b/>
          <w:bCs/>
          <w:color w:val="161616"/>
          <w:sz w:val="28"/>
          <w:szCs w:val="28"/>
          <w:u w:val="single"/>
          <w:shd w:val="clear" w:color="auto" w:fill="FFFFFF"/>
        </w:rPr>
        <w:t>:</w:t>
      </w:r>
    </w:p>
    <w:p w14:paraId="184F7E49" w14:textId="64CD0E51" w:rsidR="00E434FB" w:rsidRDefault="00B968AD" w:rsidP="00D56187">
      <w:pPr>
        <w:ind w:left="720"/>
        <w:jc w:val="both"/>
        <w:rPr>
          <w:rFonts w:ascii="Times New Roman" w:hAnsi="Times New Roman" w:cs="Times New Roman"/>
          <w:color w:val="000000"/>
          <w:sz w:val="24"/>
          <w:szCs w:val="24"/>
          <w:shd w:val="clear" w:color="auto" w:fill="FFFFFF"/>
        </w:rPr>
      </w:pPr>
      <w:r w:rsidRPr="00B968AD">
        <w:rPr>
          <w:rFonts w:ascii="Times New Roman" w:hAnsi="Times New Roman" w:cs="Times New Roman"/>
          <w:color w:val="000000"/>
          <w:sz w:val="24"/>
          <w:szCs w:val="24"/>
          <w:shd w:val="clear" w:color="auto" w:fill="FFFFFF"/>
        </w:rPr>
        <w:t>Azure Private Link provides private connectivity from a virtual network to Azure platform as a service (PaaS), customer-owned, or Microsoft partner services.</w:t>
      </w:r>
    </w:p>
    <w:p w14:paraId="204C4300" w14:textId="39344E6E" w:rsidR="00B968AD" w:rsidRPr="001D30E1" w:rsidRDefault="00D56187" w:rsidP="00D56187">
      <w:pPr>
        <w:ind w:left="720"/>
        <w:jc w:val="both"/>
        <w:rPr>
          <w:rFonts w:ascii="Times New Roman" w:hAnsi="Times New Roman" w:cs="Times New Roman"/>
          <w:b/>
          <w:bCs/>
          <w:color w:val="161616"/>
          <w:sz w:val="28"/>
          <w:szCs w:val="28"/>
          <w:u w:val="single"/>
          <w:shd w:val="clear" w:color="auto" w:fill="FFFFFF"/>
        </w:rPr>
      </w:pPr>
      <w:r w:rsidRPr="00D56187">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Private Link.</w:t>
      </w:r>
    </w:p>
    <w:p w14:paraId="2F222FC1" w14:textId="4D8888B6" w:rsidR="001D30E1" w:rsidRDefault="00DB259C" w:rsidP="001C43A0">
      <w:pPr>
        <w:jc w:val="both"/>
        <w:rPr>
          <w:rFonts w:ascii="Times New Roman" w:hAnsi="Times New Roman" w:cs="Times New Roman"/>
          <w:b/>
          <w:bCs/>
          <w:color w:val="161616"/>
          <w:sz w:val="28"/>
          <w:szCs w:val="28"/>
          <w:u w:val="single"/>
          <w:shd w:val="clear" w:color="auto" w:fill="FFFFFF"/>
        </w:rPr>
      </w:pPr>
      <w:r w:rsidRPr="001D30E1">
        <w:rPr>
          <w:rFonts w:ascii="Times New Roman" w:hAnsi="Times New Roman" w:cs="Times New Roman"/>
          <w:b/>
          <w:bCs/>
          <w:color w:val="161616"/>
          <w:sz w:val="28"/>
          <w:szCs w:val="28"/>
          <w:u w:val="single"/>
          <w:shd w:val="clear" w:color="auto" w:fill="FFFFFF"/>
        </w:rPr>
        <w:t xml:space="preserve">Azure </w:t>
      </w:r>
      <w:r w:rsidR="00D161B2" w:rsidRPr="001D30E1">
        <w:rPr>
          <w:rFonts w:ascii="Times New Roman" w:hAnsi="Times New Roman" w:cs="Times New Roman"/>
          <w:b/>
          <w:bCs/>
          <w:color w:val="161616"/>
          <w:sz w:val="28"/>
          <w:szCs w:val="28"/>
          <w:u w:val="single"/>
          <w:shd w:val="clear" w:color="auto" w:fill="FFFFFF"/>
        </w:rPr>
        <w:t>P</w:t>
      </w:r>
      <w:r w:rsidRPr="001D30E1">
        <w:rPr>
          <w:rFonts w:ascii="Times New Roman" w:hAnsi="Times New Roman" w:cs="Times New Roman"/>
          <w:b/>
          <w:bCs/>
          <w:color w:val="161616"/>
          <w:sz w:val="28"/>
          <w:szCs w:val="28"/>
          <w:u w:val="single"/>
          <w:shd w:val="clear" w:color="auto" w:fill="FFFFFF"/>
        </w:rPr>
        <w:t xml:space="preserve">ublic </w:t>
      </w:r>
      <w:r w:rsidR="001D30E1" w:rsidRPr="001D30E1">
        <w:rPr>
          <w:rFonts w:ascii="Times New Roman" w:hAnsi="Times New Roman" w:cs="Times New Roman"/>
          <w:b/>
          <w:bCs/>
          <w:color w:val="161616"/>
          <w:sz w:val="28"/>
          <w:szCs w:val="28"/>
          <w:u w:val="single"/>
          <w:shd w:val="clear" w:color="auto" w:fill="FFFFFF"/>
        </w:rPr>
        <w:t>IP</w:t>
      </w:r>
      <w:r w:rsidR="001D30E1">
        <w:rPr>
          <w:rFonts w:ascii="Times New Roman" w:hAnsi="Times New Roman" w:cs="Times New Roman"/>
          <w:b/>
          <w:bCs/>
          <w:color w:val="161616"/>
          <w:sz w:val="28"/>
          <w:szCs w:val="28"/>
          <w:u w:val="single"/>
          <w:shd w:val="clear" w:color="auto" w:fill="FFFFFF"/>
        </w:rPr>
        <w:t>:</w:t>
      </w:r>
    </w:p>
    <w:p w14:paraId="10A38312" w14:textId="329B8555" w:rsidR="001D30E1" w:rsidRDefault="002237E4" w:rsidP="004F09ED">
      <w:pPr>
        <w:ind w:left="720"/>
        <w:jc w:val="both"/>
        <w:rPr>
          <w:rFonts w:ascii="Times New Roman" w:hAnsi="Times New Roman" w:cs="Times New Roman"/>
          <w:sz w:val="24"/>
          <w:szCs w:val="24"/>
        </w:rPr>
      </w:pPr>
      <w:hyperlink r:id="rId17" w:tgtFrame="_blank" w:history="1">
        <w:r w:rsidRPr="002237E4">
          <w:rPr>
            <w:rStyle w:val="Hyperlink"/>
            <w:rFonts w:ascii="Times New Roman" w:hAnsi="Times New Roman" w:cs="Times New Roman"/>
            <w:color w:val="auto"/>
            <w:sz w:val="24"/>
            <w:szCs w:val="24"/>
            <w:u w:val="none"/>
          </w:rPr>
          <w:t>A public IP address in Azure is a resource that allows an Azure resource to communicate with the Internet or other public-facing Azure services</w:t>
        </w:r>
      </w:hyperlink>
      <w:r>
        <w:rPr>
          <w:rFonts w:ascii="Times New Roman" w:hAnsi="Times New Roman" w:cs="Times New Roman"/>
          <w:sz w:val="24"/>
          <w:szCs w:val="24"/>
        </w:rPr>
        <w:t>.</w:t>
      </w:r>
    </w:p>
    <w:p w14:paraId="056F2D44" w14:textId="6CF1BCEA" w:rsidR="002237E4" w:rsidRDefault="00BF49D3" w:rsidP="004F09ED">
      <w:pPr>
        <w:ind w:left="720"/>
        <w:jc w:val="both"/>
        <w:rPr>
          <w:rFonts w:ascii="Times New Roman" w:hAnsi="Times New Roman" w:cs="Times New Roman"/>
          <w:color w:val="161616"/>
          <w:sz w:val="24"/>
          <w:szCs w:val="24"/>
          <w:shd w:val="clear" w:color="auto" w:fill="FFFFFF"/>
        </w:rPr>
      </w:pPr>
      <w:r w:rsidRPr="005E2756">
        <w:rPr>
          <w:rFonts w:ascii="Times New Roman" w:hAnsi="Times New Roman" w:cs="Times New Roman"/>
          <w:color w:val="161616"/>
          <w:sz w:val="24"/>
          <w:szCs w:val="24"/>
          <w:shd w:val="clear" w:color="auto" w:fill="FFFFFF"/>
        </w:rPr>
        <w:t xml:space="preserve">The Microsoft cloud security benchmark provides recommendations on how you can secure your cloud solutions on Azure. The content is grouped by the security controls </w:t>
      </w:r>
      <w:r w:rsidRPr="005E2756">
        <w:rPr>
          <w:rFonts w:ascii="Times New Roman" w:hAnsi="Times New Roman" w:cs="Times New Roman"/>
          <w:color w:val="161616"/>
          <w:sz w:val="24"/>
          <w:szCs w:val="24"/>
          <w:shd w:val="clear" w:color="auto" w:fill="FFFFFF"/>
        </w:rPr>
        <w:lastRenderedPageBreak/>
        <w:t>defined by the Microsoft cloud security benchmark and the related guidance applicable to Azure Public IP.</w:t>
      </w:r>
    </w:p>
    <w:p w14:paraId="5F64D85B" w14:textId="4A343197" w:rsidR="005E2756" w:rsidRDefault="000F5ACC" w:rsidP="001C43A0">
      <w:pPr>
        <w:jc w:val="both"/>
        <w:rPr>
          <w:rFonts w:ascii="Times New Roman" w:hAnsi="Times New Roman" w:cs="Times New Roman"/>
          <w:b/>
          <w:bCs/>
          <w:color w:val="161616"/>
          <w:sz w:val="28"/>
          <w:szCs w:val="28"/>
          <w:u w:val="single"/>
          <w:shd w:val="clear" w:color="auto" w:fill="FFFFFF"/>
        </w:rPr>
      </w:pPr>
      <w:r w:rsidRPr="000F5ACC">
        <w:rPr>
          <w:rFonts w:ascii="Times New Roman" w:hAnsi="Times New Roman" w:cs="Times New Roman"/>
          <w:b/>
          <w:bCs/>
          <w:color w:val="161616"/>
          <w:sz w:val="28"/>
          <w:szCs w:val="28"/>
          <w:u w:val="single"/>
          <w:shd w:val="clear" w:color="auto" w:fill="FFFFFF"/>
        </w:rPr>
        <w:t>Azure SQL</w:t>
      </w:r>
      <w:r>
        <w:rPr>
          <w:rFonts w:ascii="Times New Roman" w:hAnsi="Times New Roman" w:cs="Times New Roman"/>
          <w:b/>
          <w:bCs/>
          <w:color w:val="161616"/>
          <w:sz w:val="28"/>
          <w:szCs w:val="28"/>
          <w:u w:val="single"/>
          <w:shd w:val="clear" w:color="auto" w:fill="FFFFFF"/>
        </w:rPr>
        <w:t>:</w:t>
      </w:r>
    </w:p>
    <w:p w14:paraId="1514CBED" w14:textId="7BE3489F" w:rsidR="000F5ACC" w:rsidRDefault="000E0CB9" w:rsidP="004F09ED">
      <w:pPr>
        <w:ind w:left="720"/>
        <w:jc w:val="both"/>
        <w:rPr>
          <w:rFonts w:ascii="Times New Roman" w:hAnsi="Times New Roman" w:cs="Times New Roman"/>
          <w:sz w:val="24"/>
          <w:szCs w:val="24"/>
        </w:rPr>
      </w:pPr>
      <w:hyperlink r:id="rId18" w:tgtFrame="_blank" w:history="1">
        <w:r w:rsidRPr="000E0CB9">
          <w:rPr>
            <w:rStyle w:val="Hyperlink"/>
            <w:rFonts w:ascii="Times New Roman" w:hAnsi="Times New Roman" w:cs="Times New Roman"/>
            <w:color w:val="auto"/>
            <w:sz w:val="24"/>
            <w:szCs w:val="24"/>
            <w:u w:val="none"/>
          </w:rPr>
          <w:t>Azure SQL is a family of cloud-based products that use the SQL Server database engine in Azure</w:t>
        </w:r>
      </w:hyperlink>
      <w:hyperlink r:id="rId19" w:tgtFrame="_blank" w:history="1">
        <w:r w:rsidRPr="000E0CB9">
          <w:rPr>
            <w:rStyle w:val="Hyperlink"/>
            <w:rFonts w:ascii="Times New Roman" w:hAnsi="Times New Roman" w:cs="Times New Roman"/>
            <w:color w:val="auto"/>
            <w:sz w:val="24"/>
            <w:szCs w:val="24"/>
            <w:u w:val="none"/>
            <w:vertAlign w:val="superscript"/>
          </w:rPr>
          <w:t>1</w:t>
        </w:r>
      </w:hyperlink>
      <w:r w:rsidRPr="000E0CB9">
        <w:rPr>
          <w:rFonts w:ascii="Times New Roman" w:hAnsi="Times New Roman" w:cs="Times New Roman"/>
          <w:sz w:val="24"/>
          <w:szCs w:val="24"/>
        </w:rPr>
        <w:t>. Azure SQL offers different options to suit your needs</w:t>
      </w:r>
      <w:r>
        <w:rPr>
          <w:rFonts w:ascii="Times New Roman" w:hAnsi="Times New Roman" w:cs="Times New Roman"/>
          <w:sz w:val="24"/>
          <w:szCs w:val="24"/>
        </w:rPr>
        <w:t>.</w:t>
      </w:r>
    </w:p>
    <w:p w14:paraId="59225D41" w14:textId="0F7C58F5" w:rsidR="00472F1C" w:rsidRPr="00472F1C" w:rsidRDefault="00472F1C" w:rsidP="004F09ED">
      <w:pPr>
        <w:ind w:left="720"/>
        <w:jc w:val="both"/>
        <w:rPr>
          <w:rFonts w:ascii="Times New Roman" w:hAnsi="Times New Roman" w:cs="Times New Roman"/>
          <w:sz w:val="24"/>
          <w:szCs w:val="24"/>
        </w:rPr>
      </w:pPr>
      <w:r w:rsidRPr="00472F1C">
        <w:rPr>
          <w:rFonts w:ascii="Times New Roman" w:hAnsi="Times New Roman" w:cs="Times New Roman"/>
          <w:color w:val="161616"/>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Azure SQL.</w:t>
      </w:r>
    </w:p>
    <w:p w14:paraId="35A02596" w14:textId="04E7D773" w:rsidR="000E0CB9" w:rsidRDefault="009434C5" w:rsidP="001C43A0">
      <w:pPr>
        <w:jc w:val="both"/>
        <w:rPr>
          <w:rStyle w:val="ui-provider"/>
          <w:rFonts w:ascii="Times New Roman" w:hAnsi="Times New Roman" w:cs="Times New Roman"/>
          <w:b/>
          <w:bCs/>
          <w:sz w:val="28"/>
          <w:szCs w:val="28"/>
          <w:u w:val="single"/>
        </w:rPr>
      </w:pPr>
      <w:r w:rsidRPr="009434C5">
        <w:rPr>
          <w:rStyle w:val="ui-provider"/>
          <w:rFonts w:ascii="Times New Roman" w:hAnsi="Times New Roman" w:cs="Times New Roman"/>
          <w:b/>
          <w:bCs/>
          <w:sz w:val="28"/>
          <w:szCs w:val="28"/>
          <w:u w:val="single"/>
        </w:rPr>
        <w:t>Azure functions</w:t>
      </w:r>
      <w:r>
        <w:rPr>
          <w:rStyle w:val="ui-provider"/>
          <w:rFonts w:ascii="Times New Roman" w:hAnsi="Times New Roman" w:cs="Times New Roman"/>
          <w:b/>
          <w:bCs/>
          <w:sz w:val="28"/>
          <w:szCs w:val="28"/>
          <w:u w:val="single"/>
        </w:rPr>
        <w:t>:</w:t>
      </w:r>
    </w:p>
    <w:p w14:paraId="51C90194" w14:textId="7FCD41B0" w:rsidR="009434C5" w:rsidRDefault="008B7FD3" w:rsidP="004F09ED">
      <w:pPr>
        <w:ind w:left="720"/>
        <w:jc w:val="both"/>
        <w:rPr>
          <w:rFonts w:ascii="Times New Roman" w:hAnsi="Times New Roman" w:cs="Times New Roman"/>
          <w:sz w:val="24"/>
          <w:szCs w:val="24"/>
        </w:rPr>
      </w:pPr>
      <w:hyperlink r:id="rId20" w:tgtFrame="_blank" w:history="1">
        <w:r w:rsidRPr="008B7FD3">
          <w:rPr>
            <w:rStyle w:val="Hyperlink"/>
            <w:rFonts w:ascii="Times New Roman" w:hAnsi="Times New Roman" w:cs="Times New Roman"/>
            <w:color w:val="auto"/>
            <w:sz w:val="24"/>
            <w:szCs w:val="24"/>
            <w:u w:val="none"/>
          </w:rPr>
          <w:t>Azure Functions is a serverless compute platform that lets you run your code in response to events without managing any infrastructure</w:t>
        </w:r>
      </w:hyperlink>
      <w:r>
        <w:rPr>
          <w:rFonts w:ascii="Times New Roman" w:hAnsi="Times New Roman" w:cs="Times New Roman"/>
          <w:sz w:val="24"/>
          <w:szCs w:val="24"/>
        </w:rPr>
        <w:t>.</w:t>
      </w:r>
    </w:p>
    <w:p w14:paraId="64088E05" w14:textId="4B97B393" w:rsidR="004F09ED" w:rsidRDefault="00B31542" w:rsidP="004F09ED">
      <w:pPr>
        <w:ind w:left="720"/>
        <w:jc w:val="both"/>
        <w:rPr>
          <w:rFonts w:ascii="Times New Roman" w:hAnsi="Times New Roman" w:cs="Times New Roman"/>
          <w:color w:val="161616"/>
          <w:sz w:val="24"/>
          <w:szCs w:val="24"/>
          <w:shd w:val="clear" w:color="auto" w:fill="FFFFFF"/>
        </w:rPr>
      </w:pPr>
      <w:r w:rsidRPr="00B31542">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Functions.</w:t>
      </w:r>
    </w:p>
    <w:p w14:paraId="4CF4B45D" w14:textId="0DDBBE4A" w:rsidR="00D80239" w:rsidRDefault="00D80239" w:rsidP="00B31542">
      <w:pPr>
        <w:jc w:val="both"/>
        <w:rPr>
          <w:rStyle w:val="ui-provider"/>
          <w:rFonts w:ascii="Times New Roman" w:hAnsi="Times New Roman" w:cs="Times New Roman"/>
          <w:b/>
          <w:bCs/>
          <w:sz w:val="28"/>
          <w:szCs w:val="28"/>
          <w:u w:val="single"/>
        </w:rPr>
      </w:pPr>
      <w:r w:rsidRPr="00D80239">
        <w:rPr>
          <w:rStyle w:val="ui-provider"/>
          <w:rFonts w:ascii="Times New Roman" w:hAnsi="Times New Roman" w:cs="Times New Roman"/>
          <w:b/>
          <w:bCs/>
          <w:sz w:val="28"/>
          <w:szCs w:val="28"/>
          <w:u w:val="single"/>
        </w:rPr>
        <w:t>Key vault</w:t>
      </w:r>
      <w:r>
        <w:rPr>
          <w:rStyle w:val="ui-provider"/>
          <w:rFonts w:ascii="Times New Roman" w:hAnsi="Times New Roman" w:cs="Times New Roman"/>
          <w:b/>
          <w:bCs/>
          <w:sz w:val="28"/>
          <w:szCs w:val="28"/>
          <w:u w:val="single"/>
        </w:rPr>
        <w:t>:</w:t>
      </w:r>
    </w:p>
    <w:p w14:paraId="5CF023E8" w14:textId="71077B98" w:rsidR="00D80239" w:rsidRDefault="008F7675" w:rsidP="00603690">
      <w:pPr>
        <w:ind w:left="720"/>
        <w:jc w:val="both"/>
        <w:rPr>
          <w:rFonts w:ascii="Times New Roman" w:hAnsi="Times New Roman" w:cs="Times New Roman"/>
          <w:sz w:val="24"/>
          <w:szCs w:val="24"/>
        </w:rPr>
      </w:pPr>
      <w:hyperlink r:id="rId21" w:history="1">
        <w:r w:rsidRPr="00603690">
          <w:rPr>
            <w:rStyle w:val="Hyperlink"/>
            <w:rFonts w:ascii="Times New Roman" w:hAnsi="Times New Roman" w:cs="Times New Roman"/>
            <w:color w:val="auto"/>
            <w:sz w:val="24"/>
            <w:szCs w:val="24"/>
            <w:u w:val="none"/>
          </w:rPr>
          <w:t>Azure Key Vault is a cloud service that provides a secure store for secrets, such as passwords, certificates, API keys, or cryptographic keys</w:t>
        </w:r>
      </w:hyperlink>
      <w:r w:rsidR="00603690">
        <w:rPr>
          <w:rFonts w:ascii="Times New Roman" w:hAnsi="Times New Roman" w:cs="Times New Roman"/>
          <w:sz w:val="24"/>
          <w:szCs w:val="24"/>
        </w:rPr>
        <w:t>.</w:t>
      </w:r>
    </w:p>
    <w:p w14:paraId="4F8E87FB" w14:textId="40C2D408" w:rsidR="00603690" w:rsidRDefault="00603690" w:rsidP="00603690">
      <w:pPr>
        <w:ind w:left="720"/>
        <w:jc w:val="both"/>
        <w:rPr>
          <w:rFonts w:ascii="Times New Roman" w:hAnsi="Times New Roman" w:cs="Times New Roman"/>
          <w:color w:val="161616"/>
          <w:sz w:val="24"/>
          <w:szCs w:val="24"/>
          <w:shd w:val="clear" w:color="auto" w:fill="FFFFFF"/>
        </w:rPr>
      </w:pPr>
      <w:r w:rsidRPr="00603690">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Functions.</w:t>
      </w:r>
    </w:p>
    <w:p w14:paraId="49B124B8" w14:textId="644954C0" w:rsidR="00603690" w:rsidRDefault="006827DB" w:rsidP="00603690">
      <w:pPr>
        <w:jc w:val="both"/>
        <w:rPr>
          <w:rStyle w:val="ui-provider"/>
          <w:rFonts w:ascii="Times New Roman" w:hAnsi="Times New Roman" w:cs="Times New Roman"/>
          <w:b/>
          <w:bCs/>
          <w:sz w:val="28"/>
          <w:szCs w:val="28"/>
          <w:u w:val="single"/>
        </w:rPr>
      </w:pPr>
      <w:r w:rsidRPr="006827DB">
        <w:rPr>
          <w:rStyle w:val="ui-provider"/>
          <w:rFonts w:ascii="Times New Roman" w:hAnsi="Times New Roman" w:cs="Times New Roman"/>
          <w:b/>
          <w:bCs/>
          <w:sz w:val="28"/>
          <w:szCs w:val="28"/>
          <w:u w:val="single"/>
        </w:rPr>
        <w:t>Network watcher</w:t>
      </w:r>
      <w:r>
        <w:rPr>
          <w:rStyle w:val="ui-provider"/>
          <w:rFonts w:ascii="Times New Roman" w:hAnsi="Times New Roman" w:cs="Times New Roman"/>
          <w:b/>
          <w:bCs/>
          <w:sz w:val="28"/>
          <w:szCs w:val="28"/>
          <w:u w:val="single"/>
        </w:rPr>
        <w:t>:</w:t>
      </w:r>
    </w:p>
    <w:p w14:paraId="361C6AE1" w14:textId="234F292B" w:rsidR="006827DB" w:rsidRDefault="006D5E33" w:rsidP="005B6415">
      <w:pPr>
        <w:ind w:left="720"/>
        <w:jc w:val="both"/>
        <w:rPr>
          <w:rFonts w:ascii="Times New Roman" w:hAnsi="Times New Roman" w:cs="Times New Roman"/>
          <w:color w:val="27272A"/>
          <w:sz w:val="24"/>
          <w:szCs w:val="24"/>
          <w:shd w:val="clear" w:color="auto" w:fill="FFFFFF"/>
        </w:rPr>
      </w:pPr>
      <w:r w:rsidRPr="006D5E33">
        <w:rPr>
          <w:rFonts w:ascii="Times New Roman" w:hAnsi="Times New Roman" w:cs="Times New Roman"/>
          <w:color w:val="27272A"/>
          <w:sz w:val="24"/>
          <w:szCs w:val="24"/>
          <w:shd w:val="clear" w:color="auto" w:fill="FFFFFF"/>
        </w:rPr>
        <w:t>Azure Network Watcher is a service provided by Microsoft Azure that offers a suite of tools to monitor, diagnose, and gain insights into the health and performance of your network resources within an Azure virtual network. </w:t>
      </w:r>
    </w:p>
    <w:p w14:paraId="1BAC1A99" w14:textId="58B43D89" w:rsidR="006D5E33" w:rsidRDefault="005B6415" w:rsidP="005B6415">
      <w:pPr>
        <w:ind w:left="720"/>
        <w:jc w:val="both"/>
        <w:rPr>
          <w:rFonts w:ascii="Times New Roman" w:hAnsi="Times New Roman" w:cs="Times New Roman"/>
          <w:color w:val="161616"/>
          <w:sz w:val="24"/>
          <w:szCs w:val="24"/>
          <w:shd w:val="clear" w:color="auto" w:fill="FFFFFF"/>
        </w:rPr>
      </w:pPr>
      <w:r w:rsidRPr="005B6415">
        <w:rPr>
          <w:rFonts w:ascii="Times New Roman" w:hAnsi="Times New Roman" w:cs="Times New Roman"/>
          <w:color w:val="161616"/>
          <w:sz w:val="24"/>
          <w:szCs w:val="24"/>
          <w:shd w:val="clear" w:color="auto" w:fill="FFFFFF"/>
        </w:rPr>
        <w:t>The Microsoft cloud security benchmark provides recommendations on how you can secure your cloud solutions on Azure. The content is grouped by the security controls defined by the Microsoft cloud security benchmark and the related guidance applicable to Network Watcher.</w:t>
      </w:r>
    </w:p>
    <w:p w14:paraId="5415E7AC" w14:textId="66A92755" w:rsidR="005B6415" w:rsidRDefault="00DF7374" w:rsidP="005B6415">
      <w:pPr>
        <w:jc w:val="both"/>
        <w:rPr>
          <w:rFonts w:ascii="Times New Roman" w:hAnsi="Times New Roman" w:cs="Times New Roman"/>
          <w:b/>
          <w:bCs/>
          <w:sz w:val="28"/>
          <w:szCs w:val="28"/>
          <w:u w:val="single"/>
        </w:rPr>
      </w:pPr>
      <w:proofErr w:type="spellStart"/>
      <w:r w:rsidRPr="00DF7374">
        <w:rPr>
          <w:rFonts w:ascii="Times New Roman" w:hAnsi="Times New Roman" w:cs="Times New Roman"/>
          <w:b/>
          <w:bCs/>
          <w:sz w:val="28"/>
          <w:szCs w:val="28"/>
          <w:u w:val="single"/>
        </w:rPr>
        <w:t>Vmss</w:t>
      </w:r>
      <w:proofErr w:type="spellEnd"/>
      <w:r>
        <w:rPr>
          <w:rFonts w:ascii="Times New Roman" w:hAnsi="Times New Roman" w:cs="Times New Roman"/>
          <w:b/>
          <w:bCs/>
          <w:sz w:val="28"/>
          <w:szCs w:val="28"/>
          <w:u w:val="single"/>
        </w:rPr>
        <w:t>:</w:t>
      </w:r>
    </w:p>
    <w:p w14:paraId="5A320963" w14:textId="765B23D6" w:rsidR="00DF7374" w:rsidRDefault="007A4698" w:rsidP="00430536">
      <w:pPr>
        <w:ind w:left="720"/>
        <w:jc w:val="both"/>
        <w:rPr>
          <w:rFonts w:ascii="Segoe UI" w:hAnsi="Segoe UI" w:cs="Segoe UI"/>
          <w:color w:val="27272A"/>
          <w:shd w:val="clear" w:color="auto" w:fill="FFFFFF"/>
        </w:rPr>
      </w:pPr>
      <w:r w:rsidRPr="007A4698">
        <w:rPr>
          <w:rFonts w:ascii="Times New Roman" w:hAnsi="Times New Roman" w:cs="Times New Roman"/>
          <w:sz w:val="24"/>
          <w:szCs w:val="24"/>
        </w:rPr>
        <w:br/>
      </w:r>
      <w:r w:rsidRPr="007A4698">
        <w:rPr>
          <w:rFonts w:ascii="Times New Roman" w:hAnsi="Times New Roman" w:cs="Times New Roman"/>
          <w:color w:val="27272A"/>
          <w:sz w:val="24"/>
          <w:szCs w:val="24"/>
          <w:shd w:val="clear" w:color="auto" w:fill="FFFFFF"/>
        </w:rPr>
        <w:t>Virtual Machine Scale Sets (VMSS) is a feature in Microsoft Azure that allows you to deploy and manage a group of identical virtual machines (VMs) with the same configuration, such as the operating system, programs, and data</w:t>
      </w:r>
      <w:r>
        <w:rPr>
          <w:rFonts w:ascii="Segoe UI" w:hAnsi="Segoe UI" w:cs="Segoe UI"/>
          <w:color w:val="27272A"/>
          <w:shd w:val="clear" w:color="auto" w:fill="FFFFFF"/>
        </w:rPr>
        <w:t>.</w:t>
      </w:r>
    </w:p>
    <w:p w14:paraId="2AFC699A" w14:textId="2B35D5EC" w:rsidR="007A4698" w:rsidRDefault="00430536" w:rsidP="00430536">
      <w:pPr>
        <w:ind w:left="720"/>
        <w:jc w:val="both"/>
        <w:rPr>
          <w:rFonts w:ascii="Times New Roman" w:hAnsi="Times New Roman" w:cs="Times New Roman"/>
          <w:color w:val="161616"/>
          <w:sz w:val="24"/>
          <w:szCs w:val="24"/>
          <w:shd w:val="clear" w:color="auto" w:fill="FFFFFF"/>
        </w:rPr>
      </w:pPr>
      <w:r w:rsidRPr="00430536">
        <w:rPr>
          <w:rFonts w:ascii="Times New Roman" w:hAnsi="Times New Roman" w:cs="Times New Roman"/>
          <w:color w:val="161616"/>
          <w:sz w:val="24"/>
          <w:szCs w:val="24"/>
          <w:shd w:val="clear" w:color="auto" w:fill="FFFFFF"/>
        </w:rPr>
        <w:t xml:space="preserve">The Microsoft cloud security benchmark provides recommendations on how you can secure your cloud solutions on Azure. The content is grouped by the security controls </w:t>
      </w:r>
      <w:r w:rsidRPr="00430536">
        <w:rPr>
          <w:rFonts w:ascii="Times New Roman" w:hAnsi="Times New Roman" w:cs="Times New Roman"/>
          <w:color w:val="161616"/>
          <w:sz w:val="24"/>
          <w:szCs w:val="24"/>
          <w:shd w:val="clear" w:color="auto" w:fill="FFFFFF"/>
        </w:rPr>
        <w:lastRenderedPageBreak/>
        <w:t>defined by the Microsoft cloud security benchmark and the related guidance applicable to Virtual Machine Scale Sets.</w:t>
      </w:r>
    </w:p>
    <w:p w14:paraId="783A8E3A" w14:textId="381A431C" w:rsidR="00430536" w:rsidRDefault="00650419" w:rsidP="00430536">
      <w:pPr>
        <w:jc w:val="both"/>
        <w:rPr>
          <w:rFonts w:ascii="Times New Roman" w:hAnsi="Times New Roman" w:cs="Times New Roman"/>
          <w:b/>
          <w:bCs/>
          <w:color w:val="161616"/>
          <w:sz w:val="28"/>
          <w:szCs w:val="28"/>
          <w:u w:val="single"/>
          <w:shd w:val="clear" w:color="auto" w:fill="FFFFFF"/>
        </w:rPr>
      </w:pPr>
      <w:r w:rsidRPr="00A8382D">
        <w:rPr>
          <w:rFonts w:ascii="Times New Roman" w:hAnsi="Times New Roman" w:cs="Times New Roman"/>
          <w:b/>
          <w:bCs/>
          <w:color w:val="161616"/>
          <w:sz w:val="28"/>
          <w:szCs w:val="28"/>
          <w:u w:val="single"/>
          <w:shd w:val="clear" w:color="auto" w:fill="FFFFFF"/>
        </w:rPr>
        <w:t xml:space="preserve">Virtual </w:t>
      </w:r>
      <w:r w:rsidR="00A8382D" w:rsidRPr="00A8382D">
        <w:rPr>
          <w:rFonts w:ascii="Times New Roman" w:hAnsi="Times New Roman" w:cs="Times New Roman"/>
          <w:b/>
          <w:bCs/>
          <w:color w:val="161616"/>
          <w:sz w:val="28"/>
          <w:szCs w:val="28"/>
          <w:u w:val="single"/>
          <w:shd w:val="clear" w:color="auto" w:fill="FFFFFF"/>
        </w:rPr>
        <w:t>M</w:t>
      </w:r>
      <w:r w:rsidRPr="00A8382D">
        <w:rPr>
          <w:rFonts w:ascii="Times New Roman" w:hAnsi="Times New Roman" w:cs="Times New Roman"/>
          <w:b/>
          <w:bCs/>
          <w:color w:val="161616"/>
          <w:sz w:val="28"/>
          <w:szCs w:val="28"/>
          <w:u w:val="single"/>
          <w:shd w:val="clear" w:color="auto" w:fill="FFFFFF"/>
        </w:rPr>
        <w:t>achine-</w:t>
      </w:r>
      <w:r w:rsidR="00A8382D" w:rsidRPr="00A8382D">
        <w:rPr>
          <w:rFonts w:ascii="Times New Roman" w:hAnsi="Times New Roman" w:cs="Times New Roman"/>
          <w:b/>
          <w:bCs/>
          <w:color w:val="161616"/>
          <w:sz w:val="28"/>
          <w:szCs w:val="28"/>
          <w:u w:val="single"/>
          <w:shd w:val="clear" w:color="auto" w:fill="FFFFFF"/>
        </w:rPr>
        <w:t>Linux</w:t>
      </w:r>
      <w:r w:rsidR="00A8382D">
        <w:rPr>
          <w:rFonts w:ascii="Times New Roman" w:hAnsi="Times New Roman" w:cs="Times New Roman"/>
          <w:b/>
          <w:bCs/>
          <w:color w:val="161616"/>
          <w:sz w:val="28"/>
          <w:szCs w:val="28"/>
          <w:u w:val="single"/>
          <w:shd w:val="clear" w:color="auto" w:fill="FFFFFF"/>
        </w:rPr>
        <w:t>:</w:t>
      </w:r>
    </w:p>
    <w:p w14:paraId="62C376CA" w14:textId="23A44C79" w:rsidR="00A8382D" w:rsidRDefault="00A8382D" w:rsidP="00623C26">
      <w:pPr>
        <w:ind w:left="720"/>
        <w:jc w:val="both"/>
        <w:rPr>
          <w:rFonts w:ascii="Times New Roman" w:hAnsi="Times New Roman" w:cs="Times New Roman"/>
          <w:sz w:val="24"/>
          <w:szCs w:val="24"/>
        </w:rPr>
      </w:pPr>
      <w:r w:rsidRPr="00A8382D">
        <w:rPr>
          <w:rFonts w:ascii="Times New Roman" w:hAnsi="Times New Roman" w:cs="Times New Roman"/>
          <w:sz w:val="24"/>
          <w:szCs w:val="24"/>
        </w:rPr>
        <w:t>Azure, a VM Linux refers to a virtual machine running a Linux operating system within the Azure cloud environment.</w:t>
      </w:r>
    </w:p>
    <w:p w14:paraId="0906F317" w14:textId="267AE575" w:rsidR="00A8382D" w:rsidRDefault="00623C26" w:rsidP="00623C26">
      <w:pPr>
        <w:ind w:left="720"/>
        <w:jc w:val="both"/>
        <w:rPr>
          <w:rFonts w:ascii="Times New Roman" w:hAnsi="Times New Roman" w:cs="Times New Roman"/>
          <w:sz w:val="24"/>
          <w:szCs w:val="24"/>
        </w:rPr>
      </w:pPr>
      <w:r w:rsidRPr="00623C26">
        <w:rPr>
          <w:rFonts w:ascii="Times New Roman" w:hAnsi="Times New Roman" w:cs="Times New Roman"/>
          <w:sz w:val="24"/>
          <w:szCs w:val="24"/>
        </w:rPr>
        <w:t>The Microsoft cloud security benchmark provides recommendations on how you can secure your cloud solutions on Azure. The content is grouped by the security controls defined by the Microsoft cloud security benchmark and the related guidance applicable to Virtual Machines - Linux Virtual Machines.</w:t>
      </w:r>
    </w:p>
    <w:p w14:paraId="692DEB22" w14:textId="20531AD9" w:rsidR="00FA7D3A" w:rsidRPr="00FA7D3A" w:rsidRDefault="00D918C1" w:rsidP="00FA7D3A">
      <w:pPr>
        <w:jc w:val="both"/>
        <w:rPr>
          <w:rFonts w:ascii="Times New Roman" w:hAnsi="Times New Roman" w:cs="Times New Roman"/>
          <w:b/>
          <w:bCs/>
          <w:sz w:val="28"/>
          <w:szCs w:val="28"/>
          <w:u w:val="single"/>
        </w:rPr>
      </w:pPr>
      <w:r w:rsidRPr="00D918C1">
        <w:rPr>
          <w:rFonts w:ascii="Times New Roman" w:hAnsi="Times New Roman" w:cs="Times New Roman"/>
          <w:b/>
          <w:bCs/>
          <w:sz w:val="28"/>
          <w:szCs w:val="28"/>
          <w:u w:val="single"/>
        </w:rPr>
        <w:t>Virtual Machine-Windows</w:t>
      </w:r>
      <w:r>
        <w:rPr>
          <w:rFonts w:ascii="Times New Roman" w:hAnsi="Times New Roman" w:cs="Times New Roman"/>
          <w:b/>
          <w:bCs/>
          <w:sz w:val="28"/>
          <w:szCs w:val="28"/>
          <w:u w:val="single"/>
        </w:rPr>
        <w:t>:</w:t>
      </w:r>
    </w:p>
    <w:p w14:paraId="777CE94F" w14:textId="21A263B3" w:rsidR="00D918C1" w:rsidRDefault="00FA7D3A" w:rsidP="00A80918">
      <w:pPr>
        <w:ind w:left="720"/>
        <w:jc w:val="both"/>
        <w:rPr>
          <w:rFonts w:ascii="Times New Roman" w:hAnsi="Times New Roman" w:cs="Times New Roman"/>
          <w:sz w:val="24"/>
          <w:szCs w:val="24"/>
        </w:rPr>
      </w:pPr>
      <w:r w:rsidRPr="00FA7D3A">
        <w:rPr>
          <w:rFonts w:ascii="Times New Roman" w:hAnsi="Times New Roman" w:cs="Times New Roman"/>
          <w:sz w:val="24"/>
          <w:szCs w:val="24"/>
        </w:rPr>
        <w:t>In Azure, a VM Windows refers to a virtual machine running a Windows operating system within the Azure cloud environment.</w:t>
      </w:r>
    </w:p>
    <w:p w14:paraId="5591A47A" w14:textId="4686DEA2" w:rsidR="00FA7D3A" w:rsidRDefault="00A80918" w:rsidP="00A80918">
      <w:pPr>
        <w:ind w:left="720"/>
        <w:jc w:val="both"/>
        <w:rPr>
          <w:rFonts w:ascii="Times New Roman" w:hAnsi="Times New Roman" w:cs="Times New Roman"/>
          <w:sz w:val="24"/>
          <w:szCs w:val="24"/>
        </w:rPr>
      </w:pPr>
      <w:r w:rsidRPr="00A80918">
        <w:rPr>
          <w:rFonts w:ascii="Times New Roman" w:hAnsi="Times New Roman" w:cs="Times New Roman"/>
          <w:sz w:val="24"/>
          <w:szCs w:val="24"/>
        </w:rPr>
        <w:t>The Microsoft cloud security benchmark provides recommendations on how you can secure your cloud solutions on Azure. The content is grouped by the security controls defined by the Microsoft cloud security benchmark and the related guidance applicable to Virtual Machines - Windows Virtual Machines.</w:t>
      </w:r>
    </w:p>
    <w:p w14:paraId="1A208ED8" w14:textId="4AE1FF4B" w:rsidR="00A80918" w:rsidRDefault="004F18C8" w:rsidP="00A80918">
      <w:pPr>
        <w:jc w:val="both"/>
        <w:rPr>
          <w:rFonts w:ascii="Times New Roman" w:hAnsi="Times New Roman" w:cs="Times New Roman"/>
          <w:b/>
          <w:bCs/>
          <w:sz w:val="28"/>
          <w:szCs w:val="28"/>
          <w:u w:val="single"/>
        </w:rPr>
      </w:pPr>
      <w:r w:rsidRPr="004F18C8">
        <w:rPr>
          <w:rFonts w:ascii="Times New Roman" w:hAnsi="Times New Roman" w:cs="Times New Roman"/>
          <w:b/>
          <w:bCs/>
          <w:sz w:val="28"/>
          <w:szCs w:val="28"/>
          <w:u w:val="single"/>
        </w:rPr>
        <w:t>Virtual network</w:t>
      </w:r>
      <w:r>
        <w:rPr>
          <w:rFonts w:ascii="Times New Roman" w:hAnsi="Times New Roman" w:cs="Times New Roman"/>
          <w:b/>
          <w:bCs/>
          <w:sz w:val="28"/>
          <w:szCs w:val="28"/>
          <w:u w:val="single"/>
        </w:rPr>
        <w:t>:</w:t>
      </w:r>
    </w:p>
    <w:p w14:paraId="6B4DB6E7" w14:textId="3AD37471" w:rsidR="004F18C8" w:rsidRDefault="00E241E1" w:rsidP="004268BF">
      <w:pPr>
        <w:ind w:left="720"/>
        <w:jc w:val="both"/>
        <w:rPr>
          <w:rFonts w:ascii="Times New Roman" w:hAnsi="Times New Roman" w:cs="Times New Roman"/>
          <w:color w:val="27272A"/>
          <w:sz w:val="24"/>
          <w:szCs w:val="24"/>
          <w:shd w:val="clear" w:color="auto" w:fill="FFFFFF"/>
        </w:rPr>
      </w:pPr>
      <w:r w:rsidRPr="00E241E1">
        <w:rPr>
          <w:rFonts w:ascii="Times New Roman" w:hAnsi="Times New Roman" w:cs="Times New Roman"/>
          <w:color w:val="27272A"/>
          <w:sz w:val="24"/>
          <w:szCs w:val="24"/>
          <w:shd w:val="clear" w:color="auto" w:fill="FFFFFF"/>
        </w:rPr>
        <w:t>An Azure Virtual Network (</w:t>
      </w:r>
      <w:proofErr w:type="spellStart"/>
      <w:r w:rsidRPr="00E241E1">
        <w:rPr>
          <w:rFonts w:ascii="Times New Roman" w:hAnsi="Times New Roman" w:cs="Times New Roman"/>
          <w:color w:val="27272A"/>
          <w:sz w:val="24"/>
          <w:szCs w:val="24"/>
          <w:shd w:val="clear" w:color="auto" w:fill="FFFFFF"/>
        </w:rPr>
        <w:t>VNet</w:t>
      </w:r>
      <w:proofErr w:type="spellEnd"/>
      <w:r w:rsidRPr="00E241E1">
        <w:rPr>
          <w:rFonts w:ascii="Times New Roman" w:hAnsi="Times New Roman" w:cs="Times New Roman"/>
          <w:color w:val="27272A"/>
          <w:sz w:val="24"/>
          <w:szCs w:val="24"/>
          <w:shd w:val="clear" w:color="auto" w:fill="FFFFFF"/>
        </w:rPr>
        <w:t>) is a network or environment within Microsoft Azure that allows you to run virtual machines (VMs) and applications in the cloud</w:t>
      </w:r>
      <w:r>
        <w:rPr>
          <w:rFonts w:ascii="Times New Roman" w:hAnsi="Times New Roman" w:cs="Times New Roman"/>
          <w:color w:val="27272A"/>
          <w:sz w:val="24"/>
          <w:szCs w:val="24"/>
          <w:shd w:val="clear" w:color="auto" w:fill="FFFFFF"/>
        </w:rPr>
        <w:t>.</w:t>
      </w:r>
    </w:p>
    <w:p w14:paraId="38DC3E31" w14:textId="287FDF4C" w:rsidR="00E241E1" w:rsidRDefault="004268BF" w:rsidP="004268BF">
      <w:pPr>
        <w:ind w:left="720"/>
        <w:jc w:val="both"/>
        <w:rPr>
          <w:rFonts w:ascii="Times New Roman" w:hAnsi="Times New Roman" w:cs="Times New Roman"/>
          <w:sz w:val="24"/>
          <w:szCs w:val="24"/>
        </w:rPr>
      </w:pPr>
      <w:r w:rsidRPr="004268BF">
        <w:rPr>
          <w:rFonts w:ascii="Times New Roman" w:hAnsi="Times New Roman" w:cs="Times New Roman"/>
          <w:sz w:val="24"/>
          <w:szCs w:val="24"/>
        </w:rPr>
        <w:t>The Microsoft cloud security benchmark provides recommendations on how you can secure your cloud solutions on Azure. The content is grouped by the security controls defined by the Microsoft cloud security benchmark and the related guidance applicable to Virtual Network.</w:t>
      </w:r>
    </w:p>
    <w:p w14:paraId="78601A5E" w14:textId="7A2C0AA1" w:rsidR="004268BF" w:rsidRDefault="00FA415A" w:rsidP="004268BF">
      <w:pPr>
        <w:jc w:val="both"/>
        <w:rPr>
          <w:rFonts w:ascii="Times New Roman" w:hAnsi="Times New Roman" w:cs="Times New Roman"/>
          <w:b/>
          <w:bCs/>
          <w:sz w:val="28"/>
          <w:szCs w:val="28"/>
          <w:u w:val="single"/>
        </w:rPr>
      </w:pPr>
      <w:r w:rsidRPr="00FA415A">
        <w:rPr>
          <w:rFonts w:ascii="Times New Roman" w:hAnsi="Times New Roman" w:cs="Times New Roman"/>
          <w:b/>
          <w:bCs/>
          <w:sz w:val="28"/>
          <w:szCs w:val="28"/>
          <w:u w:val="single"/>
        </w:rPr>
        <w:t>Azure VPN Gateway</w:t>
      </w:r>
      <w:r>
        <w:rPr>
          <w:rFonts w:ascii="Times New Roman" w:hAnsi="Times New Roman" w:cs="Times New Roman"/>
          <w:b/>
          <w:bCs/>
          <w:sz w:val="28"/>
          <w:szCs w:val="28"/>
          <w:u w:val="single"/>
        </w:rPr>
        <w:t>:</w:t>
      </w:r>
    </w:p>
    <w:p w14:paraId="61C9C17E" w14:textId="557620DC" w:rsidR="00FA415A" w:rsidRDefault="00FA415A" w:rsidP="007810E9">
      <w:pPr>
        <w:ind w:left="720"/>
        <w:jc w:val="both"/>
        <w:rPr>
          <w:rFonts w:ascii="Times New Roman" w:hAnsi="Times New Roman" w:cs="Times New Roman"/>
          <w:color w:val="27272A"/>
          <w:sz w:val="24"/>
          <w:szCs w:val="24"/>
          <w:shd w:val="clear" w:color="auto" w:fill="FFFFFF"/>
        </w:rPr>
      </w:pPr>
      <w:r w:rsidRPr="00FA415A">
        <w:rPr>
          <w:rFonts w:ascii="Times New Roman" w:hAnsi="Times New Roman" w:cs="Times New Roman"/>
          <w:color w:val="27272A"/>
          <w:sz w:val="24"/>
          <w:szCs w:val="24"/>
          <w:shd w:val="clear" w:color="auto" w:fill="FFFFFF"/>
        </w:rPr>
        <w:t>Azure VPN Gateway is a service provided by Microsoft Azure that enables you to establish secure, cross-premises connectivity between your virtual network within Azure and on-premises IT infrastructure.</w:t>
      </w:r>
    </w:p>
    <w:p w14:paraId="20F35199" w14:textId="295CA170" w:rsidR="00FA415A" w:rsidRDefault="007810E9" w:rsidP="007810E9">
      <w:pPr>
        <w:ind w:left="720"/>
        <w:jc w:val="both"/>
        <w:rPr>
          <w:rFonts w:ascii="Times New Roman" w:hAnsi="Times New Roman" w:cs="Times New Roman"/>
          <w:sz w:val="24"/>
          <w:szCs w:val="24"/>
        </w:rPr>
      </w:pPr>
      <w:r w:rsidRPr="007810E9">
        <w:rPr>
          <w:rFonts w:ascii="Times New Roman" w:hAnsi="Times New Roman" w:cs="Times New Roman"/>
          <w:sz w:val="24"/>
          <w:szCs w:val="24"/>
        </w:rPr>
        <w:t>The Microsoft cloud security benchmark provides recommendations on how you can secure your cloud solutions on Azure. The content is grouped by the security controls defined by the Microsoft cloud security benchmark and the related guidance applicable to VPN Gateway.</w:t>
      </w:r>
    </w:p>
    <w:p w14:paraId="7FB12FC9" w14:textId="20132320" w:rsidR="008F35E6" w:rsidRDefault="008F35E6" w:rsidP="008F35E6">
      <w:pPr>
        <w:jc w:val="both"/>
        <w:rPr>
          <w:rFonts w:ascii="Times New Roman" w:hAnsi="Times New Roman" w:cs="Times New Roman"/>
          <w:b/>
          <w:bCs/>
          <w:sz w:val="28"/>
          <w:szCs w:val="28"/>
          <w:u w:val="single"/>
        </w:rPr>
      </w:pPr>
      <w:r w:rsidRPr="008F35E6">
        <w:rPr>
          <w:rFonts w:ascii="Times New Roman" w:hAnsi="Times New Roman" w:cs="Times New Roman"/>
          <w:b/>
          <w:bCs/>
          <w:sz w:val="28"/>
          <w:szCs w:val="28"/>
          <w:u w:val="single"/>
        </w:rPr>
        <w:t xml:space="preserve">Azure </w:t>
      </w:r>
      <w:r w:rsidR="004B06F6" w:rsidRPr="008F35E6">
        <w:rPr>
          <w:rFonts w:ascii="Times New Roman" w:hAnsi="Times New Roman" w:cs="Times New Roman"/>
          <w:b/>
          <w:bCs/>
          <w:sz w:val="28"/>
          <w:szCs w:val="28"/>
          <w:u w:val="single"/>
        </w:rPr>
        <w:t>Nat</w:t>
      </w:r>
      <w:r w:rsidRPr="008F35E6">
        <w:rPr>
          <w:rFonts w:ascii="Times New Roman" w:hAnsi="Times New Roman" w:cs="Times New Roman"/>
          <w:b/>
          <w:bCs/>
          <w:sz w:val="28"/>
          <w:szCs w:val="28"/>
          <w:u w:val="single"/>
        </w:rPr>
        <w:t xml:space="preserve"> gateway</w:t>
      </w:r>
      <w:r>
        <w:rPr>
          <w:rFonts w:ascii="Times New Roman" w:hAnsi="Times New Roman" w:cs="Times New Roman"/>
          <w:b/>
          <w:bCs/>
          <w:sz w:val="28"/>
          <w:szCs w:val="28"/>
          <w:u w:val="single"/>
        </w:rPr>
        <w:t>:</w:t>
      </w:r>
    </w:p>
    <w:p w14:paraId="08C1121F" w14:textId="047D0DF2" w:rsidR="008F35E6" w:rsidRDefault="008F35E6" w:rsidP="008F35E6">
      <w:pPr>
        <w:ind w:left="720"/>
        <w:jc w:val="both"/>
        <w:rPr>
          <w:rFonts w:ascii="Times New Roman" w:hAnsi="Times New Roman" w:cs="Times New Roman"/>
          <w:sz w:val="24"/>
          <w:szCs w:val="24"/>
        </w:rPr>
      </w:pPr>
      <w:r w:rsidRPr="008F35E6">
        <w:rPr>
          <w:rFonts w:ascii="Times New Roman" w:hAnsi="Times New Roman" w:cs="Times New Roman"/>
          <w:sz w:val="24"/>
          <w:szCs w:val="24"/>
        </w:rPr>
        <w:t>Azure NAT Gateway is a fully managed and highly resilient Network Address Translation (NAT) service provided by Microsoft Azure. It allows instances within a private subnet to connect outbound to the internet while remaining fully private.</w:t>
      </w:r>
    </w:p>
    <w:p w14:paraId="4A131820" w14:textId="349A0991" w:rsidR="008F35E6" w:rsidRPr="008F35E6" w:rsidRDefault="004B06F6" w:rsidP="008F35E6">
      <w:pPr>
        <w:ind w:left="720"/>
        <w:jc w:val="both"/>
        <w:rPr>
          <w:rFonts w:ascii="Times New Roman" w:hAnsi="Times New Roman" w:cs="Times New Roman"/>
          <w:sz w:val="24"/>
          <w:szCs w:val="24"/>
        </w:rPr>
      </w:pPr>
      <w:r w:rsidRPr="004B06F6">
        <w:rPr>
          <w:rFonts w:ascii="Times New Roman" w:hAnsi="Times New Roman" w:cs="Times New Roman"/>
          <w:sz w:val="24"/>
          <w:szCs w:val="24"/>
        </w:rPr>
        <w:t xml:space="preserve">The Microsoft cloud security benchmark provides recommendations on how you can secure your cloud solutions on Azure. The content is grouped by the security controls </w:t>
      </w:r>
      <w:r w:rsidRPr="004B06F6">
        <w:rPr>
          <w:rFonts w:ascii="Times New Roman" w:hAnsi="Times New Roman" w:cs="Times New Roman"/>
          <w:sz w:val="24"/>
          <w:szCs w:val="24"/>
        </w:rPr>
        <w:lastRenderedPageBreak/>
        <w:t>defined by the Microsoft cloud security benchmark and the related guidance applicable to Azure NAT Gateway.</w:t>
      </w:r>
    </w:p>
    <w:p w14:paraId="0A4B9893" w14:textId="77777777" w:rsidR="00FA415A" w:rsidRPr="00FA415A" w:rsidRDefault="00FA415A">
      <w:pPr>
        <w:jc w:val="both"/>
        <w:rPr>
          <w:rFonts w:ascii="Times New Roman" w:hAnsi="Times New Roman" w:cs="Times New Roman"/>
          <w:b/>
          <w:bCs/>
          <w:sz w:val="28"/>
          <w:szCs w:val="28"/>
          <w:u w:val="single"/>
        </w:rPr>
      </w:pPr>
    </w:p>
    <w:sectPr w:rsidR="00FA415A" w:rsidRPr="00FA415A" w:rsidSect="001278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C0579" w14:textId="77777777" w:rsidR="00464E99" w:rsidRDefault="00464E99" w:rsidP="00464E99">
      <w:pPr>
        <w:spacing w:after="0" w:line="240" w:lineRule="auto"/>
      </w:pPr>
      <w:r>
        <w:separator/>
      </w:r>
    </w:p>
  </w:endnote>
  <w:endnote w:type="continuationSeparator" w:id="0">
    <w:p w14:paraId="286D6729" w14:textId="77777777" w:rsidR="00464E99" w:rsidRDefault="00464E99" w:rsidP="004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1F10" w14:textId="77777777" w:rsidR="00464E99" w:rsidRDefault="00464E99" w:rsidP="00464E99">
      <w:pPr>
        <w:spacing w:after="0" w:line="240" w:lineRule="auto"/>
      </w:pPr>
      <w:r>
        <w:separator/>
      </w:r>
    </w:p>
  </w:footnote>
  <w:footnote w:type="continuationSeparator" w:id="0">
    <w:p w14:paraId="61A3ABD9" w14:textId="77777777" w:rsidR="00464E99" w:rsidRDefault="00464E99" w:rsidP="004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258"/>
    <w:multiLevelType w:val="hybridMultilevel"/>
    <w:tmpl w:val="E36A0F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C1FD3"/>
    <w:multiLevelType w:val="hybridMultilevel"/>
    <w:tmpl w:val="1D6C0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A39FD"/>
    <w:multiLevelType w:val="multilevel"/>
    <w:tmpl w:val="BAA6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845908">
    <w:abstractNumId w:val="2"/>
  </w:num>
  <w:num w:numId="2" w16cid:durableId="995567618">
    <w:abstractNumId w:val="0"/>
  </w:num>
  <w:num w:numId="3" w16cid:durableId="1377000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CE"/>
    <w:rsid w:val="00013A45"/>
    <w:rsid w:val="000175F1"/>
    <w:rsid w:val="00063D6F"/>
    <w:rsid w:val="000B38C9"/>
    <w:rsid w:val="000E0CB9"/>
    <w:rsid w:val="000F5ACC"/>
    <w:rsid w:val="00127842"/>
    <w:rsid w:val="001516C0"/>
    <w:rsid w:val="00186185"/>
    <w:rsid w:val="001C1C31"/>
    <w:rsid w:val="001C43A0"/>
    <w:rsid w:val="001D30E1"/>
    <w:rsid w:val="001E0699"/>
    <w:rsid w:val="002237E4"/>
    <w:rsid w:val="00240765"/>
    <w:rsid w:val="00263336"/>
    <w:rsid w:val="00297279"/>
    <w:rsid w:val="002C339D"/>
    <w:rsid w:val="002C56FA"/>
    <w:rsid w:val="003157C9"/>
    <w:rsid w:val="00362426"/>
    <w:rsid w:val="0037034C"/>
    <w:rsid w:val="00383C3C"/>
    <w:rsid w:val="003B2D3A"/>
    <w:rsid w:val="003E427D"/>
    <w:rsid w:val="0042221D"/>
    <w:rsid w:val="004268BF"/>
    <w:rsid w:val="00430536"/>
    <w:rsid w:val="00436441"/>
    <w:rsid w:val="00464E99"/>
    <w:rsid w:val="00472F1C"/>
    <w:rsid w:val="004A6811"/>
    <w:rsid w:val="004B06F6"/>
    <w:rsid w:val="004E4563"/>
    <w:rsid w:val="004F09ED"/>
    <w:rsid w:val="004F18C8"/>
    <w:rsid w:val="00562673"/>
    <w:rsid w:val="00595741"/>
    <w:rsid w:val="00596C04"/>
    <w:rsid w:val="005B6415"/>
    <w:rsid w:val="005E2756"/>
    <w:rsid w:val="00601A06"/>
    <w:rsid w:val="00603690"/>
    <w:rsid w:val="00623C26"/>
    <w:rsid w:val="00626ECE"/>
    <w:rsid w:val="00650419"/>
    <w:rsid w:val="0066256D"/>
    <w:rsid w:val="006827DB"/>
    <w:rsid w:val="00682C47"/>
    <w:rsid w:val="006D5E33"/>
    <w:rsid w:val="00733891"/>
    <w:rsid w:val="00757050"/>
    <w:rsid w:val="007810E9"/>
    <w:rsid w:val="00781129"/>
    <w:rsid w:val="007A4698"/>
    <w:rsid w:val="00836388"/>
    <w:rsid w:val="008723F0"/>
    <w:rsid w:val="00877AE8"/>
    <w:rsid w:val="008A555D"/>
    <w:rsid w:val="008B7FD3"/>
    <w:rsid w:val="008C3490"/>
    <w:rsid w:val="008F35E6"/>
    <w:rsid w:val="008F7675"/>
    <w:rsid w:val="00930DC0"/>
    <w:rsid w:val="009434C5"/>
    <w:rsid w:val="009F3AAC"/>
    <w:rsid w:val="00A4724B"/>
    <w:rsid w:val="00A47524"/>
    <w:rsid w:val="00A5342B"/>
    <w:rsid w:val="00A80918"/>
    <w:rsid w:val="00A8382D"/>
    <w:rsid w:val="00AB2F8B"/>
    <w:rsid w:val="00AC20A6"/>
    <w:rsid w:val="00B23E81"/>
    <w:rsid w:val="00B31542"/>
    <w:rsid w:val="00B4737A"/>
    <w:rsid w:val="00B57D56"/>
    <w:rsid w:val="00B9488B"/>
    <w:rsid w:val="00B949CB"/>
    <w:rsid w:val="00B968AD"/>
    <w:rsid w:val="00BB5F2F"/>
    <w:rsid w:val="00BF49D3"/>
    <w:rsid w:val="00C5623A"/>
    <w:rsid w:val="00C76E97"/>
    <w:rsid w:val="00CB24FB"/>
    <w:rsid w:val="00CF18D0"/>
    <w:rsid w:val="00D10D7F"/>
    <w:rsid w:val="00D161B2"/>
    <w:rsid w:val="00D47A36"/>
    <w:rsid w:val="00D56187"/>
    <w:rsid w:val="00D80239"/>
    <w:rsid w:val="00D918C1"/>
    <w:rsid w:val="00DB259C"/>
    <w:rsid w:val="00DB59B1"/>
    <w:rsid w:val="00DB6A07"/>
    <w:rsid w:val="00DF39B0"/>
    <w:rsid w:val="00DF7374"/>
    <w:rsid w:val="00E241E1"/>
    <w:rsid w:val="00E434FB"/>
    <w:rsid w:val="00E61DC4"/>
    <w:rsid w:val="00E87154"/>
    <w:rsid w:val="00EA53F5"/>
    <w:rsid w:val="00ED5FDE"/>
    <w:rsid w:val="00EE2FA2"/>
    <w:rsid w:val="00EF6461"/>
    <w:rsid w:val="00F351EA"/>
    <w:rsid w:val="00F46AB4"/>
    <w:rsid w:val="00FA415A"/>
    <w:rsid w:val="00FA7D3A"/>
    <w:rsid w:val="00FE0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31F4"/>
  <w15:chartTrackingRefBased/>
  <w15:docId w15:val="{EEDECD93-2C97-46A8-8E21-CA563C4E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3A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A45"/>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383C3C"/>
    <w:pPr>
      <w:ind w:left="720"/>
      <w:contextualSpacing/>
    </w:pPr>
  </w:style>
  <w:style w:type="paragraph" w:styleId="Header">
    <w:name w:val="header"/>
    <w:basedOn w:val="Normal"/>
    <w:link w:val="HeaderChar"/>
    <w:uiPriority w:val="99"/>
    <w:unhideWhenUsed/>
    <w:rsid w:val="004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E99"/>
  </w:style>
  <w:style w:type="paragraph" w:styleId="Footer">
    <w:name w:val="footer"/>
    <w:basedOn w:val="Normal"/>
    <w:link w:val="FooterChar"/>
    <w:uiPriority w:val="99"/>
    <w:unhideWhenUsed/>
    <w:rsid w:val="004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E99"/>
  </w:style>
  <w:style w:type="paragraph" w:styleId="NormalWeb">
    <w:name w:val="Normal (Web)"/>
    <w:basedOn w:val="Normal"/>
    <w:uiPriority w:val="99"/>
    <w:semiHidden/>
    <w:unhideWhenUsed/>
    <w:rsid w:val="004E45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6256D"/>
    <w:rPr>
      <w:color w:val="0000FF"/>
      <w:u w:val="single"/>
    </w:rPr>
  </w:style>
  <w:style w:type="character" w:styleId="HTMLCode">
    <w:name w:val="HTML Code"/>
    <w:basedOn w:val="DefaultParagraphFont"/>
    <w:uiPriority w:val="99"/>
    <w:semiHidden/>
    <w:unhideWhenUsed/>
    <w:rsid w:val="008C3490"/>
    <w:rPr>
      <w:rFonts w:ascii="Courier New" w:eastAsia="Times New Roman" w:hAnsi="Courier New" w:cs="Courier New"/>
      <w:sz w:val="20"/>
      <w:szCs w:val="20"/>
    </w:rPr>
  </w:style>
  <w:style w:type="character" w:styleId="Strong">
    <w:name w:val="Strong"/>
    <w:basedOn w:val="DefaultParagraphFont"/>
    <w:uiPriority w:val="22"/>
    <w:qFormat/>
    <w:rsid w:val="00781129"/>
    <w:rPr>
      <w:b/>
      <w:bCs/>
    </w:rPr>
  </w:style>
  <w:style w:type="character" w:customStyle="1" w:styleId="ui-provider">
    <w:name w:val="ui-provider"/>
    <w:basedOn w:val="DefaultParagraphFont"/>
    <w:rsid w:val="0094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3789">
      <w:bodyDiv w:val="1"/>
      <w:marLeft w:val="0"/>
      <w:marRight w:val="0"/>
      <w:marTop w:val="0"/>
      <w:marBottom w:val="0"/>
      <w:divBdr>
        <w:top w:val="none" w:sz="0" w:space="0" w:color="auto"/>
        <w:left w:val="none" w:sz="0" w:space="0" w:color="auto"/>
        <w:bottom w:val="none" w:sz="0" w:space="0" w:color="auto"/>
        <w:right w:val="none" w:sz="0" w:space="0" w:color="auto"/>
      </w:divBdr>
    </w:div>
    <w:div w:id="206339790">
      <w:bodyDiv w:val="1"/>
      <w:marLeft w:val="0"/>
      <w:marRight w:val="0"/>
      <w:marTop w:val="0"/>
      <w:marBottom w:val="0"/>
      <w:divBdr>
        <w:top w:val="none" w:sz="0" w:space="0" w:color="auto"/>
        <w:left w:val="none" w:sz="0" w:space="0" w:color="auto"/>
        <w:bottom w:val="none" w:sz="0" w:space="0" w:color="auto"/>
        <w:right w:val="none" w:sz="0" w:space="0" w:color="auto"/>
      </w:divBdr>
    </w:div>
    <w:div w:id="352415317">
      <w:bodyDiv w:val="1"/>
      <w:marLeft w:val="0"/>
      <w:marRight w:val="0"/>
      <w:marTop w:val="0"/>
      <w:marBottom w:val="0"/>
      <w:divBdr>
        <w:top w:val="none" w:sz="0" w:space="0" w:color="auto"/>
        <w:left w:val="none" w:sz="0" w:space="0" w:color="auto"/>
        <w:bottom w:val="none" w:sz="0" w:space="0" w:color="auto"/>
        <w:right w:val="none" w:sz="0" w:space="0" w:color="auto"/>
      </w:divBdr>
    </w:div>
    <w:div w:id="355273366">
      <w:bodyDiv w:val="1"/>
      <w:marLeft w:val="0"/>
      <w:marRight w:val="0"/>
      <w:marTop w:val="0"/>
      <w:marBottom w:val="0"/>
      <w:divBdr>
        <w:top w:val="none" w:sz="0" w:space="0" w:color="auto"/>
        <w:left w:val="none" w:sz="0" w:space="0" w:color="auto"/>
        <w:bottom w:val="none" w:sz="0" w:space="0" w:color="auto"/>
        <w:right w:val="none" w:sz="0" w:space="0" w:color="auto"/>
      </w:divBdr>
    </w:div>
    <w:div w:id="378549644">
      <w:bodyDiv w:val="1"/>
      <w:marLeft w:val="0"/>
      <w:marRight w:val="0"/>
      <w:marTop w:val="0"/>
      <w:marBottom w:val="0"/>
      <w:divBdr>
        <w:top w:val="none" w:sz="0" w:space="0" w:color="auto"/>
        <w:left w:val="none" w:sz="0" w:space="0" w:color="auto"/>
        <w:bottom w:val="none" w:sz="0" w:space="0" w:color="auto"/>
        <w:right w:val="none" w:sz="0" w:space="0" w:color="auto"/>
      </w:divBdr>
    </w:div>
    <w:div w:id="426121604">
      <w:bodyDiv w:val="1"/>
      <w:marLeft w:val="0"/>
      <w:marRight w:val="0"/>
      <w:marTop w:val="0"/>
      <w:marBottom w:val="0"/>
      <w:divBdr>
        <w:top w:val="none" w:sz="0" w:space="0" w:color="auto"/>
        <w:left w:val="none" w:sz="0" w:space="0" w:color="auto"/>
        <w:bottom w:val="none" w:sz="0" w:space="0" w:color="auto"/>
        <w:right w:val="none" w:sz="0" w:space="0" w:color="auto"/>
      </w:divBdr>
    </w:div>
    <w:div w:id="526988405">
      <w:bodyDiv w:val="1"/>
      <w:marLeft w:val="0"/>
      <w:marRight w:val="0"/>
      <w:marTop w:val="0"/>
      <w:marBottom w:val="0"/>
      <w:divBdr>
        <w:top w:val="none" w:sz="0" w:space="0" w:color="auto"/>
        <w:left w:val="none" w:sz="0" w:space="0" w:color="auto"/>
        <w:bottom w:val="none" w:sz="0" w:space="0" w:color="auto"/>
        <w:right w:val="none" w:sz="0" w:space="0" w:color="auto"/>
      </w:divBdr>
    </w:div>
    <w:div w:id="1084569085">
      <w:bodyDiv w:val="1"/>
      <w:marLeft w:val="0"/>
      <w:marRight w:val="0"/>
      <w:marTop w:val="0"/>
      <w:marBottom w:val="0"/>
      <w:divBdr>
        <w:top w:val="none" w:sz="0" w:space="0" w:color="auto"/>
        <w:left w:val="none" w:sz="0" w:space="0" w:color="auto"/>
        <w:bottom w:val="none" w:sz="0" w:space="0" w:color="auto"/>
        <w:right w:val="none" w:sz="0" w:space="0" w:color="auto"/>
      </w:divBdr>
    </w:div>
    <w:div w:id="1309433401">
      <w:bodyDiv w:val="1"/>
      <w:marLeft w:val="0"/>
      <w:marRight w:val="0"/>
      <w:marTop w:val="0"/>
      <w:marBottom w:val="0"/>
      <w:divBdr>
        <w:top w:val="none" w:sz="0" w:space="0" w:color="auto"/>
        <w:left w:val="none" w:sz="0" w:space="0" w:color="auto"/>
        <w:bottom w:val="none" w:sz="0" w:space="0" w:color="auto"/>
        <w:right w:val="none" w:sz="0" w:space="0" w:color="auto"/>
      </w:divBdr>
    </w:div>
    <w:div w:id="1440103876">
      <w:bodyDiv w:val="1"/>
      <w:marLeft w:val="0"/>
      <w:marRight w:val="0"/>
      <w:marTop w:val="0"/>
      <w:marBottom w:val="0"/>
      <w:divBdr>
        <w:top w:val="none" w:sz="0" w:space="0" w:color="auto"/>
        <w:left w:val="none" w:sz="0" w:space="0" w:color="auto"/>
        <w:bottom w:val="none" w:sz="0" w:space="0" w:color="auto"/>
        <w:right w:val="none" w:sz="0" w:space="0" w:color="auto"/>
      </w:divBdr>
    </w:div>
    <w:div w:id="1483352907">
      <w:bodyDiv w:val="1"/>
      <w:marLeft w:val="0"/>
      <w:marRight w:val="0"/>
      <w:marTop w:val="0"/>
      <w:marBottom w:val="0"/>
      <w:divBdr>
        <w:top w:val="none" w:sz="0" w:space="0" w:color="auto"/>
        <w:left w:val="none" w:sz="0" w:space="0" w:color="auto"/>
        <w:bottom w:val="none" w:sz="0" w:space="0" w:color="auto"/>
        <w:right w:val="none" w:sz="0" w:space="0" w:color="auto"/>
      </w:divBdr>
      <w:divsChild>
        <w:div w:id="1990355501">
          <w:marLeft w:val="0"/>
          <w:marRight w:val="0"/>
          <w:marTop w:val="0"/>
          <w:marBottom w:val="0"/>
          <w:divBdr>
            <w:top w:val="none" w:sz="0" w:space="0" w:color="auto"/>
            <w:left w:val="none" w:sz="0" w:space="0" w:color="auto"/>
            <w:bottom w:val="none" w:sz="0" w:space="0" w:color="auto"/>
            <w:right w:val="none" w:sz="0" w:space="0" w:color="auto"/>
          </w:divBdr>
          <w:divsChild>
            <w:div w:id="789397708">
              <w:marLeft w:val="0"/>
              <w:marRight w:val="0"/>
              <w:marTop w:val="0"/>
              <w:marBottom w:val="0"/>
              <w:divBdr>
                <w:top w:val="none" w:sz="0" w:space="0" w:color="auto"/>
                <w:left w:val="none" w:sz="0" w:space="0" w:color="auto"/>
                <w:bottom w:val="none" w:sz="0" w:space="0" w:color="auto"/>
                <w:right w:val="none" w:sz="0" w:space="0" w:color="auto"/>
              </w:divBdr>
              <w:divsChild>
                <w:div w:id="19156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6655">
      <w:bodyDiv w:val="1"/>
      <w:marLeft w:val="0"/>
      <w:marRight w:val="0"/>
      <w:marTop w:val="0"/>
      <w:marBottom w:val="0"/>
      <w:divBdr>
        <w:top w:val="none" w:sz="0" w:space="0" w:color="auto"/>
        <w:left w:val="none" w:sz="0" w:space="0" w:color="auto"/>
        <w:bottom w:val="none" w:sz="0" w:space="0" w:color="auto"/>
        <w:right w:val="none" w:sz="0" w:space="0" w:color="auto"/>
      </w:divBdr>
    </w:div>
    <w:div w:id="2033140997">
      <w:bodyDiv w:val="1"/>
      <w:marLeft w:val="0"/>
      <w:marRight w:val="0"/>
      <w:marTop w:val="0"/>
      <w:marBottom w:val="0"/>
      <w:divBdr>
        <w:top w:val="none" w:sz="0" w:space="0" w:color="auto"/>
        <w:left w:val="none" w:sz="0" w:space="0" w:color="auto"/>
        <w:bottom w:val="none" w:sz="0" w:space="0" w:color="auto"/>
        <w:right w:val="none" w:sz="0" w:space="0" w:color="auto"/>
      </w:divBdr>
    </w:div>
    <w:div w:id="207349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azure/app-service/overview" TargetMode="External"/><Relationship Id="rId18" Type="http://schemas.openxmlformats.org/officeDocument/2006/relationships/hyperlink" Target="https://learn.microsoft.com/en-us/azure/azure-sql/azure-sql-iaas-vs-paas-what-is-overview?view=azuresql-vm" TargetMode="External"/><Relationship Id="rId3" Type="http://schemas.openxmlformats.org/officeDocument/2006/relationships/settings" Target="settings.xml"/><Relationship Id="rId21" Type="http://schemas.openxmlformats.org/officeDocument/2006/relationships/hyperlink" Target="https://www.bing.com/search?q=what+is+azure+private+link&amp;form=ANNH01&amp;refig=c507833e93f9424fb6af1222168d14cf&amp;showconv=1" TargetMode="External"/><Relationship Id="rId7" Type="http://schemas.openxmlformats.org/officeDocument/2006/relationships/image" Target="media/image1.png"/><Relationship Id="rId12" Type="http://schemas.openxmlformats.org/officeDocument/2006/relationships/hyperlink" Target="https://learn.microsoft.com/en-us/security/benchmark/azure/overview" TargetMode="External"/><Relationship Id="rId17" Type="http://schemas.openxmlformats.org/officeDocument/2006/relationships/hyperlink" Target="https://learn.microsoft.com/en-us/azure/virtual-network/ip-services/virtual-network-public-ip-address" TargetMode="External"/><Relationship Id="rId2" Type="http://schemas.openxmlformats.org/officeDocument/2006/relationships/styles" Target="styles.xml"/><Relationship Id="rId16" Type="http://schemas.openxmlformats.org/officeDocument/2006/relationships/hyperlink" Target="https://learn.microsoft.com/en-us/azure/azure-monitor/overview" TargetMode="External"/><Relationship Id="rId20" Type="http://schemas.openxmlformats.org/officeDocument/2006/relationships/hyperlink" Target="https://azure.microsoft.com/en-us/products/fun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arn.microsoft.com/en-us/azure/load-balancer/load-balancer-overview"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learn.microsoft.com/en-us/azure/azure-sql/azure-sql-iaas-vs-paas-what-is-overview?view=azuresql-v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aks/intro-kuberne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10</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97</cp:revision>
  <cp:lastPrinted>2023-08-07T08:35:00Z</cp:lastPrinted>
  <dcterms:created xsi:type="dcterms:W3CDTF">2023-08-07T06:44:00Z</dcterms:created>
  <dcterms:modified xsi:type="dcterms:W3CDTF">2023-08-07T17:53:00Z</dcterms:modified>
</cp:coreProperties>
</file>