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7ADAA" w14:textId="377810A9" w:rsidR="00263336" w:rsidRDefault="00695D5F" w:rsidP="007533E0">
      <w:pPr>
        <w:jc w:val="both"/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  <w:u w:val="single"/>
          <w:lang w:val="en-US"/>
        </w:rPr>
      </w:pPr>
      <w:r w:rsidRPr="00695D5F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  <w:u w:val="single"/>
          <w:lang w:val="en-US"/>
        </w:rPr>
        <w:t>Azure Load Balancer</w:t>
      </w:r>
    </w:p>
    <w:p w14:paraId="3B4294DD" w14:textId="42867A00" w:rsidR="00695D5F" w:rsidRPr="00695D5F" w:rsidRDefault="00695D5F" w:rsidP="007533E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95D5F">
        <w:rPr>
          <w:rFonts w:ascii="Times New Roman" w:hAnsi="Times New Roman" w:cs="Times New Roman"/>
          <w:sz w:val="32"/>
          <w:szCs w:val="32"/>
          <w:lang w:val="en-US"/>
        </w:rPr>
        <w:t xml:space="preserve">its use for </w:t>
      </w:r>
      <w:proofErr w:type="gramStart"/>
      <w:r w:rsidRPr="00695D5F">
        <w:rPr>
          <w:rFonts w:ascii="Times New Roman" w:hAnsi="Times New Roman" w:cs="Times New Roman"/>
          <w:sz w:val="32"/>
          <w:szCs w:val="32"/>
          <w:lang w:val="en-US"/>
        </w:rPr>
        <w:t>balance</w:t>
      </w:r>
      <w:proofErr w:type="gramEnd"/>
      <w:r w:rsidRPr="00695D5F">
        <w:rPr>
          <w:rFonts w:ascii="Times New Roman" w:hAnsi="Times New Roman" w:cs="Times New Roman"/>
          <w:sz w:val="32"/>
          <w:szCs w:val="32"/>
          <w:lang w:val="en-US"/>
        </w:rPr>
        <w:t xml:space="preserve"> the traffic.</w:t>
      </w:r>
    </w:p>
    <w:p w14:paraId="61A43E0B" w14:textId="5E65B125" w:rsidR="00695D5F" w:rsidRPr="00695D5F" w:rsidRDefault="00695D5F" w:rsidP="007533E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95D5F">
        <w:rPr>
          <w:rFonts w:ascii="Times New Roman" w:hAnsi="Times New Roman" w:cs="Times New Roman"/>
          <w:sz w:val="32"/>
          <w:szCs w:val="32"/>
          <w:lang w:val="en-US"/>
        </w:rPr>
        <w:t xml:space="preserve">Azure load balancer </w:t>
      </w:r>
      <w:proofErr w:type="gramStart"/>
      <w:r w:rsidRPr="00695D5F">
        <w:rPr>
          <w:rFonts w:ascii="Times New Roman" w:hAnsi="Times New Roman" w:cs="Times New Roman"/>
          <w:sz w:val="32"/>
          <w:szCs w:val="32"/>
          <w:lang w:val="en-US"/>
        </w:rPr>
        <w:t>work</w:t>
      </w:r>
      <w:proofErr w:type="gramEnd"/>
      <w:r w:rsidRPr="00695D5F">
        <w:rPr>
          <w:rFonts w:ascii="Times New Roman" w:hAnsi="Times New Roman" w:cs="Times New Roman"/>
          <w:sz w:val="32"/>
          <w:szCs w:val="32"/>
          <w:lang w:val="en-US"/>
        </w:rPr>
        <w:t xml:space="preserve"> for </w:t>
      </w:r>
      <w:proofErr w:type="spellStart"/>
      <w:r w:rsidRPr="00695D5F">
        <w:rPr>
          <w:rFonts w:ascii="Times New Roman" w:hAnsi="Times New Roman" w:cs="Times New Roman"/>
          <w:sz w:val="32"/>
          <w:szCs w:val="32"/>
          <w:lang w:val="en-US"/>
        </w:rPr>
        <w:t>os</w:t>
      </w:r>
      <w:proofErr w:type="spellEnd"/>
      <w:r w:rsidRPr="00695D5F">
        <w:rPr>
          <w:rFonts w:ascii="Times New Roman" w:hAnsi="Times New Roman" w:cs="Times New Roman"/>
          <w:sz w:val="32"/>
          <w:szCs w:val="32"/>
          <w:lang w:val="en-US"/>
        </w:rPr>
        <w:t xml:space="preserve"> layer 4.</w:t>
      </w:r>
    </w:p>
    <w:p w14:paraId="6C3DC658" w14:textId="260A6895" w:rsidR="00695D5F" w:rsidRDefault="00695D5F" w:rsidP="007533E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95D5F">
        <w:rPr>
          <w:rFonts w:ascii="Times New Roman" w:hAnsi="Times New Roman" w:cs="Times New Roman"/>
          <w:sz w:val="32"/>
          <w:szCs w:val="32"/>
          <w:lang w:val="en-US"/>
        </w:rPr>
        <w:t>Azure load balancer use for distribute traffic</w:t>
      </w:r>
      <w:r w:rsidR="00F85CCB">
        <w:rPr>
          <w:rFonts w:ascii="Times New Roman" w:hAnsi="Times New Roman" w:cs="Times New Roman"/>
          <w:sz w:val="32"/>
          <w:szCs w:val="32"/>
          <w:lang w:val="en-US"/>
        </w:rPr>
        <w:t xml:space="preserve">.it is distribute </w:t>
      </w:r>
      <w:proofErr w:type="gramStart"/>
      <w:r w:rsidR="00F85CCB">
        <w:rPr>
          <w:rFonts w:ascii="Times New Roman" w:hAnsi="Times New Roman" w:cs="Times New Roman"/>
          <w:sz w:val="32"/>
          <w:szCs w:val="32"/>
          <w:lang w:val="en-US"/>
        </w:rPr>
        <w:t xml:space="preserve">the </w:t>
      </w:r>
      <w:r w:rsidRPr="00695D5F">
        <w:rPr>
          <w:rFonts w:ascii="Times New Roman" w:hAnsi="Times New Roman" w:cs="Times New Roman"/>
          <w:sz w:val="32"/>
          <w:szCs w:val="32"/>
          <w:lang w:val="en-US"/>
        </w:rPr>
        <w:t xml:space="preserve"> incoming</w:t>
      </w:r>
      <w:proofErr w:type="gramEnd"/>
      <w:r w:rsidRPr="00695D5F">
        <w:rPr>
          <w:rFonts w:ascii="Times New Roman" w:hAnsi="Times New Roman" w:cs="Times New Roman"/>
          <w:sz w:val="32"/>
          <w:szCs w:val="32"/>
          <w:lang w:val="en-US"/>
        </w:rPr>
        <w:t xml:space="preserve"> traffic.</w:t>
      </w:r>
    </w:p>
    <w:p w14:paraId="526D55DB" w14:textId="77777777" w:rsidR="00F85CCB" w:rsidRDefault="00F85CCB" w:rsidP="007533E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897BF85" w14:textId="77777777" w:rsidR="00F85CCB" w:rsidRPr="00F85CCB" w:rsidRDefault="00F85CCB" w:rsidP="007533E0">
      <w:pPr>
        <w:pStyle w:val="Heading3"/>
        <w:shd w:val="clear" w:color="auto" w:fill="FFFFFF"/>
        <w:jc w:val="both"/>
        <w:rPr>
          <w:rFonts w:ascii="Arial" w:hAnsi="Arial" w:cs="Arial"/>
          <w:b w:val="0"/>
          <w:bCs w:val="0"/>
          <w:color w:val="2F5496" w:themeColor="accent1" w:themeShade="BF"/>
          <w:sz w:val="36"/>
          <w:szCs w:val="36"/>
          <w:u w:val="single"/>
        </w:rPr>
      </w:pPr>
      <w:r w:rsidRPr="00F85CCB">
        <w:rPr>
          <w:rStyle w:val="Strong"/>
          <w:rFonts w:ascii="Arial" w:hAnsi="Arial" w:cs="Arial"/>
          <w:b/>
          <w:bCs/>
          <w:color w:val="2F5496" w:themeColor="accent1" w:themeShade="BF"/>
          <w:sz w:val="36"/>
          <w:szCs w:val="36"/>
          <w:u w:val="single"/>
        </w:rPr>
        <w:t>Azure Load Balancer components</w:t>
      </w:r>
    </w:p>
    <w:p w14:paraId="76E3FBAD" w14:textId="77777777" w:rsidR="00F85CCB" w:rsidRDefault="00F85CCB" w:rsidP="007533E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00A4E40" w14:textId="281CE0AC" w:rsidR="00F85CCB" w:rsidRDefault="00F85CCB" w:rsidP="007533E0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85CCB">
        <w:rPr>
          <w:rFonts w:ascii="Times New Roman" w:hAnsi="Times New Roman" w:cs="Times New Roman"/>
          <w:b/>
          <w:bCs/>
          <w:sz w:val="32"/>
          <w:szCs w:val="32"/>
          <w:highlight w:val="darkGray"/>
          <w:u w:val="single"/>
          <w:lang w:val="en-US"/>
        </w:rPr>
        <w:t>Fronted IP:</w:t>
      </w:r>
    </w:p>
    <w:p w14:paraId="1FF58919" w14:textId="77777777" w:rsidR="00F85CCB" w:rsidRPr="00F946C4" w:rsidRDefault="00F85CCB" w:rsidP="007533E0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6C4">
        <w:rPr>
          <w:rFonts w:ascii="Times New Roman" w:hAnsi="Times New Roman" w:cs="Times New Roman"/>
          <w:sz w:val="28"/>
          <w:szCs w:val="28"/>
          <w:lang w:val="en-US"/>
        </w:rPr>
        <w:t xml:space="preserve">In Azure load balancer the term “fronted </w:t>
      </w:r>
      <w:proofErr w:type="spellStart"/>
      <w:r w:rsidRPr="00F946C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946C4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gramStart"/>
      <w:r w:rsidRPr="00F946C4">
        <w:rPr>
          <w:rFonts w:ascii="Times New Roman" w:hAnsi="Times New Roman" w:cs="Times New Roman"/>
          <w:sz w:val="28"/>
          <w:szCs w:val="28"/>
          <w:lang w:val="en-US"/>
        </w:rPr>
        <w:t>refer</w:t>
      </w:r>
      <w:proofErr w:type="gramEnd"/>
      <w:r w:rsidRPr="00F946C4">
        <w:rPr>
          <w:rFonts w:ascii="Times New Roman" w:hAnsi="Times New Roman" w:cs="Times New Roman"/>
          <w:sz w:val="28"/>
          <w:szCs w:val="28"/>
          <w:lang w:val="en-US"/>
        </w:rPr>
        <w:t xml:space="preserve"> to the public </w:t>
      </w:r>
      <w:proofErr w:type="spellStart"/>
      <w:r w:rsidRPr="00F946C4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946C4">
        <w:rPr>
          <w:rFonts w:ascii="Times New Roman" w:hAnsi="Times New Roman" w:cs="Times New Roman"/>
          <w:sz w:val="28"/>
          <w:szCs w:val="28"/>
          <w:lang w:val="en-US"/>
        </w:rPr>
        <w:t xml:space="preserve"> address that clients use to connect to the load balancer.</w:t>
      </w:r>
    </w:p>
    <w:p w14:paraId="2AF56FD3" w14:textId="5DB8CA1A" w:rsidR="00F85CCB" w:rsidRDefault="00F85CCB" w:rsidP="007533E0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85CCB">
        <w:rPr>
          <w:rFonts w:ascii="Times New Roman" w:hAnsi="Times New Roman" w:cs="Times New Roman"/>
          <w:b/>
          <w:bCs/>
          <w:sz w:val="32"/>
          <w:szCs w:val="32"/>
          <w:highlight w:val="darkGray"/>
          <w:u w:val="single"/>
          <w:lang w:val="en-US"/>
        </w:rPr>
        <w:t>Backend Pool:</w:t>
      </w:r>
      <w:r w:rsidRPr="00F85CC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 </w:t>
      </w:r>
    </w:p>
    <w:p w14:paraId="6EA9BA07" w14:textId="02D2DE8C" w:rsidR="00F946C4" w:rsidRPr="00F946C4" w:rsidRDefault="00F946C4" w:rsidP="007533E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F946C4">
        <w:rPr>
          <w:rFonts w:ascii="Times New Roman" w:hAnsi="Times New Roman" w:cs="Times New Roman"/>
          <w:sz w:val="28"/>
          <w:szCs w:val="28"/>
          <w:lang w:val="en-US"/>
        </w:rPr>
        <w:t xml:space="preserve">It is </w:t>
      </w:r>
      <w:proofErr w:type="gramStart"/>
      <w:r w:rsidRPr="00F946C4">
        <w:rPr>
          <w:rFonts w:ascii="Times New Roman" w:hAnsi="Times New Roman" w:cs="Times New Roman"/>
          <w:sz w:val="28"/>
          <w:szCs w:val="28"/>
          <w:lang w:val="en-US"/>
        </w:rPr>
        <w:t>collection</w:t>
      </w:r>
      <w:proofErr w:type="gramEnd"/>
      <w:r w:rsidRPr="00F946C4">
        <w:rPr>
          <w:rFonts w:ascii="Times New Roman" w:hAnsi="Times New Roman" w:cs="Times New Roman"/>
          <w:sz w:val="28"/>
          <w:szCs w:val="28"/>
          <w:lang w:val="en-US"/>
        </w:rPr>
        <w:t xml:space="preserve"> of virtual machines.</w:t>
      </w:r>
    </w:p>
    <w:p w14:paraId="62BD19B8" w14:textId="5B59104A" w:rsidR="00F946C4" w:rsidRDefault="00F946C4" w:rsidP="007533E0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946C4">
        <w:rPr>
          <w:rFonts w:ascii="Times New Roman" w:hAnsi="Times New Roman" w:cs="Times New Roman"/>
          <w:b/>
          <w:bCs/>
          <w:sz w:val="32"/>
          <w:szCs w:val="32"/>
          <w:highlight w:val="darkGray"/>
          <w:u w:val="single"/>
          <w:lang w:val="en-US"/>
        </w:rPr>
        <w:t>Inbound rules:</w:t>
      </w:r>
    </w:p>
    <w:p w14:paraId="7E16139C" w14:textId="4B878096" w:rsidR="00F946C4" w:rsidRDefault="00F946C4" w:rsidP="007533E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Inbound rules control incoming traffic to a network or system.</w:t>
      </w:r>
    </w:p>
    <w:p w14:paraId="0E589AE3" w14:textId="3C7152E1" w:rsidR="00F946C4" w:rsidRDefault="00F946C4" w:rsidP="007533E0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946C4">
        <w:rPr>
          <w:rFonts w:ascii="Times New Roman" w:hAnsi="Times New Roman" w:cs="Times New Roman"/>
          <w:b/>
          <w:bCs/>
          <w:sz w:val="32"/>
          <w:szCs w:val="32"/>
          <w:highlight w:val="darkGray"/>
          <w:u w:val="single"/>
          <w:lang w:val="en-US"/>
        </w:rPr>
        <w:t>Outbound rules:</w:t>
      </w:r>
    </w:p>
    <w:p w14:paraId="32D49A65" w14:textId="53D38E2F" w:rsidR="00F946C4" w:rsidRDefault="00F946C4" w:rsidP="007533E0">
      <w:pPr>
        <w:ind w:left="72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Outbound rules control outgoing traffic from a network or system.</w:t>
      </w:r>
    </w:p>
    <w:p w14:paraId="5751FEC4" w14:textId="045DF4F5" w:rsidR="00F946C4" w:rsidRDefault="00F946C4" w:rsidP="007533E0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946C4">
        <w:rPr>
          <w:rFonts w:ascii="Times New Roman" w:hAnsi="Times New Roman" w:cs="Times New Roman"/>
          <w:b/>
          <w:bCs/>
          <w:sz w:val="32"/>
          <w:szCs w:val="32"/>
          <w:highlight w:val="darkGray"/>
          <w:u w:val="single"/>
          <w:lang w:val="en-US"/>
        </w:rPr>
        <w:t>Health Probes:</w:t>
      </w:r>
    </w:p>
    <w:p w14:paraId="496B0D6A" w14:textId="35EACBC6" w:rsidR="00F946C4" w:rsidRPr="00F946C4" w:rsidRDefault="00F946C4" w:rsidP="007533E0">
      <w:pPr>
        <w:ind w:left="720"/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F946C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 health probe is for determining the health status of the instances in the backend pool.</w:t>
      </w:r>
    </w:p>
    <w:p w14:paraId="2854E173" w14:textId="1BCFF8AA" w:rsidR="00F85CCB" w:rsidRDefault="00F85CCB" w:rsidP="007533E0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191ECB" w14:textId="77777777" w:rsidR="00020213" w:rsidRDefault="00020213" w:rsidP="007533E0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9291FFC" w14:textId="58C805B1" w:rsidR="00020213" w:rsidRDefault="00020213" w:rsidP="007533E0">
      <w:pPr>
        <w:jc w:val="both"/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  <w:lang w:val="en-US"/>
        </w:rPr>
      </w:pPr>
      <w:r w:rsidRPr="00020213"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  <w:lang w:val="en-US"/>
        </w:rPr>
        <w:t>Public Load Balancer</w:t>
      </w:r>
      <w:r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  <w:lang w:val="en-US"/>
        </w:rPr>
        <w:t>:</w:t>
      </w:r>
    </w:p>
    <w:p w14:paraId="6C6B631A" w14:textId="2546C719" w:rsidR="00020213" w:rsidRDefault="00020213" w:rsidP="007533E0">
      <w:pPr>
        <w:ind w:left="720"/>
        <w:jc w:val="both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hyperlink r:id="rId6" w:anchor="frontend-ip-configurations" w:history="1">
        <w:r w:rsidRPr="00020213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</w:rPr>
          <w:t>public load balancer</w:t>
        </w:r>
      </w:hyperlink>
      <w:r w:rsidRPr="00020213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 can provide outbound connections for virtual machines (VMs) inside your virtual network.</w:t>
      </w:r>
      <w:r w:rsidRPr="00020213">
        <w:rPr>
          <w:rFonts w:ascii="Segoe UI" w:hAnsi="Segoe UI" w:cs="Segoe UI"/>
          <w:color w:val="161616"/>
          <w:shd w:val="clear" w:color="auto" w:fill="FFFFFF"/>
        </w:rPr>
        <w:t xml:space="preserve"> </w:t>
      </w:r>
      <w:r w:rsidRPr="00020213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Public Load Balancers are used to load balance internet traffic to your VMs.</w:t>
      </w:r>
    </w:p>
    <w:p w14:paraId="0773C73A" w14:textId="1D7A5EF6" w:rsidR="00020213" w:rsidRDefault="00390590" w:rsidP="007533E0">
      <w:pPr>
        <w:ind w:left="720"/>
        <w:jc w:val="both"/>
        <w:rPr>
          <w:rFonts w:ascii="Times New Roman" w:hAnsi="Times New Roman" w:cs="Times New Roman"/>
          <w:color w:val="222A35" w:themeColor="text2" w:themeShade="80"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7A99C29A" wp14:editId="77CB99D5">
            <wp:extent cx="4571429" cy="2790476"/>
            <wp:effectExtent l="0" t="0" r="635" b="0"/>
            <wp:docPr id="9819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6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3E11" w14:textId="77777777" w:rsidR="00390590" w:rsidRDefault="00390590" w:rsidP="007533E0">
      <w:pPr>
        <w:ind w:left="720"/>
        <w:jc w:val="both"/>
        <w:rPr>
          <w:rFonts w:ascii="Times New Roman" w:hAnsi="Times New Roman" w:cs="Times New Roman"/>
          <w:color w:val="222A35" w:themeColor="text2" w:themeShade="80"/>
          <w:sz w:val="48"/>
          <w:szCs w:val="48"/>
          <w:lang w:val="en-US"/>
        </w:rPr>
      </w:pPr>
    </w:p>
    <w:p w14:paraId="12F26465" w14:textId="48142C98" w:rsidR="00390590" w:rsidRDefault="00390590" w:rsidP="007533E0">
      <w:pPr>
        <w:jc w:val="both"/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  <w:lang w:val="en-US"/>
        </w:rPr>
      </w:pPr>
      <w:r w:rsidRPr="00390590">
        <w:rPr>
          <w:rFonts w:ascii="Times New Roman" w:hAnsi="Times New Roman" w:cs="Times New Roman"/>
          <w:b/>
          <w:bCs/>
          <w:color w:val="222A35" w:themeColor="text2" w:themeShade="80"/>
          <w:sz w:val="40"/>
          <w:szCs w:val="40"/>
          <w:u w:val="single"/>
          <w:lang w:val="en-US"/>
        </w:rPr>
        <w:t>Internal Load Balancer:</w:t>
      </w:r>
    </w:p>
    <w:p w14:paraId="11391A20" w14:textId="1899A943" w:rsidR="00390590" w:rsidRDefault="00390590" w:rsidP="007533E0">
      <w:pPr>
        <w:ind w:left="720"/>
        <w:jc w:val="both"/>
        <w:rPr>
          <w:rFonts w:ascii="Times New Roman" w:hAnsi="Times New Roman" w:cs="Times New Roman"/>
          <w:color w:val="222A35" w:themeColor="text2" w:themeShade="80"/>
          <w:sz w:val="32"/>
          <w:szCs w:val="32"/>
          <w:lang w:val="en-US"/>
        </w:rPr>
      </w:pPr>
      <w:r w:rsidRPr="00390590">
        <w:rPr>
          <w:rFonts w:ascii="Times New Roman" w:hAnsi="Times New Roman" w:cs="Times New Roman"/>
          <w:color w:val="222A35" w:themeColor="text2" w:themeShade="80"/>
          <w:sz w:val="32"/>
          <w:szCs w:val="32"/>
          <w:lang w:val="en-US"/>
        </w:rPr>
        <w:t xml:space="preserve">An internal load balancer </w:t>
      </w:r>
      <w:proofErr w:type="gramStart"/>
      <w:r w:rsidRPr="00390590">
        <w:rPr>
          <w:rFonts w:ascii="Times New Roman" w:hAnsi="Times New Roman" w:cs="Times New Roman"/>
          <w:color w:val="222A35" w:themeColor="text2" w:themeShade="80"/>
          <w:sz w:val="32"/>
          <w:szCs w:val="32"/>
          <w:lang w:val="en-US"/>
        </w:rPr>
        <w:t>direct</w:t>
      </w:r>
      <w:proofErr w:type="gramEnd"/>
      <w:r w:rsidRPr="00390590">
        <w:rPr>
          <w:rFonts w:ascii="Times New Roman" w:hAnsi="Times New Roman" w:cs="Times New Roman"/>
          <w:color w:val="222A35" w:themeColor="text2" w:themeShade="80"/>
          <w:sz w:val="32"/>
          <w:szCs w:val="32"/>
          <w:lang w:val="en-US"/>
        </w:rPr>
        <w:t xml:space="preserve"> traffic only to resources that one inside a virtual network or that use a </w:t>
      </w:r>
      <w:proofErr w:type="spellStart"/>
      <w:r w:rsidRPr="00390590">
        <w:rPr>
          <w:rFonts w:ascii="Times New Roman" w:hAnsi="Times New Roman" w:cs="Times New Roman"/>
          <w:color w:val="222A35" w:themeColor="text2" w:themeShade="80"/>
          <w:sz w:val="32"/>
          <w:szCs w:val="32"/>
          <w:lang w:val="en-US"/>
        </w:rPr>
        <w:t>vpn</w:t>
      </w:r>
      <w:proofErr w:type="spellEnd"/>
      <w:r w:rsidRPr="00390590">
        <w:rPr>
          <w:rFonts w:ascii="Times New Roman" w:hAnsi="Times New Roman" w:cs="Times New Roman"/>
          <w:color w:val="222A35" w:themeColor="text2" w:themeShade="80"/>
          <w:sz w:val="32"/>
          <w:szCs w:val="32"/>
          <w:lang w:val="en-US"/>
        </w:rPr>
        <w:t xml:space="preserve"> to access to azure infrastructure.</w:t>
      </w:r>
      <w:r w:rsidRPr="003905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31895" wp14:editId="592535C5">
            <wp:extent cx="4184589" cy="4230023"/>
            <wp:effectExtent l="0" t="0" r="6350" b="0"/>
            <wp:docPr id="116228833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88338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589" cy="42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1FFD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Step 1:</w:t>
      </w:r>
    </w:p>
    <w:p w14:paraId="2F6E1F8D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First Create two virtual Machine in Azure portal </w:t>
      </w:r>
    </w:p>
    <w:p w14:paraId="2EBD3A9E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Step 2:</w:t>
      </w:r>
    </w:p>
    <w:p w14:paraId="2C7E836F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Create load </w:t>
      </w:r>
      <w:proofErr w:type="gramStart"/>
      <w:r>
        <w:rPr>
          <w:b/>
          <w:sz w:val="32"/>
          <w:szCs w:val="32"/>
        </w:rPr>
        <w:t>balancer</w:t>
      </w:r>
      <w:proofErr w:type="gramEnd"/>
    </w:p>
    <w:p w14:paraId="0C851078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67D58895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1293901" wp14:editId="157CBAD3">
            <wp:extent cx="5942965" cy="3047920"/>
            <wp:effectExtent l="0" t="0" r="635" b="635"/>
            <wp:docPr id="2" name="Picture 2" descr="C:\Users\This pc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s pc\Pictures\Screenshots\Screenshot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" b="5131"/>
                    <a:stretch/>
                  </pic:blipFill>
                  <pic:spPr bwMode="auto">
                    <a:xfrm>
                      <a:off x="0" y="0"/>
                      <a:ext cx="5943600" cy="304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5B6CA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58A2241F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5F5090B4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D17F3DC" wp14:editId="4AF33C80">
            <wp:extent cx="5942965" cy="2827020"/>
            <wp:effectExtent l="0" t="0" r="635" b="0"/>
            <wp:docPr id="3" name="Picture 3" descr="C:\Users\This pc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s pc\Pictures\Screenshots\Screenshot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6" b="6725"/>
                    <a:stretch/>
                  </pic:blipFill>
                  <pic:spPr bwMode="auto">
                    <a:xfrm>
                      <a:off x="0" y="0"/>
                      <a:ext cx="5943600" cy="282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C2242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224B01CA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Add Fronted IP Configuration:</w:t>
      </w:r>
    </w:p>
    <w:p w14:paraId="3290649F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6870F11D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4FDEDF11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064E4D2" wp14:editId="69AB42D3">
            <wp:extent cx="5942965" cy="2986961"/>
            <wp:effectExtent l="0" t="0" r="635" b="4445"/>
            <wp:docPr id="4" name="Picture 4" descr="C:\Users\This pc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s pc\Pictures\Screenshots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9" b="5815"/>
                    <a:stretch/>
                  </pic:blipFill>
                  <pic:spPr bwMode="auto">
                    <a:xfrm>
                      <a:off x="0" y="0"/>
                      <a:ext cx="5943600" cy="298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80D8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Add on Backend pools:</w:t>
      </w:r>
    </w:p>
    <w:p w14:paraId="5DFBA6FF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1A427E3F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03F20929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A2F8047" wp14:editId="3B5905A6">
            <wp:extent cx="5942965" cy="2964180"/>
            <wp:effectExtent l="0" t="0" r="635" b="7620"/>
            <wp:docPr id="6" name="Picture 6" descr="C:\Users\This pc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s pc\Pictures\Screenshots\Screenshot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6725"/>
                    <a:stretch/>
                  </pic:blipFill>
                  <pic:spPr bwMode="auto">
                    <a:xfrm>
                      <a:off x="0" y="0"/>
                      <a:ext cx="5943600" cy="29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2E4D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403B39F5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Include Inbound Rules:</w:t>
      </w:r>
    </w:p>
    <w:p w14:paraId="3B2B3AC1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0479D449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13A93AF" wp14:editId="1F408D5F">
            <wp:extent cx="5943600" cy="2560320"/>
            <wp:effectExtent l="0" t="0" r="0" b="0"/>
            <wp:docPr id="7" name="Picture 7" descr="C:\Users\This pc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Pictures\Screenshots\Screenshot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2" b="7491"/>
                    <a:stretch/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1A3A6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157FFAD0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Validation Done:</w:t>
      </w:r>
    </w:p>
    <w:p w14:paraId="69C5B96E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A7C4577" wp14:editId="5C819270">
            <wp:extent cx="5942965" cy="2964180"/>
            <wp:effectExtent l="0" t="0" r="635" b="7620"/>
            <wp:docPr id="8" name="Picture 8" descr="C:\Users\This pc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s pc\Pictures\Screenshots\Screenshot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0" b="5357"/>
                    <a:stretch/>
                  </pic:blipFill>
                  <pic:spPr bwMode="auto">
                    <a:xfrm>
                      <a:off x="0" y="0"/>
                      <a:ext cx="5943600" cy="29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78FD2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Create load Balancer is done and deployment also done for load balancer:</w:t>
      </w:r>
    </w:p>
    <w:p w14:paraId="5D05437A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2DFA9782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71DBB2F8" wp14:editId="146DBD99">
            <wp:extent cx="5821680" cy="2263140"/>
            <wp:effectExtent l="0" t="0" r="7620" b="3810"/>
            <wp:docPr id="9" name="Picture 9" descr="C:\Users\This pc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s pc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5" r="2051" b="5231"/>
                    <a:stretch/>
                  </pic:blipFill>
                  <pic:spPr bwMode="auto">
                    <a:xfrm>
                      <a:off x="0" y="0"/>
                      <a:ext cx="58216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31732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02ED78CA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Fronted IP Configuration Done:</w:t>
      </w:r>
    </w:p>
    <w:p w14:paraId="6B3F8385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7EA57C1C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2D973A54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10F4077" wp14:editId="512903AD">
            <wp:extent cx="5942965" cy="2849801"/>
            <wp:effectExtent l="0" t="0" r="635" b="8255"/>
            <wp:docPr id="10" name="Picture 10" descr="C:\Users\This pc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s pc\Pictures\Screenshots\Screenshot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4" b="5815"/>
                    <a:stretch/>
                  </pic:blipFill>
                  <pic:spPr bwMode="auto">
                    <a:xfrm>
                      <a:off x="0" y="0"/>
                      <a:ext cx="5943600" cy="28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819C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7169F005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Backend Pools Done:</w:t>
      </w:r>
    </w:p>
    <w:p w14:paraId="0829F26C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4C45BD6D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2A80CE2C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D7ED3A6" wp14:editId="758A4BF0">
            <wp:extent cx="5942965" cy="2857421"/>
            <wp:effectExtent l="0" t="0" r="635" b="635"/>
            <wp:docPr id="11" name="Picture 11" descr="C:\Users\This pc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s pc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4" b="5588"/>
                    <a:stretch/>
                  </pic:blipFill>
                  <pic:spPr bwMode="auto">
                    <a:xfrm>
                      <a:off x="0" y="0"/>
                      <a:ext cx="5943600" cy="285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24414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Health Probes done:</w:t>
      </w:r>
    </w:p>
    <w:p w14:paraId="7CAA81C9" w14:textId="77777777" w:rsidR="00390590" w:rsidRDefault="00390590" w:rsidP="007533E0">
      <w:pPr>
        <w:jc w:val="both"/>
        <w:rPr>
          <w:b/>
          <w:noProof/>
          <w:sz w:val="32"/>
          <w:szCs w:val="32"/>
        </w:rPr>
      </w:pPr>
    </w:p>
    <w:p w14:paraId="34420A02" w14:textId="77777777" w:rsidR="00390590" w:rsidRDefault="00390590" w:rsidP="007533E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5901EB6" wp14:editId="14F714F2">
            <wp:extent cx="5942965" cy="2819321"/>
            <wp:effectExtent l="0" t="0" r="635" b="635"/>
            <wp:docPr id="12" name="Picture 12" descr="C:\Users\This pc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s pc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4" b="5588"/>
                    <a:stretch/>
                  </pic:blipFill>
                  <pic:spPr bwMode="auto">
                    <a:xfrm>
                      <a:off x="0" y="0"/>
                      <a:ext cx="5943600" cy="281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6D0A8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22FFA662" w14:textId="77777777" w:rsidR="00390590" w:rsidRDefault="00390590" w:rsidP="007533E0">
      <w:pPr>
        <w:jc w:val="both"/>
        <w:rPr>
          <w:b/>
          <w:sz w:val="40"/>
          <w:szCs w:val="40"/>
        </w:rPr>
      </w:pPr>
      <w:r w:rsidRPr="00453EBB">
        <w:rPr>
          <w:b/>
          <w:sz w:val="40"/>
          <w:szCs w:val="40"/>
        </w:rPr>
        <w:t>Load Balancer:</w:t>
      </w:r>
    </w:p>
    <w:p w14:paraId="449EBFEA" w14:textId="77777777" w:rsidR="00390590" w:rsidRDefault="00390590" w:rsidP="007533E0">
      <w:pPr>
        <w:jc w:val="both"/>
        <w:rPr>
          <w:b/>
          <w:noProof/>
          <w:sz w:val="40"/>
          <w:szCs w:val="40"/>
        </w:rPr>
      </w:pPr>
    </w:p>
    <w:p w14:paraId="19354455" w14:textId="77777777" w:rsidR="00390590" w:rsidRDefault="00390590" w:rsidP="007533E0">
      <w:pPr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65EB3FCF" wp14:editId="0CFBD560">
            <wp:extent cx="5942965" cy="3002202"/>
            <wp:effectExtent l="0" t="0" r="635" b="8255"/>
            <wp:docPr id="13" name="Picture 13" descr="C:\Users\This pc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s pc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5" b="6044"/>
                    <a:stretch/>
                  </pic:blipFill>
                  <pic:spPr bwMode="auto">
                    <a:xfrm>
                      <a:off x="0" y="0"/>
                      <a:ext cx="5943600" cy="30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B3FEE" w14:textId="77777777" w:rsidR="00390590" w:rsidRDefault="00390590" w:rsidP="007533E0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The Result </w:t>
      </w:r>
      <w:proofErr w:type="gramStart"/>
      <w:r>
        <w:rPr>
          <w:b/>
          <w:sz w:val="40"/>
          <w:szCs w:val="40"/>
        </w:rPr>
        <w:t>is :</w:t>
      </w:r>
      <w:proofErr w:type="gramEnd"/>
    </w:p>
    <w:p w14:paraId="18205924" w14:textId="77777777" w:rsidR="00390590" w:rsidRDefault="00390590" w:rsidP="007533E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First server </w:t>
      </w:r>
      <w:proofErr w:type="gramStart"/>
      <w:r>
        <w:rPr>
          <w:b/>
          <w:sz w:val="28"/>
          <w:szCs w:val="28"/>
        </w:rPr>
        <w:t>is:-</w:t>
      </w:r>
      <w:proofErr w:type="gramEnd"/>
    </w:p>
    <w:p w14:paraId="2C087F17" w14:textId="77777777" w:rsidR="00390590" w:rsidRDefault="00390590" w:rsidP="007533E0">
      <w:pPr>
        <w:jc w:val="both"/>
        <w:rPr>
          <w:b/>
          <w:noProof/>
          <w:sz w:val="28"/>
          <w:szCs w:val="28"/>
        </w:rPr>
      </w:pPr>
    </w:p>
    <w:p w14:paraId="5D0053FE" w14:textId="77777777" w:rsidR="00390590" w:rsidRDefault="00390590" w:rsidP="007533E0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3569F1" wp14:editId="002E0085">
            <wp:extent cx="5942965" cy="3055540"/>
            <wp:effectExtent l="0" t="0" r="635" b="0"/>
            <wp:docPr id="14" name="Picture 14" descr="C:\Users\This pc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s pc\Pictures\Screenshots\Screenshot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" b="4903"/>
                    <a:stretch/>
                  </pic:blipFill>
                  <pic:spPr bwMode="auto">
                    <a:xfrm>
                      <a:off x="0" y="0"/>
                      <a:ext cx="5943600" cy="305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31C7" w14:textId="77777777" w:rsidR="00390590" w:rsidRDefault="00390590" w:rsidP="007533E0">
      <w:pPr>
        <w:jc w:val="both"/>
        <w:rPr>
          <w:b/>
          <w:sz w:val="28"/>
          <w:szCs w:val="28"/>
        </w:rPr>
      </w:pPr>
    </w:p>
    <w:p w14:paraId="3FB99ED2" w14:textId="77777777" w:rsidR="00390590" w:rsidRDefault="00390590" w:rsidP="007533E0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b/>
          <w:sz w:val="28"/>
          <w:szCs w:val="28"/>
        </w:rPr>
        <w:t>Second Server is:</w:t>
      </w:r>
      <w:r w:rsidRPr="00453EB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4F0EBE1F" w14:textId="77777777" w:rsidR="00390590" w:rsidRDefault="00390590" w:rsidP="007533E0">
      <w:pPr>
        <w:jc w:val="both"/>
        <w:rPr>
          <w:b/>
          <w:noProof/>
          <w:sz w:val="28"/>
          <w:szCs w:val="28"/>
        </w:rPr>
      </w:pPr>
    </w:p>
    <w:p w14:paraId="03A09151" w14:textId="77777777" w:rsidR="00390590" w:rsidRDefault="00390590" w:rsidP="007533E0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FD6AA1B" wp14:editId="6948CC10">
            <wp:extent cx="5943600" cy="2491740"/>
            <wp:effectExtent l="0" t="0" r="0" b="3810"/>
            <wp:docPr id="15" name="Picture 15" descr="C:\Users\This pc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s pc\Pictures\Screenshot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7" b="6207"/>
                    <a:stretch/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3930A" w14:textId="77777777" w:rsidR="00390590" w:rsidRPr="00453EBB" w:rsidRDefault="00390590" w:rsidP="007533E0">
      <w:pPr>
        <w:jc w:val="both"/>
        <w:rPr>
          <w:b/>
          <w:sz w:val="28"/>
          <w:szCs w:val="28"/>
        </w:rPr>
      </w:pPr>
    </w:p>
    <w:p w14:paraId="385CAC77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56513628" w14:textId="77777777" w:rsidR="00390590" w:rsidRPr="00453EBB" w:rsidRDefault="00390590" w:rsidP="007533E0">
      <w:pPr>
        <w:jc w:val="both"/>
        <w:rPr>
          <w:b/>
          <w:sz w:val="32"/>
          <w:szCs w:val="32"/>
        </w:rPr>
      </w:pPr>
    </w:p>
    <w:p w14:paraId="04979013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457EDFD3" w14:textId="77777777" w:rsidR="00390590" w:rsidRDefault="00390590" w:rsidP="007533E0">
      <w:pPr>
        <w:jc w:val="both"/>
        <w:rPr>
          <w:b/>
          <w:sz w:val="32"/>
          <w:szCs w:val="32"/>
        </w:rPr>
      </w:pPr>
    </w:p>
    <w:p w14:paraId="2F5D80F6" w14:textId="77777777" w:rsidR="00390590" w:rsidRPr="00E06B89" w:rsidRDefault="00390590" w:rsidP="007533E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0494F607" w14:textId="418A1FF3" w:rsidR="00390590" w:rsidRPr="00390590" w:rsidRDefault="00390590" w:rsidP="007533E0">
      <w:pPr>
        <w:ind w:left="720"/>
        <w:jc w:val="both"/>
        <w:rPr>
          <w:rFonts w:ascii="Times New Roman" w:hAnsi="Times New Roman" w:cs="Times New Roman"/>
          <w:color w:val="222A35" w:themeColor="text2" w:themeShade="80"/>
          <w:sz w:val="40"/>
          <w:szCs w:val="40"/>
          <w:lang w:val="en-US"/>
        </w:rPr>
      </w:pPr>
    </w:p>
    <w:sectPr w:rsidR="00390590" w:rsidRPr="00390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037F5"/>
    <w:multiLevelType w:val="hybridMultilevel"/>
    <w:tmpl w:val="E5C084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925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D5F"/>
    <w:rsid w:val="00020213"/>
    <w:rsid w:val="00186185"/>
    <w:rsid w:val="00263336"/>
    <w:rsid w:val="00390590"/>
    <w:rsid w:val="00436441"/>
    <w:rsid w:val="00695D5F"/>
    <w:rsid w:val="007533E0"/>
    <w:rsid w:val="00F85CCB"/>
    <w:rsid w:val="00F9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AC08A"/>
  <w15:chartTrackingRefBased/>
  <w15:docId w15:val="{058750D9-00CA-4F9D-83DA-89EE0D348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85C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D5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85CC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85CC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202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learn.microsoft.com/en-us/azure/load-balancer/component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679AA-D083-4C80-A508-921CB27B5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Kumar</dc:creator>
  <cp:keywords/>
  <dc:description/>
  <cp:lastModifiedBy>Karan Kumar</cp:lastModifiedBy>
  <cp:revision>1</cp:revision>
  <dcterms:created xsi:type="dcterms:W3CDTF">2023-07-14T07:34:00Z</dcterms:created>
  <dcterms:modified xsi:type="dcterms:W3CDTF">2023-07-14T08:29:00Z</dcterms:modified>
</cp:coreProperties>
</file>