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748B5" w14:textId="10668466" w:rsidR="00740E28" w:rsidRDefault="003D7AB2">
      <w:r>
        <w:rPr>
          <w:noProof/>
        </w:rPr>
        <w:drawing>
          <wp:inline distT="0" distB="0" distL="0" distR="0" wp14:anchorId="47F1FFAA" wp14:editId="670A9495">
            <wp:extent cx="5260622" cy="2959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860" cy="296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FB958" w14:textId="20382837" w:rsidR="003D7AB2" w:rsidRDefault="003D7AB2"/>
    <w:p w14:paraId="256B80BA" w14:textId="283622A2" w:rsidR="003D7AB2" w:rsidRDefault="003D7AB2"/>
    <w:p w14:paraId="3FDB6A22" w14:textId="53787CDC" w:rsidR="003D7AB2" w:rsidRPr="003D7AB2" w:rsidRDefault="003D7AB2">
      <w:pPr>
        <w:rPr>
          <w:sz w:val="40"/>
          <w:szCs w:val="40"/>
        </w:rPr>
      </w:pPr>
      <w:r w:rsidRPr="003D7AB2">
        <w:rPr>
          <w:sz w:val="40"/>
          <w:szCs w:val="40"/>
        </w:rPr>
        <w:t>Pop up on click anywhere</w:t>
      </w:r>
      <w:r>
        <w:rPr>
          <w:sz w:val="40"/>
          <w:szCs w:val="40"/>
        </w:rPr>
        <w:t xml:space="preserve"> on the screen.</w:t>
      </w:r>
    </w:p>
    <w:p w14:paraId="18F2E1BC" w14:textId="38CAB713" w:rsidR="003D7AB2" w:rsidRDefault="003D7AB2"/>
    <w:p w14:paraId="53DE1C35" w14:textId="4794E622" w:rsidR="003D7AB2" w:rsidRDefault="003D7AB2" w:rsidP="003D7AB2">
      <w:pPr>
        <w:jc w:val="center"/>
      </w:pPr>
      <w:r>
        <w:rPr>
          <w:noProof/>
        </w:rPr>
        <w:drawing>
          <wp:inline distT="0" distB="0" distL="0" distR="0" wp14:anchorId="59849347" wp14:editId="1EEB652B">
            <wp:extent cx="2222304" cy="29210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7757" cy="292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D7314" w14:textId="52DA7420" w:rsidR="003D7AB2" w:rsidRDefault="003D7AB2" w:rsidP="003D7AB2">
      <w:pPr>
        <w:jc w:val="center"/>
      </w:pPr>
    </w:p>
    <w:p w14:paraId="21A5E1BE" w14:textId="08B22D04" w:rsidR="003D7AB2" w:rsidRDefault="003D7AB2" w:rsidP="003D7AB2">
      <w:pPr>
        <w:jc w:val="center"/>
      </w:pPr>
    </w:p>
    <w:p w14:paraId="3675A555" w14:textId="5A546E2B" w:rsidR="003D7AB2" w:rsidRDefault="003D7AB2" w:rsidP="003D7AB2">
      <w:pPr>
        <w:jc w:val="center"/>
      </w:pPr>
    </w:p>
    <w:p w14:paraId="74133B9D" w14:textId="20E2E7A1" w:rsidR="003D7AB2" w:rsidRDefault="003D7AB2" w:rsidP="003D7AB2">
      <w:pPr>
        <w:jc w:val="center"/>
      </w:pPr>
    </w:p>
    <w:p w14:paraId="3BDCCD0D" w14:textId="211409B3" w:rsidR="003D7AB2" w:rsidRPr="003D7AB2" w:rsidRDefault="003D7AB2" w:rsidP="003D7AB2">
      <w:pPr>
        <w:rPr>
          <w:sz w:val="40"/>
          <w:szCs w:val="40"/>
        </w:rPr>
      </w:pPr>
      <w:r w:rsidRPr="003D7AB2">
        <w:rPr>
          <w:sz w:val="40"/>
          <w:szCs w:val="40"/>
        </w:rPr>
        <w:t xml:space="preserve">Start Date </w:t>
      </w:r>
    </w:p>
    <w:p w14:paraId="5AA39AE2" w14:textId="4094D9D2" w:rsidR="003D7AB2" w:rsidRDefault="003D7AB2" w:rsidP="003D7AB2">
      <w:pPr>
        <w:jc w:val="center"/>
      </w:pPr>
      <w:r>
        <w:rPr>
          <w:noProof/>
        </w:rPr>
        <w:drawing>
          <wp:inline distT="0" distB="0" distL="0" distR="0" wp14:anchorId="7DE22614" wp14:editId="1395E1B9">
            <wp:extent cx="2097128" cy="28061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9128" cy="282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531D8" w14:textId="5C2FD567" w:rsidR="003D7AB2" w:rsidRDefault="003D7AB2" w:rsidP="003D7AB2">
      <w:pPr>
        <w:jc w:val="center"/>
      </w:pPr>
    </w:p>
    <w:p w14:paraId="321ACA2D" w14:textId="4F58E438" w:rsidR="003D7AB2" w:rsidRPr="003D7AB2" w:rsidRDefault="003D7AB2" w:rsidP="003D7AB2">
      <w:pPr>
        <w:rPr>
          <w:sz w:val="40"/>
          <w:szCs w:val="40"/>
        </w:rPr>
      </w:pPr>
      <w:r w:rsidRPr="003D7AB2">
        <w:rPr>
          <w:sz w:val="40"/>
          <w:szCs w:val="40"/>
        </w:rPr>
        <w:t>Leave on the Way</w:t>
      </w:r>
    </w:p>
    <w:p w14:paraId="5246D3F2" w14:textId="5A00B9B5" w:rsidR="003D7AB2" w:rsidRDefault="003D7AB2" w:rsidP="003D7AB2">
      <w:pPr>
        <w:jc w:val="center"/>
      </w:pPr>
    </w:p>
    <w:p w14:paraId="68E14525" w14:textId="1BF30933" w:rsidR="003D7AB2" w:rsidRDefault="003D7AB2" w:rsidP="003D7AB2">
      <w:pPr>
        <w:jc w:val="center"/>
      </w:pPr>
      <w:r>
        <w:rPr>
          <w:noProof/>
        </w:rPr>
        <w:drawing>
          <wp:inline distT="0" distB="0" distL="0" distR="0" wp14:anchorId="0BB69FDE" wp14:editId="157D6031">
            <wp:extent cx="2201249" cy="2894977"/>
            <wp:effectExtent l="0" t="0" r="889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2420" cy="290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4A0AC" w14:textId="415D1C98" w:rsidR="003D7AB2" w:rsidRDefault="003D7AB2" w:rsidP="003D7AB2">
      <w:pPr>
        <w:jc w:val="center"/>
      </w:pPr>
    </w:p>
    <w:p w14:paraId="2C1ED959" w14:textId="45C99D6C" w:rsidR="003D7AB2" w:rsidRDefault="003D7AB2" w:rsidP="003D7AB2">
      <w:pPr>
        <w:jc w:val="center"/>
      </w:pPr>
    </w:p>
    <w:p w14:paraId="62A907BB" w14:textId="146B3F67" w:rsidR="003D7AB2" w:rsidRDefault="003D7AB2" w:rsidP="003D7AB2">
      <w:pPr>
        <w:rPr>
          <w:sz w:val="40"/>
          <w:szCs w:val="40"/>
        </w:rPr>
      </w:pPr>
      <w:r w:rsidRPr="003D7AB2">
        <w:rPr>
          <w:sz w:val="40"/>
          <w:szCs w:val="40"/>
        </w:rPr>
        <w:lastRenderedPageBreak/>
        <w:t>Pop Up without image</w:t>
      </w:r>
    </w:p>
    <w:p w14:paraId="716C0584" w14:textId="77777777" w:rsidR="003D7AB2" w:rsidRPr="003D7AB2" w:rsidRDefault="003D7AB2" w:rsidP="003D7AB2">
      <w:pPr>
        <w:rPr>
          <w:sz w:val="40"/>
          <w:szCs w:val="40"/>
        </w:rPr>
      </w:pPr>
    </w:p>
    <w:p w14:paraId="25B476B9" w14:textId="36FB2598" w:rsidR="003D7AB2" w:rsidRDefault="003D7AB2" w:rsidP="003D7AB2">
      <w:pPr>
        <w:jc w:val="center"/>
      </w:pPr>
      <w:r>
        <w:rPr>
          <w:noProof/>
        </w:rPr>
        <w:drawing>
          <wp:inline distT="0" distB="0" distL="0" distR="0" wp14:anchorId="5BDDF8CE" wp14:editId="71899297">
            <wp:extent cx="5943600" cy="45688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AB2"/>
    <w:rsid w:val="003D7AB2"/>
    <w:rsid w:val="0074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75076"/>
  <w15:chartTrackingRefBased/>
  <w15:docId w15:val="{3C93B62C-7389-4B1E-A890-22B51B402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Dev</dc:creator>
  <cp:keywords/>
  <dc:description/>
  <cp:lastModifiedBy>Karan Dev</cp:lastModifiedBy>
  <cp:revision>1</cp:revision>
  <dcterms:created xsi:type="dcterms:W3CDTF">2022-05-02T07:12:00Z</dcterms:created>
  <dcterms:modified xsi:type="dcterms:W3CDTF">2022-05-02T07:21:00Z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ed24058-fc37-459e-9053-76ff8a452009_Enabled">
    <vt:lpwstr>true</vt:lpwstr>
  </property>
  <property fmtid="{D5CDD505-2E9C-101B-9397-08002B2CF9AE}" pid="3" name="MSIP_Label_0ed24058-fc37-459e-9053-76ff8a452009_SetDate">
    <vt:lpwstr>2022-05-02T07:12:22Z</vt:lpwstr>
  </property>
  <property fmtid="{D5CDD505-2E9C-101B-9397-08002B2CF9AE}" pid="4" name="MSIP_Label_0ed24058-fc37-459e-9053-76ff8a452009_Method">
    <vt:lpwstr>Standard</vt:lpwstr>
  </property>
  <property fmtid="{D5CDD505-2E9C-101B-9397-08002B2CF9AE}" pid="5" name="MSIP_Label_0ed24058-fc37-459e-9053-76ff8a452009_Name">
    <vt:lpwstr>PHI Data</vt:lpwstr>
  </property>
  <property fmtid="{D5CDD505-2E9C-101B-9397-08002B2CF9AE}" pid="6" name="MSIP_Label_0ed24058-fc37-459e-9053-76ff8a452009_SiteId">
    <vt:lpwstr>707118c9-65c0-45b3-a435-33efe37cf0cc</vt:lpwstr>
  </property>
  <property fmtid="{D5CDD505-2E9C-101B-9397-08002B2CF9AE}" pid="7" name="MSIP_Label_0ed24058-fc37-459e-9053-76ff8a452009_ActionId">
    <vt:lpwstr>1eaecefc-7520-4512-a6a4-61054cce16d5</vt:lpwstr>
  </property>
  <property fmtid="{D5CDD505-2E9C-101B-9397-08002B2CF9AE}" pid="8" name="MSIP_Label_0ed24058-fc37-459e-9053-76ff8a452009_ContentBits">
    <vt:lpwstr>0</vt:lpwstr>
  </property>
</Properties>
</file>