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291B" w14:textId="77777777" w:rsidR="005A0F30" w:rsidRDefault="005A0F30" w:rsidP="005A0F30">
      <w:pPr>
        <w:jc w:val="center"/>
        <w:rPr>
          <w:b/>
          <w:bCs/>
          <w:lang w:val="en-US"/>
        </w:rPr>
      </w:pPr>
      <w:r w:rsidRPr="009E781A">
        <w:rPr>
          <w:b/>
          <w:bCs/>
          <w:lang w:val="en-US"/>
        </w:rPr>
        <w:t xml:space="preserve">Karan Agarwalla </w:t>
      </w:r>
      <w:r>
        <w:rPr>
          <w:b/>
          <w:bCs/>
          <w:lang w:val="en-US"/>
        </w:rPr>
        <w:t>–</w:t>
      </w:r>
      <w:r w:rsidRPr="009E781A">
        <w:rPr>
          <w:b/>
          <w:bCs/>
          <w:lang w:val="en-US"/>
        </w:rPr>
        <w:t xml:space="preserve"> 180050045</w:t>
      </w:r>
    </w:p>
    <w:p w14:paraId="2D1CD73D" w14:textId="77777777" w:rsidR="005A0F30" w:rsidRDefault="005A0F30" w:rsidP="005A0F30">
      <w:pPr>
        <w:rPr>
          <w:b/>
          <w:bCs/>
          <w:lang w:val="en-US"/>
        </w:rPr>
      </w:pPr>
    </w:p>
    <w:p w14:paraId="33C5C045" w14:textId="2111C37D" w:rsidR="0090258B" w:rsidRPr="003B7CCF" w:rsidRDefault="0090258B" w:rsidP="0090258B">
      <w:pPr>
        <w:rPr>
          <w:b/>
          <w:bCs/>
          <w:sz w:val="32"/>
          <w:szCs w:val="32"/>
          <w:lang w:val="en-US"/>
        </w:rPr>
      </w:pPr>
      <w:r w:rsidRPr="003B7CCF">
        <w:rPr>
          <w:b/>
          <w:bCs/>
          <w:sz w:val="32"/>
          <w:szCs w:val="32"/>
          <w:lang w:val="en-US"/>
        </w:rPr>
        <w:t xml:space="preserve">Problem </w:t>
      </w:r>
      <w:r>
        <w:rPr>
          <w:b/>
          <w:bCs/>
          <w:sz w:val="32"/>
          <w:szCs w:val="32"/>
          <w:lang w:val="en-US"/>
        </w:rPr>
        <w:t>1</w:t>
      </w:r>
    </w:p>
    <w:p w14:paraId="448136D7" w14:textId="77777777" w:rsidR="0090258B" w:rsidRDefault="0090258B" w:rsidP="005A0F30">
      <w:pPr>
        <w:rPr>
          <w:b/>
          <w:bCs/>
          <w:lang w:val="en-US"/>
        </w:rPr>
      </w:pPr>
    </w:p>
    <w:p w14:paraId="4679FE40" w14:textId="446DD495" w:rsidR="005A0F30" w:rsidRDefault="005A0F30" w:rsidP="005A0F30">
      <w:pPr>
        <w:rPr>
          <w:b/>
          <w:bCs/>
          <w:lang w:val="en-US"/>
        </w:rPr>
      </w:pPr>
      <w:r>
        <w:rPr>
          <w:b/>
          <w:bCs/>
          <w:lang w:val="en-US"/>
        </w:rPr>
        <w:t>Problem 1</w:t>
      </w:r>
      <w:r w:rsidR="0090258B">
        <w:rPr>
          <w:b/>
          <w:bCs/>
          <w:lang w:val="en-US"/>
        </w:rPr>
        <w:t>.1</w:t>
      </w:r>
    </w:p>
    <w:p w14:paraId="511BB4D7" w14:textId="418552A0" w:rsidR="005A0F30" w:rsidRDefault="005A0F30" w:rsidP="005A0F30">
      <w:pPr>
        <w:rPr>
          <w:b/>
          <w:bCs/>
          <w:lang w:val="en-US"/>
        </w:rPr>
      </w:pPr>
    </w:p>
    <w:p w14:paraId="32BF9127" w14:textId="59B39554" w:rsidR="0090258B" w:rsidRPr="000D56C1" w:rsidRDefault="00E52513" w:rsidP="005A0F30">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σ</m:t>
            </m:r>
          </m:sub>
        </m:sSub>
        <m:d>
          <m:dPr>
            <m:ctrlPr>
              <w:rPr>
                <w:rFonts w:ascii="Cambria Math" w:hAnsi="Cambria Math"/>
                <w:i/>
                <w:lang w:val="en-US"/>
              </w:rPr>
            </m:ctrlPr>
          </m:dPr>
          <m:e>
            <m:r>
              <w:rPr>
                <w:rFonts w:ascii="Cambria Math" w:hAnsi="Cambria Math"/>
                <w:lang w:val="en-US"/>
              </w:rPr>
              <m:t>x, y</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∥x-y∥</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T</m:t>
                    </m:r>
                  </m:sup>
                </m:sSup>
                <m:r>
                  <w:rPr>
                    <w:rFonts w:ascii="Cambria Math" w:hAnsi="Cambria Math"/>
                    <w:lang w:val="en-US"/>
                  </w:rPr>
                  <m:t>(x-y)</m:t>
                </m:r>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w:r w:rsidR="0090258B" w:rsidRPr="000D56C1">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∥x</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w:p>
    <w:p w14:paraId="1BABE037" w14:textId="4B9B4A87" w:rsidR="005A0F30" w:rsidRPr="000D56C1" w:rsidRDefault="005A0F30" w:rsidP="005A0F30">
      <w:pPr>
        <w:rPr>
          <w:lang w:val="en-US"/>
        </w:rPr>
      </w:pPr>
    </w:p>
    <w:p w14:paraId="1F86FF6D" w14:textId="4CF456F8" w:rsidR="00B574C5" w:rsidRPr="000D56C1" w:rsidRDefault="00B574C5" w:rsidP="005A0F30">
      <w:pPr>
        <w:rPr>
          <w:rFonts w:eastAsiaTheme="minorEastAsia"/>
          <w:lang w:val="en-US"/>
        </w:rPr>
      </w:pPr>
      <w:r w:rsidRPr="000D56C1">
        <w:rPr>
          <w:lang w:val="en-US"/>
        </w:rPr>
        <w:t xml:space="preserve">Now,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i</m:t>
                    </m:r>
                  </m:sup>
                </m:sSup>
              </m:num>
              <m:den>
                <m:sSup>
                  <m:sSupPr>
                    <m:ctrlPr>
                      <w:rPr>
                        <w:rFonts w:ascii="Cambria Math" w:hAnsi="Cambria Math"/>
                        <w:i/>
                        <w:lang w:val="en-US"/>
                      </w:rPr>
                    </m:ctrlPr>
                  </m:sSupPr>
                  <m:e>
                    <m:r>
                      <w:rPr>
                        <w:rFonts w:ascii="Cambria Math" w:hAnsi="Cambria Math"/>
                        <w:lang w:val="en-US"/>
                      </w:rPr>
                      <m:t>i!σ</m:t>
                    </m:r>
                  </m:e>
                  <m:sup>
                    <m:r>
                      <w:rPr>
                        <w:rFonts w:ascii="Cambria Math" w:hAnsi="Cambria Math"/>
                        <w:lang w:val="en-US"/>
                      </w:rPr>
                      <m:t>2i</m:t>
                    </m:r>
                  </m:sup>
                </m:sSup>
              </m:den>
            </m:f>
          </m:e>
        </m:nary>
      </m:oMath>
    </w:p>
    <w:p w14:paraId="54B94C92" w14:textId="63BB6D21" w:rsidR="00B574C5" w:rsidRPr="000D56C1" w:rsidRDefault="00B574C5" w:rsidP="005A0F30">
      <w:pPr>
        <w:rPr>
          <w:rFonts w:eastAsiaTheme="minorEastAsia"/>
          <w:lang w:val="en-US"/>
        </w:rPr>
      </w:pPr>
    </w:p>
    <w:p w14:paraId="28568101" w14:textId="019895A7" w:rsidR="00B574C5" w:rsidRPr="000D56C1" w:rsidRDefault="00B574C5" w:rsidP="005A0F30">
      <w:pPr>
        <w:rPr>
          <w:rFonts w:eastAsiaTheme="minorEastAsia"/>
          <w:lang w:val="en-US"/>
        </w:rPr>
      </w:pPr>
      <w:r w:rsidRPr="000D56C1">
        <w:rPr>
          <w:rFonts w:eastAsiaTheme="minorEastAsia"/>
          <w:lang w:val="en-US"/>
        </w:rPr>
        <w:t xml:space="preserve">Now we proved in class that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e>
            </m:d>
          </m:e>
          <m:sup>
            <m:r>
              <w:rPr>
                <w:rFonts w:ascii="Cambria Math" w:eastAsiaTheme="minorEastAsia" w:hAnsi="Cambria Math"/>
                <w:lang w:val="en-US"/>
              </w:rPr>
              <m:t>d</m:t>
            </m:r>
          </m:sup>
        </m:sSup>
      </m:oMath>
      <w:r w:rsidRPr="000D56C1">
        <w:rPr>
          <w:rFonts w:eastAsiaTheme="minorEastAsia"/>
          <w:lang w:val="en-US"/>
        </w:rPr>
        <w:t xml:space="preserve"> is a valid kernel for </w:t>
      </w:r>
      <m:oMath>
        <m:r>
          <w:rPr>
            <w:rFonts w:ascii="Cambria Math" w:eastAsiaTheme="minorEastAsia" w:hAnsi="Cambria Math"/>
            <w:lang w:val="en-US"/>
          </w:rPr>
          <m:t>∀d∈W</m:t>
        </m:r>
      </m:oMath>
      <w:r w:rsidRPr="000D56C1">
        <w:rPr>
          <w:rFonts w:eastAsiaTheme="minorEastAsia"/>
          <w:lang w:val="en-US"/>
        </w:rPr>
        <w:t xml:space="preserve">. </w:t>
      </w:r>
      <w:r w:rsidR="0013773C" w:rsidRPr="000D56C1">
        <w:rPr>
          <w:rFonts w:eastAsiaTheme="minorEastAsia"/>
          <w:lang w:val="en-US"/>
        </w:rPr>
        <w:t>Also,</w:t>
      </w:r>
      <w:r w:rsidRPr="000D56C1">
        <w:rPr>
          <w:rFonts w:eastAsiaTheme="minorEastAsia"/>
          <w:lang w:val="en-US"/>
        </w:rPr>
        <w:t xml:space="preserve"> if K</w:t>
      </w:r>
      <w:r w:rsidR="0013773C" w:rsidRPr="000D56C1">
        <w:rPr>
          <w:rFonts w:eastAsiaTheme="minorEastAsia"/>
          <w:vertAlign w:val="subscript"/>
          <w:lang w:val="en-US"/>
        </w:rPr>
        <w:t>1</w:t>
      </w:r>
      <w:r w:rsidRPr="000D56C1">
        <w:rPr>
          <w:rFonts w:eastAsiaTheme="minorEastAsia"/>
          <w:lang w:val="en-US"/>
        </w:rPr>
        <w:t xml:space="preserve"> </w:t>
      </w:r>
      <w:r w:rsidR="0013773C" w:rsidRPr="000D56C1">
        <w:rPr>
          <w:rFonts w:eastAsiaTheme="minorEastAsia"/>
          <w:lang w:val="en-US"/>
        </w:rPr>
        <w:t>and K</w:t>
      </w:r>
      <w:r w:rsidR="0013773C" w:rsidRPr="000D56C1">
        <w:rPr>
          <w:rFonts w:eastAsiaTheme="minorEastAsia"/>
          <w:vertAlign w:val="subscript"/>
          <w:lang w:val="en-US"/>
        </w:rPr>
        <w:t>2</w:t>
      </w:r>
      <w:r w:rsidR="0013773C" w:rsidRPr="000D56C1">
        <w:rPr>
          <w:rFonts w:eastAsiaTheme="minorEastAsia"/>
          <w:lang w:val="en-US"/>
        </w:rPr>
        <w:t xml:space="preserve"> are valid kernels then K</w:t>
      </w:r>
      <w:r w:rsidR="0013773C" w:rsidRPr="000D56C1">
        <w:rPr>
          <w:rFonts w:eastAsiaTheme="minorEastAsia"/>
          <w:vertAlign w:val="subscript"/>
          <w:lang w:val="en-US"/>
        </w:rPr>
        <w:t>1</w:t>
      </w:r>
      <w:r w:rsidR="0013773C" w:rsidRPr="000D56C1">
        <w:rPr>
          <w:rFonts w:eastAsiaTheme="minorEastAsia"/>
          <w:lang w:val="en-US"/>
        </w:rPr>
        <w:t>K</w:t>
      </w:r>
      <w:r w:rsidR="0013773C" w:rsidRPr="000D56C1">
        <w:rPr>
          <w:rFonts w:eastAsiaTheme="minorEastAsia"/>
          <w:vertAlign w:val="subscript"/>
          <w:lang w:val="en-US"/>
        </w:rPr>
        <w:t>2</w:t>
      </w:r>
      <w:r w:rsidR="0013773C" w:rsidRPr="000D56C1">
        <w:rPr>
          <w:rFonts w:eastAsiaTheme="minorEastAsia"/>
          <w:lang w:val="en-US"/>
        </w:rPr>
        <w:t xml:space="preserve"> and aK</w:t>
      </w:r>
      <w:r w:rsidR="0013773C" w:rsidRPr="000D56C1">
        <w:rPr>
          <w:rFonts w:eastAsiaTheme="minorEastAsia"/>
          <w:vertAlign w:val="subscript"/>
          <w:lang w:val="en-US"/>
        </w:rPr>
        <w:t>1</w:t>
      </w:r>
      <w:r w:rsidR="0013773C" w:rsidRPr="000D56C1">
        <w:rPr>
          <w:rFonts w:eastAsiaTheme="minorEastAsia"/>
          <w:lang w:val="en-US"/>
        </w:rPr>
        <w:t>+bK</w:t>
      </w:r>
      <w:r w:rsidR="0013773C" w:rsidRPr="000D56C1">
        <w:rPr>
          <w:rFonts w:eastAsiaTheme="minorEastAsia"/>
          <w:vertAlign w:val="subscript"/>
          <w:lang w:val="en-US"/>
        </w:rPr>
        <w:t>2</w:t>
      </w:r>
      <w:r w:rsidR="0013773C" w:rsidRPr="000D56C1">
        <w:rPr>
          <w:rFonts w:eastAsiaTheme="minorEastAsia"/>
          <w:lang w:val="en-US"/>
        </w:rPr>
        <w:t xml:space="preserve"> are valid kernels for a&gt;=0, b&gt;=0. As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oMath>
      <w:r w:rsidR="0013773C" w:rsidRPr="000D56C1">
        <w:rPr>
          <w:rFonts w:eastAsiaTheme="minorEastAsia"/>
          <w:lang w:val="en-US"/>
        </w:rPr>
        <w:t xml:space="preserve"> is a valid kernel, then by first of the results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e>
            </m:d>
          </m:e>
          <m:sup>
            <m:r>
              <w:rPr>
                <w:rFonts w:ascii="Cambria Math" w:eastAsiaTheme="minorEastAsia" w:hAnsi="Cambria Math"/>
                <w:lang w:val="en-US"/>
              </w:rPr>
              <m:t>d</m:t>
            </m:r>
          </m:sup>
        </m:sSup>
      </m:oMath>
      <w:r w:rsidR="0013773C" w:rsidRPr="000D56C1">
        <w:rPr>
          <w:rFonts w:eastAsiaTheme="minorEastAsia"/>
          <w:lang w:val="en-US"/>
        </w:rPr>
        <w:t xml:space="preserve"> is a valid kernel. Then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w:r w:rsidR="0013773C" w:rsidRPr="000D56C1">
        <w:rPr>
          <w:rFonts w:eastAsiaTheme="minorEastAsia"/>
          <w:lang w:val="en-US"/>
        </w:rPr>
        <w:t xml:space="preserve">  is valid kernel as it is a positive linear combination of valid kernels.</w:t>
      </w:r>
    </w:p>
    <w:p w14:paraId="6E18AB89" w14:textId="437993F1" w:rsidR="009D193B" w:rsidRPr="000D56C1" w:rsidRDefault="009D193B" w:rsidP="005A0F30">
      <w:pPr>
        <w:rPr>
          <w:rFonts w:eastAsiaTheme="minorEastAsia"/>
          <w:lang w:val="en-US"/>
        </w:rPr>
      </w:pPr>
    </w:p>
    <w:p w14:paraId="2A2D510E" w14:textId="10F2C17F" w:rsidR="009D193B" w:rsidRPr="000D56C1" w:rsidRDefault="00BC3DFF" w:rsidP="005A0F30">
      <w:pPr>
        <w:rPr>
          <w:rFonts w:eastAsiaTheme="minorEastAsia"/>
          <w:lang w:val="en-US"/>
        </w:rPr>
      </w:pPr>
      <w:r w:rsidRPr="000D56C1">
        <w:rPr>
          <w:rFonts w:eastAsiaTheme="minorEastAsia"/>
          <w:lang w:val="en-US"/>
        </w:rPr>
        <w:t xml:space="preserve">If </w:t>
      </w:r>
      <m:oMath>
        <m:r>
          <w:rPr>
            <w:rFonts w:ascii="Cambria Math" w:eastAsiaTheme="minorEastAsia" w:hAnsi="Cambria Math"/>
            <w:lang w:val="en-US"/>
          </w:rPr>
          <m:t xml:space="preserve"> K(x, y)</m:t>
        </m:r>
      </m:oMath>
      <w:r w:rsidRPr="000D56C1">
        <w:rPr>
          <w:rFonts w:eastAsiaTheme="minorEastAsia"/>
          <w:lang w:val="en-US"/>
        </w:rPr>
        <w:t xml:space="preserve"> is a valid kernel then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oMath>
      <w:r w:rsidRPr="000D56C1">
        <w:rPr>
          <w:rFonts w:eastAsiaTheme="minorEastAsia"/>
          <w:lang w:val="en-US"/>
        </w:rPr>
        <w:t xml:space="preserve"> is also a valid kernel. Let </w:t>
      </w: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 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y</m:t>
            </m:r>
          </m:e>
        </m:d>
      </m:oMath>
      <w:r w:rsidRPr="000D56C1">
        <w:rPr>
          <w:rFonts w:eastAsiaTheme="minorEastAsia"/>
          <w:lang w:val="en-US"/>
        </w:rPr>
        <w:t xml:space="preserve"> then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f(y)</m:t>
        </m:r>
      </m:oMath>
      <w:r w:rsidRPr="000D56C1">
        <w:rPr>
          <w:rFonts w:eastAsiaTheme="minorEastAsia"/>
          <w:lang w:val="en-US"/>
        </w:rPr>
        <w:t xml:space="preserve">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ϕ</m:t>
            </m:r>
          </m:e>
          <m:sup>
            <m:r>
              <w:rPr>
                <w:rFonts w:ascii="Cambria Math" w:eastAsiaTheme="minorEastAsia" w:hAnsi="Cambria Math"/>
                <w:lang w:val="en-US"/>
              </w:rPr>
              <m: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ϕ</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y</m:t>
            </m:r>
          </m:e>
        </m:d>
      </m:oMath>
      <w:r w:rsidRPr="000D56C1">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ϕ</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=f(x)ϕ(x)</m:t>
        </m:r>
      </m:oMath>
      <w:r w:rsidRPr="000D56C1">
        <w:rPr>
          <w:rFonts w:eastAsiaTheme="minorEastAsia"/>
          <w:lang w:val="en-US"/>
        </w:rPr>
        <w:t xml:space="preserve">. Hence </w:t>
      </w:r>
      <m:oMath>
        <m:r>
          <w:rPr>
            <w:rFonts w:ascii="Cambria Math" w:eastAsiaTheme="minorEastAsia" w:hAnsi="Cambria Math"/>
            <w:lang w:val="en-US"/>
          </w:rPr>
          <m:t>K'(x, y)</m:t>
        </m:r>
      </m:oMath>
      <w:r w:rsidRPr="000D56C1">
        <w:rPr>
          <w:rFonts w:eastAsiaTheme="minorEastAsia"/>
          <w:lang w:val="en-US"/>
        </w:rPr>
        <w:t xml:space="preserve"> is a valid kernel.</w:t>
      </w:r>
    </w:p>
    <w:p w14:paraId="4BF5DDA2" w14:textId="3244680B" w:rsidR="00BC3DFF" w:rsidRPr="000D56C1" w:rsidRDefault="00BC3DFF" w:rsidP="005A0F30">
      <w:pPr>
        <w:rPr>
          <w:rFonts w:eastAsiaTheme="minorEastAsia"/>
          <w:lang w:val="en-US"/>
        </w:rPr>
      </w:pPr>
    </w:p>
    <w:p w14:paraId="05583FD2" w14:textId="13FD2AA7" w:rsidR="00BC3DFF" w:rsidRPr="000D56C1" w:rsidRDefault="00BC3DFF" w:rsidP="005A0F30">
      <w:pPr>
        <w:rPr>
          <w:rFonts w:eastAsiaTheme="minorEastAsia"/>
          <w:lang w:val="en-US"/>
        </w:rPr>
      </w:pPr>
      <w:r w:rsidRPr="000D56C1">
        <w:rPr>
          <w:rFonts w:eastAsiaTheme="minorEastAsia"/>
          <w:lang w:val="en-US"/>
        </w:rPr>
        <w:t xml:space="preserve">In our case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sup>
        </m:sSup>
      </m:oMath>
      <w:r w:rsidRPr="000D56C1">
        <w:rPr>
          <w:rFonts w:eastAsiaTheme="minorEastAsia"/>
          <w:lang w:val="en-US"/>
        </w:rPr>
        <w:t xml:space="preserve">. Therefore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σ</m:t>
            </m:r>
          </m:sub>
        </m:sSub>
        <m:r>
          <w:rPr>
            <w:rFonts w:ascii="Cambria Math" w:eastAsiaTheme="minorEastAsia" w:hAnsi="Cambria Math"/>
            <w:lang w:val="en-US"/>
          </w:rPr>
          <m:t>(x, y)</m:t>
        </m:r>
      </m:oMath>
      <w:r w:rsidRPr="000D56C1">
        <w:rPr>
          <w:rFonts w:eastAsiaTheme="minorEastAsia"/>
          <w:lang w:val="en-US"/>
        </w:rPr>
        <w:t xml:space="preserve"> is a valid kernel.</w:t>
      </w:r>
    </w:p>
    <w:p w14:paraId="2BC560F8" w14:textId="4AE2AF64" w:rsidR="005A0F30" w:rsidRDefault="00BC3DFF" w:rsidP="005A0F30">
      <w:pPr>
        <w:rPr>
          <w:lang w:val="en-US"/>
        </w:rPr>
      </w:pPr>
      <w:r>
        <w:rPr>
          <w:lang w:val="en-US"/>
        </w:rPr>
        <w:t xml:space="preserve"> </w:t>
      </w:r>
    </w:p>
    <w:p w14:paraId="756F5948" w14:textId="458B42E1" w:rsidR="00BC3DFF" w:rsidRPr="008F6CC8" w:rsidRDefault="00BC3DFF" w:rsidP="005A0F30">
      <w:pPr>
        <w:rPr>
          <w:b/>
          <w:bCs/>
          <w:lang w:val="en-US"/>
        </w:rPr>
      </w:pPr>
      <w:r>
        <w:rPr>
          <w:b/>
          <w:bCs/>
          <w:lang w:val="en-US"/>
        </w:rPr>
        <w:t>Problem 1.2</w:t>
      </w:r>
    </w:p>
    <w:p w14:paraId="0D3CD796" w14:textId="07995DF0" w:rsidR="008F6CC8" w:rsidRPr="008F6CC8" w:rsidRDefault="00BC3DFF" w:rsidP="005A0F30">
      <w:pPr>
        <w:rPr>
          <w:b/>
          <w:bCs/>
          <w:lang w:val="en-US"/>
        </w:rPr>
      </w:pPr>
      <w:r w:rsidRPr="008F6CC8">
        <w:rPr>
          <w:b/>
          <w:bCs/>
          <w:lang w:val="en-US"/>
        </w:rPr>
        <w:t>(b)</w:t>
      </w:r>
    </w:p>
    <w:p w14:paraId="21B58439" w14:textId="1A1B0F0A" w:rsidR="008F6CC8" w:rsidRDefault="008F6CC8" w:rsidP="005A0F30">
      <w:pPr>
        <w:rPr>
          <w:lang w:val="en-US"/>
        </w:rPr>
      </w:pPr>
      <w:r>
        <w:rPr>
          <w:lang w:val="en-US"/>
        </w:rPr>
        <w:t>(ii)</w:t>
      </w:r>
    </w:p>
    <w:p w14:paraId="5EDF1E0D" w14:textId="0A918F8D" w:rsidR="00BC3DFF" w:rsidRDefault="00BC3DFF" w:rsidP="005A0F30">
      <w:pPr>
        <w:rPr>
          <w:lang w:val="en-US"/>
        </w:rPr>
      </w:pPr>
      <w:r>
        <w:rPr>
          <w:lang w:val="en-US"/>
        </w:rPr>
        <w:t xml:space="preserve">The best value of </w:t>
      </w:r>
      <m:oMath>
        <m:r>
          <w:rPr>
            <w:rFonts w:ascii="Cambria Math" w:hAnsi="Cambria Math"/>
            <w:lang w:val="en-US"/>
          </w:rPr>
          <m:t>σ=1</m:t>
        </m:r>
      </m:oMath>
      <w:r>
        <w:rPr>
          <w:rFonts w:eastAsiaTheme="minorEastAsia"/>
          <w:lang w:val="en-US"/>
        </w:rPr>
        <w:t xml:space="preserve"> as it has minimum number of mistakes.</w:t>
      </w:r>
    </w:p>
    <w:p w14:paraId="1E2A3F00" w14:textId="3560B0F0" w:rsidR="00BC3DFF" w:rsidRDefault="00BC3DFF" w:rsidP="005A0F30">
      <w:pPr>
        <w:rPr>
          <w:lang w:val="en-US"/>
        </w:rPr>
      </w:pPr>
      <w:r>
        <w:rPr>
          <w:noProof/>
          <w:lang w:val="en-US"/>
        </w:rPr>
        <w:drawing>
          <wp:inline distT="0" distB="0" distL="0" distR="0" wp14:anchorId="5970AFA4" wp14:editId="780C685B">
            <wp:extent cx="5486400" cy="38817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5664"/>
                    <a:stretch/>
                  </pic:blipFill>
                  <pic:spPr bwMode="auto">
                    <a:xfrm>
                      <a:off x="0" y="0"/>
                      <a:ext cx="5494528" cy="3887469"/>
                    </a:xfrm>
                    <a:prstGeom prst="rect">
                      <a:avLst/>
                    </a:prstGeom>
                    <a:ln>
                      <a:noFill/>
                    </a:ln>
                    <a:extLst>
                      <a:ext uri="{53640926-AAD7-44D8-BBD7-CCE9431645EC}">
                        <a14:shadowObscured xmlns:a14="http://schemas.microsoft.com/office/drawing/2010/main"/>
                      </a:ext>
                    </a:extLst>
                  </pic:spPr>
                </pic:pic>
              </a:graphicData>
            </a:graphic>
          </wp:inline>
        </w:drawing>
      </w:r>
    </w:p>
    <w:p w14:paraId="66F243BF" w14:textId="77777777" w:rsidR="008F6CC8" w:rsidRDefault="008F6CC8" w:rsidP="005A0F30">
      <w:pPr>
        <w:rPr>
          <w:lang w:val="en-US"/>
        </w:rPr>
      </w:pPr>
    </w:p>
    <w:p w14:paraId="2A9E95D5" w14:textId="6643BAE6" w:rsidR="00BC3DFF" w:rsidRDefault="008F6CC8" w:rsidP="005A0F30">
      <w:pPr>
        <w:rPr>
          <w:rFonts w:eastAsiaTheme="minorEastAsia"/>
          <w:lang w:val="en-US"/>
        </w:rPr>
      </w:pPr>
      <w:r>
        <w:rPr>
          <w:lang w:val="en-US"/>
        </w:rPr>
        <w:t>(iii</w:t>
      </w:r>
      <w:r w:rsidR="00BC3DFF">
        <w:rPr>
          <w:lang w:val="en-US"/>
        </w:rPr>
        <w:t xml:space="preserve">) </w:t>
      </w:r>
      <w:r>
        <w:rPr>
          <w:lang w:val="en-US"/>
        </w:rPr>
        <w:t xml:space="preserve">The number of mistakes decreases initially then increases further. At low values of </w:t>
      </w:r>
      <m:oMath>
        <m:r>
          <w:rPr>
            <w:rFonts w:ascii="Cambria Math" w:hAnsi="Cambria Math"/>
            <w:lang w:val="en-US"/>
          </w:rPr>
          <m:t>σ</m:t>
        </m:r>
      </m:oMath>
      <w:r>
        <w:rPr>
          <w:rFonts w:eastAsiaTheme="minorEastAsia"/>
          <w:lang w:val="en-US"/>
        </w:rPr>
        <w:t xml:space="preserve"> (low spread) overfitting occurs causing more mistakes. As </w:t>
      </w:r>
      <m:oMath>
        <m:r>
          <w:rPr>
            <w:rFonts w:ascii="Cambria Math" w:hAnsi="Cambria Math"/>
            <w:lang w:val="en-US"/>
          </w:rPr>
          <m:t>σ</m:t>
        </m:r>
      </m:oMath>
      <w:r>
        <w:rPr>
          <w:rFonts w:eastAsiaTheme="minorEastAsia"/>
          <w:lang w:val="en-US"/>
        </w:rPr>
        <w:t xml:space="preserve"> increases (high spread) underfitting occurs causing more mistakes. </w:t>
      </w:r>
    </w:p>
    <w:p w14:paraId="4F65FAC5" w14:textId="16524304" w:rsidR="008F6CC8" w:rsidRDefault="008F6CC8" w:rsidP="005A0F30">
      <w:pPr>
        <w:rPr>
          <w:rFonts w:eastAsiaTheme="minorEastAsia"/>
          <w:lang w:val="en-US"/>
        </w:rPr>
      </w:pPr>
    </w:p>
    <w:p w14:paraId="7F91F729" w14:textId="476A7769" w:rsidR="008F6CC8" w:rsidRDefault="008F6CC8" w:rsidP="005A0F30">
      <w:pPr>
        <w:rPr>
          <w:rFonts w:eastAsiaTheme="minorEastAsia"/>
          <w:lang w:val="en-US"/>
        </w:rPr>
      </w:pPr>
      <w:r w:rsidRPr="008F6CC8">
        <w:rPr>
          <w:rFonts w:eastAsiaTheme="minorEastAsia"/>
          <w:b/>
          <w:bCs/>
          <w:lang w:val="en-US"/>
        </w:rPr>
        <w:t>(c)</w:t>
      </w:r>
      <w:r>
        <w:rPr>
          <w:rFonts w:eastAsiaTheme="minorEastAsia"/>
          <w:lang w:val="en-US"/>
        </w:rPr>
        <w:t xml:space="preserve"> (ii)</w:t>
      </w:r>
    </w:p>
    <w:p w14:paraId="5A73D973" w14:textId="39567C2A" w:rsidR="008F6CC8" w:rsidRDefault="008F6CC8" w:rsidP="005A0F30">
      <w:pPr>
        <w:rPr>
          <w:rFonts w:eastAsiaTheme="minorEastAsia"/>
          <w:lang w:val="en-US"/>
        </w:rPr>
      </w:pPr>
      <w:r>
        <w:rPr>
          <w:rFonts w:eastAsiaTheme="minorEastAsia"/>
          <w:noProof/>
          <w:lang w:val="en-US"/>
        </w:rPr>
        <w:drawing>
          <wp:inline distT="0" distB="0" distL="0" distR="0" wp14:anchorId="3C766121" wp14:editId="22B3007F">
            <wp:extent cx="6645910" cy="221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r>
        <w:rPr>
          <w:rFonts w:eastAsiaTheme="minorEastAsia"/>
          <w:noProof/>
          <w:lang w:val="en-US"/>
        </w:rPr>
        <w:drawing>
          <wp:inline distT="0" distB="0" distL="0" distR="0" wp14:anchorId="7ED96A63" wp14:editId="4826D2FD">
            <wp:extent cx="6645910" cy="221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02FBD1AA" w14:textId="77777777" w:rsidR="006C4AFA" w:rsidRDefault="00EA2B95" w:rsidP="005A0F30">
      <w:pPr>
        <w:rPr>
          <w:rFonts w:eastAsiaTheme="minorEastAsia"/>
          <w:lang w:val="en-US"/>
        </w:rPr>
      </w:pPr>
      <w:r>
        <w:rPr>
          <w:rFonts w:eastAsiaTheme="minorEastAsia"/>
          <w:lang w:val="en-US"/>
        </w:rPr>
        <w:t xml:space="preserve">We observe overfitting at lower values of </w:t>
      </w:r>
      <m:oMath>
        <m:r>
          <w:rPr>
            <w:rFonts w:ascii="Cambria Math" w:hAnsi="Cambria Math"/>
            <w:lang w:val="en-US"/>
          </w:rPr>
          <m:t xml:space="preserve">σ </m:t>
        </m:r>
      </m:oMath>
      <w:r>
        <w:rPr>
          <w:rFonts w:eastAsiaTheme="minorEastAsia"/>
          <w:lang w:val="en-US"/>
        </w:rPr>
        <w:t xml:space="preserve">(low spread) and underfitting at higher value of </w:t>
      </w:r>
      <m:oMath>
        <m:r>
          <w:rPr>
            <w:rFonts w:ascii="Cambria Math" w:hAnsi="Cambria Math"/>
            <w:lang w:val="en-US"/>
          </w:rPr>
          <m:t>σ</m:t>
        </m:r>
      </m:oMath>
      <w:r>
        <w:rPr>
          <w:rFonts w:eastAsiaTheme="minorEastAsia"/>
          <w:lang w:val="en-US"/>
        </w:rPr>
        <w:t xml:space="preserve"> (high spread). The spread is determined by </w:t>
      </w:r>
      <m:oMath>
        <m:r>
          <w:rPr>
            <w:rFonts w:ascii="Cambria Math" w:eastAsiaTheme="minorEastAsia" w:hAnsi="Cambria Math"/>
            <w:lang w:val="en-US"/>
          </w:rPr>
          <m:t>σ</m:t>
        </m:r>
      </m:oMath>
      <w:r>
        <w:rPr>
          <w:rFonts w:eastAsiaTheme="minorEastAsia"/>
          <w:lang w:val="en-US"/>
        </w:rPr>
        <w:t xml:space="preserve"> of the distribution.</w:t>
      </w:r>
      <w:r w:rsidR="006C4AFA">
        <w:rPr>
          <w:rFonts w:eastAsiaTheme="minorEastAsia"/>
          <w:lang w:val="en-US"/>
        </w:rPr>
        <w:t xml:space="preserve"> One observes that at </w:t>
      </w:r>
      <m:oMath>
        <m:r>
          <w:rPr>
            <w:rFonts w:ascii="Cambria Math" w:eastAsiaTheme="minorEastAsia" w:hAnsi="Cambria Math"/>
            <w:lang w:val="en-US"/>
          </w:rPr>
          <m:t>σ=1</m:t>
        </m:r>
      </m:oMath>
      <w:r w:rsidR="006C4AFA">
        <w:rPr>
          <w:rFonts w:eastAsiaTheme="minorEastAsia"/>
          <w:lang w:val="en-US"/>
        </w:rPr>
        <w:t xml:space="preserve"> the curve tries to overfit the data and at </w:t>
      </w:r>
      <m:oMath>
        <m:r>
          <w:rPr>
            <w:rFonts w:ascii="Cambria Math" w:eastAsiaTheme="minorEastAsia" w:hAnsi="Cambria Math"/>
            <w:lang w:val="en-US"/>
          </w:rPr>
          <m:t>σ=100</m:t>
        </m:r>
      </m:oMath>
      <w:r w:rsidR="006C4AFA">
        <w:rPr>
          <w:rFonts w:eastAsiaTheme="minorEastAsia"/>
          <w:lang w:val="en-US"/>
        </w:rPr>
        <w:t xml:space="preserve"> it underfits the data.</w:t>
      </w:r>
      <w:r>
        <w:rPr>
          <w:rFonts w:eastAsiaTheme="minorEastAsia"/>
          <w:lang w:val="en-US"/>
        </w:rPr>
        <w:t xml:space="preserve"> </w:t>
      </w:r>
    </w:p>
    <w:p w14:paraId="45E61AC5" w14:textId="242B00DD" w:rsidR="00EA2B95" w:rsidRDefault="00EA2B95" w:rsidP="005A0F30">
      <w:pPr>
        <w:rPr>
          <w:rFonts w:eastAsiaTheme="minorEastAsia"/>
          <w:lang w:val="en-US"/>
        </w:rPr>
      </w:pPr>
      <w:r>
        <w:rPr>
          <w:rFonts w:eastAsiaTheme="minorEastAsia"/>
          <w:lang w:val="en-US"/>
        </w:rPr>
        <w:t xml:space="preserve">Also, higher the value of </w:t>
      </w:r>
      <m:oMath>
        <m:r>
          <w:rPr>
            <w:rFonts w:ascii="Cambria Math" w:eastAsiaTheme="minorEastAsia" w:hAnsi="Cambria Math"/>
            <w:lang w:val="en-US"/>
          </w:rPr>
          <m:t>λ</m:t>
        </m:r>
      </m:oMath>
      <w:r w:rsidR="006C4AFA">
        <w:rPr>
          <w:rFonts w:eastAsiaTheme="minorEastAsia"/>
          <w:lang w:val="en-US"/>
        </w:rPr>
        <w:t xml:space="preserve"> higher is the regularisation term resulting in underfitting of data</w:t>
      </w:r>
      <w:r>
        <w:rPr>
          <w:rFonts w:eastAsiaTheme="minorEastAsia"/>
          <w:lang w:val="en-US"/>
        </w:rPr>
        <w:t>.</w:t>
      </w:r>
      <w:r w:rsidR="006C4AFA">
        <w:rPr>
          <w:rFonts w:eastAsiaTheme="minorEastAsia"/>
          <w:lang w:val="en-US"/>
        </w:rPr>
        <w:t xml:space="preserve"> Also</w:t>
      </w:r>
      <w:r w:rsidR="00FA7DA1">
        <w:rPr>
          <w:rFonts w:eastAsiaTheme="minorEastAsia"/>
          <w:lang w:val="en-US"/>
        </w:rPr>
        <w:t>,</w:t>
      </w:r>
      <w:r w:rsidR="006C4AFA">
        <w:rPr>
          <w:rFonts w:eastAsiaTheme="minorEastAsia"/>
          <w:lang w:val="en-US"/>
        </w:rPr>
        <w:t xml:space="preserve"> as value of </w:t>
      </w:r>
      <m:oMath>
        <m:r>
          <w:rPr>
            <w:rFonts w:ascii="Cambria Math" w:eastAsiaTheme="minorEastAsia" w:hAnsi="Cambria Math"/>
            <w:lang w:val="en-US"/>
          </w:rPr>
          <m:t>λ</m:t>
        </m:r>
      </m:oMath>
      <w:r w:rsidR="006C4AFA">
        <w:rPr>
          <w:rFonts w:eastAsiaTheme="minorEastAsia"/>
          <w:lang w:val="en-US"/>
        </w:rPr>
        <w:t xml:space="preserve"> increases, the curvature of the curve decreases</w:t>
      </w:r>
      <w:r w:rsidR="00FA7DA1">
        <w:rPr>
          <w:rFonts w:eastAsiaTheme="minorEastAsia"/>
          <w:lang w:val="en-US"/>
        </w:rPr>
        <w:t xml:space="preserve"> </w:t>
      </w:r>
      <w:r w:rsidR="006C4AFA">
        <w:rPr>
          <w:rFonts w:eastAsiaTheme="minorEastAsia"/>
          <w:lang w:val="en-US"/>
        </w:rPr>
        <w:t>(determined by ratio of maximum and minimum eigenvalue</w:t>
      </w:r>
      <w:r w:rsidR="001605C0">
        <w:rPr>
          <w:rFonts w:eastAsiaTheme="minorEastAsia"/>
          <w:lang w:val="en-US"/>
        </w:rPr>
        <w:t>s</w:t>
      </w:r>
      <w:r w:rsidR="006C4AFA">
        <w:rPr>
          <w:rFonts w:eastAsiaTheme="minorEastAsia"/>
          <w:lang w:val="en-US"/>
        </w:rPr>
        <w:t xml:space="preserve">). </w:t>
      </w:r>
    </w:p>
    <w:p w14:paraId="61B631FF" w14:textId="77777777" w:rsidR="006C4AFA" w:rsidRPr="008F6CC8" w:rsidRDefault="006C4AFA" w:rsidP="005A0F30">
      <w:pPr>
        <w:rPr>
          <w:rFonts w:eastAsiaTheme="minorEastAsia"/>
          <w:lang w:val="en-US"/>
        </w:rPr>
      </w:pPr>
    </w:p>
    <w:p w14:paraId="4E25CC68" w14:textId="3321FB03" w:rsidR="005A0F30" w:rsidRPr="003B7CCF" w:rsidRDefault="005A0F30" w:rsidP="005A0F30">
      <w:pPr>
        <w:rPr>
          <w:b/>
          <w:bCs/>
          <w:sz w:val="32"/>
          <w:szCs w:val="32"/>
          <w:lang w:val="en-US"/>
        </w:rPr>
      </w:pPr>
      <w:r w:rsidRPr="003B7CCF">
        <w:rPr>
          <w:b/>
          <w:bCs/>
          <w:sz w:val="32"/>
          <w:szCs w:val="32"/>
          <w:lang w:val="en-US"/>
        </w:rPr>
        <w:t>Problem 2</w:t>
      </w:r>
    </w:p>
    <w:p w14:paraId="1B1F821B" w14:textId="77777777" w:rsidR="005A0F30" w:rsidRDefault="005A0F30" w:rsidP="005A0F30">
      <w:pPr>
        <w:rPr>
          <w:lang w:val="en-US"/>
        </w:rPr>
      </w:pPr>
    </w:p>
    <w:p w14:paraId="22CF14DC" w14:textId="77777777" w:rsidR="005A0F30" w:rsidRPr="006E30E5" w:rsidRDefault="005A0F30" w:rsidP="005A0F30">
      <w:pPr>
        <w:rPr>
          <w:b/>
          <w:bCs/>
          <w:lang w:val="en-US"/>
        </w:rPr>
      </w:pPr>
      <w:r w:rsidRPr="006E30E5">
        <w:rPr>
          <w:b/>
          <w:bCs/>
          <w:lang w:val="en-US"/>
        </w:rPr>
        <w:t>Problem 2.1</w:t>
      </w:r>
    </w:p>
    <w:p w14:paraId="7D600799" w14:textId="77777777" w:rsidR="005A0F30" w:rsidRDefault="005A0F30" w:rsidP="005A0F30">
      <w:pPr>
        <w:rPr>
          <w:lang w:val="en-US"/>
        </w:rPr>
      </w:pPr>
    </w:p>
    <w:p w14:paraId="2DAF0CA7" w14:textId="1C6442A2" w:rsidR="006C4AFA" w:rsidRPr="007D36DE" w:rsidRDefault="007D36DE" w:rsidP="007D36DE">
      <w:pPr>
        <w:ind w:left="360"/>
        <w:rPr>
          <w:rFonts w:eastAsiaTheme="minorEastAsia"/>
          <w:b/>
          <w:bCs/>
          <w:lang w:val="en-US"/>
        </w:rPr>
      </w:pPr>
      <w:r>
        <w:rPr>
          <w:lang w:val="en-US"/>
        </w:rPr>
        <w:t xml:space="preserve">(i)   </w:t>
      </w:r>
      <w:r w:rsidR="006C4AFA" w:rsidRPr="007D36DE">
        <w:rPr>
          <w:lang w:val="en-US"/>
        </w:rPr>
        <w:t>Given:</w:t>
      </w:r>
      <w:r w:rsidR="006C4AFA" w:rsidRPr="007D36DE">
        <w:rPr>
          <w:lang w:val="en-US"/>
        </w:rPr>
        <w:tab/>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 xml:space="preserve"> </m:t>
        </m:r>
        <m:r>
          <m:rPr>
            <m:sty m:val="p"/>
          </m:rPr>
          <w:rPr>
            <w:rFonts w:ascii="Cambria Math" w:hAnsi="Cambria Math"/>
            <w:lang w:val="en-US"/>
          </w:rPr>
          <m:t>is valid kernel where</m:t>
        </m:r>
        <m:r>
          <w:rPr>
            <w:rFonts w:ascii="Cambria Math" w:hAnsi="Cambria Math"/>
            <w:lang w:val="en-US"/>
          </w:rPr>
          <m:t xml:space="preserve"> 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 xml:space="preserve"> and g:</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m:t>
        </m:r>
      </m:oMath>
    </w:p>
    <w:p w14:paraId="39334936" w14:textId="3BD4DD20" w:rsidR="006C4AFA" w:rsidRDefault="006C4AFA" w:rsidP="006C4AFA">
      <w:pPr>
        <w:pStyle w:val="ListParagraph"/>
        <w:rPr>
          <w:rFonts w:eastAsiaTheme="minorEastAsia"/>
          <w:lang w:val="en-US"/>
        </w:rPr>
      </w:pPr>
      <w:r>
        <w:rPr>
          <w:rFonts w:eastAsiaTheme="minorEastAsia"/>
          <w:lang w:val="en-US"/>
        </w:rPr>
        <w:t xml:space="preserve">To show: </w:t>
      </w: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g</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d>
        <m:r>
          <w:rPr>
            <w:rFonts w:ascii="Cambria Math" w:eastAsiaTheme="minorEastAsia" w:hAnsi="Cambria Math"/>
            <w:lang w:val="en-US"/>
          </w:rPr>
          <m:t xml:space="preserve"> </m:t>
        </m:r>
        <m:r>
          <m:rPr>
            <m:sty m:val="p"/>
          </m:rPr>
          <w:rPr>
            <w:rFonts w:ascii="Cambria Math" w:eastAsiaTheme="minorEastAsia" w:hAnsi="Cambria Math"/>
            <w:lang w:val="en-US"/>
          </w:rPr>
          <m:t>is a valid kernel</m:t>
        </m:r>
      </m:oMath>
    </w:p>
    <w:p w14:paraId="41185DF7" w14:textId="77777777" w:rsidR="006C4AFA" w:rsidRDefault="006C4AFA" w:rsidP="006C4AFA">
      <w:pPr>
        <w:pStyle w:val="ListParagraph"/>
        <w:rPr>
          <w:rFonts w:eastAsiaTheme="minorEastAsia"/>
          <w:lang w:val="en-US"/>
        </w:rPr>
      </w:pPr>
      <w:r>
        <w:rPr>
          <w:rFonts w:eastAsiaTheme="minorEastAsia"/>
          <w:lang w:val="en-US"/>
        </w:rPr>
        <w:t>Proof:</w:t>
      </w:r>
      <w:r>
        <w:rPr>
          <w:rFonts w:eastAsiaTheme="minorEastAsia"/>
          <w:lang w:val="en-US"/>
        </w:rPr>
        <w:tab/>
      </w:r>
      <w:r>
        <w:rPr>
          <w:rFonts w:eastAsiaTheme="minorEastAsia"/>
          <w:lang w:val="en-US"/>
        </w:rPr>
        <w:tab/>
      </w:r>
    </w:p>
    <w:p w14:paraId="385A104C" w14:textId="343ED990" w:rsidR="001605C0" w:rsidRDefault="006C4AFA" w:rsidP="006C4AFA">
      <w:pPr>
        <w:pStyle w:val="ListParagraph"/>
        <w:ind w:firstLine="720"/>
        <w:rPr>
          <w:rFonts w:eastAsiaTheme="minorEastAsia"/>
          <w:lang w:val="en-US"/>
        </w:rPr>
      </w:pPr>
      <w:r>
        <w:rPr>
          <w:rFonts w:eastAsiaTheme="minorEastAsia"/>
          <w:lang w:val="en-US"/>
        </w:rPr>
        <w:t xml:space="preserve"> </w:t>
      </w:r>
      <w:r w:rsidR="001605C0">
        <w:rPr>
          <w:rFonts w:eastAsiaTheme="minorEastAsia"/>
          <w:lang w:val="en-US"/>
        </w:rPr>
        <w:t xml:space="preserve">Since </w:t>
      </w: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 xml:space="preserve"> </m:t>
        </m:r>
        <m:r>
          <m:rPr>
            <m:sty m:val="p"/>
          </m:rPr>
          <w:rPr>
            <w:rFonts w:ascii="Cambria Math" w:eastAsiaTheme="minorEastAsia" w:hAnsi="Cambria Math"/>
            <w:lang w:val="en-US"/>
          </w:rPr>
          <m:t>is positive definite kernel</m:t>
        </m:r>
        <m:r>
          <w:rPr>
            <w:rFonts w:ascii="Cambria Math" w:eastAsiaTheme="minorEastAsia" w:hAnsi="Cambria Math"/>
            <w:lang w:val="en-US"/>
          </w:rPr>
          <m:t>, ∃ ϕ:</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m:t>
            </m:r>
          </m:sup>
        </m:sSup>
        <m:r>
          <w:rPr>
            <w:rFonts w:ascii="Cambria Math" w:eastAsiaTheme="minorEastAsia" w:hAnsi="Cambria Math"/>
            <w:lang w:val="en-US"/>
          </w:rPr>
          <m:t xml:space="preserve">→H </m:t>
        </m:r>
        <m:r>
          <m:rPr>
            <m:sty m:val="p"/>
          </m:rPr>
          <w:rPr>
            <w:rFonts w:ascii="Cambria Math" w:eastAsiaTheme="minorEastAsia" w:hAnsi="Cambria Math"/>
            <w:lang w:val="en-US"/>
          </w:rPr>
          <m:t>such that</m:t>
        </m:r>
      </m:oMath>
      <w:r w:rsidR="001605C0">
        <w:rPr>
          <w:rFonts w:eastAsiaTheme="minorEastAsia"/>
          <w:lang w:val="en-US"/>
        </w:rPr>
        <w:t xml:space="preserve"> </w:t>
      </w:r>
    </w:p>
    <w:p w14:paraId="0104F6F9" w14:textId="2487733D" w:rsidR="001605C0" w:rsidRPr="001605C0" w:rsidRDefault="001605C0" w:rsidP="006C4AFA">
      <w:pPr>
        <w:pStyle w:val="ListParagraph"/>
        <w:ind w:firstLine="720"/>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 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m:oMathPara>
    </w:p>
    <w:p w14:paraId="7B5CAB12" w14:textId="6831B814" w:rsidR="001605C0" w:rsidRPr="001605C0" w:rsidRDefault="001605C0" w:rsidP="001605C0">
      <w:pPr>
        <w:rPr>
          <w:rFonts w:eastAsiaTheme="minorEastAsia"/>
          <w:lang w:val="en-US"/>
        </w:rPr>
      </w:pPr>
      <w:r>
        <w:rPr>
          <w:rFonts w:eastAsiaTheme="minorEastAsia"/>
          <w:lang w:val="en-US"/>
        </w:rPr>
        <w:tab/>
      </w:r>
      <w:r>
        <w:rPr>
          <w:rFonts w:eastAsiaTheme="minorEastAsia"/>
          <w:lang w:val="en-US"/>
        </w:rPr>
        <w:tab/>
        <w:t xml:space="preserve">Consider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m:t>
            </m:r>
          </m:sup>
        </m:sSup>
        <m:r>
          <w:rPr>
            <w:rFonts w:ascii="Cambria Math" w:eastAsiaTheme="minorEastAsia" w:hAnsi="Cambria Math"/>
            <w:lang w:val="en-US"/>
          </w:rPr>
          <m:t xml:space="preserve">→H </m:t>
        </m:r>
        <m:r>
          <m:rPr>
            <m:sty m:val="p"/>
          </m:rPr>
          <w:rPr>
            <w:rFonts w:ascii="Cambria Math" w:eastAsiaTheme="minorEastAsia" w:hAnsi="Cambria Math"/>
            <w:lang w:val="en-US"/>
          </w:rPr>
          <m:t>such that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ϕ(g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oMath>
    </w:p>
    <w:p w14:paraId="621C4891" w14:textId="20C5CD89" w:rsidR="001605C0" w:rsidRDefault="006C4AFA" w:rsidP="001605C0">
      <w:pPr>
        <w:pStyle w:val="ListParagraph"/>
        <w:ind w:firstLine="72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g</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d>
        <m:r>
          <w:rPr>
            <w:rFonts w:ascii="Cambria Math" w:eastAsiaTheme="minorEastAsia" w:hAnsi="Cambria Math"/>
            <w:lang w:val="en-US"/>
          </w:rPr>
          <m:t>= 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e>
          <m:sup>
            <m:r>
              <w:rPr>
                <w:rFonts w:ascii="Cambria Math" w:eastAsiaTheme="minorEastAsia" w:hAnsi="Cambria Math"/>
                <w:lang w:val="en-US"/>
              </w:rPr>
              <m:t>T</m:t>
            </m:r>
          </m:sup>
        </m:sSup>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w:t>
      </w:r>
    </w:p>
    <w:p w14:paraId="34218D39" w14:textId="64673DD0" w:rsidR="001605C0" w:rsidRPr="001605C0" w:rsidRDefault="001605C0" w:rsidP="001605C0">
      <w:pPr>
        <w:pStyle w:val="ListParagraph"/>
        <w:ind w:firstLine="720"/>
        <w:rPr>
          <w:rFonts w:eastAsiaTheme="minorEastAsia"/>
          <w:lang w:val="en-US"/>
        </w:rPr>
      </w:pPr>
      <w:r>
        <w:rPr>
          <w:rFonts w:eastAsiaTheme="minorEastAsia"/>
          <w:lang w:val="en-US"/>
        </w:rPr>
        <w:t xml:space="preserve">Hence </w:t>
      </w:r>
      <m:oMath>
        <m:r>
          <w:rPr>
            <w:rFonts w:ascii="Cambria Math" w:eastAsiaTheme="minorEastAsia" w:hAnsi="Cambria Math"/>
            <w:lang w:val="en-US"/>
          </w:rPr>
          <m:t>K(g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g</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m:t>
        </m:r>
      </m:oMath>
      <w:r>
        <w:rPr>
          <w:rFonts w:eastAsiaTheme="minorEastAsia"/>
          <w:lang w:val="en-US"/>
        </w:rPr>
        <w:t xml:space="preserve"> is a positive definite kernel.</w:t>
      </w:r>
    </w:p>
    <w:p w14:paraId="16B2EBC5" w14:textId="77777777" w:rsidR="001605C0" w:rsidRDefault="001605C0" w:rsidP="005A0F30">
      <w:pPr>
        <w:rPr>
          <w:rFonts w:eastAsiaTheme="minorEastAsia"/>
          <w:lang w:val="en-US"/>
        </w:rPr>
      </w:pPr>
    </w:p>
    <w:p w14:paraId="7CD78F89" w14:textId="77777777" w:rsidR="001605C0" w:rsidRDefault="001605C0" w:rsidP="005A0F30">
      <w:pPr>
        <w:rPr>
          <w:rFonts w:eastAsiaTheme="minorEastAsia"/>
          <w:lang w:val="en-US"/>
        </w:rPr>
      </w:pPr>
    </w:p>
    <w:p w14:paraId="4A8D1C2B" w14:textId="77777777" w:rsidR="001605C0" w:rsidRDefault="001605C0" w:rsidP="005A0F30">
      <w:pPr>
        <w:rPr>
          <w:rFonts w:eastAsiaTheme="minorEastAsia"/>
          <w:lang w:val="en-US"/>
        </w:rPr>
      </w:pPr>
    </w:p>
    <w:p w14:paraId="1E79A53B" w14:textId="282A7384" w:rsidR="001605C0" w:rsidRPr="000D56C1" w:rsidRDefault="000D56C1" w:rsidP="000D56C1">
      <w:pPr>
        <w:ind w:left="360"/>
        <w:rPr>
          <w:rFonts w:eastAsiaTheme="minorEastAsia"/>
          <w:b/>
          <w:bCs/>
          <w:lang w:val="en-US"/>
        </w:rPr>
      </w:pPr>
      <w:r>
        <w:rPr>
          <w:lang w:val="en-US"/>
        </w:rPr>
        <w:t xml:space="preserve">(ii)  </w:t>
      </w:r>
      <w:r w:rsidR="001605C0" w:rsidRPr="000D56C1">
        <w:rPr>
          <w:lang w:val="en-US"/>
        </w:rPr>
        <w:t>Given:</w:t>
      </w:r>
      <w:r w:rsidR="001605C0" w:rsidRPr="000D56C1">
        <w:rPr>
          <w:lang w:val="en-US"/>
        </w:rPr>
        <w:tab/>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 xml:space="preserve"> </m:t>
        </m:r>
        <m:r>
          <m:rPr>
            <m:sty m:val="p"/>
          </m:rPr>
          <w:rPr>
            <w:rFonts w:ascii="Cambria Math" w:hAnsi="Cambria Math"/>
            <w:lang w:val="en-US"/>
          </w:rPr>
          <m:t>is valid kernel where</m:t>
        </m:r>
        <m:r>
          <w:rPr>
            <w:rFonts w:ascii="Cambria Math" w:hAnsi="Cambria Math"/>
            <w:lang w:val="en-US"/>
          </w:rPr>
          <m:t xml:space="preserve"> 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 xml:space="preserve"> and a</m:t>
        </m:r>
        <m:r>
          <m:rPr>
            <m:sty m:val="p"/>
          </m:rPr>
          <w:rPr>
            <w:rFonts w:ascii="Cambria Math" w:hAnsi="Cambria Math"/>
            <w:lang w:val="en-US"/>
          </w:rPr>
          <m:t xml:space="preserve"> polynomial with non-       negative coefficents q</m:t>
        </m:r>
        <m:r>
          <w:rPr>
            <w:rFonts w:ascii="Cambria Math" w:hAnsi="Cambria Math"/>
            <w:lang w:val="en-US"/>
          </w:rPr>
          <m:t>.</m:t>
        </m:r>
      </m:oMath>
    </w:p>
    <w:p w14:paraId="3BC483DA" w14:textId="6E79851E" w:rsidR="001605C0" w:rsidRDefault="001605C0" w:rsidP="001605C0">
      <w:pPr>
        <w:pStyle w:val="ListParagraph"/>
        <w:rPr>
          <w:rFonts w:eastAsiaTheme="minorEastAsia"/>
          <w:iCs/>
          <w:lang w:val="en-US"/>
        </w:rPr>
      </w:pPr>
      <w:r>
        <w:rPr>
          <w:rFonts w:eastAsiaTheme="minorEastAsia"/>
          <w:lang w:val="en-US"/>
        </w:rPr>
        <w:t xml:space="preserve">To show: </w:t>
      </w:r>
      <m:oMath>
        <m:r>
          <w:rPr>
            <w:rFonts w:ascii="Cambria Math" w:eastAsiaTheme="minorEastAsia" w:hAnsi="Cambria Math"/>
            <w:lang w:val="en-US"/>
          </w:rPr>
          <m:t>q(K</m:t>
        </m:r>
        <m:d>
          <m:dPr>
            <m:ctrlPr>
              <w:rPr>
                <w:rFonts w:ascii="Cambria Math" w:eastAsiaTheme="minorEastAsia" w:hAnsi="Cambria Math"/>
                <w:i/>
                <w:lang w:val="en-US"/>
              </w:rPr>
            </m:ctrlPr>
          </m:dPr>
          <m:e>
            <m:r>
              <w:rPr>
                <w:rFonts w:ascii="Cambria Math" w:eastAsiaTheme="minorEastAsia" w:hAnsi="Cambria Math"/>
                <w:lang w:val="en-US"/>
              </w:rPr>
              <m:t>x, x'</m:t>
            </m:r>
          </m:e>
        </m:d>
        <m:r>
          <w:rPr>
            <w:rFonts w:ascii="Cambria Math" w:eastAsiaTheme="minorEastAsia" w:hAnsi="Cambria Math"/>
            <w:lang w:val="en-US"/>
          </w:rPr>
          <m:t xml:space="preserve">) </m:t>
        </m:r>
        <m:r>
          <m:rPr>
            <m:sty m:val="p"/>
          </m:rPr>
          <w:rPr>
            <w:rFonts w:ascii="Cambria Math" w:eastAsiaTheme="minorEastAsia" w:hAnsi="Cambria Math"/>
            <w:lang w:val="en-US"/>
          </w:rPr>
          <m:t>is a valid kernel</m:t>
        </m:r>
      </m:oMath>
    </w:p>
    <w:p w14:paraId="7C6A48DD" w14:textId="7E7474C4" w:rsidR="001605C0" w:rsidRDefault="001605C0" w:rsidP="001605C0">
      <w:pPr>
        <w:pStyle w:val="ListParagraph"/>
        <w:rPr>
          <w:rFonts w:eastAsiaTheme="minorEastAsia"/>
          <w:iCs/>
          <w:lang w:val="en-US"/>
        </w:rPr>
      </w:pPr>
      <w:r>
        <w:rPr>
          <w:rFonts w:eastAsiaTheme="minorEastAsia"/>
          <w:iCs/>
          <w:lang w:val="en-US"/>
        </w:rPr>
        <w:lastRenderedPageBreak/>
        <w:t>Proof:</w:t>
      </w:r>
      <w:r w:rsidR="003B6D4B">
        <w:rPr>
          <w:rFonts w:eastAsiaTheme="minorEastAsia"/>
          <w:iCs/>
          <w:lang w:val="en-US"/>
        </w:rPr>
        <w:t xml:space="preserve"> </w:t>
      </w:r>
      <m:oMath>
        <m:r>
          <w:rPr>
            <w:rFonts w:ascii="Cambria Math" w:eastAsiaTheme="minorEastAsia" w:hAnsi="Cambria Math"/>
            <w:lang w:val="en-US"/>
          </w:rPr>
          <m:t>q</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 xml:space="preserve"> where ∀ i </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≥0</m:t>
        </m:r>
      </m:oMath>
    </w:p>
    <w:p w14:paraId="54B08CC5" w14:textId="2B8EA0DF" w:rsidR="004B763B" w:rsidRPr="004B763B" w:rsidRDefault="004B763B" w:rsidP="001605C0">
      <w:pPr>
        <w:pStyle w:val="ListParagraph"/>
        <w:rPr>
          <w:rFonts w:eastAsiaTheme="minorEastAsia"/>
          <w:iCs/>
          <w:vertAlign w:val="subscript"/>
          <w:lang w:val="en-US"/>
        </w:rPr>
      </w:pPr>
      <w:r>
        <w:rPr>
          <w:rFonts w:eastAsiaTheme="minorEastAsia"/>
          <w:iCs/>
          <w:lang w:val="en-US"/>
        </w:rPr>
        <w:t xml:space="preserve">            </w:t>
      </w:r>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d>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iCs/>
                <w:lang w:val="en-US"/>
              </w:rPr>
            </m:ctrlPr>
          </m:sSupPr>
          <m:e>
            <m:r>
              <w:rPr>
                <w:rFonts w:ascii="Cambria Math" w:eastAsiaTheme="minorEastAsia" w:hAnsi="Cambria Math"/>
                <w:lang w:val="en-US"/>
              </w:rPr>
              <m:t xml:space="preserve">K(x, </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e>
          <m:sup>
            <m:r>
              <w:rPr>
                <w:rFonts w:ascii="Cambria Math" w:eastAsiaTheme="minorEastAsia" w:hAnsi="Cambria Math"/>
                <w:lang w:val="en-US"/>
              </w:rPr>
              <m:t>i</m:t>
            </m:r>
          </m:sup>
        </m:sSup>
        <m:r>
          <w:rPr>
            <w:rFonts w:ascii="Cambria Math" w:eastAsiaTheme="minorEastAsia" w:hAnsi="Cambria Math"/>
            <w:lang w:val="en-US"/>
          </w:rPr>
          <m:t xml:space="preserve"> where ∀ i </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≥0</m:t>
        </m:r>
      </m:oMath>
    </w:p>
    <w:p w14:paraId="08BEDB99" w14:textId="10340EFE" w:rsidR="003B6D4B" w:rsidRDefault="003B6D4B" w:rsidP="001605C0">
      <w:pPr>
        <w:pStyle w:val="ListParagraph"/>
        <w:rPr>
          <w:rFonts w:eastAsiaTheme="minorEastAsia"/>
          <w:lang w:val="en-US"/>
        </w:rPr>
      </w:pPr>
      <w:r>
        <w:rPr>
          <w:rFonts w:eastAsiaTheme="minorEastAsia"/>
          <w:iCs/>
          <w:lang w:val="en-US"/>
        </w:rPr>
        <w:t xml:space="preserve">            </w:t>
      </w:r>
      <w:r>
        <w:rPr>
          <w:rFonts w:eastAsiaTheme="minorEastAsia"/>
          <w:lang w:val="en-US"/>
        </w:rPr>
        <w:t>I</w:t>
      </w:r>
      <w:r w:rsidRPr="003B6D4B">
        <w:rPr>
          <w:rFonts w:eastAsiaTheme="minorEastAsia"/>
          <w:lang w:val="en-US"/>
        </w:rPr>
        <w:t>f K</w:t>
      </w:r>
      <w:r w:rsidRPr="003B6D4B">
        <w:rPr>
          <w:rFonts w:eastAsiaTheme="minorEastAsia"/>
          <w:vertAlign w:val="subscript"/>
          <w:lang w:val="en-US"/>
        </w:rPr>
        <w:t>1</w:t>
      </w:r>
      <w:r w:rsidRPr="003B6D4B">
        <w:rPr>
          <w:rFonts w:eastAsiaTheme="minorEastAsia"/>
          <w:lang w:val="en-US"/>
        </w:rPr>
        <w:t xml:space="preserve"> and K</w:t>
      </w:r>
      <w:r w:rsidRPr="003B6D4B">
        <w:rPr>
          <w:rFonts w:eastAsiaTheme="minorEastAsia"/>
          <w:vertAlign w:val="subscript"/>
          <w:lang w:val="en-US"/>
        </w:rPr>
        <w:t>2</w:t>
      </w:r>
      <w:r w:rsidRPr="003B6D4B">
        <w:rPr>
          <w:rFonts w:eastAsiaTheme="minorEastAsia"/>
          <w:lang w:val="en-US"/>
        </w:rPr>
        <w:t xml:space="preserve"> are valid kernels then </w:t>
      </w:r>
      <m:oMath>
        <m:r>
          <w:rPr>
            <w:rFonts w:ascii="Cambria Math" w:eastAsiaTheme="minorEastAsia" w:hAnsi="Cambria Math"/>
            <w:lang w:val="en-US"/>
          </w:rPr>
          <m:t>K= a</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oMath>
      <w:r>
        <w:rPr>
          <w:rFonts w:eastAsiaTheme="minorEastAsia"/>
          <w:lang w:val="en-US"/>
        </w:rPr>
        <w:t xml:space="preserve"> </w:t>
      </w:r>
      <w:r w:rsidR="00FA7DA1">
        <w:rPr>
          <w:rFonts w:eastAsiaTheme="minorEastAsia"/>
          <w:lang w:val="en-US"/>
        </w:rPr>
        <w:t>is a</w:t>
      </w:r>
      <w:r w:rsidRPr="003B6D4B">
        <w:rPr>
          <w:rFonts w:eastAsiaTheme="minorEastAsia"/>
          <w:lang w:val="en-US"/>
        </w:rPr>
        <w:t xml:space="preserve"> valid kernel for </w:t>
      </w:r>
      <m:oMath>
        <m:r>
          <w:rPr>
            <w:rFonts w:ascii="Cambria Math" w:eastAsiaTheme="minorEastAsia" w:hAnsi="Cambria Math"/>
            <w:lang w:val="en-US"/>
          </w:rPr>
          <m:t>a&gt;=0, b&gt;=0</m:t>
        </m:r>
      </m:oMath>
      <w:r w:rsidRPr="003B6D4B">
        <w:rPr>
          <w:rFonts w:eastAsiaTheme="minorEastAsia"/>
          <w:lang w:val="en-US"/>
        </w:rPr>
        <w:t>.</w:t>
      </w:r>
      <w:r w:rsidR="009A4D5C">
        <w:rPr>
          <w:rFonts w:eastAsiaTheme="minorEastAsia"/>
          <w:lang w:val="en-US"/>
        </w:rPr>
        <w:t xml:space="preserve"> </w:t>
      </w:r>
      <w:r w:rsidR="004B763B">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r>
          <w:rPr>
            <w:rFonts w:ascii="Cambria Math" w:eastAsiaTheme="minorEastAsia" w:hAnsi="Cambria Math"/>
            <w:lang w:val="en-US"/>
          </w:rPr>
          <m:t>(x')</m:t>
        </m:r>
      </m:oMath>
      <w:r w:rsidR="004B763B">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r>
          <w:rPr>
            <w:rFonts w:ascii="Cambria Math" w:eastAsiaTheme="minorEastAsia" w:hAnsi="Cambria Math"/>
            <w:lang w:val="en-US"/>
          </w:rPr>
          <m:t>(x')</m:t>
        </m:r>
      </m:oMath>
      <w:r w:rsidR="004B763B">
        <w:rPr>
          <w:rFonts w:eastAsiaTheme="minorEastAsia"/>
          <w:lang w:val="en-US"/>
        </w:rPr>
        <w:t xml:space="preserve">. Then </w:t>
      </w:r>
      <m:oMath>
        <m:r>
          <w:rPr>
            <w:rFonts w:ascii="Cambria Math" w:eastAsiaTheme="minorEastAsia" w:hAnsi="Cambria Math"/>
            <w:lang w:val="en-US"/>
          </w:rPr>
          <m:t>K(x,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ϕ(x')</m:t>
        </m:r>
      </m:oMath>
      <w:r w:rsidR="004B763B">
        <w:rPr>
          <w:rFonts w:eastAsiaTheme="minorEastAsia"/>
          <w:lang w:val="en-US"/>
        </w:rPr>
        <w:t xml:space="preserve"> where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m:t>
        </m:r>
        <m:rad>
          <m:radPr>
            <m:degHide m:val="1"/>
            <m:ctrlPr>
              <w:rPr>
                <w:rFonts w:ascii="Cambria Math" w:eastAsiaTheme="minorEastAsia" w:hAnsi="Cambria Math"/>
                <w:i/>
                <w:lang w:val="en-US"/>
              </w:rPr>
            </m:ctrlPr>
          </m:radPr>
          <m:deg/>
          <m:e>
            <m:r>
              <w:rPr>
                <w:rFonts w:ascii="Cambria Math" w:eastAsiaTheme="minorEastAsia" w:hAnsi="Cambria Math"/>
                <w:lang w:val="en-US"/>
              </w:rPr>
              <m:t>b</m:t>
            </m:r>
          </m:e>
        </m:rad>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oMath>
      <w:r w:rsidR="004B763B">
        <w:rPr>
          <w:rFonts w:eastAsiaTheme="minorEastAsia"/>
          <w:lang w:val="en-US"/>
        </w:rPr>
        <w:t xml:space="preserve">. </w:t>
      </w:r>
    </w:p>
    <w:p w14:paraId="3E2D9280" w14:textId="3DCEDF32" w:rsidR="004B763B" w:rsidRPr="007D36DE" w:rsidRDefault="004B763B" w:rsidP="007D36DE">
      <w:pPr>
        <w:pStyle w:val="ListParagraph"/>
        <w:rPr>
          <w:rFonts w:eastAsiaTheme="minorEastAsia"/>
          <w:lang w:val="en-US"/>
        </w:rPr>
      </w:pPr>
      <w:r>
        <w:rPr>
          <w:rFonts w:eastAsiaTheme="minorEastAsia"/>
          <w:vertAlign w:val="subscript"/>
          <w:lang w:val="en-US"/>
        </w:rPr>
        <w:tab/>
      </w:r>
      <w:r>
        <w:rPr>
          <w:rFonts w:eastAsiaTheme="minorEastAsia"/>
          <w:lang w:val="en-US"/>
        </w:rPr>
        <w:t>I</w:t>
      </w:r>
      <w:r w:rsidRPr="003B6D4B">
        <w:rPr>
          <w:rFonts w:eastAsiaTheme="minorEastAsia"/>
          <w:lang w:val="en-US"/>
        </w:rPr>
        <w:t>f K</w:t>
      </w:r>
      <w:r w:rsidRPr="003B6D4B">
        <w:rPr>
          <w:rFonts w:eastAsiaTheme="minorEastAsia"/>
          <w:vertAlign w:val="subscript"/>
          <w:lang w:val="en-US"/>
        </w:rPr>
        <w:t>1</w:t>
      </w:r>
      <w:r w:rsidRPr="003B6D4B">
        <w:rPr>
          <w:rFonts w:eastAsiaTheme="minorEastAsia"/>
          <w:lang w:val="en-US"/>
        </w:rPr>
        <w:t xml:space="preserve"> and K</w:t>
      </w:r>
      <w:r w:rsidRPr="003B6D4B">
        <w:rPr>
          <w:rFonts w:eastAsiaTheme="minorEastAsia"/>
          <w:vertAlign w:val="subscript"/>
          <w:lang w:val="en-US"/>
        </w:rPr>
        <w:t>2</w:t>
      </w:r>
      <w:r w:rsidRPr="003B6D4B">
        <w:rPr>
          <w:rFonts w:eastAsiaTheme="minorEastAsia"/>
          <w:lang w:val="en-US"/>
        </w:rPr>
        <w:t xml:space="preserve"> are valid kernels then </w:t>
      </w:r>
      <m:oMath>
        <m:r>
          <w:rPr>
            <w:rFonts w:ascii="Cambria Math" w:eastAsiaTheme="minorEastAsia" w:hAnsi="Cambria Math"/>
            <w:lang w:val="en-US"/>
          </w:rPr>
          <m:t xml:space="preserve">K=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oMath>
      <w:r>
        <w:rPr>
          <w:rFonts w:eastAsiaTheme="minorEastAsia"/>
          <w:lang w:val="en-US"/>
        </w:rPr>
        <w:t xml:space="preserve"> </w:t>
      </w:r>
      <w:r w:rsidR="00FA7DA1">
        <w:rPr>
          <w:rFonts w:eastAsiaTheme="minorEastAsia"/>
          <w:lang w:val="en-US"/>
        </w:rPr>
        <w:t>is a</w:t>
      </w:r>
      <w:r w:rsidRPr="003B6D4B">
        <w:rPr>
          <w:rFonts w:eastAsiaTheme="minorEastAsia"/>
          <w:lang w:val="en-US"/>
        </w:rPr>
        <w:t xml:space="preserve"> valid kernel for </w:t>
      </w:r>
      <m:oMath>
        <m:r>
          <w:rPr>
            <w:rFonts w:ascii="Cambria Math" w:eastAsiaTheme="minorEastAsia" w:hAnsi="Cambria Math"/>
            <w:lang w:val="en-US"/>
          </w:rPr>
          <m:t>a&gt;=0, b&gt;=0</m:t>
        </m:r>
      </m:oMath>
      <w:r w:rsidRPr="003B6D4B">
        <w:rPr>
          <w:rFonts w:eastAsiaTheme="minorEastAsia"/>
          <w:lang w:val="en-US"/>
        </w:rPr>
        <w:t>.</w:t>
      </w:r>
      <w:r>
        <w:rPr>
          <w:rFonts w:eastAsiaTheme="minorEastAsia"/>
          <w:lang w:val="en-US"/>
        </w:rPr>
        <w:t xml:space="preserve"> Let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r>
          <w:rPr>
            <w:rFonts w:ascii="Cambria Math" w:eastAsiaTheme="minorEastAsia" w:hAnsi="Cambria Math"/>
            <w:lang w:val="en-US"/>
          </w:rPr>
          <m:t>(x')</m:t>
        </m:r>
      </m:oMath>
      <w:r>
        <w:rPr>
          <w:rFonts w:eastAsiaTheme="minorEastAsia"/>
          <w:lang w:val="en-US"/>
        </w:rPr>
        <w:t xml:space="preserve">. Then </w:t>
      </w:r>
      <m:oMath>
        <m:r>
          <w:rPr>
            <w:rFonts w:ascii="Cambria Math" w:eastAsiaTheme="minorEastAsia" w:hAnsi="Cambria Math"/>
            <w:lang w:val="en-US"/>
          </w:rPr>
          <m:t>K(x,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ϕ(x')</m:t>
        </m:r>
      </m:oMath>
      <w:r>
        <w:rPr>
          <w:rFonts w:eastAsiaTheme="minorEastAsia"/>
          <w:lang w:val="en-US"/>
        </w:rPr>
        <w:t xml:space="preserve"> where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oMath>
      <w:r>
        <w:rPr>
          <w:rFonts w:eastAsiaTheme="minorEastAsia"/>
          <w:lang w:val="en-US"/>
        </w:rPr>
        <w:t xml:space="preserve"> is </w:t>
      </w:r>
      <w:r w:rsidR="00FA7DA1">
        <w:rPr>
          <w:rFonts w:eastAsiaTheme="minorEastAsia"/>
          <w:lang w:val="en-US"/>
        </w:rPr>
        <w:t xml:space="preserve">vector </w:t>
      </w:r>
      <w:r>
        <w:rPr>
          <w:rFonts w:eastAsiaTheme="minorEastAsia"/>
          <w:lang w:val="en-US"/>
        </w:rPr>
        <w:t xml:space="preserve">of size </w:t>
      </w:r>
      <m:oMath>
        <m:r>
          <w:rPr>
            <w:rFonts w:ascii="Cambria Math" w:eastAsiaTheme="minorEastAsia" w:hAnsi="Cambria Math"/>
            <w:lang w:val="en-US"/>
          </w:rPr>
          <m:t>n*l</m:t>
        </m:r>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r>
          <m:rPr>
            <m:sty m:val="p"/>
          </m:rPr>
          <w:rPr>
            <w:rFonts w:ascii="Cambria Math" w:eastAsiaTheme="minorEastAsia" w:hAnsi="Cambria Math"/>
            <w:lang w:val="en-US"/>
          </w:rPr>
          <m:t xml:space="preserve">is of size n and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r>
          <m:rPr>
            <m:sty m:val="p"/>
          </m:rPr>
          <w:rPr>
            <w:rFonts w:ascii="Cambria Math" w:eastAsiaTheme="minorEastAsia" w:hAnsi="Cambria Math"/>
            <w:lang w:val="en-US"/>
          </w:rPr>
          <m:t>is of size l</m:t>
        </m:r>
      </m:oMath>
      <w:r>
        <w:rPr>
          <w:rFonts w:eastAsiaTheme="minorEastAsia"/>
          <w:lang w:val="en-US"/>
        </w:rPr>
        <w:t xml:space="preserve">. Then </w:t>
      </w:r>
      <m:oMath>
        <m:r>
          <w:rPr>
            <w:rFonts w:ascii="Cambria Math" w:eastAsiaTheme="minorEastAsia" w:hAnsi="Cambria Math"/>
            <w:lang w:val="en-US"/>
          </w:rPr>
          <m:t>ϕ</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x</m:t>
                </m:r>
              </m:e>
            </m:d>
          </m:e>
          <m:sub>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l</m:t>
                </m:r>
              </m:den>
            </m:f>
          </m:sub>
        </m:sSub>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i%l</m:t>
            </m:r>
          </m:sub>
        </m:sSub>
      </m:oMath>
      <w:r>
        <w:rPr>
          <w:rFonts w:eastAsiaTheme="minorEastAsia"/>
          <w:lang w:val="en-US"/>
        </w:rPr>
        <w:t xml:space="preserve"> where division is integer division.   </w:t>
      </w:r>
    </w:p>
    <w:p w14:paraId="00C75DB6" w14:textId="60E22993" w:rsidR="009A4D5C" w:rsidRDefault="009A4D5C" w:rsidP="001605C0">
      <w:pPr>
        <w:pStyle w:val="ListParagraph"/>
        <w:rPr>
          <w:rFonts w:eastAsiaTheme="minorEastAsia"/>
          <w:lang w:val="en-US"/>
        </w:rPr>
      </w:pPr>
      <w:r>
        <w:rPr>
          <w:rFonts w:eastAsiaTheme="minorEastAsia"/>
          <w:lang w:val="en-US"/>
        </w:rPr>
        <w:tab/>
        <w:t xml:space="preserve">Define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 x'</m:t>
            </m:r>
          </m:e>
        </m:d>
        <m:r>
          <w:rPr>
            <w:rFonts w:ascii="Cambria Math" w:eastAsiaTheme="minorEastAsia" w:hAnsi="Cambria Math"/>
            <w:lang w:val="en-US"/>
          </w:rPr>
          <m:t>= 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x'</m:t>
                </m:r>
              </m:e>
            </m:d>
          </m:e>
          <m:sup>
            <m:r>
              <w:rPr>
                <w:rFonts w:ascii="Cambria Math" w:eastAsiaTheme="minorEastAsia" w:hAnsi="Cambria Math"/>
                <w:lang w:val="en-US"/>
              </w:rPr>
              <m:t>i</m:t>
            </m:r>
          </m:sup>
        </m:sSup>
      </m:oMath>
      <w:r>
        <w:rPr>
          <w:rFonts w:eastAsiaTheme="minorEastAsia"/>
          <w:lang w:val="en-US"/>
        </w:rPr>
        <w:t xml:space="preserve">. </w:t>
      </w:r>
    </w:p>
    <w:p w14:paraId="5F61CE8F" w14:textId="70722588" w:rsidR="007D36DE" w:rsidRDefault="007D36DE" w:rsidP="001605C0">
      <w:pPr>
        <w:pStyle w:val="ListParagraph"/>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is a valid kernel as it is multiplication of valid kernels and</w:t>
      </w:r>
      <w:r w:rsidR="00FA7DA1">
        <w:rPr>
          <w:rFonts w:eastAsiaTheme="minorEastAsia"/>
          <w:lang w:val="en-US"/>
        </w:rPr>
        <w:t xml:space="preserve"> hence,</w:t>
      </w:r>
      <w:r>
        <w:rPr>
          <w:rFonts w:eastAsiaTheme="minorEastAsia"/>
          <w:lang w:val="en-US"/>
        </w:rPr>
        <w:t xml:space="preserve"> by second property it is a valid </w:t>
      </w:r>
      <w:proofErr w:type="gramStart"/>
      <w:r>
        <w:rPr>
          <w:rFonts w:eastAsiaTheme="minorEastAsia"/>
          <w:lang w:val="en-US"/>
        </w:rPr>
        <w:t>kernel.</w:t>
      </w:r>
      <w:proofErr w:type="gramEnd"/>
    </w:p>
    <w:p w14:paraId="6EE88020" w14:textId="471A2917" w:rsidR="009A4D5C" w:rsidRPr="007D36DE" w:rsidRDefault="007D36DE" w:rsidP="007D36DE">
      <w:pPr>
        <w:rPr>
          <w:rFonts w:eastAsiaTheme="minorEastAsia"/>
          <w:sz w:val="28"/>
          <w:szCs w:val="28"/>
          <w:lang w:val="en-US"/>
        </w:rPr>
      </w:pPr>
      <w:r>
        <w:rPr>
          <w:rFonts w:eastAsiaTheme="minorEastAsia"/>
          <w:lang w:val="en-US"/>
        </w:rPr>
        <w:tab/>
        <w:t xml:space="preserve">Then </w:t>
      </w:r>
      <m:oMath>
        <m:r>
          <w:rPr>
            <w:rFonts w:ascii="Cambria Math" w:eastAsiaTheme="minorEastAsia" w:hAnsi="Cambria Math"/>
            <w:lang w:val="en-US"/>
          </w:rPr>
          <m:t>q(K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m:t>
        </m:r>
      </m:oMath>
      <w:r>
        <w:rPr>
          <w:rFonts w:eastAsiaTheme="minorEastAsia"/>
          <w:lang w:val="en-US"/>
        </w:rPr>
        <w:t xml:space="preserve"> </w:t>
      </w:r>
      <w:r w:rsidRPr="007D36DE">
        <w:rPr>
          <w:rFonts w:eastAsiaTheme="minorEastAsia"/>
          <w:lang w:val="en-US"/>
        </w:rPr>
        <w:t>is positive linear combination of valid kernel</w:t>
      </w:r>
      <w:r>
        <w:rPr>
          <w:rFonts w:eastAsiaTheme="minorEastAsia"/>
          <w:lang w:val="en-US"/>
        </w:rPr>
        <w:t>s, hence is a valid kernel.</w:t>
      </w:r>
    </w:p>
    <w:p w14:paraId="279DDD61" w14:textId="1531F7F1" w:rsidR="009A4D5C" w:rsidRPr="003B6D4B" w:rsidRDefault="009A4D5C" w:rsidP="001605C0">
      <w:pPr>
        <w:pStyle w:val="ListParagraph"/>
        <w:rPr>
          <w:rFonts w:eastAsiaTheme="minorEastAsia"/>
          <w:lang w:val="en-US"/>
        </w:rPr>
      </w:pPr>
      <w:r>
        <w:rPr>
          <w:rFonts w:eastAsiaTheme="minorEastAsia"/>
          <w:lang w:val="en-US"/>
        </w:rPr>
        <w:tab/>
      </w:r>
    </w:p>
    <w:p w14:paraId="14FA5F58" w14:textId="584EAAA7" w:rsidR="001605C0" w:rsidRPr="001605C0" w:rsidRDefault="001605C0" w:rsidP="007D36DE">
      <w:pPr>
        <w:pStyle w:val="ListParagraph"/>
        <w:rPr>
          <w:rFonts w:eastAsiaTheme="minorEastAsia"/>
          <w:b/>
          <w:bCs/>
          <w:lang w:val="en-US"/>
        </w:rPr>
      </w:pPr>
    </w:p>
    <w:p w14:paraId="2F9AA3D9" w14:textId="26916396" w:rsidR="005A0F30" w:rsidRDefault="005A0F30" w:rsidP="005A0F30">
      <w:pPr>
        <w:rPr>
          <w:rFonts w:eastAsiaTheme="minorEastAsia"/>
          <w:b/>
          <w:bCs/>
          <w:lang w:val="en-US"/>
        </w:rPr>
      </w:pPr>
      <w:r w:rsidRPr="006E30E5">
        <w:rPr>
          <w:rFonts w:eastAsiaTheme="minorEastAsia"/>
          <w:b/>
          <w:bCs/>
          <w:lang w:val="en-US"/>
        </w:rPr>
        <w:t>Problem 2.2</w:t>
      </w:r>
    </w:p>
    <w:p w14:paraId="32A62C50" w14:textId="2BFEC318" w:rsidR="000D56C1" w:rsidRDefault="000D56C1" w:rsidP="005A0F30">
      <w:pPr>
        <w:rPr>
          <w:rFonts w:eastAsiaTheme="minorEastAsia"/>
          <w:b/>
          <w:bCs/>
          <w:lang w:val="en-US"/>
        </w:rPr>
      </w:pPr>
    </w:p>
    <w:p w14:paraId="678F34E0" w14:textId="5BAB862D" w:rsidR="000D56C1" w:rsidRDefault="000D56C1" w:rsidP="005A0F30">
      <w:pPr>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sup>
            <m:r>
              <w:rPr>
                <w:rFonts w:ascii="Cambria Math" w:eastAsiaTheme="minorEastAsia" w:hAnsi="Cambria Math"/>
                <w:lang w:val="en-US"/>
              </w:rPr>
              <m:t>4</m:t>
            </m:r>
          </m:sup>
        </m:sSup>
      </m:oMath>
      <w:r>
        <w:rPr>
          <w:rFonts w:eastAsiaTheme="minorEastAsia"/>
          <w:lang w:val="en-US"/>
        </w:rPr>
        <w:t xml:space="preserve"> is a polynomial kernel with d = </w:t>
      </w:r>
      <w:proofErr w:type="gramStart"/>
      <w:r>
        <w:rPr>
          <w:rFonts w:eastAsiaTheme="minorEastAsia"/>
          <w:lang w:val="en-US"/>
        </w:rPr>
        <w:t>4.</w:t>
      </w:r>
      <w:proofErr w:type="gramEnd"/>
      <w:r>
        <w:rPr>
          <w:rFonts w:eastAsiaTheme="minorEastAsia"/>
          <w:lang w:val="en-US"/>
        </w:rPr>
        <w:t xml:space="preserve"> </w:t>
      </w:r>
    </w:p>
    <w:p w14:paraId="0C45595D" w14:textId="27962C0D" w:rsidR="000D56C1" w:rsidRPr="000D56C1" w:rsidRDefault="000D56C1" w:rsidP="005A0F30">
      <w:pPr>
        <w:rPr>
          <w:rFonts w:eastAsiaTheme="minorEastAsia"/>
          <w:b/>
          <w:bCs/>
          <w:lang w:val="en-US"/>
        </w:rPr>
      </w:pPr>
      <w:r>
        <w:rPr>
          <w:rFonts w:eastAsiaTheme="minorEastAsia"/>
          <w:b/>
          <w:bCs/>
          <w:noProof/>
          <w:lang w:val="en-US"/>
        </w:rPr>
        <w:drawing>
          <wp:inline distT="0" distB="0" distL="0" distR="0" wp14:anchorId="4724C0B2" wp14:editId="1256E76B">
            <wp:extent cx="5842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A8C75D3" w14:textId="77777777" w:rsidR="005A0F30" w:rsidRDefault="005A0F30" w:rsidP="005A0F30">
      <w:pPr>
        <w:rPr>
          <w:b/>
          <w:bCs/>
          <w:lang w:val="en-US"/>
        </w:rPr>
      </w:pPr>
    </w:p>
    <w:p w14:paraId="2785C381" w14:textId="2D573DFE" w:rsidR="003C007D" w:rsidRDefault="000D56C1">
      <w:r>
        <w:t>Error of the fit: 6935.36888</w:t>
      </w:r>
    </w:p>
    <w:p w14:paraId="06F2160A" w14:textId="10442C2B" w:rsidR="005F392D" w:rsidRDefault="005F392D"/>
    <w:p w14:paraId="225F1962" w14:textId="355D7B13" w:rsidR="005F392D" w:rsidRDefault="005F392D"/>
    <w:p w14:paraId="5E4763C3" w14:textId="73CB2433" w:rsidR="005F392D" w:rsidRDefault="005F392D"/>
    <w:p w14:paraId="5338BC1A" w14:textId="429509C9" w:rsidR="005F392D" w:rsidRDefault="005F392D"/>
    <w:p w14:paraId="6AA543C7" w14:textId="61260860" w:rsidR="005F392D" w:rsidRDefault="005F392D"/>
    <w:p w14:paraId="0B1C37F9" w14:textId="549C10EA" w:rsidR="005F392D" w:rsidRDefault="005F392D"/>
    <w:p w14:paraId="0241C976" w14:textId="30DA6F49" w:rsidR="005F392D" w:rsidRDefault="005F392D"/>
    <w:p w14:paraId="46EC1EEF" w14:textId="6B6B9861" w:rsidR="005F392D" w:rsidRDefault="005F392D"/>
    <w:p w14:paraId="19C1AE1D" w14:textId="6C518A66" w:rsidR="005F392D" w:rsidRDefault="005F392D">
      <w:pPr>
        <w:rPr>
          <w:b/>
          <w:bCs/>
          <w:sz w:val="32"/>
          <w:szCs w:val="32"/>
        </w:rPr>
      </w:pPr>
      <w:r w:rsidRPr="005F392D">
        <w:rPr>
          <w:b/>
          <w:bCs/>
          <w:sz w:val="32"/>
          <w:szCs w:val="32"/>
        </w:rPr>
        <w:lastRenderedPageBreak/>
        <w:t>Problem 3</w:t>
      </w:r>
    </w:p>
    <w:p w14:paraId="0F375C46" w14:textId="59DBAE96" w:rsidR="005F392D" w:rsidRDefault="005F392D">
      <w:pPr>
        <w:rPr>
          <w:b/>
          <w:bCs/>
          <w:sz w:val="32"/>
          <w:szCs w:val="32"/>
        </w:rPr>
      </w:pPr>
    </w:p>
    <w:p w14:paraId="5BC5A36E" w14:textId="6C1316C4" w:rsidR="005F392D" w:rsidRDefault="005F392D">
      <w:pPr>
        <w:rPr>
          <w:b/>
          <w:bCs/>
        </w:rPr>
      </w:pPr>
      <w:r w:rsidRPr="005F392D">
        <w:rPr>
          <w:b/>
          <w:bCs/>
        </w:rPr>
        <w:t>Problem 3.1</w:t>
      </w:r>
    </w:p>
    <w:p w14:paraId="335D3F6F" w14:textId="1B576443" w:rsidR="005F392D" w:rsidRDefault="005F392D">
      <w:pPr>
        <w:rPr>
          <w:b/>
          <w:bCs/>
        </w:rPr>
      </w:pPr>
    </w:p>
    <w:p w14:paraId="6E4D04B1" w14:textId="5D7595FF" w:rsidR="005F392D" w:rsidRPr="000D56C1" w:rsidRDefault="005F392D" w:rsidP="005F392D">
      <w:pPr>
        <w:rPr>
          <w:rFonts w:eastAsiaTheme="minorEastAsia"/>
          <w:b/>
          <w:bCs/>
          <w:lang w:val="en-US"/>
        </w:rPr>
      </w:pPr>
      <w:r w:rsidRPr="000D56C1">
        <w:rPr>
          <w:lang w:val="en-US"/>
        </w:rPr>
        <w:t>Given:</w:t>
      </w:r>
      <w:r w:rsidRPr="000D56C1">
        <w:rPr>
          <w:lang w:val="en-US"/>
        </w:rPr>
        <w:tab/>
        <w:t xml:space="preserve"> </w:t>
      </w:r>
      <m:oMath>
        <m:r>
          <m:rPr>
            <m:sty m:val="p"/>
          </m:rPr>
          <w:rPr>
            <w:rFonts w:ascii="Cambria Math" w:hAnsi="Cambria Math"/>
            <w:lang w:val="en-US"/>
          </w:rPr>
          <m:t>Optimal 2-class clustering of</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lang w:val="en-US"/>
          </w:rPr>
          <m:t xml:space="preserve"> </m:t>
        </m:r>
        <m:r>
          <m:rPr>
            <m:sty m:val="p"/>
          </m:rPr>
          <w:rPr>
            <w:rFonts w:ascii="Cambria Math" w:hAnsi="Cambria Math"/>
            <w:lang w:val="en-US"/>
          </w:rPr>
          <m:t>where</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r>
          <w:rPr>
            <w:rFonts w:ascii="Cambria Math" w:hAnsi="Cambria Math"/>
            <w:lang w:val="en-US"/>
          </w:rPr>
          <m:t>.</m:t>
        </m:r>
      </m:oMath>
    </w:p>
    <w:p w14:paraId="1BB9E42D" w14:textId="5D594094" w:rsidR="005F392D" w:rsidRPr="005F392D" w:rsidRDefault="005F392D" w:rsidP="005F392D">
      <w:pPr>
        <w:rPr>
          <w:rFonts w:eastAsiaTheme="minorEastAsia"/>
          <w:iCs/>
          <w:lang w:val="en-US"/>
        </w:rPr>
      </w:pPr>
      <w:r w:rsidRPr="005F392D">
        <w:rPr>
          <w:rFonts w:eastAsiaTheme="minorEastAsia"/>
          <w:lang w:val="en-US"/>
        </w:rPr>
        <w:t xml:space="preserve">To show: </w:t>
      </w:r>
      <m:oMath>
        <m:r>
          <w:rPr>
            <w:rFonts w:ascii="Cambria Math" w:eastAsiaTheme="minorEastAsia" w:hAnsi="Cambria Math"/>
            <w:lang w:val="en-US"/>
          </w:rPr>
          <m:t xml:space="preserve">∃ </m:t>
        </m:r>
        <m:r>
          <m:rPr>
            <m:sty m:val="p"/>
          </m:rPr>
          <w:rPr>
            <w:rFonts w:ascii="Cambria Math" w:eastAsiaTheme="minorEastAsia" w:hAnsi="Cambria Math"/>
            <w:lang w:val="en-US"/>
          </w:rPr>
          <m:t>a hyperplane</m:t>
        </m:r>
        <m:r>
          <w:rPr>
            <w:rFonts w:ascii="Cambria Math" w:eastAsiaTheme="minorEastAsia" w:hAnsi="Cambria Math"/>
            <w:lang w:val="en-US"/>
          </w:rPr>
          <m:t xml:space="preserve"> a.x+b=0 where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 xml:space="preserve">, b∈R </m:t>
        </m:r>
        <m:r>
          <m:rPr>
            <m:sty m:val="p"/>
          </m:rPr>
          <w:rPr>
            <w:rFonts w:ascii="Cambria Math" w:eastAsiaTheme="minorEastAsia" w:hAnsi="Cambria Math"/>
            <w:lang w:val="en-US"/>
          </w:rPr>
          <m:t>that seperates the two classes</m:t>
        </m:r>
      </m:oMath>
    </w:p>
    <w:p w14:paraId="45735F26" w14:textId="3D7DA9DB" w:rsidR="005F392D" w:rsidRDefault="005F392D" w:rsidP="005F392D">
      <w:pPr>
        <w:rPr>
          <w:rFonts w:eastAsiaTheme="minorEastAsia"/>
          <w:iCs/>
          <w:lang w:val="en-US"/>
        </w:rPr>
      </w:pPr>
      <w:r w:rsidRPr="005F392D">
        <w:rPr>
          <w:rFonts w:eastAsiaTheme="minorEastAsia"/>
          <w:iCs/>
          <w:lang w:val="en-US"/>
        </w:rPr>
        <w:t xml:space="preserve">Proof: </w:t>
      </w:r>
      <w:r>
        <w:rPr>
          <w:rFonts w:eastAsiaTheme="minorEastAsia"/>
          <w:iCs/>
          <w:lang w:val="en-US"/>
        </w:rPr>
        <w:t xml:space="preserve">Let us show that one of the required hyperplanes is the perpendicular bisector plane between the two cluster centers </w:t>
      </w:r>
      <m:oMath>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iCs/>
                <w:lang w:val="en-US"/>
              </w:rPr>
            </m:ctrlPr>
          </m:fPr>
          <m:num>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e>
            </m:nary>
          </m:num>
          <m:den>
            <m:r>
              <w:rPr>
                <w:rFonts w:ascii="Cambria Math" w:eastAsiaTheme="minorEastAsia" w:hAnsi="Cambria Math"/>
                <w:lang w:val="en-US"/>
              </w:rPr>
              <m:t>m</m:t>
            </m:r>
          </m:den>
        </m:f>
      </m:oMath>
      <w:r>
        <w:rPr>
          <w:rFonts w:eastAsiaTheme="minorEastAsia"/>
          <w:iCs/>
          <w:lang w:val="en-US"/>
        </w:rPr>
        <w:t xml:space="preserve"> and </w:t>
      </w:r>
      <m:oMath>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iCs/>
                <w:lang w:val="en-US"/>
              </w:rPr>
            </m:ctrlPr>
          </m:fPr>
          <m:num>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i=m+1</m:t>
                </m:r>
              </m:sub>
              <m:sup>
                <m:r>
                  <w:rPr>
                    <w:rFonts w:ascii="Cambria Math" w:eastAsiaTheme="minorEastAsia" w:hAnsi="Cambria Math"/>
                    <w:lang w:val="en-US"/>
                  </w:rPr>
                  <m:t>n</m:t>
                </m:r>
              </m:sup>
              <m:e>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e>
            </m:nary>
          </m:num>
          <m:den>
            <m:r>
              <w:rPr>
                <w:rFonts w:ascii="Cambria Math" w:eastAsiaTheme="minorEastAsia" w:hAnsi="Cambria Math"/>
                <w:lang w:val="en-US"/>
              </w:rPr>
              <m:t>n-m</m:t>
            </m:r>
          </m:den>
        </m:f>
      </m:oMath>
      <w:r>
        <w:rPr>
          <w:rFonts w:eastAsiaTheme="minorEastAsia"/>
          <w:iCs/>
          <w:lang w:val="en-US"/>
        </w:rPr>
        <w:t>. Now consider</w:t>
      </w:r>
    </w:p>
    <w:p w14:paraId="18E9FDD1" w14:textId="3D7EF5AA" w:rsidR="005F392D" w:rsidRDefault="005F392D" w:rsidP="005F392D">
      <w:pPr>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p>
    <w:p w14:paraId="52985362" w14:textId="77777777" w:rsidR="00281364" w:rsidRDefault="006E7068" w:rsidP="005F392D">
      <w:pPr>
        <w:rPr>
          <w:rFonts w:eastAsiaTheme="minorEastAsia"/>
          <w:iCs/>
          <w:lang w:val="en-US"/>
        </w:rPr>
      </w:pPr>
      <w:r>
        <w:rPr>
          <w:rFonts w:eastAsiaTheme="minorEastAsia"/>
          <w:iCs/>
          <w:lang w:val="en-US"/>
        </w:rPr>
        <w:t xml:space="preserve">Then by definition of clustering, if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&lt;0</m:t>
        </m:r>
      </m:oMath>
      <w:r>
        <w:rPr>
          <w:rFonts w:eastAsiaTheme="minorEastAsia"/>
          <w:iCs/>
          <w:lang w:val="en-US"/>
        </w:rPr>
        <w:t xml:space="preserve"> then it lies in cluster 1 else it lies in cluster 2. </w:t>
      </w:r>
      <w:r w:rsidR="00281364">
        <w:rPr>
          <w:rFonts w:eastAsiaTheme="minorEastAsia"/>
          <w:iCs/>
          <w:lang w:val="en-US"/>
        </w:rPr>
        <w:t xml:space="preserve">Also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=0</m:t>
        </m:r>
      </m:oMath>
      <w:r w:rsidR="00281364">
        <w:rPr>
          <w:rFonts w:eastAsiaTheme="minorEastAsia"/>
          <w:iCs/>
          <w:lang w:val="en-US"/>
        </w:rPr>
        <w:t xml:space="preserve"> is the perpendicular bisector plane.</w:t>
      </w:r>
    </w:p>
    <w:p w14:paraId="60A303F4" w14:textId="0308366D" w:rsidR="00281364" w:rsidRDefault="00281364" w:rsidP="005F392D">
      <w:pPr>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iCs/>
                    <w:lang w:val="en-US"/>
                  </w:rPr>
                </m:ctrlPr>
              </m:sSubSupPr>
              <m:e>
                <m:r>
                  <w:rPr>
                    <w:rFonts w:ascii="Cambria Math" w:eastAsiaTheme="minorEastAsia" w:hAnsi="Cambria Math"/>
                    <w:lang w:val="en-US"/>
                  </w:rPr>
                  <m:t>μ</m:t>
                </m:r>
              </m:e>
              <m:sub>
                <m:r>
                  <w:rPr>
                    <w:rFonts w:ascii="Cambria Math" w:eastAsiaTheme="minorEastAsia" w:hAnsi="Cambria Math"/>
                    <w:lang w:val="en-US"/>
                  </w:rPr>
                  <m:t>1</m:t>
                </m:r>
              </m:sub>
              <m:sup>
                <m:r>
                  <w:rPr>
                    <w:rFonts w:ascii="Cambria Math" w:eastAsiaTheme="minorEastAsia" w:hAnsi="Cambria Math"/>
                    <w:lang w:val="en-US"/>
                  </w:rPr>
                  <m:t>T</m:t>
                </m:r>
              </m:sup>
            </m:sSubSup>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iCs/>
                <w:lang w:val="en-US"/>
              </w:rPr>
            </m:ctrlPr>
          </m:sSubSupPr>
          <m:e>
            <m:r>
              <w:rPr>
                <w:rFonts w:ascii="Cambria Math" w:eastAsiaTheme="minorEastAsia" w:hAnsi="Cambria Math"/>
                <w:lang w:val="en-US"/>
              </w:rPr>
              <m:t>μ</m:t>
            </m:r>
          </m:e>
          <m:sub>
            <m:r>
              <w:rPr>
                <w:rFonts w:ascii="Cambria Math" w:eastAsiaTheme="minorEastAsia" w:hAnsi="Cambria Math"/>
                <w:lang w:val="en-US"/>
              </w:rPr>
              <m:t>2</m:t>
            </m:r>
          </m:sub>
          <m:sup>
            <m:r>
              <w:rPr>
                <w:rFonts w:ascii="Cambria Math" w:eastAsiaTheme="minorEastAsia" w:hAnsi="Cambria Math"/>
                <w:lang w:val="en-US"/>
              </w:rPr>
              <m:t>T</m:t>
            </m:r>
          </m:sup>
        </m:sSubSup>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oMath>
    </w:p>
    <w:p w14:paraId="15CE66AC" w14:textId="77777777" w:rsidR="00281364" w:rsidRDefault="00281364" w:rsidP="005F392D">
      <w:pPr>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t xml:space="preserve">     </w:t>
      </w:r>
      <m:oMath>
        <m:r>
          <w:rPr>
            <w:rFonts w:ascii="Cambria Math" w:eastAsiaTheme="minorEastAsia" w:hAnsi="Cambria Math"/>
            <w:lang w:val="en-US"/>
          </w:rPr>
          <m:t>=2</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e>
            </m:d>
          </m:e>
          <m:sup>
            <m:r>
              <w:rPr>
                <w:rFonts w:ascii="Cambria Math" w:eastAsiaTheme="minorEastAsia" w:hAnsi="Cambria Math"/>
                <w:lang w:val="en-US"/>
              </w:rPr>
              <m:t>T</m:t>
            </m:r>
          </m:sup>
        </m:sSup>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p>
    <w:p w14:paraId="48EDD4FF" w14:textId="77777777" w:rsidR="00281364" w:rsidRDefault="00281364" w:rsidP="005F392D">
      <w:pPr>
        <w:rPr>
          <w:rFonts w:eastAsiaTheme="minorEastAsia"/>
          <w:iCs/>
          <w:lang w:val="en-US"/>
        </w:rPr>
      </w:pPr>
    </w:p>
    <w:p w14:paraId="742D39E6" w14:textId="77777777" w:rsidR="00281364" w:rsidRDefault="00281364" w:rsidP="005F392D">
      <w:pPr>
        <w:rPr>
          <w:rFonts w:eastAsiaTheme="minorEastAsia"/>
          <w:iCs/>
          <w:lang w:val="en-US"/>
        </w:rPr>
      </w:pPr>
      <w:r>
        <w:rPr>
          <w:rFonts w:eastAsiaTheme="minorEastAsia"/>
          <w:iCs/>
          <w:lang w:val="en-US"/>
        </w:rPr>
        <w:t xml:space="preserve">By property of planes, we know if and only if two points </w:t>
      </w:r>
      <m:oMath>
        <m:r>
          <w:rPr>
            <w:rFonts w:ascii="Cambria Math" w:eastAsiaTheme="minorEastAsia" w:hAnsi="Cambria Math"/>
            <w:lang w:val="en-US"/>
          </w:rPr>
          <m:t xml:space="preserve">x </m:t>
        </m:r>
        <m:r>
          <m:rPr>
            <m:sty m:val="p"/>
          </m:rPr>
          <w:rPr>
            <w:rFonts w:ascii="Cambria Math" w:eastAsiaTheme="minorEastAsia" w:hAnsi="Cambria Math"/>
            <w:lang w:val="en-US"/>
          </w:rPr>
          <m:t>and</m:t>
        </m:r>
        <m:r>
          <w:rPr>
            <w:rFonts w:ascii="Cambria Math" w:eastAsiaTheme="minorEastAsia" w:hAnsi="Cambria Math"/>
            <w:lang w:val="en-US"/>
          </w:rPr>
          <m:t xml:space="preserve"> y</m:t>
        </m:r>
      </m:oMath>
      <w:r>
        <w:rPr>
          <w:rFonts w:eastAsiaTheme="minorEastAsia"/>
          <w:iCs/>
          <w:lang w:val="en-US"/>
        </w:rPr>
        <w:t xml:space="preserve"> lie on the same side of plane,</w:t>
      </w:r>
    </w:p>
    <w:p w14:paraId="4AA3502D" w14:textId="46BBC853" w:rsidR="006E7068" w:rsidRDefault="00281364" w:rsidP="005F392D">
      <w:pPr>
        <w:rPr>
          <w:rFonts w:eastAsiaTheme="minorEastAsia"/>
          <w:iCs/>
          <w:lang w:val="en-US"/>
        </w:rPr>
      </w:pPr>
      <w:r>
        <w:rPr>
          <w:rFonts w:eastAsiaTheme="minorEastAsia"/>
          <w:iCs/>
          <w:lang w:val="en-US"/>
        </w:rPr>
        <w:t xml:space="preserve"> </w:t>
      </w:r>
      <m:oMath>
        <m:r>
          <w:rPr>
            <w:rFonts w:ascii="Cambria Math" w:eastAsiaTheme="minorEastAsia" w:hAnsi="Cambria Math"/>
            <w:lang w:val="en-US"/>
          </w:rPr>
          <m:t>V</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V</m:t>
        </m:r>
        <m:d>
          <m:dPr>
            <m:ctrlPr>
              <w:rPr>
                <w:rFonts w:ascii="Cambria Math" w:eastAsiaTheme="minorEastAsia" w:hAnsi="Cambria Math"/>
                <w:i/>
                <w:iCs/>
                <w:lang w:val="en-US"/>
              </w:rPr>
            </m:ctrlPr>
          </m:dPr>
          <m:e>
            <m:r>
              <w:rPr>
                <w:rFonts w:ascii="Cambria Math" w:eastAsiaTheme="minorEastAsia" w:hAnsi="Cambria Math"/>
                <w:lang w:val="en-US"/>
              </w:rPr>
              <m:t>y</m:t>
            </m:r>
          </m:e>
        </m:d>
        <m:r>
          <w:rPr>
            <w:rFonts w:ascii="Cambria Math" w:eastAsiaTheme="minorEastAsia" w:hAnsi="Cambria Math"/>
            <w:lang w:val="en-US"/>
          </w:rPr>
          <m:t xml:space="preserve">&gt;0. </m:t>
        </m:r>
      </m:oMath>
      <w:r>
        <w:rPr>
          <w:rFonts w:eastAsiaTheme="minorEastAsia"/>
          <w:iCs/>
          <w:lang w:val="en-US"/>
        </w:rPr>
        <w:t xml:space="preserve">Now for all points in cluster 1,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&lt;0=&gt;</m:t>
        </m:r>
      </m:oMath>
      <w:r>
        <w:rPr>
          <w:rFonts w:eastAsiaTheme="minorEastAsia"/>
          <w:iCs/>
          <w:lang w:val="en-US"/>
        </w:rPr>
        <w:t xml:space="preserve"> </w:t>
      </w:r>
      <w:r w:rsidR="006E7068">
        <w:rPr>
          <w:rFonts w:eastAsiaTheme="minorEastAsia"/>
          <w:iCs/>
          <w:lang w:val="en-US"/>
        </w:rPr>
        <w:t xml:space="preserve"> </w:t>
      </w:r>
      <w:r>
        <w:rPr>
          <w:rFonts w:eastAsiaTheme="minorEastAsia"/>
          <w:iCs/>
          <w:lang w:val="en-US"/>
        </w:rPr>
        <w:t xml:space="preserve"> all points in cluster 1 lie on same side of plane defined by </w:t>
      </w:r>
      <m:oMath>
        <m:r>
          <w:rPr>
            <w:rFonts w:ascii="Cambria Math" w:eastAsiaTheme="minorEastAsia" w:hAnsi="Cambria Math"/>
            <w:lang w:val="en-US"/>
          </w:rPr>
          <m:t>V=0</m:t>
        </m:r>
      </m:oMath>
      <w:r>
        <w:rPr>
          <w:rFonts w:eastAsiaTheme="minorEastAsia"/>
          <w:iCs/>
          <w:lang w:val="en-US"/>
        </w:rPr>
        <w:t xml:space="preserve">. A similar argument holds for cluster 2. Now for two points in cluster 1 and cluster 2, say </w:t>
      </w:r>
      <m:oMath>
        <m:r>
          <w:rPr>
            <w:rFonts w:ascii="Cambria Math" w:eastAsiaTheme="minorEastAsia" w:hAnsi="Cambria Math"/>
            <w:lang w:val="en-US"/>
          </w:rPr>
          <m:t>x and y, V</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V</m:t>
        </m:r>
        <m:d>
          <m:dPr>
            <m:ctrlPr>
              <w:rPr>
                <w:rFonts w:ascii="Cambria Math" w:eastAsiaTheme="minorEastAsia" w:hAnsi="Cambria Math"/>
                <w:i/>
                <w:iCs/>
                <w:lang w:val="en-US"/>
              </w:rPr>
            </m:ctrlPr>
          </m:dPr>
          <m:e>
            <m:r>
              <w:rPr>
                <w:rFonts w:ascii="Cambria Math" w:eastAsiaTheme="minorEastAsia" w:hAnsi="Cambria Math"/>
                <w:lang w:val="en-US"/>
              </w:rPr>
              <m:t>y</m:t>
            </m:r>
          </m:e>
        </m:d>
        <m:r>
          <w:rPr>
            <w:rFonts w:ascii="Cambria Math" w:eastAsiaTheme="minorEastAsia" w:hAnsi="Cambria Math"/>
            <w:lang w:val="en-US"/>
          </w:rPr>
          <m:t xml:space="preserve">&lt;0=&gt; </m:t>
        </m:r>
      </m:oMath>
      <w:r>
        <w:rPr>
          <w:rFonts w:eastAsiaTheme="minorEastAsia"/>
          <w:iCs/>
          <w:lang w:val="en-US"/>
        </w:rPr>
        <w:t xml:space="preserve"> they lie on opposite sides of the plane. Hence the plane defined by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=0</m:t>
        </m:r>
      </m:oMath>
      <w:r>
        <w:rPr>
          <w:rFonts w:eastAsiaTheme="minorEastAsia"/>
          <w:iCs/>
          <w:lang w:val="en-US"/>
        </w:rPr>
        <w:t xml:space="preserve"> is one such plane where </w:t>
      </w:r>
      <m:oMath>
        <m:r>
          <w:rPr>
            <w:rFonts w:ascii="Cambria Math" w:eastAsiaTheme="minorEastAsia" w:hAnsi="Cambria Math"/>
            <w:lang w:val="en-US"/>
          </w:rPr>
          <m:t>a=2(</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iCs/>
          <w:lang w:val="en-US"/>
        </w:rPr>
        <w:t xml:space="preserve"> and </w:t>
      </w:r>
      <m:oMath>
        <m:r>
          <w:rPr>
            <w:rFonts w:ascii="Cambria Math" w:eastAsiaTheme="minorEastAsia" w:hAnsi="Cambria Math"/>
            <w:lang w:val="en-US"/>
          </w:rPr>
          <m:t>b= ∥</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r>
        <w:rPr>
          <w:rFonts w:eastAsiaTheme="minorEastAsia"/>
          <w:iCs/>
          <w:lang w:val="en-US"/>
        </w:rPr>
        <w:t>.</w:t>
      </w:r>
    </w:p>
    <w:p w14:paraId="402D6936" w14:textId="436B79E7" w:rsidR="00281364" w:rsidRDefault="00281364" w:rsidP="005F392D">
      <w:pPr>
        <w:rPr>
          <w:rFonts w:eastAsiaTheme="minorEastAsia"/>
          <w:iCs/>
          <w:lang w:val="en-US"/>
        </w:rPr>
      </w:pPr>
    </w:p>
    <w:p w14:paraId="6D083A53" w14:textId="47792149" w:rsidR="00281364" w:rsidRDefault="00281364" w:rsidP="00281364">
      <w:r w:rsidRPr="005F392D">
        <w:rPr>
          <w:b/>
          <w:bCs/>
        </w:rPr>
        <w:t>Problem 3.</w:t>
      </w:r>
      <w:r>
        <w:rPr>
          <w:b/>
          <w:bCs/>
        </w:rPr>
        <w:t>2</w:t>
      </w:r>
    </w:p>
    <w:p w14:paraId="0CFEC27E" w14:textId="7A331868" w:rsidR="00281364" w:rsidRDefault="00281364" w:rsidP="00281364">
      <w:r>
        <w:t>(ii)</w:t>
      </w:r>
    </w:p>
    <w:tbl>
      <w:tblPr>
        <w:tblStyle w:val="TableGrid"/>
        <w:tblW w:w="0" w:type="auto"/>
        <w:tblLook w:val="04A0" w:firstRow="1" w:lastRow="0" w:firstColumn="1" w:lastColumn="0" w:noHBand="0" w:noVBand="1"/>
      </w:tblPr>
      <w:tblGrid>
        <w:gridCol w:w="3486"/>
        <w:gridCol w:w="3485"/>
        <w:gridCol w:w="3485"/>
      </w:tblGrid>
      <w:tr w:rsidR="00281364" w14:paraId="65750312" w14:textId="77777777" w:rsidTr="00281364">
        <w:tc>
          <w:tcPr>
            <w:tcW w:w="3485" w:type="dxa"/>
          </w:tcPr>
          <w:p w14:paraId="4E5AF064" w14:textId="626A471F" w:rsidR="00281364" w:rsidRDefault="00281364" w:rsidP="00281364">
            <w:r>
              <w:rPr>
                <w:noProof/>
              </w:rPr>
              <w:drawing>
                <wp:inline distT="0" distB="0" distL="0" distR="0" wp14:anchorId="223749BA" wp14:editId="2C7B8ADE">
                  <wp:extent cx="2160000" cy="162000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5" w:type="dxa"/>
          </w:tcPr>
          <w:p w14:paraId="11C50113" w14:textId="65EFF3B2" w:rsidR="00281364" w:rsidRDefault="00281364" w:rsidP="00281364">
            <w:r>
              <w:rPr>
                <w:noProof/>
              </w:rPr>
              <w:drawing>
                <wp:inline distT="0" distB="0" distL="0" distR="0" wp14:anchorId="4164D97E" wp14:editId="61325AAF">
                  <wp:extent cx="2160000" cy="16200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6" w:type="dxa"/>
          </w:tcPr>
          <w:p w14:paraId="4DC6FA16" w14:textId="3F75970E" w:rsidR="00281364" w:rsidRDefault="00281364" w:rsidP="00281364">
            <w:r>
              <w:rPr>
                <w:noProof/>
              </w:rPr>
              <w:drawing>
                <wp:inline distT="0" distB="0" distL="0" distR="0" wp14:anchorId="1D30C277" wp14:editId="5CF786AD">
                  <wp:extent cx="2160000" cy="1620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r>
      <w:tr w:rsidR="00281364" w14:paraId="43E787F1" w14:textId="77777777" w:rsidTr="00281364">
        <w:tc>
          <w:tcPr>
            <w:tcW w:w="3485" w:type="dxa"/>
          </w:tcPr>
          <w:p w14:paraId="5503A4A7" w14:textId="0E0610BC" w:rsidR="00281364" w:rsidRDefault="00281364" w:rsidP="00281364">
            <w:r>
              <w:rPr>
                <w:noProof/>
              </w:rPr>
              <w:drawing>
                <wp:inline distT="0" distB="0" distL="0" distR="0" wp14:anchorId="19BCA8BB" wp14:editId="450E88D1">
                  <wp:extent cx="2160000" cy="1620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5" w:type="dxa"/>
          </w:tcPr>
          <w:p w14:paraId="07D06FB7" w14:textId="0ACC4489" w:rsidR="00281364" w:rsidRDefault="00281364" w:rsidP="00281364">
            <w:r>
              <w:rPr>
                <w:noProof/>
              </w:rPr>
              <w:drawing>
                <wp:inline distT="0" distB="0" distL="0" distR="0" wp14:anchorId="596DEFFE" wp14:editId="2BBDA076">
                  <wp:extent cx="2160000" cy="16200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6" w:type="dxa"/>
          </w:tcPr>
          <w:p w14:paraId="625A792C" w14:textId="0FFF63D3" w:rsidR="00281364" w:rsidRDefault="00281364" w:rsidP="00281364">
            <w:r>
              <w:rPr>
                <w:noProof/>
              </w:rPr>
              <w:drawing>
                <wp:inline distT="0" distB="0" distL="0" distR="0" wp14:anchorId="53A55364" wp14:editId="031CCBCA">
                  <wp:extent cx="2160000" cy="162000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r>
      <w:tr w:rsidR="00281364" w14:paraId="2831FF0F" w14:textId="77777777" w:rsidTr="00281364">
        <w:tc>
          <w:tcPr>
            <w:tcW w:w="3485" w:type="dxa"/>
          </w:tcPr>
          <w:p w14:paraId="2457052A" w14:textId="43648B31" w:rsidR="00281364" w:rsidRDefault="00281364" w:rsidP="00281364">
            <w:r>
              <w:rPr>
                <w:noProof/>
              </w:rPr>
              <w:drawing>
                <wp:inline distT="0" distB="0" distL="0" distR="0" wp14:anchorId="033CB2BE" wp14:editId="488A44DA">
                  <wp:extent cx="2160000" cy="16200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5" w:type="dxa"/>
          </w:tcPr>
          <w:p w14:paraId="396DE337" w14:textId="337C8738" w:rsidR="00281364" w:rsidRDefault="00281364" w:rsidP="00281364">
            <w:r>
              <w:rPr>
                <w:noProof/>
              </w:rPr>
              <w:drawing>
                <wp:inline distT="0" distB="0" distL="0" distR="0" wp14:anchorId="4B5C3ACC" wp14:editId="2DF2B26B">
                  <wp:extent cx="2160000" cy="162000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6" w:type="dxa"/>
          </w:tcPr>
          <w:p w14:paraId="47B28F58" w14:textId="74DC7038" w:rsidR="00281364" w:rsidRDefault="00281364" w:rsidP="00281364">
            <w:r>
              <w:rPr>
                <w:noProof/>
              </w:rPr>
              <w:drawing>
                <wp:inline distT="0" distB="0" distL="0" distR="0" wp14:anchorId="47CA0B8E" wp14:editId="26DCA95C">
                  <wp:extent cx="2160000" cy="16200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r>
    </w:tbl>
    <w:p w14:paraId="153C35EF" w14:textId="77777777" w:rsidR="00281364" w:rsidRPr="00281364" w:rsidRDefault="00281364" w:rsidP="00281364"/>
    <w:p w14:paraId="0D305D07" w14:textId="77777777" w:rsidR="00281364" w:rsidRDefault="00281364" w:rsidP="005F392D">
      <w:pPr>
        <w:rPr>
          <w:rFonts w:eastAsiaTheme="minorEastAsia"/>
          <w:iCs/>
          <w:lang w:val="en-US"/>
        </w:rPr>
      </w:pPr>
    </w:p>
    <w:p w14:paraId="7C0D5E10" w14:textId="65EF6052" w:rsidR="00686ACA" w:rsidRDefault="00686ACA" w:rsidP="00686ACA">
      <w:r>
        <w:lastRenderedPageBreak/>
        <w:t xml:space="preserve">With increase in number of cluster centers, we observe increase in </w:t>
      </w:r>
      <w:r w:rsidR="00C23D26">
        <w:t>detail in the image. This can be seen    from the fact that with increase in number of cluster centers, the more related pixels can be assigned to a cluster, resulting in better detail.</w:t>
      </w:r>
    </w:p>
    <w:p w14:paraId="2E9F912B" w14:textId="4F4A9068" w:rsidR="00C23D26" w:rsidRDefault="00C23D26" w:rsidP="00686ACA">
      <w:r>
        <w:t xml:space="preserve">        </w:t>
      </w:r>
    </w:p>
    <w:p w14:paraId="72B0297F" w14:textId="4AB3DE91" w:rsidR="00BB4ECA" w:rsidRDefault="00C23D26">
      <w:r>
        <w:t xml:space="preserve">(iii) </w:t>
      </w:r>
      <w:r w:rsidR="00CE5A5B">
        <w:t>The pixels are assigned the color of the</w:t>
      </w:r>
      <w:r w:rsidR="00BB4ECA">
        <w:t>ir</w:t>
      </w:r>
      <w:r w:rsidR="00CE5A5B">
        <w:t xml:space="preserve"> </w:t>
      </w:r>
      <w:r w:rsidR="00BB4ECA">
        <w:t xml:space="preserve">respective </w:t>
      </w:r>
      <w:r w:rsidR="00CE5A5B">
        <w:t xml:space="preserve">centroid. So with increase in number of cluster centroids, number of colors in the final image increases resulting in more detail. </w:t>
      </w:r>
    </w:p>
    <w:p w14:paraId="65741787" w14:textId="180FF55B" w:rsidR="00BB4ECA" w:rsidRDefault="00BB4ECA"/>
    <w:p w14:paraId="37446985" w14:textId="23F57D68" w:rsidR="00BB4ECA" w:rsidRDefault="00BB4ECA">
      <w:r>
        <w:t>Therefore the number of clusters needed to adequately represent the image would depend on the number of distinct colors that are available and the spread with respect to them. Also if colors</w:t>
      </w:r>
      <w:r w:rsidR="00E52513">
        <w:t xml:space="preserve"> that</w:t>
      </w:r>
      <w:r>
        <w:t xml:space="preserve"> are similar with respect to their values but are distinct in what we see in the image</w:t>
      </w:r>
      <w:r w:rsidR="00E52513">
        <w:t xml:space="preserve"> are nearby in the image</w:t>
      </w:r>
      <w:r>
        <w:t xml:space="preserve">, there is a good chance that they are assigned the same cluster which might not be desirable. </w:t>
      </w:r>
    </w:p>
    <w:p w14:paraId="5678BCDD" w14:textId="77777777" w:rsidR="00BB4ECA" w:rsidRDefault="00BB4ECA"/>
    <w:p w14:paraId="02AE1724" w14:textId="77C14BC3" w:rsidR="005F392D" w:rsidRPr="005F392D" w:rsidRDefault="00BB4ECA">
      <w:pPr>
        <w:rPr>
          <w:b/>
          <w:bCs/>
        </w:rPr>
      </w:pPr>
      <w:r>
        <w:t>In the third image, k = 2 does a good job of clustering the image which might be useful for various tasks. There are less number of widely distinct colors in the image resulting in better depiction. Take for example, first image. It has plenty of colors and also a lot of similar colors closeby. Thus more number of clusters is needed to represent such</w:t>
      </w:r>
      <w:r w:rsidR="00424042">
        <w:t xml:space="preserve"> an image. The second image has a blue gradient which would not be captured by lower values of k as such hues would be represented by a single blue hue(can be noticed when k = 2).</w:t>
      </w:r>
    </w:p>
    <w:sectPr w:rsidR="005F392D" w:rsidRPr="005F392D" w:rsidSect="009025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BB0"/>
    <w:multiLevelType w:val="hybridMultilevel"/>
    <w:tmpl w:val="226AB112"/>
    <w:lvl w:ilvl="0" w:tplc="71925D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7D"/>
    <w:rsid w:val="000D56C1"/>
    <w:rsid w:val="0013773C"/>
    <w:rsid w:val="001605C0"/>
    <w:rsid w:val="00281364"/>
    <w:rsid w:val="003B6D4B"/>
    <w:rsid w:val="003C007D"/>
    <w:rsid w:val="00424042"/>
    <w:rsid w:val="004B763B"/>
    <w:rsid w:val="005A0F30"/>
    <w:rsid w:val="005E73AE"/>
    <w:rsid w:val="005F392D"/>
    <w:rsid w:val="00686ACA"/>
    <w:rsid w:val="006C4AFA"/>
    <w:rsid w:val="006E7068"/>
    <w:rsid w:val="007D36DE"/>
    <w:rsid w:val="008F6CC8"/>
    <w:rsid w:val="0090258B"/>
    <w:rsid w:val="009A4D5C"/>
    <w:rsid w:val="009D193B"/>
    <w:rsid w:val="00B574C5"/>
    <w:rsid w:val="00BB4ECA"/>
    <w:rsid w:val="00BC3DFF"/>
    <w:rsid w:val="00C23D26"/>
    <w:rsid w:val="00CE5A5B"/>
    <w:rsid w:val="00E025CE"/>
    <w:rsid w:val="00E52513"/>
    <w:rsid w:val="00EA2B95"/>
    <w:rsid w:val="00FA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BE33"/>
  <w15:chartTrackingRefBased/>
  <w15:docId w15:val="{F0070726-D698-834E-A652-65DDB6E8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0F30"/>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5A0F30"/>
    <w:rPr>
      <w:rFonts w:ascii="Times New Roman" w:hAnsi="Times New Roman" w:cs="Times New Roman"/>
      <w:sz w:val="18"/>
      <w:szCs w:val="18"/>
    </w:rPr>
  </w:style>
  <w:style w:type="character" w:styleId="PlaceholderText">
    <w:name w:val="Placeholder Text"/>
    <w:basedOn w:val="DefaultParagraphFont"/>
    <w:uiPriority w:val="99"/>
    <w:semiHidden/>
    <w:rsid w:val="00B574C5"/>
    <w:rPr>
      <w:color w:val="808080"/>
    </w:rPr>
  </w:style>
  <w:style w:type="paragraph" w:styleId="ListParagraph">
    <w:name w:val="List Paragraph"/>
    <w:basedOn w:val="Normal"/>
    <w:uiPriority w:val="34"/>
    <w:qFormat/>
    <w:rsid w:val="006C4AFA"/>
    <w:pPr>
      <w:ind w:left="720"/>
      <w:contextualSpacing/>
    </w:pPr>
  </w:style>
  <w:style w:type="table" w:styleId="TableGrid">
    <w:name w:val="Table Grid"/>
    <w:basedOn w:val="TableNormal"/>
    <w:uiPriority w:val="39"/>
    <w:rsid w:val="0028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37561-9E4D-0449-8FDD-0153FD80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3</cp:revision>
  <cp:lastPrinted>2020-10-31T15:32:00Z</cp:lastPrinted>
  <dcterms:created xsi:type="dcterms:W3CDTF">2020-10-31T15:32:00Z</dcterms:created>
  <dcterms:modified xsi:type="dcterms:W3CDTF">2020-10-31T15:33:00Z</dcterms:modified>
</cp:coreProperties>
</file>