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CC05" w14:textId="0FF7F2CD" w:rsidR="00111FB5" w:rsidRDefault="00111FB5">
      <w:r>
        <w:t>BLOT KARAN 1A7</w:t>
      </w:r>
    </w:p>
    <w:p w14:paraId="0F8C6FD6" w14:textId="7F225FEA" w:rsidR="00111FB5" w:rsidRDefault="00111FB5">
      <w:pPr>
        <w:rPr>
          <w:lang w:val="en-GB"/>
        </w:rPr>
      </w:pPr>
      <w:proofErr w:type="spellStart"/>
      <w:proofErr w:type="gramStart"/>
      <w:r w:rsidRPr="00111FB5">
        <w:rPr>
          <w:lang w:val="en-GB"/>
        </w:rPr>
        <w:t>Github</w:t>
      </w:r>
      <w:proofErr w:type="spellEnd"/>
      <w:r w:rsidRPr="00111FB5">
        <w:rPr>
          <w:lang w:val="en-GB"/>
        </w:rPr>
        <w:t> :</w:t>
      </w:r>
      <w:proofErr w:type="gramEnd"/>
      <w:r w:rsidRPr="00111FB5">
        <w:rPr>
          <w:lang w:val="en-GB"/>
        </w:rPr>
        <w:t xml:space="preserve"> </w:t>
      </w:r>
      <w:hyperlink r:id="rId4" w:history="1">
        <w:r w:rsidRPr="00C774E3">
          <w:rPr>
            <w:rStyle w:val="Lienhypertexte"/>
            <w:lang w:val="en-GB"/>
          </w:rPr>
          <w:t>https://github.com/KaranESGI/micro-de-la-promo.git</w:t>
        </w:r>
      </w:hyperlink>
    </w:p>
    <w:p w14:paraId="6F0CD15A" w14:textId="77777777" w:rsidR="00111FB5" w:rsidRDefault="00111FB5">
      <w:pPr>
        <w:rPr>
          <w:lang w:val="en-GB"/>
        </w:rPr>
      </w:pPr>
    </w:p>
    <w:p w14:paraId="381F2141" w14:textId="3F98CA98" w:rsidR="00111FB5" w:rsidRDefault="00111FB5">
      <w:pPr>
        <w:rPr>
          <w:lang w:val="en-GB"/>
        </w:rPr>
      </w:pPr>
      <w:r w:rsidRPr="00111FB5">
        <w:rPr>
          <w:lang w:val="en-GB"/>
        </w:rPr>
        <w:drawing>
          <wp:inline distT="0" distB="0" distL="0" distR="0" wp14:anchorId="63A0F724" wp14:editId="43593FC4">
            <wp:extent cx="5760720" cy="2292350"/>
            <wp:effectExtent l="0" t="0" r="0" b="0"/>
            <wp:docPr id="1897815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1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87BD" w14:textId="15609FC2" w:rsidR="00111FB5" w:rsidRDefault="00111FB5">
      <w:pPr>
        <w:rPr>
          <w:lang w:val="en-GB"/>
        </w:rPr>
      </w:pPr>
      <w:r w:rsidRPr="00111FB5">
        <w:rPr>
          <w:lang w:val="en-GB"/>
        </w:rPr>
        <w:drawing>
          <wp:inline distT="0" distB="0" distL="0" distR="0" wp14:anchorId="36DDA2E1" wp14:editId="2B5EA649">
            <wp:extent cx="5760720" cy="2898775"/>
            <wp:effectExtent l="0" t="0" r="0" b="0"/>
            <wp:docPr id="196731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5421" w14:textId="7CA2F6AF" w:rsidR="00111FB5" w:rsidRDefault="00111FB5">
      <w:pPr>
        <w:rPr>
          <w:lang w:val="en-GB"/>
        </w:rPr>
      </w:pPr>
      <w:r w:rsidRPr="00111FB5">
        <w:rPr>
          <w:lang w:val="en-GB"/>
        </w:rPr>
        <w:drawing>
          <wp:inline distT="0" distB="0" distL="0" distR="0" wp14:anchorId="12DE9D06" wp14:editId="51758B44">
            <wp:extent cx="5760720" cy="1696085"/>
            <wp:effectExtent l="0" t="0" r="0" b="0"/>
            <wp:docPr id="1244207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7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0502" w14:textId="745EFCD2" w:rsidR="00111FB5" w:rsidRDefault="00111FB5">
      <w:pPr>
        <w:rPr>
          <w:lang w:val="en-GB"/>
        </w:rPr>
      </w:pPr>
      <w:r w:rsidRPr="00111FB5">
        <w:rPr>
          <w:lang w:val="en-GB"/>
        </w:rPr>
        <w:lastRenderedPageBreak/>
        <w:drawing>
          <wp:inline distT="0" distB="0" distL="0" distR="0" wp14:anchorId="7B15FD98" wp14:editId="0CDBC1D6">
            <wp:extent cx="5760720" cy="1167130"/>
            <wp:effectExtent l="0" t="0" r="0" b="0"/>
            <wp:docPr id="1195493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3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4BE0" w14:textId="74F508EC" w:rsidR="00111FB5" w:rsidRDefault="00111FB5">
      <w:pPr>
        <w:rPr>
          <w:lang w:val="en-GB"/>
        </w:rPr>
      </w:pPr>
      <w:r w:rsidRPr="00111FB5">
        <w:rPr>
          <w:lang w:val="en-GB"/>
        </w:rPr>
        <w:drawing>
          <wp:inline distT="0" distB="0" distL="0" distR="0" wp14:anchorId="77643D64" wp14:editId="4E10506E">
            <wp:extent cx="5760720" cy="2945130"/>
            <wp:effectExtent l="0" t="0" r="0" b="7620"/>
            <wp:docPr id="594554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54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FBEB" w14:textId="76CDD967" w:rsidR="00111FB5" w:rsidRDefault="00111FB5">
      <w:pPr>
        <w:rPr>
          <w:lang w:val="en-GB"/>
        </w:rPr>
      </w:pPr>
      <w:r w:rsidRPr="00111FB5">
        <w:rPr>
          <w:lang w:val="en-GB"/>
        </w:rPr>
        <w:drawing>
          <wp:inline distT="0" distB="0" distL="0" distR="0" wp14:anchorId="521A2C31" wp14:editId="018BE414">
            <wp:extent cx="5760720" cy="1427480"/>
            <wp:effectExtent l="0" t="0" r="0" b="1270"/>
            <wp:docPr id="1084817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7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C144" w14:textId="77777777" w:rsidR="00111FB5" w:rsidRPr="00111FB5" w:rsidRDefault="00111FB5">
      <w:pPr>
        <w:rPr>
          <w:lang w:val="en-GB"/>
        </w:rPr>
      </w:pPr>
    </w:p>
    <w:sectPr w:rsidR="00111FB5" w:rsidRPr="00111F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B5"/>
    <w:rsid w:val="00111FB5"/>
    <w:rsid w:val="005B156C"/>
    <w:rsid w:val="00752249"/>
    <w:rsid w:val="00C1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7D41"/>
  <w15:chartTrackingRefBased/>
  <w15:docId w15:val="{D7ACA9F2-6A01-41E7-9F4D-1B92741B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1F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1F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1F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1F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1F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1F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1F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1F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1F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1F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1FB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11FB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11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aranESGI/micro-de-la-promo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BLOT</dc:creator>
  <cp:keywords/>
  <dc:description/>
  <cp:lastModifiedBy>Karan BLOT</cp:lastModifiedBy>
  <cp:revision>1</cp:revision>
  <dcterms:created xsi:type="dcterms:W3CDTF">2026-10-19T10:52:00Z</dcterms:created>
  <dcterms:modified xsi:type="dcterms:W3CDTF">2026-10-19T11:00:00Z</dcterms:modified>
</cp:coreProperties>
</file>