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1: Understanding the Overview of Databricks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Q1: What is Databricks?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Databricks is a unified, open analytics platform designed for building, deploying, sharing, and maintaining enterprise-grade data analytics and AI solutions at scale [cite: 1]. In simple terms, it is a cloud-based platform for big data processing and machine learning built on top of Apache Spark, offering simplified data engineering, faster data processing, and seamless cloud integration [cite: 1].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Q2: How does Databricks integrate with cloud accounts?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Databricks Data Intelligence Platform integrates with cloud storage and security directly within your cloud account [cite: 1]. It manages and deploys the necessary cloud infrastructure on your behalf [cite: 1].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Q3: What are the primary core components of the Databricks platform?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platform comprises four key components [cite: 1]: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Databricks Workspace:</w:t>
      </w:r>
      <w:r w:rsidDel="00000000" w:rsidR="00000000" w:rsidRPr="00000000">
        <w:rPr>
          <w:rtl w:val="0"/>
        </w:rPr>
        <w:t xml:space="preserve"> An environment created for collaborative development [cite: 1].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Clusters:</w:t>
      </w:r>
      <w:r w:rsidDel="00000000" w:rsidR="00000000" w:rsidRPr="00000000">
        <w:rPr>
          <w:rtl w:val="0"/>
        </w:rPr>
        <w:t xml:space="preserve"> Managed Apache Spark clusters designed for big data processing [cite: 1].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Databricks SQL:</w:t>
      </w:r>
      <w:r w:rsidDel="00000000" w:rsidR="00000000" w:rsidRPr="00000000">
        <w:rPr>
          <w:rtl w:val="0"/>
        </w:rPr>
        <w:t xml:space="preserve"> A dedicated SQL environment for running queries [cite: 1].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Databricks Jobs:</w:t>
      </w:r>
      <w:r w:rsidDel="00000000" w:rsidR="00000000" w:rsidRPr="00000000">
        <w:rPr>
          <w:rtl w:val="0"/>
        </w:rPr>
        <w:t xml:space="preserve"> Automated pipelines built for executing scheduled or ad-hoc workloads [cite: 1].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c528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