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1</w:t>
      </w:r>
    </w:p>
    <w:p w:rsidR="00A1726F" w:rsidRDefault="00151DF4">
      <w:r>
        <w:t xml:space="preserve">Position Offered: Software Engineer Level 1</w:t>
      </w:r>
    </w:p>
    <w:p w:rsidR="00A1726F" w:rsidRDefault="00151DF4">
      <w:r>
        <w:t xml:space="preserve">Start Date: 2025-08-01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1, Tech Park</w:t>
      </w:r>
    </w:p>
    <w:p w:rsidR="00A1726F" w:rsidRDefault="00151DF4">
      <w:r>
        <w:t xml:space="preserve">Reporting Time: 9:00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