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FA32B3" w14:textId="7C285B85" w:rsidR="00B74CD7" w:rsidRPr="00117AF9" w:rsidRDefault="00D83FAD" w:rsidP="00B74CD7">
      <w:pPr>
        <w:ind w:left="-144"/>
        <w:jc w:val="both"/>
        <w:rPr>
          <w:rFonts w:ascii="Times New Roman" w:hAnsi="Times New Roman" w:cs="Times New Roman"/>
          <w:color w:val="1F497D" w:themeColor="text2"/>
          <w:sz w:val="24"/>
          <w:szCs w:val="24"/>
        </w:rPr>
      </w:pPr>
      <w:r w:rsidRPr="008E4BB0">
        <w:rPr>
          <w:noProof/>
          <w:lang w:val="en-IN" w:eastAsia="en-IN" w:bidi="ta-IN"/>
        </w:rPr>
        <w:drawing>
          <wp:anchor distT="0" distB="0" distL="114300" distR="114300" simplePos="0" relativeHeight="251658240" behindDoc="1" locked="0" layoutInCell="1" allowOverlap="1" wp14:anchorId="334BE64B" wp14:editId="04EAE29F">
            <wp:simplePos x="0" y="0"/>
            <wp:positionH relativeFrom="column">
              <wp:posOffset>630043</wp:posOffset>
            </wp:positionH>
            <wp:positionV relativeFrom="paragraph">
              <wp:posOffset>-68580</wp:posOffset>
            </wp:positionV>
            <wp:extent cx="5213270" cy="652718"/>
            <wp:effectExtent l="0" t="0" r="0" b="0"/>
            <wp:wrapNone/>
            <wp:docPr id="1" name="Picture 1" descr="C:\Users\admin\Desktop\new JNTU VZ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new JNTU VZM 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270" cy="652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77CB1A" w14:textId="77777777" w:rsidR="005A61FD" w:rsidRDefault="005A61FD" w:rsidP="00592466">
      <w:pPr>
        <w:rPr>
          <w:rFonts w:ascii="Times New Roman" w:hAnsi="Times New Roman" w:cs="Times New Roman"/>
          <w:sz w:val="24"/>
          <w:szCs w:val="24"/>
        </w:rPr>
      </w:pPr>
    </w:p>
    <w:p w14:paraId="2BB788A0" w14:textId="77777777" w:rsidR="005A002B" w:rsidRDefault="005A002B" w:rsidP="005A002B">
      <w:pPr>
        <w:pStyle w:val="Default"/>
        <w:jc w:val="center"/>
        <w:rPr>
          <w:rFonts w:ascii="Cambria" w:hAnsi="Cambria"/>
          <w:b/>
          <w:bCs/>
          <w:color w:val="auto"/>
          <w:sz w:val="32"/>
          <w:szCs w:val="32"/>
        </w:rPr>
      </w:pPr>
    </w:p>
    <w:p w14:paraId="3B013658" w14:textId="77777777" w:rsidR="00CF2D05" w:rsidRDefault="00CF2D05" w:rsidP="00243AB5">
      <w:pPr>
        <w:spacing w:after="0" w:line="240" w:lineRule="auto"/>
        <w:jc w:val="center"/>
        <w:rPr>
          <w:rFonts w:ascii="Calibri" w:eastAsia="Calibri" w:hAnsi="Calibri" w:cs="Times New Roman"/>
          <w:b/>
          <w:sz w:val="28"/>
          <w:szCs w:val="28"/>
        </w:rPr>
      </w:pPr>
      <w:bookmarkStart w:id="0" w:name="_Hlk33634401"/>
    </w:p>
    <w:p w14:paraId="388EAE1A" w14:textId="4C188C2A" w:rsidR="00243AB5" w:rsidRPr="00C5264A" w:rsidRDefault="00FF1177" w:rsidP="00243AB5">
      <w:pPr>
        <w:spacing w:after="0" w:line="240" w:lineRule="auto"/>
        <w:jc w:val="center"/>
        <w:rPr>
          <w:rFonts w:asciiTheme="majorHAnsi" w:eastAsia="Calibri" w:hAnsiTheme="majorHAnsi" w:cs="Times New Roman"/>
          <w:b/>
          <w:sz w:val="28"/>
          <w:szCs w:val="28"/>
        </w:rPr>
      </w:pPr>
      <w:r w:rsidRPr="00C5264A">
        <w:rPr>
          <w:rFonts w:asciiTheme="majorHAnsi" w:eastAsia="Calibri" w:hAnsiTheme="majorHAnsi" w:cs="Times New Roman"/>
          <w:b/>
          <w:sz w:val="28"/>
          <w:szCs w:val="28"/>
        </w:rPr>
        <w:t>1.</w:t>
      </w:r>
      <w:r w:rsidR="004B5B22" w:rsidRPr="00C5264A">
        <w:rPr>
          <w:rFonts w:asciiTheme="majorHAnsi" w:eastAsia="Calibri" w:hAnsiTheme="majorHAnsi" w:cs="Times New Roman"/>
          <w:b/>
          <w:sz w:val="28"/>
          <w:szCs w:val="28"/>
        </w:rPr>
        <w:t>4</w:t>
      </w:r>
      <w:r w:rsidRPr="00C5264A">
        <w:rPr>
          <w:rFonts w:asciiTheme="majorHAnsi" w:eastAsia="Calibri" w:hAnsiTheme="majorHAnsi" w:cs="Times New Roman"/>
          <w:b/>
          <w:sz w:val="28"/>
          <w:szCs w:val="28"/>
        </w:rPr>
        <w:t>.</w:t>
      </w:r>
      <w:r w:rsidR="00D7104A" w:rsidRPr="00C5264A">
        <w:rPr>
          <w:rFonts w:asciiTheme="majorHAnsi" w:eastAsia="Calibri" w:hAnsiTheme="majorHAnsi" w:cs="Times New Roman"/>
          <w:b/>
          <w:sz w:val="28"/>
          <w:szCs w:val="28"/>
        </w:rPr>
        <w:t>2</w:t>
      </w:r>
      <w:r w:rsidRPr="00C5264A">
        <w:rPr>
          <w:rFonts w:asciiTheme="majorHAnsi" w:eastAsia="Calibri" w:hAnsiTheme="majorHAnsi" w:cs="Times New Roman"/>
          <w:b/>
          <w:sz w:val="28"/>
          <w:szCs w:val="28"/>
        </w:rPr>
        <w:t xml:space="preserve"> </w:t>
      </w:r>
      <w:r w:rsidR="00C611C0" w:rsidRPr="00C5264A">
        <w:rPr>
          <w:rFonts w:asciiTheme="majorHAnsi" w:eastAsia="Calibri" w:hAnsiTheme="majorHAnsi" w:cs="Times New Roman"/>
          <w:b/>
          <w:sz w:val="28"/>
          <w:szCs w:val="28"/>
        </w:rPr>
        <w:t>Stakeholder feedback analysis report and A</w:t>
      </w:r>
      <w:r w:rsidR="00A83CAE" w:rsidRPr="00C5264A">
        <w:rPr>
          <w:rFonts w:asciiTheme="majorHAnsi" w:eastAsia="Calibri" w:hAnsiTheme="majorHAnsi" w:cs="Times New Roman"/>
          <w:b/>
          <w:sz w:val="28"/>
          <w:szCs w:val="28"/>
        </w:rPr>
        <w:t xml:space="preserve">ction </w:t>
      </w:r>
      <w:r w:rsidR="00C611C0" w:rsidRPr="00C5264A">
        <w:rPr>
          <w:rFonts w:asciiTheme="majorHAnsi" w:eastAsia="Calibri" w:hAnsiTheme="majorHAnsi" w:cs="Times New Roman"/>
          <w:b/>
          <w:sz w:val="28"/>
          <w:szCs w:val="28"/>
        </w:rPr>
        <w:t>T</w:t>
      </w:r>
      <w:r w:rsidR="00A83CAE" w:rsidRPr="00C5264A">
        <w:rPr>
          <w:rFonts w:asciiTheme="majorHAnsi" w:eastAsia="Calibri" w:hAnsiTheme="majorHAnsi" w:cs="Times New Roman"/>
          <w:b/>
          <w:sz w:val="28"/>
          <w:szCs w:val="28"/>
        </w:rPr>
        <w:t>aken</w:t>
      </w:r>
      <w:r w:rsidR="008528D6" w:rsidRPr="00C5264A">
        <w:rPr>
          <w:rFonts w:asciiTheme="majorHAnsi" w:eastAsia="Calibri" w:hAnsiTheme="majorHAnsi" w:cs="Times New Roman"/>
          <w:b/>
          <w:sz w:val="28"/>
          <w:szCs w:val="28"/>
        </w:rPr>
        <w:t xml:space="preserve"> </w:t>
      </w:r>
    </w:p>
    <w:p w14:paraId="260A16F8" w14:textId="77777777" w:rsidR="00A761C0" w:rsidRPr="00C5264A" w:rsidRDefault="00A761C0" w:rsidP="00243AB5">
      <w:pPr>
        <w:spacing w:after="0" w:line="240" w:lineRule="auto"/>
        <w:jc w:val="center"/>
        <w:rPr>
          <w:rFonts w:asciiTheme="majorHAnsi" w:eastAsia="Calibri" w:hAnsiTheme="majorHAnsi" w:cs="Times New Roman"/>
          <w:b/>
          <w:sz w:val="28"/>
          <w:szCs w:val="28"/>
        </w:rPr>
      </w:pPr>
    </w:p>
    <w:p w14:paraId="7D45E037" w14:textId="213385CD" w:rsidR="00CF2D05" w:rsidRPr="00C5264A" w:rsidRDefault="00CF2D05" w:rsidP="00243AB5">
      <w:pPr>
        <w:spacing w:after="0" w:line="240" w:lineRule="auto"/>
        <w:jc w:val="center"/>
        <w:rPr>
          <w:rFonts w:asciiTheme="majorHAnsi" w:eastAsia="Calibri" w:hAnsiTheme="majorHAnsi" w:cs="Times New Roman"/>
          <w:b/>
          <w:sz w:val="28"/>
          <w:szCs w:val="28"/>
        </w:rPr>
      </w:pPr>
      <w:r w:rsidRPr="00C5264A">
        <w:rPr>
          <w:rFonts w:asciiTheme="majorHAnsi" w:eastAsia="Calibri" w:hAnsiTheme="majorHAnsi" w:cs="Times New Roman"/>
          <w:b/>
          <w:sz w:val="28"/>
          <w:szCs w:val="28"/>
        </w:rPr>
        <w:t xml:space="preserve">Department of </w:t>
      </w:r>
      <w:r w:rsidR="00AF5E97" w:rsidRPr="00C5264A">
        <w:rPr>
          <w:rFonts w:asciiTheme="majorHAnsi" w:eastAsia="Calibri" w:hAnsiTheme="majorHAnsi" w:cs="Times New Roman"/>
          <w:b/>
          <w:sz w:val="28"/>
          <w:szCs w:val="28"/>
        </w:rPr>
        <w:t>Civil</w:t>
      </w:r>
      <w:r w:rsidR="00FF1177" w:rsidRPr="00C5264A">
        <w:rPr>
          <w:rFonts w:asciiTheme="majorHAnsi" w:eastAsia="Calibri" w:hAnsiTheme="majorHAnsi" w:cs="Times New Roman"/>
          <w:b/>
          <w:sz w:val="28"/>
          <w:szCs w:val="28"/>
        </w:rPr>
        <w:t xml:space="preserve"> Engineering</w:t>
      </w:r>
    </w:p>
    <w:p w14:paraId="7CB78BAC" w14:textId="77777777" w:rsidR="00CF2D05" w:rsidRPr="00D83FAD" w:rsidRDefault="00CF2D05" w:rsidP="00243AB5">
      <w:pPr>
        <w:spacing w:after="0" w:line="240" w:lineRule="auto"/>
        <w:jc w:val="center"/>
        <w:rPr>
          <w:rFonts w:asciiTheme="majorHAnsi" w:eastAsia="Calibri" w:hAnsiTheme="majorHAnsi" w:cs="Times New Roman"/>
          <w:b/>
          <w:sz w:val="24"/>
          <w:szCs w:val="24"/>
        </w:rPr>
      </w:pPr>
    </w:p>
    <w:p w14:paraId="287642B1" w14:textId="77777777" w:rsidR="00243AB5" w:rsidRPr="00C5264A" w:rsidRDefault="00243AB5" w:rsidP="00243AB5">
      <w:pPr>
        <w:spacing w:after="0" w:line="240" w:lineRule="auto"/>
        <w:jc w:val="center"/>
        <w:rPr>
          <w:rFonts w:asciiTheme="majorHAnsi" w:eastAsia="Calibri" w:hAnsiTheme="majorHAnsi" w:cs="Times New Roman"/>
          <w:b/>
          <w:bCs/>
          <w:sz w:val="28"/>
          <w:szCs w:val="28"/>
        </w:rPr>
      </w:pPr>
      <w:r w:rsidRPr="00C5264A">
        <w:rPr>
          <w:rFonts w:asciiTheme="majorHAnsi" w:eastAsia="Calibri" w:hAnsiTheme="majorHAnsi" w:cs="Times New Roman"/>
          <w:b/>
          <w:bCs/>
          <w:sz w:val="28"/>
          <w:szCs w:val="28"/>
        </w:rPr>
        <w:t>INDEX</w:t>
      </w:r>
    </w:p>
    <w:tbl>
      <w:tblPr>
        <w:tblStyle w:val="TableGrid3"/>
        <w:tblpPr w:leftFromText="187" w:rightFromText="187" w:vertAnchor="text" w:horzAnchor="margin" w:tblpXSpec="center" w:tblpY="221"/>
        <w:tblW w:w="0" w:type="auto"/>
        <w:tblLook w:val="04A0" w:firstRow="1" w:lastRow="0" w:firstColumn="1" w:lastColumn="0" w:noHBand="0" w:noVBand="1"/>
      </w:tblPr>
      <w:tblGrid>
        <w:gridCol w:w="959"/>
        <w:gridCol w:w="6750"/>
        <w:gridCol w:w="1080"/>
      </w:tblGrid>
      <w:tr w:rsidR="00CF2D05" w:rsidRPr="00A852A0" w14:paraId="4717ACD4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5BE947DB" w14:textId="77777777" w:rsidR="00CF2D05" w:rsidRPr="00A852A0" w:rsidRDefault="00CF2D05" w:rsidP="00A852A0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proofErr w:type="spellStart"/>
            <w:r w:rsidRPr="00A852A0">
              <w:rPr>
                <w:rFonts w:asciiTheme="majorHAnsi" w:hAnsiTheme="majorHAnsi" w:cs="Times New Roman"/>
                <w:b/>
                <w:sz w:val="24"/>
                <w:szCs w:val="24"/>
              </w:rPr>
              <w:t>S.No</w:t>
            </w:r>
            <w:proofErr w:type="spellEnd"/>
            <w:r w:rsidRPr="00A852A0">
              <w:rPr>
                <w:rFonts w:asciiTheme="majorHAnsi" w:hAnsiTheme="majorHAnsi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6750" w:type="dxa"/>
            <w:vAlign w:val="center"/>
          </w:tcPr>
          <w:p w14:paraId="1F76884F" w14:textId="77777777" w:rsidR="00CF2D05" w:rsidRPr="00A852A0" w:rsidRDefault="00CF2D05" w:rsidP="00A852A0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b/>
                <w:sz w:val="24"/>
                <w:szCs w:val="24"/>
              </w:rPr>
              <w:t>Description of the Document</w:t>
            </w:r>
          </w:p>
        </w:tc>
        <w:tc>
          <w:tcPr>
            <w:tcW w:w="1080" w:type="dxa"/>
            <w:vAlign w:val="center"/>
          </w:tcPr>
          <w:p w14:paraId="2157F9D2" w14:textId="77777777" w:rsidR="00CF2D05" w:rsidRPr="00A852A0" w:rsidRDefault="00CF2D05" w:rsidP="00A852A0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b/>
                <w:sz w:val="24"/>
                <w:szCs w:val="24"/>
              </w:rPr>
              <w:t>Page No</w:t>
            </w:r>
          </w:p>
        </w:tc>
      </w:tr>
      <w:tr w:rsidR="00CF2D05" w:rsidRPr="00A852A0" w14:paraId="31FA9CDD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724E1C0D" w14:textId="77777777" w:rsidR="00CF2D05" w:rsidRPr="00A852A0" w:rsidRDefault="00FF1177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1</w:t>
            </w:r>
          </w:p>
        </w:tc>
        <w:tc>
          <w:tcPr>
            <w:tcW w:w="6750" w:type="dxa"/>
            <w:vAlign w:val="center"/>
          </w:tcPr>
          <w:p w14:paraId="39971329" w14:textId="381AF8D6" w:rsidR="00CF2D05" w:rsidRPr="00A852A0" w:rsidRDefault="008528D6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 xml:space="preserve">Feedback </w:t>
            </w:r>
            <w:r w:rsidR="0092659A" w:rsidRPr="00A852A0">
              <w:rPr>
                <w:rFonts w:asciiTheme="majorHAnsi" w:hAnsiTheme="majorHAnsi" w:cs="Times New Roman"/>
                <w:sz w:val="24"/>
                <w:szCs w:val="24"/>
              </w:rPr>
              <w:t>Analysis of</w:t>
            </w:r>
            <w:r w:rsidR="000C586A" w:rsidRPr="00A852A0">
              <w:rPr>
                <w:rFonts w:asciiTheme="majorHAnsi" w:hAnsiTheme="majorHAnsi" w:cs="Times New Roman"/>
                <w:sz w:val="24"/>
                <w:szCs w:val="24"/>
              </w:rPr>
              <w:t xml:space="preserve"> Academic Peers</w:t>
            </w:r>
          </w:p>
        </w:tc>
        <w:tc>
          <w:tcPr>
            <w:tcW w:w="1080" w:type="dxa"/>
            <w:vAlign w:val="center"/>
          </w:tcPr>
          <w:p w14:paraId="73C6F038" w14:textId="0246D093" w:rsidR="00CF2D05" w:rsidRPr="00A852A0" w:rsidRDefault="00CF2D05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7A08AF" w:rsidRPr="00A852A0" w14:paraId="207B8AEE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78BEAF9E" w14:textId="5DA27458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2</w:t>
            </w:r>
          </w:p>
        </w:tc>
        <w:tc>
          <w:tcPr>
            <w:tcW w:w="6750" w:type="dxa"/>
            <w:vAlign w:val="center"/>
          </w:tcPr>
          <w:p w14:paraId="46642B2C" w14:textId="5DCD2D95" w:rsidR="007A08AF" w:rsidRPr="00A852A0" w:rsidRDefault="007A08AF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Feedback Analysis of Senior students</w:t>
            </w:r>
          </w:p>
        </w:tc>
        <w:tc>
          <w:tcPr>
            <w:tcW w:w="1080" w:type="dxa"/>
            <w:vAlign w:val="center"/>
          </w:tcPr>
          <w:p w14:paraId="0BD90AAF" w14:textId="71BC4388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  <w:lang w:val="en-IN"/>
              </w:rPr>
            </w:pPr>
          </w:p>
        </w:tc>
      </w:tr>
      <w:tr w:rsidR="007A08AF" w:rsidRPr="00A852A0" w14:paraId="3F4BA1C6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57ED5233" w14:textId="54332CD3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3</w:t>
            </w:r>
          </w:p>
        </w:tc>
        <w:tc>
          <w:tcPr>
            <w:tcW w:w="6750" w:type="dxa"/>
            <w:vAlign w:val="center"/>
          </w:tcPr>
          <w:p w14:paraId="4677479E" w14:textId="58794AAE" w:rsidR="007A08AF" w:rsidRPr="00A852A0" w:rsidRDefault="007A08AF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Feedback Analysis of Alumni</w:t>
            </w:r>
          </w:p>
        </w:tc>
        <w:tc>
          <w:tcPr>
            <w:tcW w:w="1080" w:type="dxa"/>
            <w:vAlign w:val="center"/>
          </w:tcPr>
          <w:p w14:paraId="6903511D" w14:textId="5E77B816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7A08AF" w:rsidRPr="00A852A0" w14:paraId="69141CEA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02F00D26" w14:textId="4B0BBF98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4</w:t>
            </w:r>
          </w:p>
        </w:tc>
        <w:tc>
          <w:tcPr>
            <w:tcW w:w="6750" w:type="dxa"/>
            <w:vAlign w:val="center"/>
          </w:tcPr>
          <w:p w14:paraId="4E3512F7" w14:textId="589F3244" w:rsidR="007A08AF" w:rsidRPr="00A852A0" w:rsidRDefault="007A08AF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Feedback Analysis of Employers</w:t>
            </w:r>
          </w:p>
        </w:tc>
        <w:tc>
          <w:tcPr>
            <w:tcW w:w="1080" w:type="dxa"/>
            <w:vAlign w:val="center"/>
          </w:tcPr>
          <w:p w14:paraId="6525755B" w14:textId="31DE022E" w:rsidR="007A08AF" w:rsidRPr="00A852A0" w:rsidRDefault="007A08AF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936810" w:rsidRPr="00A852A0" w14:paraId="5A47C20E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24B46EBA" w14:textId="0DEC867B" w:rsidR="00936810" w:rsidRPr="00A852A0" w:rsidRDefault="00936810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5</w:t>
            </w:r>
          </w:p>
        </w:tc>
        <w:tc>
          <w:tcPr>
            <w:tcW w:w="6750" w:type="dxa"/>
            <w:vAlign w:val="center"/>
          </w:tcPr>
          <w:p w14:paraId="39089FD3" w14:textId="67A43167" w:rsidR="00936810" w:rsidRPr="00A852A0" w:rsidRDefault="00936810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Action Taken Report</w:t>
            </w:r>
          </w:p>
        </w:tc>
        <w:tc>
          <w:tcPr>
            <w:tcW w:w="1080" w:type="dxa"/>
            <w:vAlign w:val="center"/>
          </w:tcPr>
          <w:p w14:paraId="1AE83BB8" w14:textId="2D065E8D" w:rsidR="00936810" w:rsidRPr="00A852A0" w:rsidRDefault="00936810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  <w:tr w:rsidR="00AF539C" w:rsidRPr="00A852A0" w14:paraId="52B3487A" w14:textId="77777777" w:rsidTr="00A852A0">
        <w:trPr>
          <w:trHeight w:val="454"/>
        </w:trPr>
        <w:tc>
          <w:tcPr>
            <w:tcW w:w="959" w:type="dxa"/>
            <w:vAlign w:val="center"/>
          </w:tcPr>
          <w:p w14:paraId="17F7DA22" w14:textId="42F05819" w:rsidR="00AF539C" w:rsidRPr="00A852A0" w:rsidRDefault="00AF539C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6</w:t>
            </w:r>
          </w:p>
        </w:tc>
        <w:tc>
          <w:tcPr>
            <w:tcW w:w="6750" w:type="dxa"/>
            <w:vAlign w:val="center"/>
          </w:tcPr>
          <w:p w14:paraId="1A781249" w14:textId="208CB97A" w:rsidR="00AF539C" w:rsidRPr="00A852A0" w:rsidRDefault="00AF539C" w:rsidP="00A852A0">
            <w:pPr>
              <w:rPr>
                <w:rFonts w:asciiTheme="majorHAnsi" w:hAnsiTheme="majorHAnsi" w:cs="Times New Roman"/>
                <w:sz w:val="24"/>
                <w:szCs w:val="24"/>
              </w:rPr>
            </w:pPr>
            <w:r w:rsidRPr="00A852A0">
              <w:rPr>
                <w:rFonts w:asciiTheme="majorHAnsi" w:hAnsiTheme="majorHAnsi" w:cs="Times New Roman"/>
                <w:sz w:val="24"/>
                <w:szCs w:val="24"/>
              </w:rPr>
              <w:t>Board of Studies</w:t>
            </w:r>
            <w:r w:rsidR="0012380D">
              <w:rPr>
                <w:rFonts w:asciiTheme="majorHAnsi" w:hAnsiTheme="majorHAnsi" w:cs="Times New Roman"/>
                <w:sz w:val="24"/>
                <w:szCs w:val="24"/>
              </w:rPr>
              <w:t xml:space="preserve"> Minutes</w:t>
            </w:r>
            <w:bookmarkStart w:id="1" w:name="_GoBack"/>
            <w:bookmarkEnd w:id="1"/>
          </w:p>
        </w:tc>
        <w:tc>
          <w:tcPr>
            <w:tcW w:w="1080" w:type="dxa"/>
            <w:vAlign w:val="center"/>
          </w:tcPr>
          <w:p w14:paraId="0B623C63" w14:textId="686617C5" w:rsidR="00AF539C" w:rsidRPr="00A852A0" w:rsidRDefault="00AF539C" w:rsidP="00A852A0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</w:tr>
    </w:tbl>
    <w:p w14:paraId="7CFE3CE5" w14:textId="77777777" w:rsidR="00243AB5" w:rsidRPr="00D83FAD" w:rsidRDefault="00243AB5" w:rsidP="00243AB5">
      <w:pPr>
        <w:spacing w:after="0" w:line="240" w:lineRule="auto"/>
        <w:jc w:val="center"/>
        <w:rPr>
          <w:rFonts w:asciiTheme="majorHAnsi" w:eastAsia="Calibri" w:hAnsiTheme="majorHAnsi" w:cs="Times New Roman"/>
          <w:sz w:val="24"/>
          <w:szCs w:val="24"/>
        </w:rPr>
      </w:pPr>
    </w:p>
    <w:bookmarkEnd w:id="0"/>
    <w:p w14:paraId="40732230" w14:textId="77777777" w:rsidR="007D2B2F" w:rsidRPr="00D83FAD" w:rsidRDefault="007D2B2F" w:rsidP="007D2B2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eastAsia="Calibri" w:hAnsiTheme="majorHAnsi" w:cs="Times New Roman"/>
          <w:color w:val="000000"/>
          <w:sz w:val="24"/>
          <w:szCs w:val="24"/>
        </w:rPr>
      </w:pPr>
    </w:p>
    <w:p w14:paraId="1BF3752A" w14:textId="77777777" w:rsidR="00FF1177" w:rsidRDefault="00FF1177" w:rsidP="007D2B2F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eastAsia="Calibri" w:hAnsiTheme="majorHAnsi" w:cs="Times New Roman"/>
          <w:color w:val="000000"/>
          <w:sz w:val="24"/>
          <w:szCs w:val="24"/>
        </w:rPr>
      </w:pPr>
    </w:p>
    <w:p w14:paraId="1ED609C6" w14:textId="77777777" w:rsidR="00826DBF" w:rsidRPr="00826DBF" w:rsidRDefault="00826DBF" w:rsidP="00826DBF">
      <w:pPr>
        <w:rPr>
          <w:rFonts w:asciiTheme="majorHAnsi" w:eastAsia="Calibri" w:hAnsiTheme="majorHAnsi" w:cs="Times New Roman"/>
          <w:sz w:val="24"/>
          <w:szCs w:val="24"/>
        </w:rPr>
      </w:pPr>
    </w:p>
    <w:p w14:paraId="35FF3370" w14:textId="77777777" w:rsidR="00826DBF" w:rsidRPr="00826DBF" w:rsidRDefault="00826DBF" w:rsidP="00826DBF">
      <w:pPr>
        <w:rPr>
          <w:rFonts w:asciiTheme="majorHAnsi" w:eastAsia="Calibri" w:hAnsiTheme="majorHAnsi" w:cs="Times New Roman"/>
          <w:sz w:val="24"/>
          <w:szCs w:val="24"/>
        </w:rPr>
      </w:pPr>
    </w:p>
    <w:p w14:paraId="321A1E34" w14:textId="77777777" w:rsidR="00826DBF" w:rsidRPr="00826DBF" w:rsidRDefault="00826DBF" w:rsidP="00826DBF">
      <w:pPr>
        <w:rPr>
          <w:rFonts w:asciiTheme="majorHAnsi" w:eastAsia="Calibri" w:hAnsiTheme="majorHAnsi" w:cs="Times New Roman"/>
          <w:sz w:val="24"/>
          <w:szCs w:val="24"/>
        </w:rPr>
      </w:pPr>
    </w:p>
    <w:p w14:paraId="0251BD7D" w14:textId="77777777" w:rsidR="00826DBF" w:rsidRPr="00826DBF" w:rsidRDefault="00826DBF" w:rsidP="00826DBF">
      <w:pPr>
        <w:rPr>
          <w:rFonts w:asciiTheme="majorHAnsi" w:eastAsia="Calibri" w:hAnsiTheme="majorHAnsi" w:cs="Times New Roman"/>
          <w:sz w:val="24"/>
          <w:szCs w:val="24"/>
        </w:rPr>
      </w:pPr>
    </w:p>
    <w:p w14:paraId="4EDAA32C" w14:textId="77777777" w:rsidR="00826DBF" w:rsidRPr="00826DBF" w:rsidRDefault="00826DBF" w:rsidP="00826DBF">
      <w:pPr>
        <w:rPr>
          <w:rFonts w:asciiTheme="majorHAnsi" w:eastAsia="Calibri" w:hAnsiTheme="majorHAnsi" w:cs="Times New Roman"/>
          <w:sz w:val="24"/>
          <w:szCs w:val="24"/>
        </w:rPr>
      </w:pPr>
    </w:p>
    <w:p w14:paraId="44EF593B" w14:textId="2D3EFC4F" w:rsidR="00826DBF" w:rsidRDefault="00826DBF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  <w:r>
        <w:rPr>
          <w:rFonts w:asciiTheme="majorHAnsi" w:eastAsia="Calibri" w:hAnsiTheme="majorHAnsi" w:cs="Times New Roman"/>
          <w:sz w:val="24"/>
          <w:szCs w:val="24"/>
        </w:rPr>
        <w:tab/>
      </w:r>
    </w:p>
    <w:p w14:paraId="504E5BEF" w14:textId="77777777" w:rsidR="00483EF4" w:rsidRDefault="00483EF4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034E2335" w14:textId="699DC9AD" w:rsidR="00483EF4" w:rsidRDefault="00C05BE7" w:rsidP="00C05BE7">
      <w:pPr>
        <w:tabs>
          <w:tab w:val="left" w:pos="7360"/>
        </w:tabs>
        <w:spacing w:after="0" w:line="240" w:lineRule="auto"/>
        <w:jc w:val="center"/>
        <w:rPr>
          <w:rFonts w:asciiTheme="majorHAnsi" w:eastAsia="Calibri" w:hAnsiTheme="majorHAnsi" w:cs="Times New Roman"/>
          <w:sz w:val="24"/>
          <w:szCs w:val="24"/>
        </w:rPr>
      </w:pPr>
      <w:r>
        <w:rPr>
          <w:rFonts w:asciiTheme="majorHAnsi" w:eastAsia="Calibri" w:hAnsiTheme="majorHAnsi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</w:p>
    <w:p w14:paraId="25972461" w14:textId="77777777" w:rsidR="00826DBF" w:rsidRDefault="00826DBF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1FF7D2EE" w14:textId="77777777" w:rsidR="00136616" w:rsidRDefault="00826DBF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  <w:r>
        <w:rPr>
          <w:rFonts w:asciiTheme="majorHAnsi" w:eastAsia="Calibri" w:hAnsiTheme="majorHAnsi" w:cs="Times New Roman"/>
          <w:sz w:val="24"/>
          <w:szCs w:val="24"/>
        </w:rPr>
        <w:tab/>
      </w:r>
    </w:p>
    <w:p w14:paraId="6B252634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6F5DA667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1670A37B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79DEB86C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2FF21F3A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2B933449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25B68A84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224E695F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1FC9E5B8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5499F518" w14:textId="77777777" w:rsidR="00136616" w:rsidRDefault="00136616" w:rsidP="00826DBF">
      <w:pPr>
        <w:tabs>
          <w:tab w:val="left" w:pos="7360"/>
        </w:tabs>
        <w:rPr>
          <w:rFonts w:asciiTheme="majorHAnsi" w:eastAsia="Calibri" w:hAnsiTheme="majorHAnsi" w:cs="Times New Roman"/>
          <w:sz w:val="24"/>
          <w:szCs w:val="24"/>
        </w:rPr>
      </w:pPr>
    </w:p>
    <w:p w14:paraId="0B867B4A" w14:textId="77777777" w:rsidR="007521BA" w:rsidRDefault="009B74CD" w:rsidP="00B44B41">
      <w:pPr>
        <w:tabs>
          <w:tab w:val="left" w:pos="7360"/>
        </w:tabs>
        <w:spacing w:after="0" w:line="240" w:lineRule="auto"/>
        <w:rPr>
          <w:rFonts w:asciiTheme="majorHAnsi" w:eastAsia="Calibri" w:hAnsiTheme="majorHAnsi" w:cs="Times New Roman"/>
          <w:sz w:val="24"/>
          <w:szCs w:val="24"/>
        </w:rPr>
      </w:pPr>
      <w:r>
        <w:rPr>
          <w:rFonts w:asciiTheme="majorHAnsi" w:eastAsia="Calibri" w:hAnsiTheme="majorHAnsi" w:cs="Times New Roman"/>
          <w:sz w:val="24"/>
          <w:szCs w:val="24"/>
        </w:rPr>
        <w:t xml:space="preserve">                                                   </w:t>
      </w:r>
    </w:p>
    <w:p w14:paraId="767EB3C4" w14:textId="0CBD9583" w:rsidR="00826DBF" w:rsidRDefault="004F3E94" w:rsidP="00213B70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br w:type="page"/>
      </w:r>
      <w:r w:rsidR="009B74CD" w:rsidRPr="009B74CD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Feedback Analysis of </w:t>
      </w:r>
      <w:r w:rsidR="00D27900">
        <w:rPr>
          <w:rFonts w:ascii="Cambria" w:hAnsi="Cambria" w:cs="Times New Roman"/>
          <w:b/>
          <w:bCs/>
          <w:sz w:val="24"/>
          <w:szCs w:val="24"/>
        </w:rPr>
        <w:t>Academic Peers</w:t>
      </w:r>
    </w:p>
    <w:p w14:paraId="34A2D078" w14:textId="77777777" w:rsidR="00B44B41" w:rsidRDefault="00B44B41" w:rsidP="00B44B41">
      <w:pPr>
        <w:spacing w:after="0" w:line="240" w:lineRule="auto"/>
        <w:rPr>
          <w:rFonts w:asciiTheme="majorHAnsi" w:hAnsiTheme="majorHAnsi"/>
        </w:rPr>
      </w:pPr>
    </w:p>
    <w:tbl>
      <w:tblPr>
        <w:tblStyle w:val="TableGrid"/>
        <w:tblW w:w="10279" w:type="dxa"/>
        <w:tblLook w:val="04A0" w:firstRow="1" w:lastRow="0" w:firstColumn="1" w:lastColumn="0" w:noHBand="0" w:noVBand="1"/>
      </w:tblPr>
      <w:tblGrid>
        <w:gridCol w:w="2093"/>
        <w:gridCol w:w="2126"/>
        <w:gridCol w:w="2268"/>
        <w:gridCol w:w="1985"/>
        <w:gridCol w:w="1807"/>
      </w:tblGrid>
      <w:tr w:rsidR="00B44B41" w14:paraId="315C0387" w14:textId="77777777" w:rsidTr="00B44B41"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469A0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5 - Excellent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1DC1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4 - Very Good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34DE8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3 - Good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7A1F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2 - Average</w:t>
            </w:r>
          </w:p>
        </w:tc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E3FC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1 - Poor</w:t>
            </w:r>
          </w:p>
        </w:tc>
      </w:tr>
    </w:tbl>
    <w:p w14:paraId="320028BC" w14:textId="77777777" w:rsidR="00B44B41" w:rsidRDefault="00B44B41" w:rsidP="00B44B41">
      <w:pPr>
        <w:spacing w:after="0" w:line="240" w:lineRule="auto"/>
        <w:jc w:val="center"/>
        <w:rPr>
          <w:rFonts w:asciiTheme="majorHAnsi" w:hAnsiTheme="majorHAnsi"/>
        </w:rPr>
      </w:pPr>
    </w:p>
    <w:tbl>
      <w:tblPr>
        <w:tblStyle w:val="TableGrid"/>
        <w:tblW w:w="10290" w:type="dxa"/>
        <w:tblLayout w:type="fixed"/>
        <w:tblLook w:val="04A0" w:firstRow="1" w:lastRow="0" w:firstColumn="1" w:lastColumn="0" w:noHBand="0" w:noVBand="1"/>
      </w:tblPr>
      <w:tblGrid>
        <w:gridCol w:w="806"/>
        <w:gridCol w:w="7294"/>
        <w:gridCol w:w="438"/>
        <w:gridCol w:w="438"/>
        <w:gridCol w:w="438"/>
        <w:gridCol w:w="438"/>
        <w:gridCol w:w="438"/>
      </w:tblGrid>
      <w:tr w:rsidR="00B44B41" w14:paraId="25815A0D" w14:textId="77777777" w:rsidTr="00B44B41">
        <w:trPr>
          <w:trHeight w:val="214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79434" w14:textId="77777777" w:rsidR="00B44B41" w:rsidRDefault="00B44B41" w:rsidP="00B44B41">
            <w:pPr>
              <w:tabs>
                <w:tab w:val="left" w:pos="360"/>
              </w:tabs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S. No.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D7BE9" w14:textId="2CDAC60A" w:rsidR="00B44B41" w:rsidRDefault="002C6CB6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54BAB4C" wp14:editId="6B335F45">
                      <wp:simplePos x="0" y="0"/>
                      <wp:positionH relativeFrom="column">
                        <wp:posOffset>3676650</wp:posOffset>
                      </wp:positionH>
                      <wp:positionV relativeFrom="paragraph">
                        <wp:posOffset>36830</wp:posOffset>
                      </wp:positionV>
                      <wp:extent cx="111125" cy="99695"/>
                      <wp:effectExtent l="14605" t="19685" r="19050" b="12065"/>
                      <wp:wrapNone/>
                      <wp:docPr id="1736832033" name="Isosceles Tri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624569">
                                <a:off x="0" y="0"/>
                                <a:ext cx="111125" cy="9969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type w14:anchorId="6AA55AB3"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Isosceles Triangle 33" o:spid="_x0000_s1026" type="#_x0000_t5" style="position:absolute;margin-left:289.5pt;margin-top:2.9pt;width:8.75pt;height:7.85pt;rotation:614352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" fillcolor="black [3213]"/>
                  </w:pict>
                </mc:Fallback>
              </mc:AlternateContent>
            </w:r>
            <w:r w:rsidR="00B44B41">
              <w:rPr>
                <w:rFonts w:asciiTheme="majorHAnsi" w:hAnsiTheme="majorHAnsi"/>
                <w:b/>
              </w:rPr>
              <w:t>Rating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7E80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BAB6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3932A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16AD4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4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C262C" w14:textId="77777777" w:rsidR="00B44B41" w:rsidRDefault="00B44B41" w:rsidP="00B44B41">
            <w:pPr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1</w:t>
            </w:r>
          </w:p>
        </w:tc>
      </w:tr>
      <w:tr w:rsidR="00B44B41" w14:paraId="5537CA29" w14:textId="77777777" w:rsidTr="00B44B41">
        <w:trPr>
          <w:trHeight w:val="377"/>
        </w:trPr>
        <w:tc>
          <w:tcPr>
            <w:tcW w:w="8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8660F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03646" w14:textId="3A7E2080" w:rsidR="00B44B41" w:rsidRDefault="002C6CB6" w:rsidP="00B44B41">
            <w:pPr>
              <w:jc w:val="center"/>
              <w:rPr>
                <w:rFonts w:asciiTheme="majorHAnsi" w:hAnsiTheme="majorHAnsi"/>
                <w:b/>
                <w:noProof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F74F1D" wp14:editId="119C7696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51435</wp:posOffset>
                      </wp:positionV>
                      <wp:extent cx="121285" cy="80010"/>
                      <wp:effectExtent l="15240" t="10160" r="15875" b="14605"/>
                      <wp:wrapNone/>
                      <wp:docPr id="1130086543" name="Isosceles Tri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1285" cy="8001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4D144A2D" id="Isosceles Triangle 34" o:spid="_x0000_s1026" type="#_x0000_t5" style="position:absolute;margin-left:212pt;margin-top:4.05pt;width:9.55pt;height:6.3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" fillcolor="black [3213]"/>
                  </w:pict>
                </mc:Fallback>
              </mc:AlternateContent>
            </w:r>
            <w:r w:rsidR="00B44B41">
              <w:rPr>
                <w:rFonts w:asciiTheme="majorHAnsi" w:hAnsiTheme="majorHAnsi"/>
                <w:b/>
                <w:noProof/>
              </w:rPr>
              <w:t xml:space="preserve"> Statement</w:t>
            </w:r>
          </w:p>
        </w:tc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EF9C5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0A1FA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2E27D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7BA30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  <w:tc>
          <w:tcPr>
            <w:tcW w:w="4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EA90B" w14:textId="77777777" w:rsidR="00B44B41" w:rsidRDefault="00B44B41" w:rsidP="00B44B41">
            <w:pPr>
              <w:rPr>
                <w:rFonts w:asciiTheme="majorHAnsi" w:hAnsiTheme="majorHAnsi"/>
                <w:b/>
              </w:rPr>
            </w:pPr>
          </w:p>
        </w:tc>
      </w:tr>
      <w:tr w:rsidR="00B44B41" w14:paraId="467F8EDB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36574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rFonts w:asciiTheme="majorHAnsi" w:hAnsiTheme="majorHAnsi"/>
                <w:b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F5D3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Curriculum focusing on Fundamental concepts enabling and leading to the holistic knowledge &amp; skill development 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5B99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CBC0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EC6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0A29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78469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0CE54496" w14:textId="77777777" w:rsidTr="00B44B41">
        <w:trPr>
          <w:trHeight w:val="453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831D0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BD2A1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Alignment of the curriculum structure in line with UGC/AICTE norms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2AB4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086C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C038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0BE4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2B3A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0FBA27DC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4F347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BAE4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Mandated pre-requisite courses for the introduction of advanced courses in the Curriculum 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F9D56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C449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DE867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9A6F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FD38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0DDB14DF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7E694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5BCCB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The Relevance of the course content in enhancing the employability meeting the industry requirement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897E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8721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ED75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6DB5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E882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11C622D1" w14:textId="77777777" w:rsidTr="00B44B41">
        <w:trPr>
          <w:trHeight w:val="489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C5F6B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54C62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  <w:vertAlign w:val="superscript"/>
              </w:rPr>
            </w:pPr>
            <w:r>
              <w:rPr>
                <w:rFonts w:asciiTheme="majorHAnsi" w:hAnsiTheme="majorHAnsi"/>
                <w:bCs/>
              </w:rPr>
              <w:t>Alignment of the Curriculum with the 21</w:t>
            </w:r>
            <w:r>
              <w:rPr>
                <w:rFonts w:asciiTheme="majorHAnsi" w:hAnsiTheme="majorHAnsi"/>
                <w:bCs/>
                <w:vertAlign w:val="superscript"/>
              </w:rPr>
              <w:t>st</w:t>
            </w:r>
            <w:r>
              <w:rPr>
                <w:rFonts w:asciiTheme="majorHAnsi" w:hAnsiTheme="majorHAnsi"/>
                <w:bCs/>
              </w:rPr>
              <w:t xml:space="preserve"> Century skills</w:t>
            </w:r>
            <w:r>
              <w:rPr>
                <w:rFonts w:asciiTheme="majorHAnsi" w:hAnsiTheme="majorHAnsi"/>
                <w:bCs/>
                <w:vertAlign w:val="superscript"/>
              </w:rPr>
              <w:t>*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3481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AF7BA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E839E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C3791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701F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3005E637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27654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25C85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Initiatives towards enabling and strengthening the industry-institute collaborations to have hands-on experience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124A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6EA8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11B4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BE4CF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9871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7355B074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DAA8A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452D0" w14:textId="77777777" w:rsidR="00B44B41" w:rsidRDefault="00B44B41" w:rsidP="00B44B41">
            <w:pPr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Training on the domain-specific industry application software in the new and emerging areas  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D7F1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2558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B9747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777C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DAC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075C7A6B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F4502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22BD" w14:textId="77777777" w:rsidR="00B44B41" w:rsidRDefault="00B44B41" w:rsidP="00B44B41">
            <w:pPr>
              <w:ind w:left="-18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Alignment of the elective courses in gaining the expertise in some specific domain area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6B4D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1F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810F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A227E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3A54" w14:textId="77777777" w:rsidR="00B44B41" w:rsidRDefault="00B44B41" w:rsidP="00B44B41">
            <w:pPr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5043A75E" w14:textId="77777777" w:rsidTr="00B44B41"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0FC71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13CEA" w14:textId="77777777" w:rsidR="00B44B41" w:rsidRDefault="00B44B41" w:rsidP="00B44B41">
            <w:pPr>
              <w:ind w:left="-18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 xml:space="preserve">Curriculum promoting self-learning/collaborative learning/experiential learning 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A9E4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41E2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3B77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1F32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8846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  <w:tr w:rsidR="00B44B41" w14:paraId="04C71B91" w14:textId="77777777" w:rsidTr="00B44B41">
        <w:trPr>
          <w:trHeight w:val="442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894FE" w14:textId="77777777" w:rsidR="00B44B41" w:rsidRDefault="00B44B41" w:rsidP="00A318DC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rPr>
                <w:sz w:val="22"/>
                <w:szCs w:val="22"/>
              </w:rPr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8B7EF" w14:textId="77777777" w:rsidR="00B44B41" w:rsidRDefault="00B44B41" w:rsidP="00B44B41">
            <w:pPr>
              <w:ind w:left="-18"/>
              <w:jc w:val="both"/>
              <w:rPr>
                <w:rFonts w:asciiTheme="majorHAnsi" w:hAnsiTheme="majorHAnsi"/>
                <w:bCs/>
              </w:rPr>
            </w:pPr>
            <w:r>
              <w:rPr>
                <w:rFonts w:asciiTheme="majorHAnsi" w:hAnsiTheme="majorHAnsi"/>
                <w:bCs/>
              </w:rPr>
              <w:t>Scope for Indian Knowledge System (IKS)</w:t>
            </w:r>
            <w:r>
              <w:rPr>
                <w:rFonts w:asciiTheme="majorHAnsi" w:hAnsiTheme="majorHAnsi"/>
                <w:bCs/>
                <w:color w:val="FF0000"/>
                <w:vertAlign w:val="superscript"/>
              </w:rPr>
              <w:t>*</w:t>
            </w:r>
            <w:r>
              <w:rPr>
                <w:rFonts w:asciiTheme="majorHAnsi" w:hAnsiTheme="majorHAnsi"/>
                <w:bCs/>
              </w:rPr>
              <w:t xml:space="preserve"> in the Curriculum</w:t>
            </w: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4EF45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DA53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6BBC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CD03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  <w:tc>
          <w:tcPr>
            <w:tcW w:w="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AB08" w14:textId="77777777" w:rsidR="00B44B41" w:rsidRDefault="00B44B41" w:rsidP="00B44B41">
            <w:pPr>
              <w:ind w:left="-18"/>
              <w:jc w:val="both"/>
              <w:rPr>
                <w:rStyle w:val="fontstyle01"/>
                <w:rFonts w:asciiTheme="majorHAnsi" w:hAnsiTheme="majorHAnsi"/>
              </w:rPr>
            </w:pPr>
          </w:p>
        </w:tc>
      </w:tr>
    </w:tbl>
    <w:p w14:paraId="64154E38" w14:textId="77777777" w:rsidR="006B63AC" w:rsidRDefault="006B63AC" w:rsidP="00826DBF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3A734C69" w14:textId="2EFACC89" w:rsidR="006B63AC" w:rsidRDefault="00DB084A" w:rsidP="00AF75EF">
      <w:pPr>
        <w:tabs>
          <w:tab w:val="left" w:pos="7360"/>
        </w:tabs>
        <w:jc w:val="center"/>
        <w:rPr>
          <w:rFonts w:ascii="Cambria" w:eastAsia="Calibri" w:hAnsi="Cambria" w:cs="Times New Roman"/>
          <w:b/>
          <w:bCs/>
          <w:sz w:val="24"/>
          <w:szCs w:val="24"/>
        </w:rPr>
      </w:pPr>
      <w:r>
        <w:rPr>
          <w:noProof/>
          <w:lang w:val="en-IN" w:eastAsia="en-IN" w:bidi="ta-IN"/>
        </w:rPr>
        <w:drawing>
          <wp:inline distT="0" distB="0" distL="0" distR="0" wp14:anchorId="668579B6" wp14:editId="0B3B3F25">
            <wp:extent cx="4727576" cy="3308350"/>
            <wp:effectExtent l="0" t="0" r="0" b="6350"/>
            <wp:docPr id="9" name="Chart 9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8BDD7E2-65DC-2B2A-412A-4439D86BF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66CBEAF4" w14:textId="77777777" w:rsidR="006B63AC" w:rsidRDefault="006B63AC" w:rsidP="00826DBF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2E6E4586" w14:textId="77777777" w:rsidR="006B63AC" w:rsidRDefault="006B63AC" w:rsidP="00826DBF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2EBA47FA" w14:textId="77777777" w:rsidR="006B63AC" w:rsidRDefault="006B63AC" w:rsidP="00826DBF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7504353B" w14:textId="601D8054" w:rsidR="004A109E" w:rsidRDefault="00BD38BF" w:rsidP="00213B70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br w:type="page"/>
      </w:r>
      <w:r w:rsidR="004A109E" w:rsidRPr="009B74CD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Feedback Analysis of </w:t>
      </w:r>
      <w:proofErr w:type="gramStart"/>
      <w:r w:rsidR="004A109E">
        <w:rPr>
          <w:rFonts w:ascii="Cambria" w:hAnsi="Cambria" w:cs="Times New Roman"/>
          <w:b/>
          <w:bCs/>
          <w:sz w:val="24"/>
          <w:szCs w:val="24"/>
        </w:rPr>
        <w:t>Senior</w:t>
      </w:r>
      <w:proofErr w:type="gramEnd"/>
      <w:r w:rsidR="004A109E">
        <w:rPr>
          <w:rFonts w:ascii="Cambria" w:hAnsi="Cambria" w:cs="Times New Roman"/>
          <w:b/>
          <w:bCs/>
          <w:sz w:val="24"/>
          <w:szCs w:val="24"/>
        </w:rPr>
        <w:t xml:space="preserve"> students</w:t>
      </w:r>
    </w:p>
    <w:tbl>
      <w:tblPr>
        <w:tblStyle w:val="TableGrid"/>
        <w:tblW w:w="10285" w:type="dxa"/>
        <w:tblLook w:val="04A0" w:firstRow="1" w:lastRow="0" w:firstColumn="1" w:lastColumn="0" w:noHBand="0" w:noVBand="1"/>
      </w:tblPr>
      <w:tblGrid>
        <w:gridCol w:w="828"/>
        <w:gridCol w:w="1890"/>
        <w:gridCol w:w="1980"/>
        <w:gridCol w:w="1987"/>
        <w:gridCol w:w="1410"/>
        <w:gridCol w:w="196"/>
        <w:gridCol w:w="242"/>
        <w:gridCol w:w="438"/>
        <w:gridCol w:w="438"/>
        <w:gridCol w:w="438"/>
        <w:gridCol w:w="432"/>
        <w:gridCol w:w="6"/>
      </w:tblGrid>
      <w:tr w:rsidR="0016463B" w:rsidRPr="0016463B" w14:paraId="5918BF05" w14:textId="77777777" w:rsidTr="0016463B">
        <w:trPr>
          <w:gridAfter w:val="1"/>
          <w:wAfter w:w="6" w:type="dxa"/>
        </w:trPr>
        <w:tc>
          <w:tcPr>
            <w:tcW w:w="2718" w:type="dxa"/>
            <w:gridSpan w:val="2"/>
          </w:tcPr>
          <w:p w14:paraId="04D50B87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 xml:space="preserve">5: Excellent </w:t>
            </w:r>
          </w:p>
        </w:tc>
        <w:tc>
          <w:tcPr>
            <w:tcW w:w="1980" w:type="dxa"/>
          </w:tcPr>
          <w:p w14:paraId="7C27E75F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4: Very Good</w:t>
            </w:r>
          </w:p>
        </w:tc>
        <w:tc>
          <w:tcPr>
            <w:tcW w:w="1987" w:type="dxa"/>
          </w:tcPr>
          <w:p w14:paraId="21E42398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3: Good</w:t>
            </w:r>
          </w:p>
        </w:tc>
        <w:tc>
          <w:tcPr>
            <w:tcW w:w="1606" w:type="dxa"/>
            <w:gridSpan w:val="2"/>
          </w:tcPr>
          <w:p w14:paraId="48365044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2: Average</w:t>
            </w:r>
          </w:p>
        </w:tc>
        <w:tc>
          <w:tcPr>
            <w:tcW w:w="1988" w:type="dxa"/>
            <w:gridSpan w:val="5"/>
          </w:tcPr>
          <w:p w14:paraId="66B21692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1: Poor</w:t>
            </w:r>
          </w:p>
        </w:tc>
      </w:tr>
      <w:tr w:rsidR="0016463B" w:rsidRPr="0016463B" w14:paraId="7B0F1B69" w14:textId="77777777" w:rsidTr="0016463B">
        <w:trPr>
          <w:trHeight w:val="214"/>
        </w:trPr>
        <w:tc>
          <w:tcPr>
            <w:tcW w:w="828" w:type="dxa"/>
            <w:vMerge w:val="restart"/>
            <w:vAlign w:val="center"/>
          </w:tcPr>
          <w:p w14:paraId="3228BD92" w14:textId="517A8645" w:rsidR="0016463B" w:rsidRPr="0016463B" w:rsidRDefault="0016463B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</w:rPr>
              <w:t xml:space="preserve"> </w:t>
            </w:r>
            <w:r w:rsidRPr="0016463B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7267" w:type="dxa"/>
            <w:gridSpan w:val="4"/>
            <w:vAlign w:val="center"/>
          </w:tcPr>
          <w:p w14:paraId="5FFD509F" w14:textId="677C9D8B" w:rsidR="0016463B" w:rsidRPr="0016463B" w:rsidRDefault="002C6CB6" w:rsidP="00BD4F2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622FF8" wp14:editId="71D3DAC5">
                      <wp:simplePos x="0" y="0"/>
                      <wp:positionH relativeFrom="column">
                        <wp:posOffset>3676650</wp:posOffset>
                      </wp:positionH>
                      <wp:positionV relativeFrom="paragraph">
                        <wp:posOffset>36830</wp:posOffset>
                      </wp:positionV>
                      <wp:extent cx="111125" cy="99695"/>
                      <wp:effectExtent l="19050" t="38100" r="3175" b="14605"/>
                      <wp:wrapNone/>
                      <wp:docPr id="2025309804" name="Isosceles Tri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624569">
                                <a:off x="0" y="0"/>
                                <a:ext cx="111125" cy="9969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238C1A81" id="Isosceles Triangle 6" o:spid="_x0000_s1026" type="#_x0000_t5" style="position:absolute;margin-left:289.5pt;margin-top:2.9pt;width:8.75pt;height:7.85pt;rotation:6143529fd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" fillcolor="black [3213]"/>
                  </w:pict>
                </mc:Fallback>
              </mc:AlternateContent>
            </w:r>
            <w:r w:rsidR="0016463B" w:rsidRPr="0016463B">
              <w:rPr>
                <w:rFonts w:ascii="Arial" w:hAnsi="Arial" w:cs="Arial"/>
                <w:b/>
              </w:rPr>
              <w:t>Rating</w:t>
            </w:r>
          </w:p>
        </w:tc>
        <w:tc>
          <w:tcPr>
            <w:tcW w:w="438" w:type="dxa"/>
            <w:gridSpan w:val="2"/>
            <w:vMerge w:val="restart"/>
            <w:vAlign w:val="center"/>
          </w:tcPr>
          <w:p w14:paraId="140AC1A6" w14:textId="77777777" w:rsidR="0016463B" w:rsidRPr="0016463B" w:rsidRDefault="0016463B" w:rsidP="00BD4F2C">
            <w:pPr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38" w:type="dxa"/>
            <w:vMerge w:val="restart"/>
            <w:vAlign w:val="center"/>
          </w:tcPr>
          <w:p w14:paraId="7BB3C7A1" w14:textId="77777777" w:rsidR="0016463B" w:rsidRPr="0016463B" w:rsidRDefault="0016463B" w:rsidP="00BD4F2C">
            <w:pPr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38" w:type="dxa"/>
            <w:vMerge w:val="restart"/>
            <w:vAlign w:val="center"/>
          </w:tcPr>
          <w:p w14:paraId="3AFE72E2" w14:textId="77777777" w:rsidR="0016463B" w:rsidRPr="0016463B" w:rsidRDefault="0016463B" w:rsidP="00BD4F2C">
            <w:pPr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38" w:type="dxa"/>
            <w:vMerge w:val="restart"/>
            <w:vAlign w:val="center"/>
          </w:tcPr>
          <w:p w14:paraId="4E8A2AA2" w14:textId="77777777" w:rsidR="0016463B" w:rsidRPr="0016463B" w:rsidRDefault="0016463B" w:rsidP="00BD4F2C">
            <w:pPr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38" w:type="dxa"/>
            <w:gridSpan w:val="2"/>
            <w:vMerge w:val="restart"/>
            <w:vAlign w:val="center"/>
          </w:tcPr>
          <w:p w14:paraId="25925D39" w14:textId="77777777" w:rsidR="0016463B" w:rsidRPr="0016463B" w:rsidRDefault="0016463B" w:rsidP="00BD4F2C">
            <w:pPr>
              <w:jc w:val="center"/>
              <w:rPr>
                <w:rFonts w:ascii="Arial" w:hAnsi="Arial" w:cs="Arial"/>
                <w:b/>
              </w:rPr>
            </w:pPr>
            <w:r w:rsidRPr="0016463B">
              <w:rPr>
                <w:rFonts w:ascii="Arial" w:hAnsi="Arial" w:cs="Arial"/>
                <w:b/>
              </w:rPr>
              <w:t>1</w:t>
            </w:r>
          </w:p>
        </w:tc>
      </w:tr>
      <w:tr w:rsidR="0016463B" w:rsidRPr="0016463B" w14:paraId="62DF5CC8" w14:textId="77777777" w:rsidTr="0016463B">
        <w:trPr>
          <w:trHeight w:val="422"/>
        </w:trPr>
        <w:tc>
          <w:tcPr>
            <w:tcW w:w="828" w:type="dxa"/>
            <w:vMerge/>
          </w:tcPr>
          <w:p w14:paraId="0D9B84D5" w14:textId="77777777" w:rsidR="0016463B" w:rsidRPr="0016463B" w:rsidRDefault="0016463B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22439242" w14:textId="0C5A260D" w:rsidR="0016463B" w:rsidRPr="0016463B" w:rsidRDefault="002C6CB6" w:rsidP="00BD4F2C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831D36" wp14:editId="722B90AD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51435</wp:posOffset>
                      </wp:positionV>
                      <wp:extent cx="121285" cy="80010"/>
                      <wp:effectExtent l="19050" t="0" r="12065" b="15240"/>
                      <wp:wrapNone/>
                      <wp:docPr id="812903872" name="Isosceles Tri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1285" cy="8001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5857390B" id="Isosceles Triangle 5" o:spid="_x0000_s1026" type="#_x0000_t5" style="position:absolute;margin-left:212pt;margin-top:4.05pt;width:9.55pt;height:6.3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" fillcolor="black [3213]"/>
                  </w:pict>
                </mc:Fallback>
              </mc:AlternateContent>
            </w:r>
            <w:r w:rsidR="0016463B" w:rsidRPr="0016463B">
              <w:rPr>
                <w:rFonts w:ascii="Arial" w:hAnsi="Arial" w:cs="Arial"/>
                <w:b/>
                <w:noProof/>
              </w:rPr>
              <w:t xml:space="preserve"> Statement</w:t>
            </w:r>
          </w:p>
        </w:tc>
        <w:tc>
          <w:tcPr>
            <w:tcW w:w="438" w:type="dxa"/>
            <w:gridSpan w:val="2"/>
            <w:vMerge/>
          </w:tcPr>
          <w:p w14:paraId="154EAE45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06803AB4" w14:textId="77777777" w:rsidR="0016463B" w:rsidRPr="0016463B" w:rsidRDefault="0016463B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0058B042" w14:textId="77777777" w:rsidR="0016463B" w:rsidRPr="0016463B" w:rsidRDefault="0016463B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656E9589" w14:textId="77777777" w:rsidR="0016463B" w:rsidRPr="0016463B" w:rsidRDefault="0016463B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gridSpan w:val="2"/>
            <w:vMerge/>
          </w:tcPr>
          <w:p w14:paraId="5E6BA680" w14:textId="77777777" w:rsidR="0016463B" w:rsidRPr="0016463B" w:rsidRDefault="0016463B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</w:tr>
      <w:tr w:rsidR="0016463B" w:rsidRPr="0016463B" w14:paraId="49CDC2C1" w14:textId="77777777" w:rsidTr="0016463B">
        <w:tc>
          <w:tcPr>
            <w:tcW w:w="828" w:type="dxa"/>
            <w:vAlign w:val="center"/>
          </w:tcPr>
          <w:p w14:paraId="2DF74E28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037E24C9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 xml:space="preserve">Synchronization of the courses taught /learn with the discipline </w:t>
            </w:r>
          </w:p>
        </w:tc>
        <w:tc>
          <w:tcPr>
            <w:tcW w:w="438" w:type="dxa"/>
            <w:gridSpan w:val="2"/>
          </w:tcPr>
          <w:p w14:paraId="1955D4BD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CCF2676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2034181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1F4B406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33AB32EF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5B18EF78" w14:textId="77777777" w:rsidTr="0016463B">
        <w:tc>
          <w:tcPr>
            <w:tcW w:w="828" w:type="dxa"/>
            <w:vAlign w:val="center"/>
          </w:tcPr>
          <w:p w14:paraId="75B54E56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478B2C7B" w14:textId="77777777" w:rsidR="0016463B" w:rsidRPr="0016463B" w:rsidRDefault="0016463B" w:rsidP="00BD4F2C">
            <w:pPr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Flexibility in the curriculum to choose interdisciplinary courses and electives</w:t>
            </w:r>
          </w:p>
        </w:tc>
        <w:tc>
          <w:tcPr>
            <w:tcW w:w="438" w:type="dxa"/>
            <w:gridSpan w:val="2"/>
          </w:tcPr>
          <w:p w14:paraId="4136529C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C0C0209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3B70B8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3042285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7512537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20B3FCCC" w14:textId="77777777" w:rsidTr="0016463B">
        <w:tc>
          <w:tcPr>
            <w:tcW w:w="828" w:type="dxa"/>
            <w:vAlign w:val="center"/>
          </w:tcPr>
          <w:p w14:paraId="66A7B684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4B11E3AF" w14:textId="77777777" w:rsidR="0016463B" w:rsidRPr="0016463B" w:rsidRDefault="0016463B" w:rsidP="00BD4F2C">
            <w:pPr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Courses learnt to instill the spirit of enquiry</w:t>
            </w:r>
          </w:p>
        </w:tc>
        <w:tc>
          <w:tcPr>
            <w:tcW w:w="438" w:type="dxa"/>
            <w:gridSpan w:val="2"/>
          </w:tcPr>
          <w:p w14:paraId="08588279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469223E3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6F77A3B0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BCF8A2D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43F4C846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5B44BEDC" w14:textId="77777777" w:rsidTr="0016463B">
        <w:tc>
          <w:tcPr>
            <w:tcW w:w="828" w:type="dxa"/>
            <w:vAlign w:val="center"/>
          </w:tcPr>
          <w:p w14:paraId="33F5F002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7D0544A8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 xml:space="preserve">Scope to implement the conceptual knowledge and skills for product development </w:t>
            </w:r>
          </w:p>
        </w:tc>
        <w:tc>
          <w:tcPr>
            <w:tcW w:w="438" w:type="dxa"/>
            <w:gridSpan w:val="2"/>
          </w:tcPr>
          <w:p w14:paraId="4E27C942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6760B5ED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43033D8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4841AAC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1A416ECF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522F75B4" w14:textId="77777777" w:rsidTr="0016463B">
        <w:tc>
          <w:tcPr>
            <w:tcW w:w="828" w:type="dxa"/>
            <w:vAlign w:val="center"/>
          </w:tcPr>
          <w:p w14:paraId="775AD895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7333C416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Scope for credited courses to enhance the Employability and Entrepreneurship skills</w:t>
            </w:r>
          </w:p>
        </w:tc>
        <w:tc>
          <w:tcPr>
            <w:tcW w:w="438" w:type="dxa"/>
            <w:gridSpan w:val="2"/>
          </w:tcPr>
          <w:p w14:paraId="23F678DB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41871C96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776074B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4A6A8299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7320F3A2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2C2FCB7F" w14:textId="77777777" w:rsidTr="0016463B">
        <w:tc>
          <w:tcPr>
            <w:tcW w:w="828" w:type="dxa"/>
            <w:vAlign w:val="center"/>
          </w:tcPr>
          <w:p w14:paraId="01C34AF1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3C1EBD24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Provision for Practical and integrated courses in the curriculum for an effective hands-on experience</w:t>
            </w:r>
          </w:p>
        </w:tc>
        <w:tc>
          <w:tcPr>
            <w:tcW w:w="438" w:type="dxa"/>
            <w:gridSpan w:val="2"/>
          </w:tcPr>
          <w:p w14:paraId="024AF3C3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1076369E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2219F669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90EEEAA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2CE6C56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26064BA7" w14:textId="77777777" w:rsidTr="0016463B">
        <w:trPr>
          <w:trHeight w:val="70"/>
        </w:trPr>
        <w:tc>
          <w:tcPr>
            <w:tcW w:w="828" w:type="dxa"/>
            <w:vAlign w:val="center"/>
          </w:tcPr>
          <w:p w14:paraId="409EA120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2098283C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Creating the awareness related to social, safety, health, legal and cultural issues through the curriculum</w:t>
            </w:r>
          </w:p>
        </w:tc>
        <w:tc>
          <w:tcPr>
            <w:tcW w:w="438" w:type="dxa"/>
            <w:gridSpan w:val="2"/>
          </w:tcPr>
          <w:p w14:paraId="084C56F3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73B050E3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4E1BFF89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23271A5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2E2A40D7" w14:textId="77777777" w:rsidR="0016463B" w:rsidRPr="0016463B" w:rsidRDefault="0016463B" w:rsidP="00BD4F2C">
            <w:pPr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565BEA62" w14:textId="77777777" w:rsidTr="0016463B">
        <w:tc>
          <w:tcPr>
            <w:tcW w:w="828" w:type="dxa"/>
            <w:vAlign w:val="center"/>
          </w:tcPr>
          <w:p w14:paraId="5A910D73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09BDCF12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The Relevance of the course content enhancing the employability and industry readiness</w:t>
            </w:r>
          </w:p>
        </w:tc>
        <w:tc>
          <w:tcPr>
            <w:tcW w:w="438" w:type="dxa"/>
            <w:gridSpan w:val="2"/>
          </w:tcPr>
          <w:p w14:paraId="51BD944B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70EEE845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185195E8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CF09C0F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059F9676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2A557BAF" w14:textId="77777777" w:rsidTr="0016463B">
        <w:tc>
          <w:tcPr>
            <w:tcW w:w="828" w:type="dxa"/>
            <w:vAlign w:val="center"/>
          </w:tcPr>
          <w:p w14:paraId="1F3B9050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4B1C1751" w14:textId="77777777" w:rsidR="0016463B" w:rsidRPr="0016463B" w:rsidRDefault="0016463B" w:rsidP="00BD4F2C">
            <w:pPr>
              <w:jc w:val="both"/>
              <w:rPr>
                <w:rFonts w:ascii="Arial" w:hAnsi="Arial" w:cs="Arial"/>
                <w:bCs/>
              </w:rPr>
            </w:pPr>
            <w:r w:rsidRPr="0016463B">
              <w:rPr>
                <w:rFonts w:ascii="Arial" w:hAnsi="Arial" w:cs="Arial"/>
                <w:bCs/>
              </w:rPr>
              <w:t>Scope in Curriculum in finding the solutions for the real time problems in the form of internship/ mini project/project</w:t>
            </w:r>
          </w:p>
        </w:tc>
        <w:tc>
          <w:tcPr>
            <w:tcW w:w="438" w:type="dxa"/>
            <w:gridSpan w:val="2"/>
          </w:tcPr>
          <w:p w14:paraId="0FB7587E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7CA99FE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02824BF1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5BA80589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57E94052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  <w:tr w:rsidR="0016463B" w:rsidRPr="0016463B" w14:paraId="484369C8" w14:textId="77777777" w:rsidTr="0016463B">
        <w:tc>
          <w:tcPr>
            <w:tcW w:w="828" w:type="dxa"/>
            <w:vAlign w:val="center"/>
          </w:tcPr>
          <w:p w14:paraId="2C769FA6" w14:textId="77777777" w:rsidR="0016463B" w:rsidRPr="0016463B" w:rsidRDefault="0016463B" w:rsidP="00A318DC">
            <w:pPr>
              <w:pStyle w:val="ListParagraph"/>
              <w:numPr>
                <w:ilvl w:val="0"/>
                <w:numId w:val="2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5DD76A2F" w14:textId="77777777" w:rsidR="0016463B" w:rsidRPr="0016463B" w:rsidRDefault="0016463B" w:rsidP="00BD4F2C">
            <w:pPr>
              <w:ind w:left="-18"/>
              <w:jc w:val="both"/>
              <w:rPr>
                <w:rFonts w:ascii="Arial" w:hAnsi="Arial" w:cs="Arial"/>
                <w:bCs/>
                <w:vertAlign w:val="superscript"/>
              </w:rPr>
            </w:pPr>
            <w:r w:rsidRPr="0016463B">
              <w:rPr>
                <w:rFonts w:ascii="Arial" w:hAnsi="Arial" w:cs="Arial"/>
                <w:bCs/>
              </w:rPr>
              <w:t>Awareness towards the Indian Knowledge System(IKS)</w:t>
            </w:r>
            <w:r w:rsidRPr="0016463B">
              <w:rPr>
                <w:rFonts w:ascii="Arial" w:hAnsi="Arial" w:cs="Arial"/>
                <w:bCs/>
                <w:vertAlign w:val="superscript"/>
              </w:rPr>
              <w:t>*</w:t>
            </w:r>
          </w:p>
        </w:tc>
        <w:tc>
          <w:tcPr>
            <w:tcW w:w="438" w:type="dxa"/>
            <w:gridSpan w:val="2"/>
          </w:tcPr>
          <w:p w14:paraId="2C1186D6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376E7996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243B5206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</w:tcPr>
          <w:p w14:paraId="12C6848D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8" w:type="dxa"/>
            <w:gridSpan w:val="2"/>
          </w:tcPr>
          <w:p w14:paraId="64D7DCED" w14:textId="77777777" w:rsidR="0016463B" w:rsidRPr="0016463B" w:rsidRDefault="0016463B" w:rsidP="00BD4F2C">
            <w:pPr>
              <w:ind w:left="-18"/>
              <w:jc w:val="both"/>
              <w:rPr>
                <w:rStyle w:val="fontstyle01"/>
                <w:rFonts w:ascii="Arial" w:hAnsi="Arial" w:cs="Arial"/>
                <w:sz w:val="22"/>
                <w:szCs w:val="22"/>
              </w:rPr>
            </w:pPr>
          </w:p>
        </w:tc>
      </w:tr>
    </w:tbl>
    <w:p w14:paraId="21A64086" w14:textId="77777777" w:rsidR="00F9368F" w:rsidRDefault="00F9368F" w:rsidP="004A109E">
      <w:pPr>
        <w:tabs>
          <w:tab w:val="left" w:pos="7360"/>
        </w:tabs>
        <w:rPr>
          <w:rFonts w:ascii="Cambria" w:hAnsi="Cambria" w:cs="Times New Roman"/>
          <w:b/>
          <w:bCs/>
          <w:sz w:val="24"/>
          <w:szCs w:val="24"/>
        </w:rPr>
      </w:pPr>
    </w:p>
    <w:p w14:paraId="3F819507" w14:textId="4AB071CB" w:rsidR="00F9368F" w:rsidRDefault="00DB084A" w:rsidP="00F9368F">
      <w:pPr>
        <w:tabs>
          <w:tab w:val="left" w:pos="7360"/>
        </w:tabs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noProof/>
          <w:lang w:val="en-IN" w:eastAsia="en-IN" w:bidi="ta-IN"/>
        </w:rPr>
        <w:drawing>
          <wp:inline distT="0" distB="0" distL="0" distR="0" wp14:anchorId="6E0A52BC" wp14:editId="2B1DD56C">
            <wp:extent cx="4727576" cy="3308350"/>
            <wp:effectExtent l="0" t="0" r="0" b="6350"/>
            <wp:docPr id="8" name="Chart 8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8BDD7E2-65DC-2B2A-412A-4439D86BF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2213D5C" w14:textId="12093F83" w:rsidR="00B61A6C" w:rsidRDefault="00B61A6C" w:rsidP="00B61A6C">
      <w:pPr>
        <w:tabs>
          <w:tab w:val="left" w:pos="7360"/>
        </w:tabs>
        <w:jc w:val="center"/>
        <w:rPr>
          <w:rFonts w:ascii="Cambria" w:hAnsi="Cambria" w:cs="Times New Roman"/>
          <w:b/>
          <w:bCs/>
          <w:sz w:val="24"/>
          <w:szCs w:val="24"/>
        </w:rPr>
      </w:pPr>
    </w:p>
    <w:p w14:paraId="35E5DCF7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5FDDC767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5A379DFF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22B528D7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2BECEBA9" w14:textId="0831AD37" w:rsidR="007A08AF" w:rsidRDefault="000E7DC1" w:rsidP="00BD38BF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br w:type="page"/>
      </w:r>
      <w:r w:rsidR="007A08AF" w:rsidRPr="009B74CD">
        <w:rPr>
          <w:rFonts w:ascii="Cambria" w:hAnsi="Cambria" w:cs="Times New Roman"/>
          <w:b/>
          <w:bCs/>
          <w:sz w:val="24"/>
          <w:szCs w:val="24"/>
        </w:rPr>
        <w:lastRenderedPageBreak/>
        <w:t>Feedback Analysis of A</w:t>
      </w:r>
      <w:r w:rsidR="00DD68C7">
        <w:rPr>
          <w:rFonts w:ascii="Cambria" w:hAnsi="Cambria" w:cs="Times New Roman"/>
          <w:b/>
          <w:bCs/>
          <w:sz w:val="24"/>
          <w:szCs w:val="24"/>
        </w:rPr>
        <w:t>lumni</w:t>
      </w:r>
    </w:p>
    <w:tbl>
      <w:tblPr>
        <w:tblStyle w:val="TableGrid"/>
        <w:tblW w:w="10285" w:type="dxa"/>
        <w:tblLook w:val="04A0" w:firstRow="1" w:lastRow="0" w:firstColumn="1" w:lastColumn="0" w:noHBand="0" w:noVBand="1"/>
      </w:tblPr>
      <w:tblGrid>
        <w:gridCol w:w="828"/>
        <w:gridCol w:w="1890"/>
        <w:gridCol w:w="1980"/>
        <w:gridCol w:w="1987"/>
        <w:gridCol w:w="1410"/>
        <w:gridCol w:w="196"/>
        <w:gridCol w:w="242"/>
        <w:gridCol w:w="438"/>
        <w:gridCol w:w="438"/>
        <w:gridCol w:w="438"/>
        <w:gridCol w:w="432"/>
        <w:gridCol w:w="6"/>
      </w:tblGrid>
      <w:tr w:rsidR="008D590E" w:rsidRPr="00AB7052" w14:paraId="6F1A733A" w14:textId="77777777" w:rsidTr="008D590E">
        <w:trPr>
          <w:gridAfter w:val="1"/>
          <w:wAfter w:w="6" w:type="dxa"/>
        </w:trPr>
        <w:tc>
          <w:tcPr>
            <w:tcW w:w="2718" w:type="dxa"/>
            <w:gridSpan w:val="2"/>
          </w:tcPr>
          <w:p w14:paraId="57AED6C7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 xml:space="preserve">5: Excellent </w:t>
            </w:r>
          </w:p>
        </w:tc>
        <w:tc>
          <w:tcPr>
            <w:tcW w:w="1980" w:type="dxa"/>
          </w:tcPr>
          <w:p w14:paraId="697284A8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4: Very Good</w:t>
            </w:r>
          </w:p>
        </w:tc>
        <w:tc>
          <w:tcPr>
            <w:tcW w:w="1987" w:type="dxa"/>
          </w:tcPr>
          <w:p w14:paraId="6957FE3D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3: Good</w:t>
            </w:r>
          </w:p>
        </w:tc>
        <w:tc>
          <w:tcPr>
            <w:tcW w:w="1606" w:type="dxa"/>
            <w:gridSpan w:val="2"/>
          </w:tcPr>
          <w:p w14:paraId="6FC168DC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2: Average</w:t>
            </w:r>
          </w:p>
        </w:tc>
        <w:tc>
          <w:tcPr>
            <w:tcW w:w="1988" w:type="dxa"/>
            <w:gridSpan w:val="5"/>
          </w:tcPr>
          <w:p w14:paraId="69E0C60B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1: Poor</w:t>
            </w:r>
          </w:p>
        </w:tc>
      </w:tr>
      <w:tr w:rsidR="008D590E" w:rsidRPr="00AB7052" w14:paraId="0D525A8B" w14:textId="77777777" w:rsidTr="008D590E">
        <w:trPr>
          <w:trHeight w:val="214"/>
        </w:trPr>
        <w:tc>
          <w:tcPr>
            <w:tcW w:w="828" w:type="dxa"/>
            <w:vMerge w:val="restart"/>
            <w:vAlign w:val="center"/>
          </w:tcPr>
          <w:p w14:paraId="3923902D" w14:textId="767228C5" w:rsidR="008D590E" w:rsidRPr="00AB7052" w:rsidRDefault="008D590E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</w:rPr>
              <w:t xml:space="preserve"> </w:t>
            </w:r>
            <w:r w:rsidRPr="00AB7052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7267" w:type="dxa"/>
            <w:gridSpan w:val="4"/>
            <w:vAlign w:val="center"/>
          </w:tcPr>
          <w:p w14:paraId="245EDF1F" w14:textId="51C741B2" w:rsidR="008D590E" w:rsidRPr="00AB7052" w:rsidRDefault="002C6CB6" w:rsidP="00BD4F2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BFEB3BE" wp14:editId="61BAAE8D">
                      <wp:simplePos x="0" y="0"/>
                      <wp:positionH relativeFrom="column">
                        <wp:posOffset>3676650</wp:posOffset>
                      </wp:positionH>
                      <wp:positionV relativeFrom="paragraph">
                        <wp:posOffset>36830</wp:posOffset>
                      </wp:positionV>
                      <wp:extent cx="111125" cy="99695"/>
                      <wp:effectExtent l="19050" t="38100" r="3175" b="14605"/>
                      <wp:wrapNone/>
                      <wp:docPr id="1951623400" name="Isosceles Tri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624569">
                                <a:off x="0" y="0"/>
                                <a:ext cx="111125" cy="9969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28245624" id="Isosceles Triangle 4" o:spid="_x0000_s1026" type="#_x0000_t5" style="position:absolute;margin-left:289.5pt;margin-top:2.9pt;width:8.75pt;height:7.85pt;rotation:6143529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" fillcolor="black [3213]"/>
                  </w:pict>
                </mc:Fallback>
              </mc:AlternateContent>
            </w:r>
            <w:r w:rsidR="008D590E" w:rsidRPr="00AB7052">
              <w:rPr>
                <w:rFonts w:ascii="Arial" w:hAnsi="Arial" w:cs="Arial"/>
                <w:b/>
              </w:rPr>
              <w:t>Rating</w:t>
            </w:r>
          </w:p>
        </w:tc>
        <w:tc>
          <w:tcPr>
            <w:tcW w:w="438" w:type="dxa"/>
            <w:gridSpan w:val="2"/>
            <w:vMerge w:val="restart"/>
            <w:vAlign w:val="center"/>
          </w:tcPr>
          <w:p w14:paraId="66A27AC1" w14:textId="77777777" w:rsidR="008D590E" w:rsidRPr="00AB7052" w:rsidRDefault="008D590E" w:rsidP="00BD4F2C">
            <w:pPr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38" w:type="dxa"/>
            <w:vMerge w:val="restart"/>
            <w:vAlign w:val="center"/>
          </w:tcPr>
          <w:p w14:paraId="024C3DCC" w14:textId="77777777" w:rsidR="008D590E" w:rsidRPr="00AB7052" w:rsidRDefault="008D590E" w:rsidP="00BD4F2C">
            <w:pPr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38" w:type="dxa"/>
            <w:vMerge w:val="restart"/>
            <w:vAlign w:val="center"/>
          </w:tcPr>
          <w:p w14:paraId="41EB5C01" w14:textId="77777777" w:rsidR="008D590E" w:rsidRPr="00AB7052" w:rsidRDefault="008D590E" w:rsidP="00BD4F2C">
            <w:pPr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38" w:type="dxa"/>
            <w:vMerge w:val="restart"/>
            <w:vAlign w:val="center"/>
          </w:tcPr>
          <w:p w14:paraId="7D35623C" w14:textId="77777777" w:rsidR="008D590E" w:rsidRPr="00AB7052" w:rsidRDefault="008D590E" w:rsidP="00BD4F2C">
            <w:pPr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38" w:type="dxa"/>
            <w:gridSpan w:val="2"/>
            <w:vMerge w:val="restart"/>
            <w:vAlign w:val="center"/>
          </w:tcPr>
          <w:p w14:paraId="0406A0C5" w14:textId="77777777" w:rsidR="008D590E" w:rsidRPr="00AB7052" w:rsidRDefault="008D590E" w:rsidP="00BD4F2C">
            <w:pPr>
              <w:jc w:val="center"/>
              <w:rPr>
                <w:rFonts w:ascii="Arial" w:hAnsi="Arial" w:cs="Arial"/>
                <w:b/>
              </w:rPr>
            </w:pPr>
            <w:r w:rsidRPr="00AB7052">
              <w:rPr>
                <w:rFonts w:ascii="Arial" w:hAnsi="Arial" w:cs="Arial"/>
                <w:b/>
              </w:rPr>
              <w:t>1</w:t>
            </w:r>
          </w:p>
        </w:tc>
      </w:tr>
      <w:tr w:rsidR="008D590E" w:rsidRPr="00AB7052" w14:paraId="7B0B004C" w14:textId="77777777" w:rsidTr="008D590E">
        <w:trPr>
          <w:trHeight w:val="386"/>
        </w:trPr>
        <w:tc>
          <w:tcPr>
            <w:tcW w:w="828" w:type="dxa"/>
            <w:vMerge/>
          </w:tcPr>
          <w:p w14:paraId="2B684A15" w14:textId="77777777" w:rsidR="008D590E" w:rsidRPr="00AB7052" w:rsidRDefault="008D590E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5AEEDB53" w14:textId="62C875C4" w:rsidR="008D590E" w:rsidRPr="00AB7052" w:rsidRDefault="002C6CB6" w:rsidP="00BD4F2C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1403018" wp14:editId="394D3A75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51435</wp:posOffset>
                      </wp:positionV>
                      <wp:extent cx="121285" cy="80010"/>
                      <wp:effectExtent l="19050" t="0" r="12065" b="15240"/>
                      <wp:wrapNone/>
                      <wp:docPr id="749066277" name="Isosceles Tri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1285" cy="8001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03B1ACFC" id="Isosceles Triangle 3" o:spid="_x0000_s1026" type="#_x0000_t5" style="position:absolute;margin-left:212pt;margin-top:4.05pt;width:9.55pt;height:6.3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" fillcolor="black [3213]"/>
                  </w:pict>
                </mc:Fallback>
              </mc:AlternateContent>
            </w:r>
            <w:r w:rsidR="008D590E" w:rsidRPr="00AB7052">
              <w:rPr>
                <w:rFonts w:ascii="Arial" w:hAnsi="Arial" w:cs="Arial"/>
                <w:b/>
                <w:noProof/>
              </w:rPr>
              <w:t xml:space="preserve"> Statement</w:t>
            </w:r>
          </w:p>
        </w:tc>
        <w:tc>
          <w:tcPr>
            <w:tcW w:w="438" w:type="dxa"/>
            <w:gridSpan w:val="2"/>
            <w:vMerge/>
          </w:tcPr>
          <w:p w14:paraId="1860D4E0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55D3410F" w14:textId="77777777" w:rsidR="008D590E" w:rsidRPr="00AB7052" w:rsidRDefault="008D590E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2473B252" w14:textId="77777777" w:rsidR="008D590E" w:rsidRPr="00AB7052" w:rsidRDefault="008D590E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058CAD6A" w14:textId="77777777" w:rsidR="008D590E" w:rsidRPr="00AB7052" w:rsidRDefault="008D590E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gridSpan w:val="2"/>
            <w:vMerge/>
          </w:tcPr>
          <w:p w14:paraId="00E562C6" w14:textId="77777777" w:rsidR="008D590E" w:rsidRPr="00AB7052" w:rsidRDefault="008D590E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</w:tr>
      <w:tr w:rsidR="008D590E" w:rsidRPr="00AB7052" w14:paraId="7A666F53" w14:textId="77777777" w:rsidTr="008D590E">
        <w:tc>
          <w:tcPr>
            <w:tcW w:w="828" w:type="dxa"/>
            <w:vAlign w:val="center"/>
          </w:tcPr>
          <w:p w14:paraId="7017508E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497A4103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Relevance of the courses taught in improving the domain knowledge and skills</w:t>
            </w:r>
          </w:p>
        </w:tc>
        <w:tc>
          <w:tcPr>
            <w:tcW w:w="438" w:type="dxa"/>
            <w:gridSpan w:val="2"/>
          </w:tcPr>
          <w:p w14:paraId="721CD971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7CEBD95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14BEEF2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91A9062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1B21CA9B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5B7032E0" w14:textId="77777777" w:rsidTr="008D590E">
        <w:tc>
          <w:tcPr>
            <w:tcW w:w="828" w:type="dxa"/>
            <w:vAlign w:val="center"/>
          </w:tcPr>
          <w:p w14:paraId="46C9CD3F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46D3BABC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for training on domain/industry-specific software tools</w:t>
            </w:r>
          </w:p>
        </w:tc>
        <w:tc>
          <w:tcPr>
            <w:tcW w:w="438" w:type="dxa"/>
            <w:gridSpan w:val="2"/>
          </w:tcPr>
          <w:p w14:paraId="43AF97C3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25DE909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27C1C5E7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FD1FB45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45A1636D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1194B636" w14:textId="77777777" w:rsidTr="008D590E">
        <w:tc>
          <w:tcPr>
            <w:tcW w:w="828" w:type="dxa"/>
            <w:vAlign w:val="center"/>
          </w:tcPr>
          <w:p w14:paraId="7A5C92E3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  <w:vAlign w:val="center"/>
          </w:tcPr>
          <w:p w14:paraId="4C7C14A9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in the Curriculum leading to hands-on experience in the form of internship/training</w:t>
            </w:r>
          </w:p>
        </w:tc>
        <w:tc>
          <w:tcPr>
            <w:tcW w:w="438" w:type="dxa"/>
            <w:gridSpan w:val="2"/>
          </w:tcPr>
          <w:p w14:paraId="4F317D85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8A94743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11F970D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3F2B307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50CADD32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7208D535" w14:textId="77777777" w:rsidTr="008D590E">
        <w:tc>
          <w:tcPr>
            <w:tcW w:w="828" w:type="dxa"/>
            <w:vAlign w:val="center"/>
          </w:tcPr>
          <w:p w14:paraId="111EF070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6AFAC2B7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Introduction of new courses addressing the needs of Industry 4.0</w:t>
            </w:r>
            <w:r w:rsidRPr="00304085">
              <w:rPr>
                <w:rFonts w:ascii="Arial" w:hAnsi="Arial" w:cs="Arial"/>
                <w:bCs/>
                <w:color w:val="FF0000"/>
              </w:rPr>
              <w:t>*</w:t>
            </w:r>
          </w:p>
        </w:tc>
        <w:tc>
          <w:tcPr>
            <w:tcW w:w="438" w:type="dxa"/>
            <w:gridSpan w:val="2"/>
          </w:tcPr>
          <w:p w14:paraId="310CD201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3E13D04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02EE9554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5E366F3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4FF12AEE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187DB40E" w14:textId="77777777" w:rsidTr="008D590E">
        <w:tc>
          <w:tcPr>
            <w:tcW w:w="828" w:type="dxa"/>
            <w:vAlign w:val="center"/>
          </w:tcPr>
          <w:p w14:paraId="57E84FE8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064E68A7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in the elective courses leading to higher education in specific with specializations</w:t>
            </w:r>
          </w:p>
        </w:tc>
        <w:tc>
          <w:tcPr>
            <w:tcW w:w="438" w:type="dxa"/>
            <w:gridSpan w:val="2"/>
          </w:tcPr>
          <w:p w14:paraId="09117B54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EB502E1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013C68E1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05902C06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06F5A313" w14:textId="77777777" w:rsidR="008D590E" w:rsidRPr="00AB7052" w:rsidRDefault="008D590E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7209368D" w14:textId="77777777" w:rsidTr="008D590E">
        <w:tc>
          <w:tcPr>
            <w:tcW w:w="828" w:type="dxa"/>
            <w:vAlign w:val="center"/>
          </w:tcPr>
          <w:p w14:paraId="29712E5F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760CC1C4" w14:textId="77777777" w:rsidR="008D590E" w:rsidRPr="00304085" w:rsidRDefault="008D590E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for learning the 21</w:t>
            </w:r>
            <w:r w:rsidRPr="00304085">
              <w:rPr>
                <w:rFonts w:ascii="Arial" w:hAnsi="Arial" w:cs="Arial"/>
                <w:bCs/>
                <w:vertAlign w:val="superscript"/>
              </w:rPr>
              <w:t>st</w:t>
            </w:r>
            <w:r w:rsidRPr="00304085">
              <w:rPr>
                <w:rFonts w:ascii="Arial" w:hAnsi="Arial" w:cs="Arial"/>
                <w:bCs/>
              </w:rPr>
              <w:t xml:space="preserve"> Century skills(critical thinking, problem solving skills </w:t>
            </w:r>
            <w:proofErr w:type="spellStart"/>
            <w:r w:rsidRPr="00304085">
              <w:rPr>
                <w:rFonts w:ascii="Arial" w:hAnsi="Arial" w:cs="Arial"/>
                <w:bCs/>
              </w:rPr>
              <w:t>etc</w:t>
            </w:r>
            <w:proofErr w:type="spellEnd"/>
            <w:r w:rsidRPr="00304085">
              <w:rPr>
                <w:rFonts w:ascii="Arial" w:hAnsi="Arial" w:cs="Arial"/>
                <w:bCs/>
              </w:rPr>
              <w:t>)</w:t>
            </w:r>
          </w:p>
        </w:tc>
        <w:tc>
          <w:tcPr>
            <w:tcW w:w="438" w:type="dxa"/>
            <w:gridSpan w:val="2"/>
          </w:tcPr>
          <w:p w14:paraId="627264A7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98C3C99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3FDA2EE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4606D22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6247A81C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7B0C7343" w14:textId="77777777" w:rsidTr="008D590E">
        <w:tc>
          <w:tcPr>
            <w:tcW w:w="828" w:type="dxa"/>
            <w:vAlign w:val="center"/>
          </w:tcPr>
          <w:p w14:paraId="667EAD24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24C529E7" w14:textId="77777777" w:rsidR="008D590E" w:rsidRPr="00304085" w:rsidRDefault="008D590E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for credited courses in Co-curricular and Extra-curricular activities for the holistic development</w:t>
            </w:r>
          </w:p>
        </w:tc>
        <w:tc>
          <w:tcPr>
            <w:tcW w:w="438" w:type="dxa"/>
            <w:gridSpan w:val="2"/>
          </w:tcPr>
          <w:p w14:paraId="3AE54501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08951926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AF27BDA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23864B1D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71FC671B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19A8C072" w14:textId="77777777" w:rsidTr="008D590E">
        <w:tc>
          <w:tcPr>
            <w:tcW w:w="828" w:type="dxa"/>
            <w:vAlign w:val="center"/>
          </w:tcPr>
          <w:p w14:paraId="27AEC64E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76FA66A4" w14:textId="77777777" w:rsidR="008D590E" w:rsidRPr="00304085" w:rsidRDefault="008D590E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for credited courses to enhance the Employability and Entrepreneurship skills</w:t>
            </w:r>
          </w:p>
        </w:tc>
        <w:tc>
          <w:tcPr>
            <w:tcW w:w="438" w:type="dxa"/>
            <w:gridSpan w:val="2"/>
          </w:tcPr>
          <w:p w14:paraId="7F408647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96C56CA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C4A6D1A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E4889F6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4FE18499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7A6E51B0" w14:textId="77777777" w:rsidTr="008D590E">
        <w:tc>
          <w:tcPr>
            <w:tcW w:w="828" w:type="dxa"/>
            <w:vAlign w:val="center"/>
          </w:tcPr>
          <w:p w14:paraId="79EB873D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5BB02758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Curriculum promoting self-learning/collaborative learning/experiential learning</w:t>
            </w:r>
          </w:p>
        </w:tc>
        <w:tc>
          <w:tcPr>
            <w:tcW w:w="438" w:type="dxa"/>
            <w:gridSpan w:val="2"/>
          </w:tcPr>
          <w:p w14:paraId="0FE2424C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6162397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A604AB8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B1F6037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2DBB02FC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8D590E" w:rsidRPr="00AB7052" w14:paraId="6891CC44" w14:textId="77777777" w:rsidTr="008D590E">
        <w:tc>
          <w:tcPr>
            <w:tcW w:w="828" w:type="dxa"/>
            <w:vAlign w:val="center"/>
          </w:tcPr>
          <w:p w14:paraId="7540CC76" w14:textId="77777777" w:rsidR="008D590E" w:rsidRPr="00304085" w:rsidRDefault="008D590E" w:rsidP="00A318DC">
            <w:pPr>
              <w:pStyle w:val="ListParagraph"/>
              <w:numPr>
                <w:ilvl w:val="0"/>
                <w:numId w:val="3"/>
              </w:numPr>
              <w:tabs>
                <w:tab w:val="left" w:pos="360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67" w:type="dxa"/>
            <w:gridSpan w:val="4"/>
          </w:tcPr>
          <w:p w14:paraId="51F0D110" w14:textId="77777777" w:rsidR="008D590E" w:rsidRPr="00304085" w:rsidRDefault="008D590E" w:rsidP="00BD4F2C">
            <w:pPr>
              <w:jc w:val="both"/>
              <w:rPr>
                <w:rFonts w:ascii="Arial" w:hAnsi="Arial" w:cs="Arial"/>
                <w:bCs/>
              </w:rPr>
            </w:pPr>
            <w:r w:rsidRPr="00304085">
              <w:rPr>
                <w:rFonts w:ascii="Arial" w:hAnsi="Arial" w:cs="Arial"/>
                <w:bCs/>
              </w:rPr>
              <w:t>Scope in the curriculum to enhance the higher order thinking levels(Analyze, Evaluate and Create)</w:t>
            </w:r>
          </w:p>
        </w:tc>
        <w:tc>
          <w:tcPr>
            <w:tcW w:w="438" w:type="dxa"/>
            <w:gridSpan w:val="2"/>
          </w:tcPr>
          <w:p w14:paraId="1E9138F1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44423F21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C7CBD10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86DF41E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4D3AEC8D" w14:textId="77777777" w:rsidR="008D590E" w:rsidRPr="00AB7052" w:rsidRDefault="008D590E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</w:tbl>
    <w:p w14:paraId="3B1975FC" w14:textId="77777777" w:rsidR="007A08AF" w:rsidRDefault="007A08AF" w:rsidP="007A08AF">
      <w:pPr>
        <w:tabs>
          <w:tab w:val="left" w:pos="7360"/>
        </w:tabs>
        <w:rPr>
          <w:rFonts w:ascii="Cambria" w:hAnsi="Cambria" w:cs="Times New Roman"/>
          <w:b/>
          <w:bCs/>
          <w:sz w:val="24"/>
          <w:szCs w:val="24"/>
        </w:rPr>
      </w:pPr>
    </w:p>
    <w:p w14:paraId="4BF7CADD" w14:textId="6CEB2380" w:rsidR="00B2447D" w:rsidRDefault="00DB084A" w:rsidP="00B2447D">
      <w:pPr>
        <w:tabs>
          <w:tab w:val="left" w:pos="7360"/>
        </w:tabs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noProof/>
          <w:lang w:val="en-IN" w:eastAsia="en-IN" w:bidi="ta-IN"/>
        </w:rPr>
        <w:drawing>
          <wp:inline distT="0" distB="0" distL="0" distR="0" wp14:anchorId="13BDC99B" wp14:editId="16675FDD">
            <wp:extent cx="4727576" cy="3308350"/>
            <wp:effectExtent l="0" t="0" r="0" b="6350"/>
            <wp:docPr id="7" name="Chart 7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8BDD7E2-65DC-2B2A-412A-4439D86BF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5A1C820" w14:textId="77777777" w:rsidR="009B13A3" w:rsidRDefault="009B13A3" w:rsidP="007A08AF">
      <w:pPr>
        <w:tabs>
          <w:tab w:val="left" w:pos="7360"/>
        </w:tabs>
        <w:rPr>
          <w:rFonts w:ascii="Cambria" w:hAnsi="Cambria" w:cs="Times New Roman"/>
          <w:b/>
          <w:bCs/>
          <w:sz w:val="24"/>
          <w:szCs w:val="24"/>
        </w:rPr>
      </w:pPr>
    </w:p>
    <w:p w14:paraId="0311A562" w14:textId="77777777" w:rsidR="00B972F7" w:rsidRDefault="00B972F7" w:rsidP="007A08AF">
      <w:pPr>
        <w:tabs>
          <w:tab w:val="left" w:pos="7360"/>
        </w:tabs>
        <w:rPr>
          <w:rFonts w:ascii="Cambria" w:hAnsi="Cambria" w:cs="Times New Roman"/>
          <w:b/>
          <w:bCs/>
          <w:sz w:val="24"/>
          <w:szCs w:val="24"/>
        </w:rPr>
      </w:pPr>
    </w:p>
    <w:p w14:paraId="6B2BFE4A" w14:textId="77777777" w:rsidR="00B972F7" w:rsidRDefault="00B972F7" w:rsidP="007A08AF">
      <w:pPr>
        <w:tabs>
          <w:tab w:val="left" w:pos="7360"/>
        </w:tabs>
        <w:rPr>
          <w:rFonts w:ascii="Cambria" w:hAnsi="Cambria" w:cs="Times New Roman"/>
          <w:b/>
          <w:bCs/>
          <w:sz w:val="24"/>
          <w:szCs w:val="24"/>
        </w:rPr>
      </w:pPr>
    </w:p>
    <w:p w14:paraId="5AD008E1" w14:textId="67E865B1" w:rsidR="007A08AF" w:rsidRDefault="007A08AF" w:rsidP="008B7A5F">
      <w:pPr>
        <w:tabs>
          <w:tab w:val="left" w:pos="7360"/>
        </w:tabs>
        <w:jc w:val="center"/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79F192C0" w14:textId="77777777" w:rsidR="007A08AF" w:rsidRDefault="007A08AF" w:rsidP="007A08AF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36A17B94" w14:textId="6F088367" w:rsidR="004A109E" w:rsidRDefault="004A109E" w:rsidP="00705322">
      <w:pPr>
        <w:tabs>
          <w:tab w:val="left" w:pos="7360"/>
        </w:tabs>
        <w:jc w:val="center"/>
        <w:rPr>
          <w:rFonts w:ascii="Cambria" w:hAnsi="Cambria" w:cs="Times New Roman"/>
          <w:b/>
          <w:bCs/>
          <w:sz w:val="24"/>
          <w:szCs w:val="24"/>
        </w:rPr>
      </w:pPr>
      <w:r w:rsidRPr="009B74CD">
        <w:rPr>
          <w:rFonts w:ascii="Cambria" w:hAnsi="Cambria" w:cs="Times New Roman"/>
          <w:b/>
          <w:bCs/>
          <w:sz w:val="24"/>
          <w:szCs w:val="24"/>
        </w:rPr>
        <w:lastRenderedPageBreak/>
        <w:t xml:space="preserve">Feedback Analysis of </w:t>
      </w:r>
      <w:r w:rsidR="00512B7B">
        <w:rPr>
          <w:rFonts w:ascii="Cambria" w:hAnsi="Cambria" w:cs="Times New Roman"/>
          <w:b/>
          <w:bCs/>
          <w:sz w:val="24"/>
          <w:szCs w:val="24"/>
        </w:rPr>
        <w:t>Employer</w:t>
      </w:r>
    </w:p>
    <w:tbl>
      <w:tblPr>
        <w:tblStyle w:val="TableGrid"/>
        <w:tblW w:w="10285" w:type="dxa"/>
        <w:tblLook w:val="04A0" w:firstRow="1" w:lastRow="0" w:firstColumn="1" w:lastColumn="0" w:noHBand="0" w:noVBand="1"/>
      </w:tblPr>
      <w:tblGrid>
        <w:gridCol w:w="805"/>
        <w:gridCol w:w="1146"/>
        <w:gridCol w:w="2126"/>
        <w:gridCol w:w="1985"/>
        <w:gridCol w:w="1984"/>
        <w:gridCol w:w="49"/>
        <w:gridCol w:w="438"/>
        <w:gridCol w:w="438"/>
        <w:gridCol w:w="438"/>
        <w:gridCol w:w="438"/>
        <w:gridCol w:w="432"/>
        <w:gridCol w:w="6"/>
      </w:tblGrid>
      <w:tr w:rsidR="00B972F7" w:rsidRPr="00F505C8" w14:paraId="204D3D11" w14:textId="77777777" w:rsidTr="00B972F7">
        <w:trPr>
          <w:gridAfter w:val="1"/>
          <w:wAfter w:w="6" w:type="dxa"/>
        </w:trPr>
        <w:tc>
          <w:tcPr>
            <w:tcW w:w="1951" w:type="dxa"/>
            <w:gridSpan w:val="2"/>
          </w:tcPr>
          <w:p w14:paraId="6B0A2088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5 - Excellent</w:t>
            </w:r>
          </w:p>
        </w:tc>
        <w:tc>
          <w:tcPr>
            <w:tcW w:w="2126" w:type="dxa"/>
          </w:tcPr>
          <w:p w14:paraId="7E8EF637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4 - Very Good</w:t>
            </w:r>
          </w:p>
        </w:tc>
        <w:tc>
          <w:tcPr>
            <w:tcW w:w="1985" w:type="dxa"/>
          </w:tcPr>
          <w:p w14:paraId="4D88A313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3 - Good</w:t>
            </w:r>
          </w:p>
        </w:tc>
        <w:tc>
          <w:tcPr>
            <w:tcW w:w="1984" w:type="dxa"/>
          </w:tcPr>
          <w:p w14:paraId="0DE4FCED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2 - Average</w:t>
            </w:r>
          </w:p>
        </w:tc>
        <w:tc>
          <w:tcPr>
            <w:tcW w:w="2233" w:type="dxa"/>
            <w:gridSpan w:val="6"/>
          </w:tcPr>
          <w:p w14:paraId="24C7CE97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1 - Poor</w:t>
            </w:r>
          </w:p>
        </w:tc>
      </w:tr>
      <w:tr w:rsidR="00B972F7" w:rsidRPr="00F505C8" w14:paraId="364470CB" w14:textId="77777777" w:rsidTr="00B972F7">
        <w:trPr>
          <w:trHeight w:val="214"/>
        </w:trPr>
        <w:tc>
          <w:tcPr>
            <w:tcW w:w="805" w:type="dxa"/>
            <w:vMerge w:val="restart"/>
            <w:vAlign w:val="center"/>
          </w:tcPr>
          <w:p w14:paraId="19D9F348" w14:textId="0ED09C7C" w:rsidR="00B972F7" w:rsidRPr="00F505C8" w:rsidRDefault="00B972F7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</w:rPr>
              <w:t xml:space="preserve"> </w:t>
            </w:r>
            <w:r w:rsidRPr="00F505C8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7290" w:type="dxa"/>
            <w:gridSpan w:val="5"/>
            <w:vAlign w:val="center"/>
          </w:tcPr>
          <w:p w14:paraId="5956C9F3" w14:textId="05EAD47C" w:rsidR="00B972F7" w:rsidRPr="00F505C8" w:rsidRDefault="002C6CB6" w:rsidP="00BD4F2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A9DC0C9" wp14:editId="2DDCAD23">
                      <wp:simplePos x="0" y="0"/>
                      <wp:positionH relativeFrom="column">
                        <wp:posOffset>3676650</wp:posOffset>
                      </wp:positionH>
                      <wp:positionV relativeFrom="paragraph">
                        <wp:posOffset>36830</wp:posOffset>
                      </wp:positionV>
                      <wp:extent cx="111125" cy="99695"/>
                      <wp:effectExtent l="19050" t="38100" r="3175" b="14605"/>
                      <wp:wrapNone/>
                      <wp:docPr id="2055630622" name="Isosceles Tri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624569">
                                <a:off x="0" y="0"/>
                                <a:ext cx="111125" cy="99695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140B0E83" id="Isosceles Triangle 2" o:spid="_x0000_s1026" type="#_x0000_t5" style="position:absolute;margin-left:289.5pt;margin-top:2.9pt;width:8.75pt;height:7.85pt;rotation:6143529fd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" fillcolor="black [3213]"/>
                  </w:pict>
                </mc:Fallback>
              </mc:AlternateContent>
            </w:r>
            <w:r w:rsidR="00B972F7" w:rsidRPr="00F505C8">
              <w:rPr>
                <w:rFonts w:ascii="Arial" w:hAnsi="Arial" w:cs="Arial"/>
                <w:b/>
              </w:rPr>
              <w:t>Rating</w:t>
            </w:r>
          </w:p>
        </w:tc>
        <w:tc>
          <w:tcPr>
            <w:tcW w:w="438" w:type="dxa"/>
            <w:vMerge w:val="restart"/>
            <w:vAlign w:val="center"/>
          </w:tcPr>
          <w:p w14:paraId="718E6357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438" w:type="dxa"/>
            <w:vMerge w:val="restart"/>
            <w:vAlign w:val="center"/>
          </w:tcPr>
          <w:p w14:paraId="7E85E84D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438" w:type="dxa"/>
            <w:vMerge w:val="restart"/>
            <w:vAlign w:val="center"/>
          </w:tcPr>
          <w:p w14:paraId="722DE128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438" w:type="dxa"/>
            <w:vMerge w:val="restart"/>
            <w:vAlign w:val="center"/>
          </w:tcPr>
          <w:p w14:paraId="6523C03A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438" w:type="dxa"/>
            <w:gridSpan w:val="2"/>
            <w:vMerge w:val="restart"/>
            <w:vAlign w:val="center"/>
          </w:tcPr>
          <w:p w14:paraId="27926549" w14:textId="77777777" w:rsidR="00B972F7" w:rsidRPr="00F505C8" w:rsidRDefault="00B972F7" w:rsidP="00BD4F2C">
            <w:pPr>
              <w:jc w:val="center"/>
              <w:rPr>
                <w:rFonts w:ascii="Arial" w:hAnsi="Arial" w:cs="Arial"/>
                <w:b/>
              </w:rPr>
            </w:pPr>
            <w:r w:rsidRPr="00F505C8">
              <w:rPr>
                <w:rFonts w:ascii="Arial" w:hAnsi="Arial" w:cs="Arial"/>
                <w:b/>
              </w:rPr>
              <w:t>1</w:t>
            </w:r>
          </w:p>
        </w:tc>
      </w:tr>
      <w:tr w:rsidR="00B972F7" w:rsidRPr="00F505C8" w14:paraId="730367C9" w14:textId="77777777" w:rsidTr="00B972F7">
        <w:trPr>
          <w:trHeight w:val="377"/>
        </w:trPr>
        <w:tc>
          <w:tcPr>
            <w:tcW w:w="805" w:type="dxa"/>
            <w:vMerge/>
          </w:tcPr>
          <w:p w14:paraId="7AA7FC53" w14:textId="77777777" w:rsidR="00B972F7" w:rsidRPr="00F505C8" w:rsidRDefault="00B972F7" w:rsidP="00BD4F2C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19880187" w14:textId="3E64B2BF" w:rsidR="00B972F7" w:rsidRPr="00F505C8" w:rsidRDefault="002C6CB6" w:rsidP="00BD4F2C">
            <w:pPr>
              <w:jc w:val="center"/>
              <w:rPr>
                <w:rFonts w:ascii="Arial" w:hAnsi="Arial" w:cs="Arial"/>
                <w:b/>
                <w:noProof/>
              </w:rPr>
            </w:pPr>
            <w:r>
              <w:rPr>
                <w:noProof/>
                <w:lang w:val="en-IN" w:eastAsia="en-IN" w:bidi="ta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D6ACE6D" wp14:editId="1A4AB093">
                      <wp:simplePos x="0" y="0"/>
                      <wp:positionH relativeFrom="column">
                        <wp:posOffset>2692400</wp:posOffset>
                      </wp:positionH>
                      <wp:positionV relativeFrom="paragraph">
                        <wp:posOffset>51435</wp:posOffset>
                      </wp:positionV>
                      <wp:extent cx="121285" cy="80010"/>
                      <wp:effectExtent l="19050" t="0" r="12065" b="15240"/>
                      <wp:wrapNone/>
                      <wp:docPr id="1500479377" name="Isosceles Tri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10800000">
                                <a:off x="0" y="0"/>
                                <a:ext cx="121285" cy="80010"/>
                              </a:xfrm>
                              <a:prstGeom prst="triangle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      <w:pict>
                    <v:shape w14:anchorId="0C2AED38" id="Isosceles Triangle 1" o:spid="_x0000_s1026" type="#_x0000_t5" style="position:absolute;margin-left:212pt;margin-top:4.05pt;width:9.55pt;height:6.3pt;rotation:18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" fillcolor="black [3213]"/>
                  </w:pict>
                </mc:Fallback>
              </mc:AlternateContent>
            </w:r>
            <w:r w:rsidR="00B972F7" w:rsidRPr="00F505C8">
              <w:rPr>
                <w:rFonts w:ascii="Arial" w:hAnsi="Arial" w:cs="Arial"/>
                <w:b/>
                <w:noProof/>
              </w:rPr>
              <w:t xml:space="preserve"> Statement</w:t>
            </w:r>
          </w:p>
        </w:tc>
        <w:tc>
          <w:tcPr>
            <w:tcW w:w="438" w:type="dxa"/>
            <w:vMerge/>
          </w:tcPr>
          <w:p w14:paraId="11AF57CF" w14:textId="77777777" w:rsidR="00B972F7" w:rsidRPr="00F505C8" w:rsidRDefault="00B972F7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0EC869C8" w14:textId="77777777" w:rsidR="00B972F7" w:rsidRPr="00F505C8" w:rsidRDefault="00B972F7" w:rsidP="00BD4F2C">
            <w:pPr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398EDF5E" w14:textId="77777777" w:rsidR="00B972F7" w:rsidRPr="00F505C8" w:rsidRDefault="00B972F7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vMerge/>
          </w:tcPr>
          <w:p w14:paraId="391BFE74" w14:textId="77777777" w:rsidR="00B972F7" w:rsidRPr="00F505C8" w:rsidRDefault="00B972F7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  <w:tc>
          <w:tcPr>
            <w:tcW w:w="438" w:type="dxa"/>
            <w:gridSpan w:val="2"/>
            <w:vMerge/>
          </w:tcPr>
          <w:p w14:paraId="01FD71CD" w14:textId="77777777" w:rsidR="00B972F7" w:rsidRPr="00F505C8" w:rsidRDefault="00B972F7" w:rsidP="00BD4F2C">
            <w:pPr>
              <w:spacing w:after="200"/>
              <w:rPr>
                <w:rFonts w:ascii="Arial" w:hAnsi="Arial" w:cs="Arial"/>
                <w:b/>
              </w:rPr>
            </w:pPr>
          </w:p>
        </w:tc>
      </w:tr>
      <w:tr w:rsidR="00B972F7" w:rsidRPr="00F505C8" w14:paraId="7CD70D2A" w14:textId="77777777" w:rsidTr="00B972F7">
        <w:trPr>
          <w:trHeight w:val="412"/>
        </w:trPr>
        <w:tc>
          <w:tcPr>
            <w:tcW w:w="805" w:type="dxa"/>
            <w:vAlign w:val="center"/>
          </w:tcPr>
          <w:p w14:paraId="64B19191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0B2A48B6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>Relevance of the courses taught in improving the knowledge and skills</w:t>
            </w:r>
          </w:p>
        </w:tc>
        <w:tc>
          <w:tcPr>
            <w:tcW w:w="438" w:type="dxa"/>
          </w:tcPr>
          <w:p w14:paraId="70342A35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C442705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D99B6B7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0D038AC3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5BEF0D1E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2637B2FB" w14:textId="77777777" w:rsidTr="00B972F7">
        <w:tc>
          <w:tcPr>
            <w:tcW w:w="805" w:type="dxa"/>
            <w:vAlign w:val="center"/>
          </w:tcPr>
          <w:p w14:paraId="6120F938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4905C803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>Adequacy of the practical knowledge (lab courses) imparted to have hands-on experience meeting the industry needs</w:t>
            </w:r>
          </w:p>
        </w:tc>
        <w:tc>
          <w:tcPr>
            <w:tcW w:w="438" w:type="dxa"/>
          </w:tcPr>
          <w:p w14:paraId="7DD6FFCA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C1FED62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2FE28BF7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21204186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6D7E6D65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380F5581" w14:textId="77777777" w:rsidTr="00B972F7">
        <w:trPr>
          <w:trHeight w:val="453"/>
        </w:trPr>
        <w:tc>
          <w:tcPr>
            <w:tcW w:w="805" w:type="dxa"/>
            <w:vAlign w:val="center"/>
          </w:tcPr>
          <w:p w14:paraId="41DA0141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636EEBAF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>Curriculum enabling towards developing soft skills</w:t>
            </w:r>
          </w:p>
        </w:tc>
        <w:tc>
          <w:tcPr>
            <w:tcW w:w="438" w:type="dxa"/>
          </w:tcPr>
          <w:p w14:paraId="315486F2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2C9BABF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00DFA24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3421F3B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6AB4E057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47466BA3" w14:textId="77777777" w:rsidTr="00B972F7">
        <w:tc>
          <w:tcPr>
            <w:tcW w:w="805" w:type="dxa"/>
            <w:vAlign w:val="center"/>
          </w:tcPr>
          <w:p w14:paraId="3F4FFEEB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7AF35B07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 xml:space="preserve">Weightage is given to the courses related to ethics, integrity and environmental protection </w:t>
            </w:r>
          </w:p>
        </w:tc>
        <w:tc>
          <w:tcPr>
            <w:tcW w:w="438" w:type="dxa"/>
          </w:tcPr>
          <w:p w14:paraId="64F81DB1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D97FCC6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AC8F9DD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B268D7E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510EFE81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0E7D6C18" w14:textId="77777777" w:rsidTr="00B972F7">
        <w:trPr>
          <w:trHeight w:val="467"/>
        </w:trPr>
        <w:tc>
          <w:tcPr>
            <w:tcW w:w="805" w:type="dxa"/>
            <w:tcBorders>
              <w:bottom w:val="single" w:sz="4" w:space="0" w:color="auto"/>
            </w:tcBorders>
            <w:vAlign w:val="center"/>
          </w:tcPr>
          <w:p w14:paraId="739C1EB5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tcBorders>
              <w:bottom w:val="single" w:sz="4" w:space="0" w:color="auto"/>
            </w:tcBorders>
            <w:vAlign w:val="center"/>
          </w:tcPr>
          <w:p w14:paraId="4753056E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>Scope for training on domain/industry-specific software tools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57043A94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58483600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654C8FF7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453BDB22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  <w:tcBorders>
              <w:bottom w:val="single" w:sz="4" w:space="0" w:color="auto"/>
            </w:tcBorders>
          </w:tcPr>
          <w:p w14:paraId="2452907A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551E7296" w14:textId="77777777" w:rsidTr="00B972F7">
        <w:trPr>
          <w:trHeight w:val="417"/>
        </w:trPr>
        <w:tc>
          <w:tcPr>
            <w:tcW w:w="805" w:type="dxa"/>
            <w:vAlign w:val="center"/>
          </w:tcPr>
          <w:p w14:paraId="7CA88B0A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68EAF2EB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  <w:vertAlign w:val="superscript"/>
              </w:rPr>
            </w:pPr>
            <w:r w:rsidRPr="00F505C8">
              <w:rPr>
                <w:rFonts w:ascii="Arial" w:hAnsi="Arial" w:cs="Arial"/>
                <w:bCs/>
              </w:rPr>
              <w:t>Alignment of the Curriculum with the 21</w:t>
            </w:r>
            <w:r w:rsidRPr="00F505C8">
              <w:rPr>
                <w:rFonts w:ascii="Arial" w:hAnsi="Arial" w:cs="Arial"/>
                <w:bCs/>
                <w:vertAlign w:val="superscript"/>
              </w:rPr>
              <w:t>st</w:t>
            </w:r>
            <w:r w:rsidRPr="00F505C8">
              <w:rPr>
                <w:rFonts w:ascii="Arial" w:hAnsi="Arial" w:cs="Arial"/>
                <w:bCs/>
              </w:rPr>
              <w:t>-century skills</w:t>
            </w:r>
            <w:r w:rsidRPr="00F505C8">
              <w:rPr>
                <w:rFonts w:ascii="Arial" w:hAnsi="Arial" w:cs="Arial"/>
                <w:bCs/>
                <w:vertAlign w:val="superscript"/>
              </w:rPr>
              <w:t>*</w:t>
            </w: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18761DFB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668DC49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7FD79589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C90B1BE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  <w:tcBorders>
              <w:top w:val="single" w:sz="4" w:space="0" w:color="auto"/>
            </w:tcBorders>
          </w:tcPr>
          <w:p w14:paraId="25FF7B00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11ACA1C3" w14:textId="77777777" w:rsidTr="00B972F7">
        <w:trPr>
          <w:trHeight w:val="410"/>
        </w:trPr>
        <w:tc>
          <w:tcPr>
            <w:tcW w:w="805" w:type="dxa"/>
            <w:vAlign w:val="center"/>
          </w:tcPr>
          <w:p w14:paraId="0C1EB831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118CDF29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  <w:vertAlign w:val="superscript"/>
              </w:rPr>
            </w:pPr>
            <w:r w:rsidRPr="00F505C8">
              <w:rPr>
                <w:rFonts w:ascii="Arial" w:hAnsi="Arial" w:cs="Arial"/>
                <w:bCs/>
              </w:rPr>
              <w:t>Introduction of new courses addressing the needs of Industry 4.0</w:t>
            </w:r>
            <w:r w:rsidRPr="00F505C8">
              <w:rPr>
                <w:rFonts w:ascii="Arial" w:hAnsi="Arial" w:cs="Arial"/>
                <w:b/>
                <w:color w:val="FF0000"/>
                <w:vertAlign w:val="superscript"/>
              </w:rPr>
              <w:t>*</w:t>
            </w:r>
          </w:p>
        </w:tc>
        <w:tc>
          <w:tcPr>
            <w:tcW w:w="438" w:type="dxa"/>
          </w:tcPr>
          <w:p w14:paraId="6459D393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516AAA2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19CE8D6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B9D275E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06FC21E2" w14:textId="77777777" w:rsidR="00B972F7" w:rsidRPr="00F505C8" w:rsidRDefault="00B972F7" w:rsidP="00BD4F2C">
            <w:pPr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7E371BBE" w14:textId="77777777" w:rsidTr="00B972F7">
        <w:tc>
          <w:tcPr>
            <w:tcW w:w="805" w:type="dxa"/>
            <w:vAlign w:val="center"/>
          </w:tcPr>
          <w:p w14:paraId="26C67455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2669A717" w14:textId="77777777" w:rsidR="00B972F7" w:rsidRPr="00F505C8" w:rsidRDefault="00B972F7" w:rsidP="00BD4F2C">
            <w:pPr>
              <w:ind w:left="-18"/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>Scope in the Curriculum leading to hands-on experience in the form of internship/training</w:t>
            </w:r>
          </w:p>
        </w:tc>
        <w:tc>
          <w:tcPr>
            <w:tcW w:w="438" w:type="dxa"/>
          </w:tcPr>
          <w:p w14:paraId="3E3BD866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8E99FFE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5AB8C11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31295C3E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1AC477DD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4CF65B16" w14:textId="77777777" w:rsidTr="00B972F7">
        <w:tc>
          <w:tcPr>
            <w:tcW w:w="805" w:type="dxa"/>
            <w:vAlign w:val="center"/>
          </w:tcPr>
          <w:p w14:paraId="23304CA6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0EF94344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 xml:space="preserve">Experience of the students in the </w:t>
            </w:r>
            <w:proofErr w:type="spellStart"/>
            <w:r w:rsidRPr="00F505C8">
              <w:rPr>
                <w:rFonts w:ascii="Arial" w:hAnsi="Arial" w:cs="Arial"/>
                <w:bCs/>
              </w:rPr>
              <w:t>centres</w:t>
            </w:r>
            <w:proofErr w:type="spellEnd"/>
            <w:r w:rsidRPr="00F505C8">
              <w:rPr>
                <w:rFonts w:ascii="Arial" w:hAnsi="Arial" w:cs="Arial"/>
                <w:bCs/>
              </w:rPr>
              <w:t xml:space="preserve"> of excellence established by the industry</w:t>
            </w:r>
          </w:p>
        </w:tc>
        <w:tc>
          <w:tcPr>
            <w:tcW w:w="438" w:type="dxa"/>
          </w:tcPr>
          <w:p w14:paraId="0B963BB5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1D7D447B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69B8DF39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45884EA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02F004D7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  <w:tr w:rsidR="00B972F7" w:rsidRPr="00F505C8" w14:paraId="4DD29692" w14:textId="77777777" w:rsidTr="00B972F7">
        <w:trPr>
          <w:trHeight w:val="501"/>
        </w:trPr>
        <w:tc>
          <w:tcPr>
            <w:tcW w:w="805" w:type="dxa"/>
            <w:vAlign w:val="center"/>
          </w:tcPr>
          <w:p w14:paraId="22113091" w14:textId="77777777" w:rsidR="00B972F7" w:rsidRPr="00F505C8" w:rsidRDefault="00B972F7" w:rsidP="00A318DC">
            <w:pPr>
              <w:pStyle w:val="ListParagraph"/>
              <w:numPr>
                <w:ilvl w:val="0"/>
                <w:numId w:val="4"/>
              </w:numPr>
              <w:tabs>
                <w:tab w:val="left" w:pos="360"/>
              </w:tabs>
              <w:rPr>
                <w:rFonts w:ascii="Arial" w:hAnsi="Arial" w:cs="Arial"/>
                <w:b/>
              </w:rPr>
            </w:pPr>
          </w:p>
        </w:tc>
        <w:tc>
          <w:tcPr>
            <w:tcW w:w="7290" w:type="dxa"/>
            <w:gridSpan w:val="5"/>
            <w:vAlign w:val="center"/>
          </w:tcPr>
          <w:p w14:paraId="0880DF6E" w14:textId="77777777" w:rsidR="00B972F7" w:rsidRPr="00F505C8" w:rsidRDefault="00B972F7" w:rsidP="00BD4F2C">
            <w:pPr>
              <w:jc w:val="both"/>
              <w:rPr>
                <w:rFonts w:ascii="Arial" w:hAnsi="Arial" w:cs="Arial"/>
                <w:bCs/>
              </w:rPr>
            </w:pPr>
            <w:r w:rsidRPr="00F505C8">
              <w:rPr>
                <w:rFonts w:ascii="Arial" w:hAnsi="Arial" w:cs="Arial"/>
                <w:bCs/>
              </w:rPr>
              <w:t xml:space="preserve">Curriculum focusing on enhancing technical and professional competency </w:t>
            </w:r>
          </w:p>
        </w:tc>
        <w:tc>
          <w:tcPr>
            <w:tcW w:w="438" w:type="dxa"/>
          </w:tcPr>
          <w:p w14:paraId="53082DA4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7BCBCCA2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4765DCF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</w:tcPr>
          <w:p w14:paraId="5BF9AAE2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  <w:tc>
          <w:tcPr>
            <w:tcW w:w="438" w:type="dxa"/>
            <w:gridSpan w:val="2"/>
          </w:tcPr>
          <w:p w14:paraId="141D9465" w14:textId="77777777" w:rsidR="00B972F7" w:rsidRPr="00F505C8" w:rsidRDefault="00B972F7" w:rsidP="00BD4F2C">
            <w:pPr>
              <w:ind w:left="-18"/>
              <w:jc w:val="both"/>
              <w:rPr>
                <w:rStyle w:val="fontstyle01"/>
                <w:rFonts w:ascii="Arial" w:hAnsi="Arial" w:cs="Arial"/>
              </w:rPr>
            </w:pPr>
          </w:p>
        </w:tc>
      </w:tr>
    </w:tbl>
    <w:p w14:paraId="22E73B81" w14:textId="77777777" w:rsidR="00B972F7" w:rsidRPr="00F505C8" w:rsidRDefault="00B972F7" w:rsidP="00B972F7">
      <w:pPr>
        <w:rPr>
          <w:rFonts w:ascii="Arial" w:hAnsi="Arial" w:cs="Arial"/>
          <w:b/>
        </w:rPr>
      </w:pPr>
    </w:p>
    <w:p w14:paraId="6C0EAFEF" w14:textId="3F4AF50A" w:rsidR="004A109E" w:rsidRDefault="00E52295" w:rsidP="00776995">
      <w:pPr>
        <w:tabs>
          <w:tab w:val="left" w:pos="7360"/>
        </w:tabs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noProof/>
          <w:lang w:val="en-IN" w:eastAsia="en-IN" w:bidi="ta-IN"/>
        </w:rPr>
        <w:drawing>
          <wp:inline distT="0" distB="0" distL="0" distR="0" wp14:anchorId="39A746C4" wp14:editId="270B9AB8">
            <wp:extent cx="4727576" cy="3308350"/>
            <wp:effectExtent l="0" t="0" r="0" b="6350"/>
            <wp:docPr id="6" name="Chart 6">
              <a:extLst xmlns:a="http://schemas.openxmlformats.org/drawingml/2006/main">
                <a:ext uri="{FF2B5EF4-FFF2-40B4-BE49-F238E27FC236}">
                  <a16:creationId xmlns:lc="http://schemas.openxmlformats.org/drawingml/2006/lockedCanvas" xmlns:a16="http://schemas.microsoft.com/office/drawing/2014/main" xmlns="" xmlns:xdr="http://schemas.openxmlformats.org/drawingml/2006/spreadsheetDrawing" xmlns:w="http://schemas.openxmlformats.org/wordprocessingml/2006/main" xmlns:w10="urn:schemas-microsoft-com:office:word" xmlns:v="urn:schemas-microsoft-com:vml" xmlns:o="urn:schemas-microsoft-com:office:office" id="{08BDD7E2-65DC-2B2A-412A-4439D86BF90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A80557E" w14:textId="3D24A6C1" w:rsidR="004A109E" w:rsidRDefault="004A109E" w:rsidP="00512B7B">
      <w:pPr>
        <w:tabs>
          <w:tab w:val="left" w:pos="7360"/>
        </w:tabs>
        <w:jc w:val="center"/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785C8B60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115BE275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0D0B4A4B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p w14:paraId="052DE409" w14:textId="77777777" w:rsidR="004A109E" w:rsidRDefault="004A109E" w:rsidP="004A109E">
      <w:pPr>
        <w:tabs>
          <w:tab w:val="left" w:pos="7360"/>
        </w:tabs>
        <w:rPr>
          <w:rFonts w:ascii="Cambria" w:eastAsia="Calibri" w:hAnsi="Cambria" w:cs="Times New Roman"/>
          <w:b/>
          <w:bCs/>
          <w:sz w:val="24"/>
          <w:szCs w:val="24"/>
        </w:rPr>
      </w:pPr>
    </w:p>
    <w:sectPr w:rsidR="004A109E" w:rsidSect="005A002B">
      <w:footerReference w:type="default" r:id="rId14"/>
      <w:type w:val="continuous"/>
      <w:pgSz w:w="11907" w:h="16839" w:code="9"/>
      <w:pgMar w:top="1267" w:right="562" w:bottom="432" w:left="1008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87D307" w14:textId="77777777" w:rsidR="00C12655" w:rsidRDefault="00C12655" w:rsidP="001305F1">
      <w:pPr>
        <w:spacing w:after="0" w:line="240" w:lineRule="auto"/>
      </w:pPr>
      <w:r>
        <w:separator/>
      </w:r>
    </w:p>
  </w:endnote>
  <w:endnote w:type="continuationSeparator" w:id="0">
    <w:p w14:paraId="2BD7DB62" w14:textId="77777777" w:rsidR="00C12655" w:rsidRDefault="00C12655" w:rsidP="0013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Omega-Bold-Identity-H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17608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9E46B5" w14:textId="02CE35AB" w:rsidR="00213B70" w:rsidRDefault="00213B7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2380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36B84A2" w14:textId="713F5652" w:rsidR="005F4315" w:rsidRDefault="005F4315" w:rsidP="005F4315">
    <w:pPr>
      <w:pStyle w:val="Footer"/>
      <w:spacing w:before="120"/>
      <w:ind w:left="-144"/>
      <w:rPr>
        <w:rStyle w:val="Strong"/>
        <w:rFonts w:ascii="Arial" w:hAnsi="Arial" w:cs="Arial"/>
        <w:color w:val="FF9900"/>
        <w:sz w:val="12"/>
        <w:szCs w:val="12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12F252" w14:textId="77777777" w:rsidR="00C12655" w:rsidRDefault="00C12655" w:rsidP="001305F1">
      <w:pPr>
        <w:spacing w:after="0" w:line="240" w:lineRule="auto"/>
      </w:pPr>
      <w:r>
        <w:separator/>
      </w:r>
    </w:p>
  </w:footnote>
  <w:footnote w:type="continuationSeparator" w:id="0">
    <w:p w14:paraId="06174CCA" w14:textId="77777777" w:rsidR="00C12655" w:rsidRDefault="00C12655" w:rsidP="001305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5028A"/>
    <w:multiLevelType w:val="hybridMultilevel"/>
    <w:tmpl w:val="A74EC83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5425CA8"/>
    <w:multiLevelType w:val="hybridMultilevel"/>
    <w:tmpl w:val="B90466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7F77BA"/>
    <w:multiLevelType w:val="hybridMultilevel"/>
    <w:tmpl w:val="E3B05B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161DE9"/>
    <w:multiLevelType w:val="hybridMultilevel"/>
    <w:tmpl w:val="3F28585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1171430E"/>
    <w:multiLevelType w:val="hybridMultilevel"/>
    <w:tmpl w:val="47FE56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3832D4D"/>
    <w:multiLevelType w:val="hybridMultilevel"/>
    <w:tmpl w:val="3D7C07AA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1AAA1247"/>
    <w:multiLevelType w:val="hybridMultilevel"/>
    <w:tmpl w:val="6B02C324"/>
    <w:lvl w:ilvl="0" w:tplc="C712B678">
      <w:start w:val="1"/>
      <w:numFmt w:val="decimal"/>
      <w:lvlText w:val="%1."/>
      <w:lvlJc w:val="left"/>
      <w:pPr>
        <w:ind w:left="54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1D2955CE"/>
    <w:multiLevelType w:val="hybridMultilevel"/>
    <w:tmpl w:val="0B3423A0"/>
    <w:lvl w:ilvl="0" w:tplc="327E86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5803708"/>
    <w:multiLevelType w:val="hybridMultilevel"/>
    <w:tmpl w:val="C5248674"/>
    <w:lvl w:ilvl="0" w:tplc="030096FA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9468BD"/>
    <w:multiLevelType w:val="hybridMultilevel"/>
    <w:tmpl w:val="67B616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0040D81"/>
    <w:multiLevelType w:val="hybridMultilevel"/>
    <w:tmpl w:val="01DE144C"/>
    <w:lvl w:ilvl="0" w:tplc="CD76CF30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4060A0"/>
    <w:multiLevelType w:val="hybridMultilevel"/>
    <w:tmpl w:val="25B4B912"/>
    <w:lvl w:ilvl="0" w:tplc="23F60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654C31"/>
    <w:multiLevelType w:val="hybridMultilevel"/>
    <w:tmpl w:val="47FE561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44B423F"/>
    <w:multiLevelType w:val="hybridMultilevel"/>
    <w:tmpl w:val="69AE9712"/>
    <w:lvl w:ilvl="0" w:tplc="96ACE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5687A25"/>
    <w:multiLevelType w:val="hybridMultilevel"/>
    <w:tmpl w:val="750CD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0C39D9"/>
    <w:multiLevelType w:val="hybridMultilevel"/>
    <w:tmpl w:val="D30E5F92"/>
    <w:lvl w:ilvl="0" w:tplc="D110FD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5519D0"/>
    <w:multiLevelType w:val="hybridMultilevel"/>
    <w:tmpl w:val="F700685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6DF35592"/>
    <w:multiLevelType w:val="hybridMultilevel"/>
    <w:tmpl w:val="3F54E7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5"/>
  </w:num>
  <w:num w:numId="5">
    <w:abstractNumId w:val="16"/>
  </w:num>
  <w:num w:numId="6">
    <w:abstractNumId w:val="9"/>
  </w:num>
  <w:num w:numId="7">
    <w:abstractNumId w:val="17"/>
  </w:num>
  <w:num w:numId="8">
    <w:abstractNumId w:val="0"/>
  </w:num>
  <w:num w:numId="9">
    <w:abstractNumId w:val="2"/>
  </w:num>
  <w:num w:numId="10">
    <w:abstractNumId w:val="12"/>
  </w:num>
  <w:num w:numId="11">
    <w:abstractNumId w:val="4"/>
  </w:num>
  <w:num w:numId="12">
    <w:abstractNumId w:val="10"/>
  </w:num>
  <w:num w:numId="13">
    <w:abstractNumId w:val="14"/>
  </w:num>
  <w:num w:numId="14">
    <w:abstractNumId w:val="7"/>
  </w:num>
  <w:num w:numId="15">
    <w:abstractNumId w:val="13"/>
  </w:num>
  <w:num w:numId="16">
    <w:abstractNumId w:val="11"/>
  </w:num>
  <w:num w:numId="17">
    <w:abstractNumId w:val="8"/>
  </w:num>
  <w:num w:numId="18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F1"/>
    <w:rsid w:val="0000074F"/>
    <w:rsid w:val="000020E1"/>
    <w:rsid w:val="00002D84"/>
    <w:rsid w:val="00004B19"/>
    <w:rsid w:val="00016035"/>
    <w:rsid w:val="000168C3"/>
    <w:rsid w:val="00017D20"/>
    <w:rsid w:val="00017F73"/>
    <w:rsid w:val="00021C25"/>
    <w:rsid w:val="0002207F"/>
    <w:rsid w:val="00023826"/>
    <w:rsid w:val="00023C00"/>
    <w:rsid w:val="00025A98"/>
    <w:rsid w:val="00027342"/>
    <w:rsid w:val="000300A3"/>
    <w:rsid w:val="00037907"/>
    <w:rsid w:val="00042FD2"/>
    <w:rsid w:val="00044273"/>
    <w:rsid w:val="00044680"/>
    <w:rsid w:val="00047FC1"/>
    <w:rsid w:val="00056D4C"/>
    <w:rsid w:val="0005745F"/>
    <w:rsid w:val="00057526"/>
    <w:rsid w:val="00060102"/>
    <w:rsid w:val="0006016E"/>
    <w:rsid w:val="00067964"/>
    <w:rsid w:val="0007400F"/>
    <w:rsid w:val="00074C10"/>
    <w:rsid w:val="000764B2"/>
    <w:rsid w:val="00077BF1"/>
    <w:rsid w:val="000870B3"/>
    <w:rsid w:val="000872D3"/>
    <w:rsid w:val="0009121B"/>
    <w:rsid w:val="00094D54"/>
    <w:rsid w:val="00095BB4"/>
    <w:rsid w:val="000972DB"/>
    <w:rsid w:val="000A0622"/>
    <w:rsid w:val="000A1563"/>
    <w:rsid w:val="000A3211"/>
    <w:rsid w:val="000A3E09"/>
    <w:rsid w:val="000A40BF"/>
    <w:rsid w:val="000A4A9A"/>
    <w:rsid w:val="000A5336"/>
    <w:rsid w:val="000A5557"/>
    <w:rsid w:val="000A57E0"/>
    <w:rsid w:val="000A7900"/>
    <w:rsid w:val="000B1B4C"/>
    <w:rsid w:val="000B1E68"/>
    <w:rsid w:val="000B1FC1"/>
    <w:rsid w:val="000B2498"/>
    <w:rsid w:val="000B348A"/>
    <w:rsid w:val="000B49D2"/>
    <w:rsid w:val="000B4C3C"/>
    <w:rsid w:val="000B626F"/>
    <w:rsid w:val="000C1F48"/>
    <w:rsid w:val="000C4246"/>
    <w:rsid w:val="000C5867"/>
    <w:rsid w:val="000C586A"/>
    <w:rsid w:val="000C77D7"/>
    <w:rsid w:val="000D03BE"/>
    <w:rsid w:val="000D0DB7"/>
    <w:rsid w:val="000D1371"/>
    <w:rsid w:val="000D1620"/>
    <w:rsid w:val="000D2EE0"/>
    <w:rsid w:val="000D49CB"/>
    <w:rsid w:val="000D6C7D"/>
    <w:rsid w:val="000E198E"/>
    <w:rsid w:val="000E2B07"/>
    <w:rsid w:val="000E35DA"/>
    <w:rsid w:val="000E41A2"/>
    <w:rsid w:val="000E6464"/>
    <w:rsid w:val="000E7DC1"/>
    <w:rsid w:val="000F15AF"/>
    <w:rsid w:val="000F2A4C"/>
    <w:rsid w:val="000F4382"/>
    <w:rsid w:val="000F4CB2"/>
    <w:rsid w:val="00102D88"/>
    <w:rsid w:val="001052AE"/>
    <w:rsid w:val="00105F97"/>
    <w:rsid w:val="00106917"/>
    <w:rsid w:val="00106B14"/>
    <w:rsid w:val="00110466"/>
    <w:rsid w:val="00111A05"/>
    <w:rsid w:val="001124EF"/>
    <w:rsid w:val="001127C4"/>
    <w:rsid w:val="0011572A"/>
    <w:rsid w:val="00115C30"/>
    <w:rsid w:val="001160EB"/>
    <w:rsid w:val="00117AF9"/>
    <w:rsid w:val="00121377"/>
    <w:rsid w:val="001236C0"/>
    <w:rsid w:val="0012380D"/>
    <w:rsid w:val="001276FA"/>
    <w:rsid w:val="00127713"/>
    <w:rsid w:val="00127830"/>
    <w:rsid w:val="00130033"/>
    <w:rsid w:val="001305F1"/>
    <w:rsid w:val="00130B31"/>
    <w:rsid w:val="00131E54"/>
    <w:rsid w:val="00132ABC"/>
    <w:rsid w:val="00135864"/>
    <w:rsid w:val="00136114"/>
    <w:rsid w:val="00136616"/>
    <w:rsid w:val="00136D0C"/>
    <w:rsid w:val="001453FD"/>
    <w:rsid w:val="0014694F"/>
    <w:rsid w:val="00147859"/>
    <w:rsid w:val="0015196C"/>
    <w:rsid w:val="00151D3B"/>
    <w:rsid w:val="0015246E"/>
    <w:rsid w:val="00154626"/>
    <w:rsid w:val="001551B3"/>
    <w:rsid w:val="00155A23"/>
    <w:rsid w:val="0016463B"/>
    <w:rsid w:val="00166068"/>
    <w:rsid w:val="00167C7C"/>
    <w:rsid w:val="00170693"/>
    <w:rsid w:val="001707B7"/>
    <w:rsid w:val="0017297D"/>
    <w:rsid w:val="00172FED"/>
    <w:rsid w:val="00174880"/>
    <w:rsid w:val="00176D85"/>
    <w:rsid w:val="00180054"/>
    <w:rsid w:val="001818E7"/>
    <w:rsid w:val="00181D2C"/>
    <w:rsid w:val="00182B3E"/>
    <w:rsid w:val="00182CD8"/>
    <w:rsid w:val="0018423C"/>
    <w:rsid w:val="0019426A"/>
    <w:rsid w:val="00195A0D"/>
    <w:rsid w:val="001967F3"/>
    <w:rsid w:val="00197411"/>
    <w:rsid w:val="001A2BEC"/>
    <w:rsid w:val="001A2DF2"/>
    <w:rsid w:val="001A3804"/>
    <w:rsid w:val="001A5245"/>
    <w:rsid w:val="001A64F4"/>
    <w:rsid w:val="001A6541"/>
    <w:rsid w:val="001B18CD"/>
    <w:rsid w:val="001B28CE"/>
    <w:rsid w:val="001B4250"/>
    <w:rsid w:val="001B4D2E"/>
    <w:rsid w:val="001B5B0A"/>
    <w:rsid w:val="001B7EE3"/>
    <w:rsid w:val="001C3D59"/>
    <w:rsid w:val="001C64E0"/>
    <w:rsid w:val="001C6955"/>
    <w:rsid w:val="001C704E"/>
    <w:rsid w:val="001C7EC3"/>
    <w:rsid w:val="001D3D36"/>
    <w:rsid w:val="001D3D7D"/>
    <w:rsid w:val="001D5718"/>
    <w:rsid w:val="001D618A"/>
    <w:rsid w:val="001D66DD"/>
    <w:rsid w:val="001D72C7"/>
    <w:rsid w:val="001D7DA9"/>
    <w:rsid w:val="001E26D3"/>
    <w:rsid w:val="001E4C51"/>
    <w:rsid w:val="001E5512"/>
    <w:rsid w:val="001E5F9A"/>
    <w:rsid w:val="001E7516"/>
    <w:rsid w:val="001F0F71"/>
    <w:rsid w:val="001F34F8"/>
    <w:rsid w:val="001F4FBD"/>
    <w:rsid w:val="001F518C"/>
    <w:rsid w:val="001F7D14"/>
    <w:rsid w:val="00200980"/>
    <w:rsid w:val="002038C0"/>
    <w:rsid w:val="00203E63"/>
    <w:rsid w:val="00206CA7"/>
    <w:rsid w:val="00213B70"/>
    <w:rsid w:val="00214A83"/>
    <w:rsid w:val="00214CDB"/>
    <w:rsid w:val="00216015"/>
    <w:rsid w:val="0021623C"/>
    <w:rsid w:val="002200C6"/>
    <w:rsid w:val="002213BE"/>
    <w:rsid w:val="002228E6"/>
    <w:rsid w:val="00222EE7"/>
    <w:rsid w:val="00222F7E"/>
    <w:rsid w:val="00222FC9"/>
    <w:rsid w:val="002277FC"/>
    <w:rsid w:val="002310C7"/>
    <w:rsid w:val="00232B87"/>
    <w:rsid w:val="002337F4"/>
    <w:rsid w:val="00233846"/>
    <w:rsid w:val="00233E9C"/>
    <w:rsid w:val="00234B67"/>
    <w:rsid w:val="00235D60"/>
    <w:rsid w:val="002368A8"/>
    <w:rsid w:val="00242832"/>
    <w:rsid w:val="00242D7E"/>
    <w:rsid w:val="00243AB5"/>
    <w:rsid w:val="00244224"/>
    <w:rsid w:val="0024502B"/>
    <w:rsid w:val="002460BF"/>
    <w:rsid w:val="00250169"/>
    <w:rsid w:val="00251FD6"/>
    <w:rsid w:val="00254035"/>
    <w:rsid w:val="002558E2"/>
    <w:rsid w:val="00257371"/>
    <w:rsid w:val="00264604"/>
    <w:rsid w:val="00265363"/>
    <w:rsid w:val="00270457"/>
    <w:rsid w:val="00270A0E"/>
    <w:rsid w:val="00271042"/>
    <w:rsid w:val="00271AE9"/>
    <w:rsid w:val="00274F8A"/>
    <w:rsid w:val="00276249"/>
    <w:rsid w:val="00276FF6"/>
    <w:rsid w:val="00277BF3"/>
    <w:rsid w:val="00282671"/>
    <w:rsid w:val="002869EC"/>
    <w:rsid w:val="0029277D"/>
    <w:rsid w:val="0029390E"/>
    <w:rsid w:val="002A1975"/>
    <w:rsid w:val="002A2266"/>
    <w:rsid w:val="002A3D34"/>
    <w:rsid w:val="002A511B"/>
    <w:rsid w:val="002A7490"/>
    <w:rsid w:val="002B054D"/>
    <w:rsid w:val="002B0D05"/>
    <w:rsid w:val="002B3C84"/>
    <w:rsid w:val="002C0A10"/>
    <w:rsid w:val="002C1B11"/>
    <w:rsid w:val="002C35B4"/>
    <w:rsid w:val="002C466F"/>
    <w:rsid w:val="002C48D8"/>
    <w:rsid w:val="002C6B89"/>
    <w:rsid w:val="002C6CB6"/>
    <w:rsid w:val="002E1D07"/>
    <w:rsid w:val="002E1FD0"/>
    <w:rsid w:val="002E23FB"/>
    <w:rsid w:val="002E2685"/>
    <w:rsid w:val="002E436C"/>
    <w:rsid w:val="002F1952"/>
    <w:rsid w:val="002F2B30"/>
    <w:rsid w:val="002F48B9"/>
    <w:rsid w:val="002F7946"/>
    <w:rsid w:val="00304085"/>
    <w:rsid w:val="0030694F"/>
    <w:rsid w:val="00310A29"/>
    <w:rsid w:val="00311CAA"/>
    <w:rsid w:val="003201D4"/>
    <w:rsid w:val="00320211"/>
    <w:rsid w:val="00320393"/>
    <w:rsid w:val="003233CC"/>
    <w:rsid w:val="00324DF8"/>
    <w:rsid w:val="00326C6E"/>
    <w:rsid w:val="00327450"/>
    <w:rsid w:val="003302D9"/>
    <w:rsid w:val="00330A6A"/>
    <w:rsid w:val="00335AD7"/>
    <w:rsid w:val="00335BAC"/>
    <w:rsid w:val="00336566"/>
    <w:rsid w:val="00340D29"/>
    <w:rsid w:val="00342BB4"/>
    <w:rsid w:val="00344BE0"/>
    <w:rsid w:val="003457BE"/>
    <w:rsid w:val="003469D6"/>
    <w:rsid w:val="003501E4"/>
    <w:rsid w:val="00351D28"/>
    <w:rsid w:val="00351FF2"/>
    <w:rsid w:val="0035437C"/>
    <w:rsid w:val="00354510"/>
    <w:rsid w:val="00354F3C"/>
    <w:rsid w:val="0035551D"/>
    <w:rsid w:val="00362186"/>
    <w:rsid w:val="00365C98"/>
    <w:rsid w:val="00366B91"/>
    <w:rsid w:val="00370574"/>
    <w:rsid w:val="00370F12"/>
    <w:rsid w:val="0037448A"/>
    <w:rsid w:val="00375CCD"/>
    <w:rsid w:val="0038063E"/>
    <w:rsid w:val="0038225B"/>
    <w:rsid w:val="00382766"/>
    <w:rsid w:val="0038345E"/>
    <w:rsid w:val="00383936"/>
    <w:rsid w:val="00384E1A"/>
    <w:rsid w:val="00385D29"/>
    <w:rsid w:val="00392911"/>
    <w:rsid w:val="00394729"/>
    <w:rsid w:val="00395FBB"/>
    <w:rsid w:val="0039691A"/>
    <w:rsid w:val="003A2264"/>
    <w:rsid w:val="003A3B97"/>
    <w:rsid w:val="003A482B"/>
    <w:rsid w:val="003A6341"/>
    <w:rsid w:val="003A721B"/>
    <w:rsid w:val="003A7B08"/>
    <w:rsid w:val="003B0A69"/>
    <w:rsid w:val="003B0E61"/>
    <w:rsid w:val="003B1466"/>
    <w:rsid w:val="003B7C8E"/>
    <w:rsid w:val="003C5285"/>
    <w:rsid w:val="003C6723"/>
    <w:rsid w:val="003C6CE7"/>
    <w:rsid w:val="003D0F9E"/>
    <w:rsid w:val="003D3E89"/>
    <w:rsid w:val="003D43C9"/>
    <w:rsid w:val="003D771A"/>
    <w:rsid w:val="003E2CB7"/>
    <w:rsid w:val="003E6CC2"/>
    <w:rsid w:val="003F02A2"/>
    <w:rsid w:val="003F0974"/>
    <w:rsid w:val="003F2C13"/>
    <w:rsid w:val="003F32CF"/>
    <w:rsid w:val="003F3B39"/>
    <w:rsid w:val="003F5B5C"/>
    <w:rsid w:val="00400E21"/>
    <w:rsid w:val="004010CB"/>
    <w:rsid w:val="00401C60"/>
    <w:rsid w:val="00406619"/>
    <w:rsid w:val="004073AB"/>
    <w:rsid w:val="00410385"/>
    <w:rsid w:val="004106E4"/>
    <w:rsid w:val="00411CD0"/>
    <w:rsid w:val="0041452F"/>
    <w:rsid w:val="00414E9E"/>
    <w:rsid w:val="00417329"/>
    <w:rsid w:val="00417799"/>
    <w:rsid w:val="00420509"/>
    <w:rsid w:val="00421E9B"/>
    <w:rsid w:val="00424341"/>
    <w:rsid w:val="00435A50"/>
    <w:rsid w:val="00437300"/>
    <w:rsid w:val="00444621"/>
    <w:rsid w:val="00445822"/>
    <w:rsid w:val="00445EAB"/>
    <w:rsid w:val="00453172"/>
    <w:rsid w:val="00454730"/>
    <w:rsid w:val="0045527E"/>
    <w:rsid w:val="0045559F"/>
    <w:rsid w:val="004609BC"/>
    <w:rsid w:val="0046134D"/>
    <w:rsid w:val="00463E7E"/>
    <w:rsid w:val="004659D1"/>
    <w:rsid w:val="004663B7"/>
    <w:rsid w:val="00466CD4"/>
    <w:rsid w:val="0046740C"/>
    <w:rsid w:val="00470DB1"/>
    <w:rsid w:val="00472A0E"/>
    <w:rsid w:val="0047434B"/>
    <w:rsid w:val="004745B9"/>
    <w:rsid w:val="00475569"/>
    <w:rsid w:val="00477406"/>
    <w:rsid w:val="0048039A"/>
    <w:rsid w:val="00483EF4"/>
    <w:rsid w:val="00484B18"/>
    <w:rsid w:val="00487106"/>
    <w:rsid w:val="00490140"/>
    <w:rsid w:val="004935D4"/>
    <w:rsid w:val="00493A22"/>
    <w:rsid w:val="0049588D"/>
    <w:rsid w:val="0049631A"/>
    <w:rsid w:val="004A109E"/>
    <w:rsid w:val="004A2B95"/>
    <w:rsid w:val="004A3D66"/>
    <w:rsid w:val="004A4BC5"/>
    <w:rsid w:val="004A5A12"/>
    <w:rsid w:val="004B0C22"/>
    <w:rsid w:val="004B10B3"/>
    <w:rsid w:val="004B275B"/>
    <w:rsid w:val="004B3D0D"/>
    <w:rsid w:val="004B418D"/>
    <w:rsid w:val="004B5B22"/>
    <w:rsid w:val="004B777C"/>
    <w:rsid w:val="004C18C7"/>
    <w:rsid w:val="004C3E3F"/>
    <w:rsid w:val="004C4300"/>
    <w:rsid w:val="004C6715"/>
    <w:rsid w:val="004D1780"/>
    <w:rsid w:val="004D372E"/>
    <w:rsid w:val="004D3AF4"/>
    <w:rsid w:val="004D5CE9"/>
    <w:rsid w:val="004D66CC"/>
    <w:rsid w:val="004E24CF"/>
    <w:rsid w:val="004E3792"/>
    <w:rsid w:val="004E7BAA"/>
    <w:rsid w:val="004F0F32"/>
    <w:rsid w:val="004F3C24"/>
    <w:rsid w:val="004F3E94"/>
    <w:rsid w:val="004F6C9D"/>
    <w:rsid w:val="004F7B6E"/>
    <w:rsid w:val="00502094"/>
    <w:rsid w:val="0050228F"/>
    <w:rsid w:val="00502BF4"/>
    <w:rsid w:val="00502E1E"/>
    <w:rsid w:val="00507829"/>
    <w:rsid w:val="00512B7B"/>
    <w:rsid w:val="00514C44"/>
    <w:rsid w:val="00520A9C"/>
    <w:rsid w:val="00522E43"/>
    <w:rsid w:val="0052326F"/>
    <w:rsid w:val="00523B59"/>
    <w:rsid w:val="0052506B"/>
    <w:rsid w:val="00527271"/>
    <w:rsid w:val="005278F3"/>
    <w:rsid w:val="005307CC"/>
    <w:rsid w:val="005436E7"/>
    <w:rsid w:val="00543E93"/>
    <w:rsid w:val="005443E2"/>
    <w:rsid w:val="00545014"/>
    <w:rsid w:val="00546A4D"/>
    <w:rsid w:val="00550DD9"/>
    <w:rsid w:val="005538B6"/>
    <w:rsid w:val="005566CE"/>
    <w:rsid w:val="005569FF"/>
    <w:rsid w:val="00557AE0"/>
    <w:rsid w:val="00563620"/>
    <w:rsid w:val="005636DF"/>
    <w:rsid w:val="0056664C"/>
    <w:rsid w:val="0056691E"/>
    <w:rsid w:val="0056726A"/>
    <w:rsid w:val="005706DD"/>
    <w:rsid w:val="00574CE6"/>
    <w:rsid w:val="00574F1E"/>
    <w:rsid w:val="0057619D"/>
    <w:rsid w:val="00577D6F"/>
    <w:rsid w:val="00580162"/>
    <w:rsid w:val="0058193E"/>
    <w:rsid w:val="005851A9"/>
    <w:rsid w:val="00587365"/>
    <w:rsid w:val="00587EA1"/>
    <w:rsid w:val="00590050"/>
    <w:rsid w:val="00592466"/>
    <w:rsid w:val="00595B3B"/>
    <w:rsid w:val="00595BA8"/>
    <w:rsid w:val="005A002B"/>
    <w:rsid w:val="005A1CEA"/>
    <w:rsid w:val="005A61FD"/>
    <w:rsid w:val="005A6A6F"/>
    <w:rsid w:val="005A797B"/>
    <w:rsid w:val="005B0580"/>
    <w:rsid w:val="005B474D"/>
    <w:rsid w:val="005B5319"/>
    <w:rsid w:val="005B5BD3"/>
    <w:rsid w:val="005B5F47"/>
    <w:rsid w:val="005B63EE"/>
    <w:rsid w:val="005B7435"/>
    <w:rsid w:val="005B7D4C"/>
    <w:rsid w:val="005C0745"/>
    <w:rsid w:val="005C0F2F"/>
    <w:rsid w:val="005C618B"/>
    <w:rsid w:val="005C7F0F"/>
    <w:rsid w:val="005D09CF"/>
    <w:rsid w:val="005D1F08"/>
    <w:rsid w:val="005D416F"/>
    <w:rsid w:val="005D4320"/>
    <w:rsid w:val="005E3BC9"/>
    <w:rsid w:val="005F00A2"/>
    <w:rsid w:val="005F0939"/>
    <w:rsid w:val="005F202E"/>
    <w:rsid w:val="005F4315"/>
    <w:rsid w:val="005F580C"/>
    <w:rsid w:val="005F69C0"/>
    <w:rsid w:val="005F7767"/>
    <w:rsid w:val="005F7EED"/>
    <w:rsid w:val="00601459"/>
    <w:rsid w:val="006017D4"/>
    <w:rsid w:val="00605CCB"/>
    <w:rsid w:val="006072C1"/>
    <w:rsid w:val="00607A03"/>
    <w:rsid w:val="00607A97"/>
    <w:rsid w:val="00612E54"/>
    <w:rsid w:val="00613E78"/>
    <w:rsid w:val="00614912"/>
    <w:rsid w:val="00615C6C"/>
    <w:rsid w:val="00616687"/>
    <w:rsid w:val="006167E0"/>
    <w:rsid w:val="00617E35"/>
    <w:rsid w:val="0062015F"/>
    <w:rsid w:val="00620A9B"/>
    <w:rsid w:val="00621E3D"/>
    <w:rsid w:val="00622F94"/>
    <w:rsid w:val="00624053"/>
    <w:rsid w:val="00626863"/>
    <w:rsid w:val="00626CEB"/>
    <w:rsid w:val="0062711C"/>
    <w:rsid w:val="00627AB1"/>
    <w:rsid w:val="00630E50"/>
    <w:rsid w:val="00632A21"/>
    <w:rsid w:val="00642AB0"/>
    <w:rsid w:val="00642DE0"/>
    <w:rsid w:val="00644587"/>
    <w:rsid w:val="00644F86"/>
    <w:rsid w:val="00646237"/>
    <w:rsid w:val="00647635"/>
    <w:rsid w:val="006504C5"/>
    <w:rsid w:val="006557C3"/>
    <w:rsid w:val="0066058A"/>
    <w:rsid w:val="006611F7"/>
    <w:rsid w:val="00666CC9"/>
    <w:rsid w:val="00671D7C"/>
    <w:rsid w:val="00673A32"/>
    <w:rsid w:val="00675FE6"/>
    <w:rsid w:val="00676212"/>
    <w:rsid w:val="00677A42"/>
    <w:rsid w:val="00677D02"/>
    <w:rsid w:val="00681351"/>
    <w:rsid w:val="006814E1"/>
    <w:rsid w:val="00683B55"/>
    <w:rsid w:val="00687CF4"/>
    <w:rsid w:val="0069367A"/>
    <w:rsid w:val="00696E2A"/>
    <w:rsid w:val="006A0BCF"/>
    <w:rsid w:val="006A23D7"/>
    <w:rsid w:val="006A2470"/>
    <w:rsid w:val="006A7465"/>
    <w:rsid w:val="006A7A78"/>
    <w:rsid w:val="006B63AC"/>
    <w:rsid w:val="006C19A7"/>
    <w:rsid w:val="006C234A"/>
    <w:rsid w:val="006C3F6F"/>
    <w:rsid w:val="006C5173"/>
    <w:rsid w:val="006C58B9"/>
    <w:rsid w:val="006C7596"/>
    <w:rsid w:val="006D066D"/>
    <w:rsid w:val="006D45BA"/>
    <w:rsid w:val="006D5825"/>
    <w:rsid w:val="006E089C"/>
    <w:rsid w:val="006E16B8"/>
    <w:rsid w:val="006E310E"/>
    <w:rsid w:val="006E4680"/>
    <w:rsid w:val="006E6774"/>
    <w:rsid w:val="006F08E3"/>
    <w:rsid w:val="006F25C0"/>
    <w:rsid w:val="006F4867"/>
    <w:rsid w:val="006F51FE"/>
    <w:rsid w:val="006F6202"/>
    <w:rsid w:val="006F6E8D"/>
    <w:rsid w:val="007031DD"/>
    <w:rsid w:val="00705322"/>
    <w:rsid w:val="0070646B"/>
    <w:rsid w:val="00707E49"/>
    <w:rsid w:val="00712485"/>
    <w:rsid w:val="007133BC"/>
    <w:rsid w:val="00714119"/>
    <w:rsid w:val="00715CB8"/>
    <w:rsid w:val="00716B88"/>
    <w:rsid w:val="007219CB"/>
    <w:rsid w:val="00724E81"/>
    <w:rsid w:val="0073471D"/>
    <w:rsid w:val="0074313B"/>
    <w:rsid w:val="00745A38"/>
    <w:rsid w:val="00745E20"/>
    <w:rsid w:val="00746035"/>
    <w:rsid w:val="007521BA"/>
    <w:rsid w:val="00754990"/>
    <w:rsid w:val="00762A0E"/>
    <w:rsid w:val="00763B37"/>
    <w:rsid w:val="007664AC"/>
    <w:rsid w:val="00771534"/>
    <w:rsid w:val="00776095"/>
    <w:rsid w:val="00776995"/>
    <w:rsid w:val="00776C9C"/>
    <w:rsid w:val="00780AE8"/>
    <w:rsid w:val="00785FA8"/>
    <w:rsid w:val="007874B7"/>
    <w:rsid w:val="00787E03"/>
    <w:rsid w:val="00790BC2"/>
    <w:rsid w:val="007958E7"/>
    <w:rsid w:val="007A0254"/>
    <w:rsid w:val="007A08AF"/>
    <w:rsid w:val="007A2735"/>
    <w:rsid w:val="007A50BE"/>
    <w:rsid w:val="007A7E85"/>
    <w:rsid w:val="007B0B69"/>
    <w:rsid w:val="007B2A85"/>
    <w:rsid w:val="007B5602"/>
    <w:rsid w:val="007B76D1"/>
    <w:rsid w:val="007C17F0"/>
    <w:rsid w:val="007C1AF4"/>
    <w:rsid w:val="007C3D23"/>
    <w:rsid w:val="007C5912"/>
    <w:rsid w:val="007C7AC2"/>
    <w:rsid w:val="007C7FB2"/>
    <w:rsid w:val="007D13C1"/>
    <w:rsid w:val="007D1541"/>
    <w:rsid w:val="007D2B2F"/>
    <w:rsid w:val="007D5D27"/>
    <w:rsid w:val="007E1508"/>
    <w:rsid w:val="007E3D3F"/>
    <w:rsid w:val="007E5847"/>
    <w:rsid w:val="007E5DF2"/>
    <w:rsid w:val="007F29DF"/>
    <w:rsid w:val="007F2A02"/>
    <w:rsid w:val="007F7C6C"/>
    <w:rsid w:val="00802140"/>
    <w:rsid w:val="00804F9D"/>
    <w:rsid w:val="00805CEF"/>
    <w:rsid w:val="00813ADF"/>
    <w:rsid w:val="00817A97"/>
    <w:rsid w:val="008200AE"/>
    <w:rsid w:val="00821F60"/>
    <w:rsid w:val="00824EDB"/>
    <w:rsid w:val="00826DBF"/>
    <w:rsid w:val="00834B16"/>
    <w:rsid w:val="00835F8A"/>
    <w:rsid w:val="00836872"/>
    <w:rsid w:val="0083703B"/>
    <w:rsid w:val="00841C2B"/>
    <w:rsid w:val="008425D2"/>
    <w:rsid w:val="0084272A"/>
    <w:rsid w:val="00851EFB"/>
    <w:rsid w:val="008528D6"/>
    <w:rsid w:val="00854538"/>
    <w:rsid w:val="00867B58"/>
    <w:rsid w:val="00871251"/>
    <w:rsid w:val="00872283"/>
    <w:rsid w:val="00872ADB"/>
    <w:rsid w:val="008756AE"/>
    <w:rsid w:val="0087663E"/>
    <w:rsid w:val="00876848"/>
    <w:rsid w:val="008779CE"/>
    <w:rsid w:val="00877A44"/>
    <w:rsid w:val="008820AD"/>
    <w:rsid w:val="00883E06"/>
    <w:rsid w:val="00885566"/>
    <w:rsid w:val="00886B04"/>
    <w:rsid w:val="008924C1"/>
    <w:rsid w:val="00893B94"/>
    <w:rsid w:val="00896ACE"/>
    <w:rsid w:val="008A413D"/>
    <w:rsid w:val="008A489F"/>
    <w:rsid w:val="008B111F"/>
    <w:rsid w:val="008B23D5"/>
    <w:rsid w:val="008B2760"/>
    <w:rsid w:val="008B4055"/>
    <w:rsid w:val="008B4589"/>
    <w:rsid w:val="008B7A5F"/>
    <w:rsid w:val="008C0C09"/>
    <w:rsid w:val="008C18B4"/>
    <w:rsid w:val="008C1A00"/>
    <w:rsid w:val="008C26AD"/>
    <w:rsid w:val="008C3256"/>
    <w:rsid w:val="008C4633"/>
    <w:rsid w:val="008C7BD4"/>
    <w:rsid w:val="008D2184"/>
    <w:rsid w:val="008D27A4"/>
    <w:rsid w:val="008D4887"/>
    <w:rsid w:val="008D590E"/>
    <w:rsid w:val="008D719F"/>
    <w:rsid w:val="008D797F"/>
    <w:rsid w:val="008E1B69"/>
    <w:rsid w:val="008E1CC9"/>
    <w:rsid w:val="008E407D"/>
    <w:rsid w:val="008E4FFE"/>
    <w:rsid w:val="008E5613"/>
    <w:rsid w:val="008E6CBA"/>
    <w:rsid w:val="008E6F59"/>
    <w:rsid w:val="008E72DD"/>
    <w:rsid w:val="008E7903"/>
    <w:rsid w:val="008F21B7"/>
    <w:rsid w:val="008F513E"/>
    <w:rsid w:val="008F750E"/>
    <w:rsid w:val="009012D3"/>
    <w:rsid w:val="00902F81"/>
    <w:rsid w:val="00905E7E"/>
    <w:rsid w:val="00906ABE"/>
    <w:rsid w:val="00910284"/>
    <w:rsid w:val="00911D83"/>
    <w:rsid w:val="009134B1"/>
    <w:rsid w:val="00913C9E"/>
    <w:rsid w:val="00920A45"/>
    <w:rsid w:val="0092659A"/>
    <w:rsid w:val="009270D0"/>
    <w:rsid w:val="009315A7"/>
    <w:rsid w:val="0093313F"/>
    <w:rsid w:val="00933CC5"/>
    <w:rsid w:val="009357B1"/>
    <w:rsid w:val="00936810"/>
    <w:rsid w:val="009377B3"/>
    <w:rsid w:val="00940534"/>
    <w:rsid w:val="00944F0A"/>
    <w:rsid w:val="009512A0"/>
    <w:rsid w:val="009536FB"/>
    <w:rsid w:val="00954AF1"/>
    <w:rsid w:val="00955876"/>
    <w:rsid w:val="009561E6"/>
    <w:rsid w:val="009572B3"/>
    <w:rsid w:val="00964FEA"/>
    <w:rsid w:val="00967839"/>
    <w:rsid w:val="00970513"/>
    <w:rsid w:val="00974475"/>
    <w:rsid w:val="00974AAF"/>
    <w:rsid w:val="0097515C"/>
    <w:rsid w:val="00977279"/>
    <w:rsid w:val="009806DF"/>
    <w:rsid w:val="009833CA"/>
    <w:rsid w:val="00983D17"/>
    <w:rsid w:val="00986169"/>
    <w:rsid w:val="009870A8"/>
    <w:rsid w:val="0098739E"/>
    <w:rsid w:val="00990DD8"/>
    <w:rsid w:val="00993A06"/>
    <w:rsid w:val="00993B5C"/>
    <w:rsid w:val="0099653B"/>
    <w:rsid w:val="009A04BC"/>
    <w:rsid w:val="009A0ADE"/>
    <w:rsid w:val="009A22BF"/>
    <w:rsid w:val="009A3134"/>
    <w:rsid w:val="009A365E"/>
    <w:rsid w:val="009A3A47"/>
    <w:rsid w:val="009A45FB"/>
    <w:rsid w:val="009A6DAF"/>
    <w:rsid w:val="009B0B36"/>
    <w:rsid w:val="009B13A3"/>
    <w:rsid w:val="009B74CD"/>
    <w:rsid w:val="009B768A"/>
    <w:rsid w:val="009C0948"/>
    <w:rsid w:val="009C128B"/>
    <w:rsid w:val="009C3C42"/>
    <w:rsid w:val="009C591D"/>
    <w:rsid w:val="009C62C7"/>
    <w:rsid w:val="009D006D"/>
    <w:rsid w:val="009D150A"/>
    <w:rsid w:val="009D3238"/>
    <w:rsid w:val="009D45E0"/>
    <w:rsid w:val="009D6F72"/>
    <w:rsid w:val="009F1C45"/>
    <w:rsid w:val="009F206F"/>
    <w:rsid w:val="009F241E"/>
    <w:rsid w:val="009F2DA4"/>
    <w:rsid w:val="009F32D3"/>
    <w:rsid w:val="009F5338"/>
    <w:rsid w:val="009F550C"/>
    <w:rsid w:val="009F6EF6"/>
    <w:rsid w:val="009F7171"/>
    <w:rsid w:val="009F7A24"/>
    <w:rsid w:val="009F7A55"/>
    <w:rsid w:val="00A00842"/>
    <w:rsid w:val="00A01379"/>
    <w:rsid w:val="00A013F5"/>
    <w:rsid w:val="00A01F3C"/>
    <w:rsid w:val="00A048B2"/>
    <w:rsid w:val="00A04D76"/>
    <w:rsid w:val="00A0738D"/>
    <w:rsid w:val="00A07DDE"/>
    <w:rsid w:val="00A10151"/>
    <w:rsid w:val="00A15ED7"/>
    <w:rsid w:val="00A16A37"/>
    <w:rsid w:val="00A1729F"/>
    <w:rsid w:val="00A21CD5"/>
    <w:rsid w:val="00A260E7"/>
    <w:rsid w:val="00A27693"/>
    <w:rsid w:val="00A30ED7"/>
    <w:rsid w:val="00A318DC"/>
    <w:rsid w:val="00A32BEB"/>
    <w:rsid w:val="00A32FFB"/>
    <w:rsid w:val="00A3592F"/>
    <w:rsid w:val="00A36774"/>
    <w:rsid w:val="00A37689"/>
    <w:rsid w:val="00A405E5"/>
    <w:rsid w:val="00A417D4"/>
    <w:rsid w:val="00A424C2"/>
    <w:rsid w:val="00A43E71"/>
    <w:rsid w:val="00A45DAD"/>
    <w:rsid w:val="00A4624D"/>
    <w:rsid w:val="00A542A2"/>
    <w:rsid w:val="00A54DA4"/>
    <w:rsid w:val="00A5536B"/>
    <w:rsid w:val="00A5578F"/>
    <w:rsid w:val="00A5678E"/>
    <w:rsid w:val="00A57604"/>
    <w:rsid w:val="00A60272"/>
    <w:rsid w:val="00A61257"/>
    <w:rsid w:val="00A617D1"/>
    <w:rsid w:val="00A62D06"/>
    <w:rsid w:val="00A62F97"/>
    <w:rsid w:val="00A6353C"/>
    <w:rsid w:val="00A670A4"/>
    <w:rsid w:val="00A70722"/>
    <w:rsid w:val="00A7155C"/>
    <w:rsid w:val="00A761C0"/>
    <w:rsid w:val="00A77DFD"/>
    <w:rsid w:val="00A82AA1"/>
    <w:rsid w:val="00A83CAE"/>
    <w:rsid w:val="00A84C0D"/>
    <w:rsid w:val="00A852A0"/>
    <w:rsid w:val="00A93783"/>
    <w:rsid w:val="00A93E1B"/>
    <w:rsid w:val="00A94FFE"/>
    <w:rsid w:val="00A95631"/>
    <w:rsid w:val="00A97AA4"/>
    <w:rsid w:val="00AA0062"/>
    <w:rsid w:val="00AA2CA6"/>
    <w:rsid w:val="00AA360B"/>
    <w:rsid w:val="00AA4DC0"/>
    <w:rsid w:val="00AA5B8C"/>
    <w:rsid w:val="00AA6F29"/>
    <w:rsid w:val="00AB387C"/>
    <w:rsid w:val="00AB38FD"/>
    <w:rsid w:val="00AB52E5"/>
    <w:rsid w:val="00AB68B9"/>
    <w:rsid w:val="00AC01FB"/>
    <w:rsid w:val="00AC082B"/>
    <w:rsid w:val="00AC3EB6"/>
    <w:rsid w:val="00AC5103"/>
    <w:rsid w:val="00AD0067"/>
    <w:rsid w:val="00AD5F56"/>
    <w:rsid w:val="00AE02D9"/>
    <w:rsid w:val="00AE1711"/>
    <w:rsid w:val="00AE2EE2"/>
    <w:rsid w:val="00AE3962"/>
    <w:rsid w:val="00AE51DA"/>
    <w:rsid w:val="00AF078D"/>
    <w:rsid w:val="00AF3AC3"/>
    <w:rsid w:val="00AF45F5"/>
    <w:rsid w:val="00AF496B"/>
    <w:rsid w:val="00AF539C"/>
    <w:rsid w:val="00AF5E97"/>
    <w:rsid w:val="00AF6206"/>
    <w:rsid w:val="00AF64EB"/>
    <w:rsid w:val="00AF75EF"/>
    <w:rsid w:val="00B00C50"/>
    <w:rsid w:val="00B03544"/>
    <w:rsid w:val="00B03578"/>
    <w:rsid w:val="00B063AF"/>
    <w:rsid w:val="00B12805"/>
    <w:rsid w:val="00B1294A"/>
    <w:rsid w:val="00B15423"/>
    <w:rsid w:val="00B163D1"/>
    <w:rsid w:val="00B168A3"/>
    <w:rsid w:val="00B16EE1"/>
    <w:rsid w:val="00B20786"/>
    <w:rsid w:val="00B21077"/>
    <w:rsid w:val="00B2447D"/>
    <w:rsid w:val="00B260F8"/>
    <w:rsid w:val="00B2757C"/>
    <w:rsid w:val="00B30B18"/>
    <w:rsid w:val="00B33C0F"/>
    <w:rsid w:val="00B36821"/>
    <w:rsid w:val="00B401AD"/>
    <w:rsid w:val="00B41254"/>
    <w:rsid w:val="00B41EFC"/>
    <w:rsid w:val="00B43875"/>
    <w:rsid w:val="00B44951"/>
    <w:rsid w:val="00B44B41"/>
    <w:rsid w:val="00B45853"/>
    <w:rsid w:val="00B469B3"/>
    <w:rsid w:val="00B50E04"/>
    <w:rsid w:val="00B52DC2"/>
    <w:rsid w:val="00B54599"/>
    <w:rsid w:val="00B559C9"/>
    <w:rsid w:val="00B55FC6"/>
    <w:rsid w:val="00B60694"/>
    <w:rsid w:val="00B618DC"/>
    <w:rsid w:val="00B61A6C"/>
    <w:rsid w:val="00B63A44"/>
    <w:rsid w:val="00B648B6"/>
    <w:rsid w:val="00B66928"/>
    <w:rsid w:val="00B66994"/>
    <w:rsid w:val="00B71DB0"/>
    <w:rsid w:val="00B74CD7"/>
    <w:rsid w:val="00B843B5"/>
    <w:rsid w:val="00B86B28"/>
    <w:rsid w:val="00B86BA9"/>
    <w:rsid w:val="00B87902"/>
    <w:rsid w:val="00B9091F"/>
    <w:rsid w:val="00B972F7"/>
    <w:rsid w:val="00BA2049"/>
    <w:rsid w:val="00BA66F1"/>
    <w:rsid w:val="00BB045A"/>
    <w:rsid w:val="00BB05F4"/>
    <w:rsid w:val="00BB23BA"/>
    <w:rsid w:val="00BB27A7"/>
    <w:rsid w:val="00BB6594"/>
    <w:rsid w:val="00BB6D4A"/>
    <w:rsid w:val="00BB7D5B"/>
    <w:rsid w:val="00BC268F"/>
    <w:rsid w:val="00BC3D5E"/>
    <w:rsid w:val="00BC4A2F"/>
    <w:rsid w:val="00BC4C25"/>
    <w:rsid w:val="00BC5061"/>
    <w:rsid w:val="00BC5A82"/>
    <w:rsid w:val="00BD24F8"/>
    <w:rsid w:val="00BD2C6A"/>
    <w:rsid w:val="00BD3887"/>
    <w:rsid w:val="00BD38BF"/>
    <w:rsid w:val="00BD4500"/>
    <w:rsid w:val="00BD4541"/>
    <w:rsid w:val="00BD6FE5"/>
    <w:rsid w:val="00BE251E"/>
    <w:rsid w:val="00BE25E9"/>
    <w:rsid w:val="00BE581D"/>
    <w:rsid w:val="00BF0BC1"/>
    <w:rsid w:val="00BF7B31"/>
    <w:rsid w:val="00C0518A"/>
    <w:rsid w:val="00C05BE7"/>
    <w:rsid w:val="00C05C0A"/>
    <w:rsid w:val="00C07643"/>
    <w:rsid w:val="00C117FD"/>
    <w:rsid w:val="00C124BD"/>
    <w:rsid w:val="00C12655"/>
    <w:rsid w:val="00C1397D"/>
    <w:rsid w:val="00C156EA"/>
    <w:rsid w:val="00C1642C"/>
    <w:rsid w:val="00C170E7"/>
    <w:rsid w:val="00C17523"/>
    <w:rsid w:val="00C21CE8"/>
    <w:rsid w:val="00C21D22"/>
    <w:rsid w:val="00C22532"/>
    <w:rsid w:val="00C235EC"/>
    <w:rsid w:val="00C26576"/>
    <w:rsid w:val="00C26BD4"/>
    <w:rsid w:val="00C3494A"/>
    <w:rsid w:val="00C40D13"/>
    <w:rsid w:val="00C4104B"/>
    <w:rsid w:val="00C422DF"/>
    <w:rsid w:val="00C4772F"/>
    <w:rsid w:val="00C506FD"/>
    <w:rsid w:val="00C5264A"/>
    <w:rsid w:val="00C55829"/>
    <w:rsid w:val="00C579DC"/>
    <w:rsid w:val="00C57D34"/>
    <w:rsid w:val="00C611C0"/>
    <w:rsid w:val="00C611F0"/>
    <w:rsid w:val="00C70E71"/>
    <w:rsid w:val="00C712D6"/>
    <w:rsid w:val="00C71F32"/>
    <w:rsid w:val="00C74F3C"/>
    <w:rsid w:val="00C75460"/>
    <w:rsid w:val="00C77126"/>
    <w:rsid w:val="00C77379"/>
    <w:rsid w:val="00C77EB9"/>
    <w:rsid w:val="00C83E98"/>
    <w:rsid w:val="00C86BAC"/>
    <w:rsid w:val="00C90CC7"/>
    <w:rsid w:val="00C918B6"/>
    <w:rsid w:val="00C91997"/>
    <w:rsid w:val="00C92A44"/>
    <w:rsid w:val="00C97E88"/>
    <w:rsid w:val="00CA2079"/>
    <w:rsid w:val="00CA3C45"/>
    <w:rsid w:val="00CA50EF"/>
    <w:rsid w:val="00CA673E"/>
    <w:rsid w:val="00CB03FD"/>
    <w:rsid w:val="00CB342D"/>
    <w:rsid w:val="00CB4811"/>
    <w:rsid w:val="00CB6794"/>
    <w:rsid w:val="00CB6E63"/>
    <w:rsid w:val="00CB74D7"/>
    <w:rsid w:val="00CC01F5"/>
    <w:rsid w:val="00CC2E83"/>
    <w:rsid w:val="00CC6CE3"/>
    <w:rsid w:val="00CC6D61"/>
    <w:rsid w:val="00CC7D32"/>
    <w:rsid w:val="00CD0DEF"/>
    <w:rsid w:val="00CD102F"/>
    <w:rsid w:val="00CD1873"/>
    <w:rsid w:val="00CD5DCA"/>
    <w:rsid w:val="00CD628B"/>
    <w:rsid w:val="00CD7233"/>
    <w:rsid w:val="00CE0DB0"/>
    <w:rsid w:val="00CE1AAF"/>
    <w:rsid w:val="00CE484B"/>
    <w:rsid w:val="00CE64DE"/>
    <w:rsid w:val="00CE6759"/>
    <w:rsid w:val="00CE6C78"/>
    <w:rsid w:val="00CE721D"/>
    <w:rsid w:val="00CF0BAA"/>
    <w:rsid w:val="00CF1B2D"/>
    <w:rsid w:val="00CF20F0"/>
    <w:rsid w:val="00CF2950"/>
    <w:rsid w:val="00CF2D05"/>
    <w:rsid w:val="00CF3195"/>
    <w:rsid w:val="00CF43D9"/>
    <w:rsid w:val="00CF44AD"/>
    <w:rsid w:val="00CF4DD7"/>
    <w:rsid w:val="00CF4ED5"/>
    <w:rsid w:val="00CF6247"/>
    <w:rsid w:val="00CF7631"/>
    <w:rsid w:val="00CF7EB3"/>
    <w:rsid w:val="00D01783"/>
    <w:rsid w:val="00D01AA2"/>
    <w:rsid w:val="00D01C99"/>
    <w:rsid w:val="00D0770F"/>
    <w:rsid w:val="00D11CD8"/>
    <w:rsid w:val="00D1507B"/>
    <w:rsid w:val="00D1697B"/>
    <w:rsid w:val="00D170B6"/>
    <w:rsid w:val="00D208C8"/>
    <w:rsid w:val="00D21F7D"/>
    <w:rsid w:val="00D2284A"/>
    <w:rsid w:val="00D22BA7"/>
    <w:rsid w:val="00D231FA"/>
    <w:rsid w:val="00D269B7"/>
    <w:rsid w:val="00D26B2C"/>
    <w:rsid w:val="00D27900"/>
    <w:rsid w:val="00D339FE"/>
    <w:rsid w:val="00D35F2A"/>
    <w:rsid w:val="00D37E9E"/>
    <w:rsid w:val="00D42D58"/>
    <w:rsid w:val="00D46BB1"/>
    <w:rsid w:val="00D46E95"/>
    <w:rsid w:val="00D5119D"/>
    <w:rsid w:val="00D525C3"/>
    <w:rsid w:val="00D52EB2"/>
    <w:rsid w:val="00D56BE4"/>
    <w:rsid w:val="00D57F1E"/>
    <w:rsid w:val="00D62354"/>
    <w:rsid w:val="00D62E7D"/>
    <w:rsid w:val="00D64278"/>
    <w:rsid w:val="00D65340"/>
    <w:rsid w:val="00D7104A"/>
    <w:rsid w:val="00D7331D"/>
    <w:rsid w:val="00D73D56"/>
    <w:rsid w:val="00D7425C"/>
    <w:rsid w:val="00D74543"/>
    <w:rsid w:val="00D7510D"/>
    <w:rsid w:val="00D75476"/>
    <w:rsid w:val="00D77C57"/>
    <w:rsid w:val="00D801B8"/>
    <w:rsid w:val="00D80F77"/>
    <w:rsid w:val="00D83FAD"/>
    <w:rsid w:val="00D840F0"/>
    <w:rsid w:val="00D85029"/>
    <w:rsid w:val="00D86E7C"/>
    <w:rsid w:val="00D87644"/>
    <w:rsid w:val="00D92859"/>
    <w:rsid w:val="00D93A82"/>
    <w:rsid w:val="00D94B55"/>
    <w:rsid w:val="00D95842"/>
    <w:rsid w:val="00D95975"/>
    <w:rsid w:val="00DA00B0"/>
    <w:rsid w:val="00DA1F5C"/>
    <w:rsid w:val="00DA22B3"/>
    <w:rsid w:val="00DA3154"/>
    <w:rsid w:val="00DA45EA"/>
    <w:rsid w:val="00DB084A"/>
    <w:rsid w:val="00DB0E73"/>
    <w:rsid w:val="00DB7F6E"/>
    <w:rsid w:val="00DC2685"/>
    <w:rsid w:val="00DC30DD"/>
    <w:rsid w:val="00DC53AE"/>
    <w:rsid w:val="00DC5F81"/>
    <w:rsid w:val="00DD04F0"/>
    <w:rsid w:val="00DD68C7"/>
    <w:rsid w:val="00DE06D8"/>
    <w:rsid w:val="00DE1D5D"/>
    <w:rsid w:val="00DE2434"/>
    <w:rsid w:val="00DE24EE"/>
    <w:rsid w:val="00DF06A4"/>
    <w:rsid w:val="00DF260B"/>
    <w:rsid w:val="00DF56A2"/>
    <w:rsid w:val="00DF5A49"/>
    <w:rsid w:val="00DF6AC4"/>
    <w:rsid w:val="00DF70E1"/>
    <w:rsid w:val="00DF7130"/>
    <w:rsid w:val="00E03351"/>
    <w:rsid w:val="00E04534"/>
    <w:rsid w:val="00E10860"/>
    <w:rsid w:val="00E26DC4"/>
    <w:rsid w:val="00E278A0"/>
    <w:rsid w:val="00E27A46"/>
    <w:rsid w:val="00E31A0F"/>
    <w:rsid w:val="00E33106"/>
    <w:rsid w:val="00E33145"/>
    <w:rsid w:val="00E36525"/>
    <w:rsid w:val="00E40171"/>
    <w:rsid w:val="00E4326E"/>
    <w:rsid w:val="00E46D3A"/>
    <w:rsid w:val="00E50460"/>
    <w:rsid w:val="00E509AF"/>
    <w:rsid w:val="00E516C2"/>
    <w:rsid w:val="00E52295"/>
    <w:rsid w:val="00E55576"/>
    <w:rsid w:val="00E564E2"/>
    <w:rsid w:val="00E64217"/>
    <w:rsid w:val="00E64384"/>
    <w:rsid w:val="00E6488C"/>
    <w:rsid w:val="00E667C0"/>
    <w:rsid w:val="00E71965"/>
    <w:rsid w:val="00E7223A"/>
    <w:rsid w:val="00E723C3"/>
    <w:rsid w:val="00E7420C"/>
    <w:rsid w:val="00E94172"/>
    <w:rsid w:val="00E95B25"/>
    <w:rsid w:val="00E96132"/>
    <w:rsid w:val="00E97688"/>
    <w:rsid w:val="00EA0459"/>
    <w:rsid w:val="00EA1B8E"/>
    <w:rsid w:val="00EA24DA"/>
    <w:rsid w:val="00EA2D99"/>
    <w:rsid w:val="00EA3E26"/>
    <w:rsid w:val="00EA534A"/>
    <w:rsid w:val="00EA60C4"/>
    <w:rsid w:val="00EA6DF8"/>
    <w:rsid w:val="00EA6E8E"/>
    <w:rsid w:val="00EB7A04"/>
    <w:rsid w:val="00EB7EF4"/>
    <w:rsid w:val="00EC3551"/>
    <w:rsid w:val="00EC700C"/>
    <w:rsid w:val="00EC72C7"/>
    <w:rsid w:val="00ED10BD"/>
    <w:rsid w:val="00ED3173"/>
    <w:rsid w:val="00ED46D7"/>
    <w:rsid w:val="00ED5B53"/>
    <w:rsid w:val="00ED5DFE"/>
    <w:rsid w:val="00ED7C44"/>
    <w:rsid w:val="00EE79A7"/>
    <w:rsid w:val="00EE7E1A"/>
    <w:rsid w:val="00EF01BE"/>
    <w:rsid w:val="00EF3B1C"/>
    <w:rsid w:val="00EF3B5B"/>
    <w:rsid w:val="00F01007"/>
    <w:rsid w:val="00F01954"/>
    <w:rsid w:val="00F023CF"/>
    <w:rsid w:val="00F02C55"/>
    <w:rsid w:val="00F045AF"/>
    <w:rsid w:val="00F0774F"/>
    <w:rsid w:val="00F1061E"/>
    <w:rsid w:val="00F117CB"/>
    <w:rsid w:val="00F130F7"/>
    <w:rsid w:val="00F20312"/>
    <w:rsid w:val="00F20451"/>
    <w:rsid w:val="00F207E0"/>
    <w:rsid w:val="00F215EF"/>
    <w:rsid w:val="00F22664"/>
    <w:rsid w:val="00F22908"/>
    <w:rsid w:val="00F22F14"/>
    <w:rsid w:val="00F24404"/>
    <w:rsid w:val="00F316BE"/>
    <w:rsid w:val="00F328FC"/>
    <w:rsid w:val="00F329E4"/>
    <w:rsid w:val="00F32DAC"/>
    <w:rsid w:val="00F334AD"/>
    <w:rsid w:val="00F374A6"/>
    <w:rsid w:val="00F377A5"/>
    <w:rsid w:val="00F40874"/>
    <w:rsid w:val="00F428A0"/>
    <w:rsid w:val="00F43028"/>
    <w:rsid w:val="00F44033"/>
    <w:rsid w:val="00F4494B"/>
    <w:rsid w:val="00F45CF1"/>
    <w:rsid w:val="00F46650"/>
    <w:rsid w:val="00F47DB9"/>
    <w:rsid w:val="00F51DD3"/>
    <w:rsid w:val="00F5369A"/>
    <w:rsid w:val="00F5539F"/>
    <w:rsid w:val="00F5554C"/>
    <w:rsid w:val="00F56201"/>
    <w:rsid w:val="00F651AC"/>
    <w:rsid w:val="00F66B55"/>
    <w:rsid w:val="00F71562"/>
    <w:rsid w:val="00F75D7D"/>
    <w:rsid w:val="00F77BA2"/>
    <w:rsid w:val="00F81BAA"/>
    <w:rsid w:val="00F85604"/>
    <w:rsid w:val="00F90499"/>
    <w:rsid w:val="00F9368F"/>
    <w:rsid w:val="00F955A0"/>
    <w:rsid w:val="00F9561E"/>
    <w:rsid w:val="00FB1549"/>
    <w:rsid w:val="00FB6362"/>
    <w:rsid w:val="00FC0072"/>
    <w:rsid w:val="00FC1F2C"/>
    <w:rsid w:val="00FC2853"/>
    <w:rsid w:val="00FC32AC"/>
    <w:rsid w:val="00FC7608"/>
    <w:rsid w:val="00FD0B42"/>
    <w:rsid w:val="00FD10CB"/>
    <w:rsid w:val="00FD4FC7"/>
    <w:rsid w:val="00FD5291"/>
    <w:rsid w:val="00FD5598"/>
    <w:rsid w:val="00FD5921"/>
    <w:rsid w:val="00FD6CD8"/>
    <w:rsid w:val="00FD7F71"/>
    <w:rsid w:val="00FE0C9A"/>
    <w:rsid w:val="00FE1C1E"/>
    <w:rsid w:val="00FE2BF6"/>
    <w:rsid w:val="00FE4052"/>
    <w:rsid w:val="00FE513C"/>
    <w:rsid w:val="00FE5239"/>
    <w:rsid w:val="00FE65B0"/>
    <w:rsid w:val="00FF1177"/>
    <w:rsid w:val="00FF18E4"/>
    <w:rsid w:val="00FF39FD"/>
    <w:rsid w:val="00FF78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6ED2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CD8"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customStyle="1" w:styleId="Default">
    <w:name w:val="Default"/>
    <w:rsid w:val="005A002B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C21D22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B401AD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243AB5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44B41"/>
    <w:rPr>
      <w:rFonts w:ascii="CGOmega-Bold-Identity-H" w:hAnsi="CGOmega-Bold-Identity-H" w:hint="default"/>
      <w:b/>
      <w:bCs/>
      <w:i w:val="0"/>
      <w:iCs w:val="0"/>
      <w:color w:val="008DD2"/>
      <w:sz w:val="24"/>
      <w:szCs w:val="24"/>
    </w:rPr>
  </w:style>
  <w:style w:type="paragraph" w:styleId="Title">
    <w:name w:val="Title"/>
    <w:basedOn w:val="Normal"/>
    <w:link w:val="TitleChar"/>
    <w:qFormat/>
    <w:rsid w:val="00214CD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214CDB"/>
    <w:rPr>
      <w:rFonts w:ascii="Times New Roman" w:eastAsia="Times New Roman" w:hAnsi="Times New Roman" w:cs="Times New Roman"/>
      <w:sz w:val="3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CD8"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customStyle="1" w:styleId="Default">
    <w:name w:val="Default"/>
    <w:rsid w:val="005A002B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C21D22"/>
    <w:pPr>
      <w:spacing w:after="0" w:line="240" w:lineRule="auto"/>
    </w:pPr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B401AD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243AB5"/>
    <w:pPr>
      <w:spacing w:after="0" w:line="240" w:lineRule="auto"/>
    </w:pPr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44B41"/>
    <w:rPr>
      <w:rFonts w:ascii="CGOmega-Bold-Identity-H" w:hAnsi="CGOmega-Bold-Identity-H" w:hint="default"/>
      <w:b/>
      <w:bCs/>
      <w:i w:val="0"/>
      <w:iCs w:val="0"/>
      <w:color w:val="008DD2"/>
      <w:sz w:val="24"/>
      <w:szCs w:val="24"/>
    </w:rPr>
  </w:style>
  <w:style w:type="paragraph" w:styleId="Title">
    <w:name w:val="Title"/>
    <w:basedOn w:val="Normal"/>
    <w:link w:val="TitleChar"/>
    <w:qFormat/>
    <w:rsid w:val="00214CDB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214CDB"/>
    <w:rPr>
      <w:rFonts w:ascii="Times New Roman" w:eastAsia="Times New Roman" w:hAnsi="Times New Roman" w:cs="Times New Roman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3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9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89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78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0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99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03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4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285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9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hart" Target="charts/chart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hart" Target="charts/chart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NAAC,%20NBA,%20ISO%20Correspondence\NAAC%20Correspondence\AQAR\2022-2023\1.4.2\1.4.2%20graph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NAAC,%20NBA,%20ISO%20Correspondence\NAAC%20Correspondence\AQAR\2022-2023\1.4.2\1.4.2%20graph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NAAC,%20NBA,%20ISO%20Correspondence\NAAC%20Correspondence\AQAR\2022-2023\1.4.2\1.4.2%20graph.xlsx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E:\NAAC,%20NBA,%20ISO%20Correspondence\NAAC%20Correspondence\AQAR\2022-2023\1.4.2\1.4.2%20graph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Academic Peers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835870516185476"/>
          <c:y val="2.5777502380340652E-2"/>
          <c:w val="0.8159056565140359"/>
          <c:h val="0.8210041259237989"/>
        </c:manualLayout>
      </c:layout>
      <c:barChart>
        <c:barDir val="col"/>
        <c:grouping val="clustered"/>
        <c:varyColors val="0"/>
        <c:ser>
          <c:idx val="0"/>
          <c:order val="0"/>
          <c:tx>
            <c:v>Excellent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Peer!$B$8:$B$17</c:f>
              <c:numCache>
                <c:formatCode>0</c:formatCode>
                <c:ptCount val="10"/>
                <c:pt idx="0">
                  <c:v>37.5</c:v>
                </c:pt>
                <c:pt idx="1">
                  <c:v>43.75</c:v>
                </c:pt>
                <c:pt idx="2">
                  <c:v>25</c:v>
                </c:pt>
                <c:pt idx="3">
                  <c:v>12.5</c:v>
                </c:pt>
                <c:pt idx="4">
                  <c:v>6.25</c:v>
                </c:pt>
                <c:pt idx="5">
                  <c:v>25</c:v>
                </c:pt>
                <c:pt idx="6">
                  <c:v>25</c:v>
                </c:pt>
                <c:pt idx="7">
                  <c:v>18.75</c:v>
                </c:pt>
                <c:pt idx="8">
                  <c:v>18.75</c:v>
                </c:pt>
                <c:pt idx="9">
                  <c:v>18.75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F05-48BB-A710-C03F84C9BB9A}"/>
            </c:ext>
          </c:extLst>
        </c:ser>
        <c:ser>
          <c:idx val="1"/>
          <c:order val="1"/>
          <c:tx>
            <c:v>Very good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Peer!$C$8:$C$17</c:f>
              <c:numCache>
                <c:formatCode>0</c:formatCode>
                <c:ptCount val="10"/>
                <c:pt idx="0">
                  <c:v>37.5</c:v>
                </c:pt>
                <c:pt idx="1">
                  <c:v>12.5</c:v>
                </c:pt>
                <c:pt idx="2">
                  <c:v>43.75</c:v>
                </c:pt>
                <c:pt idx="3">
                  <c:v>56.25</c:v>
                </c:pt>
                <c:pt idx="4">
                  <c:v>62.5</c:v>
                </c:pt>
                <c:pt idx="5">
                  <c:v>18.75</c:v>
                </c:pt>
                <c:pt idx="6">
                  <c:v>50</c:v>
                </c:pt>
                <c:pt idx="7">
                  <c:v>37.5</c:v>
                </c:pt>
                <c:pt idx="8">
                  <c:v>43.75</c:v>
                </c:pt>
                <c:pt idx="9">
                  <c:v>43.75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F05-48BB-A710-C03F84C9BB9A}"/>
            </c:ext>
          </c:extLst>
        </c:ser>
        <c:ser>
          <c:idx val="2"/>
          <c:order val="2"/>
          <c:tx>
            <c:v>Good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Peer!$D$8:$D$17</c:f>
              <c:numCache>
                <c:formatCode>0</c:formatCode>
                <c:ptCount val="10"/>
                <c:pt idx="0">
                  <c:v>6.25</c:v>
                </c:pt>
                <c:pt idx="1">
                  <c:v>25</c:v>
                </c:pt>
                <c:pt idx="2">
                  <c:v>12.5</c:v>
                </c:pt>
                <c:pt idx="3">
                  <c:v>12.5</c:v>
                </c:pt>
                <c:pt idx="4">
                  <c:v>12.5</c:v>
                </c:pt>
                <c:pt idx="5">
                  <c:v>37.5</c:v>
                </c:pt>
                <c:pt idx="6">
                  <c:v>6.25</c:v>
                </c:pt>
                <c:pt idx="7">
                  <c:v>18.75</c:v>
                </c:pt>
                <c:pt idx="8">
                  <c:v>18.75</c:v>
                </c:pt>
                <c:pt idx="9">
                  <c:v>12.5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1F05-48BB-A710-C03F84C9BB9A}"/>
            </c:ext>
          </c:extLst>
        </c:ser>
        <c:ser>
          <c:idx val="3"/>
          <c:order val="3"/>
          <c:tx>
            <c:v>Average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Peer!$E$8:$E$17</c:f>
              <c:numCache>
                <c:formatCode>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6.25</c:v>
                </c:pt>
                <c:pt idx="8">
                  <c:v>0</c:v>
                </c:pt>
                <c:pt idx="9">
                  <c:v>6.25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1F05-48BB-A710-C03F84C9BB9A}"/>
            </c:ext>
          </c:extLst>
        </c:ser>
        <c:ser>
          <c:idx val="4"/>
          <c:order val="4"/>
          <c:tx>
            <c:v>Poor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Peer!$F$8:$F$17</c:f>
              <c:numCache>
                <c:formatCode>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F05-48BB-A710-C03F84C9BB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2884608"/>
        <c:axId val="182890880"/>
      </c:barChart>
      <c:catAx>
        <c:axId val="1828846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0">
                    <a:solidFill>
                      <a:sysClr val="windowText" lastClr="000000"/>
                    </a:solidFill>
                  </a:rPr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890880"/>
        <c:crosses val="autoZero"/>
        <c:auto val="1"/>
        <c:lblAlgn val="ctr"/>
        <c:lblOffset val="100"/>
        <c:noMultiLvlLbl val="0"/>
      </c:catAx>
      <c:valAx>
        <c:axId val="18289088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>
                    <a:solidFill>
                      <a:sysClr val="windowText" lastClr="000000"/>
                    </a:solidFill>
                  </a:rPr>
                  <a:t>%</a:t>
                </a:r>
                <a:r>
                  <a:rPr lang="en-IN" sz="1200" baseline="0">
                    <a:solidFill>
                      <a:sysClr val="windowText" lastClr="000000"/>
                    </a:solidFill>
                  </a:rPr>
                  <a:t> Rating</a:t>
                </a:r>
                <a:endParaRPr lang="en-IN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2884608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tr"/>
      <c:layout>
        <c:manualLayout>
          <c:xMode val="edge"/>
          <c:yMode val="edge"/>
          <c:x val="0.77901447802895607"/>
          <c:y val="2.6612661900947604E-2"/>
          <c:w val="0.16397092294232815"/>
          <c:h val="0.2858297943083409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Students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835870516185476"/>
          <c:y val="2.5777502380340652E-2"/>
          <c:w val="0.8159056565140359"/>
          <c:h val="0.8210041259237989"/>
        </c:manualLayout>
      </c:layout>
      <c:barChart>
        <c:barDir val="col"/>
        <c:grouping val="clustered"/>
        <c:varyColors val="0"/>
        <c:ser>
          <c:idx val="0"/>
          <c:order val="0"/>
          <c:tx>
            <c:v>Excellent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Students!$B$8:$B$17</c:f>
              <c:numCache>
                <c:formatCode>0</c:formatCode>
                <c:ptCount val="10"/>
                <c:pt idx="0">
                  <c:v>57.142857142857139</c:v>
                </c:pt>
                <c:pt idx="1">
                  <c:v>35.714285714285715</c:v>
                </c:pt>
                <c:pt idx="2">
                  <c:v>40.816326530612244</c:v>
                </c:pt>
                <c:pt idx="3">
                  <c:v>46.938775510204081</c:v>
                </c:pt>
                <c:pt idx="4">
                  <c:v>45.91836734693878</c:v>
                </c:pt>
                <c:pt idx="5">
                  <c:v>38.775510204081634</c:v>
                </c:pt>
                <c:pt idx="6">
                  <c:v>38.775510204081634</c:v>
                </c:pt>
                <c:pt idx="7">
                  <c:v>45.91836734693878</c:v>
                </c:pt>
                <c:pt idx="8">
                  <c:v>45.91836734693878</c:v>
                </c:pt>
                <c:pt idx="9">
                  <c:v>51.020408163265309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F05-48BB-A710-C03F84C9BB9A}"/>
            </c:ext>
          </c:extLst>
        </c:ser>
        <c:ser>
          <c:idx val="1"/>
          <c:order val="1"/>
          <c:tx>
            <c:v>Very good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Students!$C$8:$C$17</c:f>
              <c:numCache>
                <c:formatCode>0</c:formatCode>
                <c:ptCount val="10"/>
                <c:pt idx="0">
                  <c:v>42.857142857142854</c:v>
                </c:pt>
                <c:pt idx="1">
                  <c:v>56.12244897959183</c:v>
                </c:pt>
                <c:pt idx="2">
                  <c:v>56.12244897959183</c:v>
                </c:pt>
                <c:pt idx="3">
                  <c:v>46.938775510204081</c:v>
                </c:pt>
                <c:pt idx="4">
                  <c:v>43.877551020408163</c:v>
                </c:pt>
                <c:pt idx="5">
                  <c:v>56.12244897959183</c:v>
                </c:pt>
                <c:pt idx="6">
                  <c:v>54.081632653061227</c:v>
                </c:pt>
                <c:pt idx="7">
                  <c:v>46.938775510204081</c:v>
                </c:pt>
                <c:pt idx="8">
                  <c:v>46.938775510204081</c:v>
                </c:pt>
                <c:pt idx="9">
                  <c:v>37.755102040816325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F05-48BB-A710-C03F84C9BB9A}"/>
            </c:ext>
          </c:extLst>
        </c:ser>
        <c:ser>
          <c:idx val="2"/>
          <c:order val="2"/>
          <c:tx>
            <c:v>Good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Students!$D$8:$D$17</c:f>
              <c:numCache>
                <c:formatCode>0</c:formatCode>
                <c:ptCount val="10"/>
                <c:pt idx="0">
                  <c:v>5.1020408163265305</c:v>
                </c:pt>
                <c:pt idx="1">
                  <c:v>14.285714285714285</c:v>
                </c:pt>
                <c:pt idx="2">
                  <c:v>9.183673469387756</c:v>
                </c:pt>
                <c:pt idx="3">
                  <c:v>6.1224489795918364</c:v>
                </c:pt>
                <c:pt idx="4">
                  <c:v>18.367346938775512</c:v>
                </c:pt>
                <c:pt idx="5">
                  <c:v>15.306122448979592</c:v>
                </c:pt>
                <c:pt idx="6">
                  <c:v>11.224489795918368</c:v>
                </c:pt>
                <c:pt idx="7">
                  <c:v>14.285714285714285</c:v>
                </c:pt>
                <c:pt idx="8">
                  <c:v>12.244897959183673</c:v>
                </c:pt>
                <c:pt idx="9">
                  <c:v>11.224489795918368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1F05-48BB-A710-C03F84C9BB9A}"/>
            </c:ext>
          </c:extLst>
        </c:ser>
        <c:ser>
          <c:idx val="3"/>
          <c:order val="3"/>
          <c:tx>
            <c:v>Average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Students!$E$8:$E$17</c:f>
              <c:numCache>
                <c:formatCode>0</c:formatCode>
                <c:ptCount val="10"/>
                <c:pt idx="0">
                  <c:v>1.0204081632653061</c:v>
                </c:pt>
                <c:pt idx="1">
                  <c:v>1.0204081632653061</c:v>
                </c:pt>
                <c:pt idx="2">
                  <c:v>1.0204081632653061</c:v>
                </c:pt>
                <c:pt idx="3">
                  <c:v>1.0204081632653061</c:v>
                </c:pt>
                <c:pt idx="4">
                  <c:v>0</c:v>
                </c:pt>
                <c:pt idx="5">
                  <c:v>0</c:v>
                </c:pt>
                <c:pt idx="6">
                  <c:v>3.0612244897959182</c:v>
                </c:pt>
                <c:pt idx="7">
                  <c:v>1.0204081632653061</c:v>
                </c:pt>
                <c:pt idx="8">
                  <c:v>1.0204081632653061</c:v>
                </c:pt>
                <c:pt idx="9">
                  <c:v>3.0612244897959182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1F05-48BB-A710-C03F84C9BB9A}"/>
            </c:ext>
          </c:extLst>
        </c:ser>
        <c:ser>
          <c:idx val="4"/>
          <c:order val="4"/>
          <c:tx>
            <c:v>Poor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Students!$F$8:$F$17</c:f>
              <c:numCache>
                <c:formatCode>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6.1224489795918364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F05-48BB-A710-C03F84C9BB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71584256"/>
        <c:axId val="271594624"/>
      </c:barChart>
      <c:catAx>
        <c:axId val="2715842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0">
                    <a:solidFill>
                      <a:sysClr val="windowText" lastClr="000000"/>
                    </a:solidFill>
                  </a:rPr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594624"/>
        <c:crosses val="autoZero"/>
        <c:auto val="1"/>
        <c:lblAlgn val="ctr"/>
        <c:lblOffset val="100"/>
        <c:noMultiLvlLbl val="0"/>
      </c:catAx>
      <c:valAx>
        <c:axId val="271594624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>
                    <a:solidFill>
                      <a:sysClr val="windowText" lastClr="000000"/>
                    </a:solidFill>
                  </a:rPr>
                  <a:t>%</a:t>
                </a:r>
                <a:r>
                  <a:rPr lang="en-IN" sz="1200" baseline="0">
                    <a:solidFill>
                      <a:sysClr val="windowText" lastClr="000000"/>
                    </a:solidFill>
                  </a:rPr>
                  <a:t> Rating</a:t>
                </a:r>
                <a:endParaRPr lang="en-IN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584256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tr"/>
      <c:layout>
        <c:manualLayout>
          <c:xMode val="edge"/>
          <c:yMode val="edge"/>
          <c:x val="0.79230006927441654"/>
          <c:y val="3.0451433494037814E-2"/>
          <c:w val="0.16351071035475404"/>
          <c:h val="0.24744207837743895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Alumni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835870516185476"/>
          <c:y val="2.5777502380340652E-2"/>
          <c:w val="0.8159056565140359"/>
          <c:h val="0.8210041259237989"/>
        </c:manualLayout>
      </c:layout>
      <c:barChart>
        <c:barDir val="col"/>
        <c:grouping val="clustered"/>
        <c:varyColors val="0"/>
        <c:ser>
          <c:idx val="0"/>
          <c:order val="0"/>
          <c:tx>
            <c:v>Excellent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Alumni!$B$8:$B$17</c:f>
              <c:numCache>
                <c:formatCode>0</c:formatCode>
                <c:ptCount val="10"/>
                <c:pt idx="0">
                  <c:v>40.909090909090914</c:v>
                </c:pt>
                <c:pt idx="1">
                  <c:v>54.54545454545454</c:v>
                </c:pt>
                <c:pt idx="2">
                  <c:v>31.818181818181817</c:v>
                </c:pt>
                <c:pt idx="3">
                  <c:v>54.54545454545454</c:v>
                </c:pt>
                <c:pt idx="4">
                  <c:v>45.454545454545453</c:v>
                </c:pt>
                <c:pt idx="5">
                  <c:v>40.909090909090914</c:v>
                </c:pt>
                <c:pt idx="6">
                  <c:v>40.909090909090914</c:v>
                </c:pt>
                <c:pt idx="7">
                  <c:v>72.727272727272734</c:v>
                </c:pt>
                <c:pt idx="8">
                  <c:v>45.454545454545453</c:v>
                </c:pt>
                <c:pt idx="9">
                  <c:v>54.54545454545454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F05-48BB-A710-C03F84C9BB9A}"/>
            </c:ext>
          </c:extLst>
        </c:ser>
        <c:ser>
          <c:idx val="1"/>
          <c:order val="1"/>
          <c:tx>
            <c:v>Very good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Alumni!$C$8:$C$17</c:f>
              <c:numCache>
                <c:formatCode>0</c:formatCode>
                <c:ptCount val="10"/>
                <c:pt idx="0">
                  <c:v>59.090909090909093</c:v>
                </c:pt>
                <c:pt idx="1">
                  <c:v>36.363636363636367</c:v>
                </c:pt>
                <c:pt idx="2">
                  <c:v>59.090909090909093</c:v>
                </c:pt>
                <c:pt idx="3">
                  <c:v>36.363636363636367</c:v>
                </c:pt>
                <c:pt idx="4">
                  <c:v>54.54545454545454</c:v>
                </c:pt>
                <c:pt idx="5">
                  <c:v>36.363636363636367</c:v>
                </c:pt>
                <c:pt idx="6">
                  <c:v>59.090909090909093</c:v>
                </c:pt>
                <c:pt idx="7">
                  <c:v>18.181818181818183</c:v>
                </c:pt>
                <c:pt idx="8">
                  <c:v>45.454545454545453</c:v>
                </c:pt>
                <c:pt idx="9">
                  <c:v>36.363636363636367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F05-48BB-A710-C03F84C9BB9A}"/>
            </c:ext>
          </c:extLst>
        </c:ser>
        <c:ser>
          <c:idx val="2"/>
          <c:order val="2"/>
          <c:tx>
            <c:v>Good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Alumni!$D$8:$D$17</c:f>
              <c:numCache>
                <c:formatCode>0</c:formatCode>
                <c:ptCount val="10"/>
                <c:pt idx="0">
                  <c:v>0</c:v>
                </c:pt>
                <c:pt idx="1">
                  <c:v>9.0909090909090917</c:v>
                </c:pt>
                <c:pt idx="2">
                  <c:v>9.0909090909090917</c:v>
                </c:pt>
                <c:pt idx="3">
                  <c:v>9.0909090909090917</c:v>
                </c:pt>
                <c:pt idx="4">
                  <c:v>0</c:v>
                </c:pt>
                <c:pt idx="5">
                  <c:v>18.181818181818183</c:v>
                </c:pt>
                <c:pt idx="6">
                  <c:v>0</c:v>
                </c:pt>
                <c:pt idx="7">
                  <c:v>9.0909090909090917</c:v>
                </c:pt>
                <c:pt idx="8">
                  <c:v>4.5454545454545459</c:v>
                </c:pt>
                <c:pt idx="9">
                  <c:v>4.5454545454545459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1F05-48BB-A710-C03F84C9BB9A}"/>
            </c:ext>
          </c:extLst>
        </c:ser>
        <c:ser>
          <c:idx val="3"/>
          <c:order val="3"/>
          <c:tx>
            <c:v>Average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Alumni!$E$8:$E$17</c:f>
              <c:numCache>
                <c:formatCode>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4.5454545454545459</c:v>
                </c:pt>
                <c:pt idx="6">
                  <c:v>0</c:v>
                </c:pt>
                <c:pt idx="7">
                  <c:v>0</c:v>
                </c:pt>
                <c:pt idx="8">
                  <c:v>4.5454545454545459</c:v>
                </c:pt>
                <c:pt idx="9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1F05-48BB-A710-C03F84C9BB9A}"/>
            </c:ext>
          </c:extLst>
        </c:ser>
        <c:ser>
          <c:idx val="4"/>
          <c:order val="4"/>
          <c:tx>
            <c:v>Poor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Alumni!$F$8:$F$17</c:f>
              <c:numCache>
                <c:formatCode>0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F05-48BB-A710-C03F84C9BB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099648"/>
        <c:axId val="211101568"/>
      </c:barChart>
      <c:catAx>
        <c:axId val="21109964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0">
                    <a:solidFill>
                      <a:sysClr val="windowText" lastClr="000000"/>
                    </a:solidFill>
                  </a:rPr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101568"/>
        <c:crosses val="autoZero"/>
        <c:auto val="1"/>
        <c:lblAlgn val="ctr"/>
        <c:lblOffset val="100"/>
        <c:noMultiLvlLbl val="0"/>
      </c:catAx>
      <c:valAx>
        <c:axId val="211101568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>
                    <a:solidFill>
                      <a:sysClr val="windowText" lastClr="000000"/>
                    </a:solidFill>
                  </a:rPr>
                  <a:t>%</a:t>
                </a:r>
                <a:r>
                  <a:rPr lang="en-IN" sz="1200" baseline="0">
                    <a:solidFill>
                      <a:sysClr val="windowText" lastClr="000000"/>
                    </a:solidFill>
                  </a:rPr>
                  <a:t> Rating</a:t>
                </a:r>
                <a:endParaRPr lang="en-IN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099648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tr"/>
      <c:layout>
        <c:manualLayout>
          <c:xMode val="edge"/>
          <c:yMode val="edge"/>
          <c:x val="0.78439082211497757"/>
          <c:y val="3.0451433494037814E-2"/>
          <c:w val="0.16397092294232815"/>
          <c:h val="0.289668565901431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I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en-IN">
                <a:solidFill>
                  <a:sysClr val="windowText" lastClr="000000"/>
                </a:solidFill>
              </a:rPr>
              <a:t>Employer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4835870516185476"/>
          <c:y val="2.5777502380340652E-2"/>
          <c:w val="0.8159056565140359"/>
          <c:h val="0.8210041259237989"/>
        </c:manualLayout>
      </c:layout>
      <c:barChart>
        <c:barDir val="col"/>
        <c:grouping val="clustered"/>
        <c:varyColors val="0"/>
        <c:ser>
          <c:idx val="0"/>
          <c:order val="0"/>
          <c:tx>
            <c:v>Excellent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val>
            <c:numRef>
              <c:f>Employer!$B$8:$B$17</c:f>
              <c:numCache>
                <c:formatCode>General</c:formatCode>
                <c:ptCount val="10"/>
                <c:pt idx="0">
                  <c:v>20</c:v>
                </c:pt>
                <c:pt idx="1">
                  <c:v>40</c:v>
                </c:pt>
                <c:pt idx="2">
                  <c:v>20</c:v>
                </c:pt>
                <c:pt idx="3">
                  <c:v>30</c:v>
                </c:pt>
                <c:pt idx="4">
                  <c:v>30</c:v>
                </c:pt>
                <c:pt idx="5">
                  <c:v>30</c:v>
                </c:pt>
                <c:pt idx="6">
                  <c:v>0</c:v>
                </c:pt>
                <c:pt idx="7">
                  <c:v>10</c:v>
                </c:pt>
                <c:pt idx="8">
                  <c:v>50</c:v>
                </c:pt>
                <c:pt idx="9">
                  <c:v>30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0-1F05-48BB-A710-C03F84C9BB9A}"/>
            </c:ext>
          </c:extLst>
        </c:ser>
        <c:ser>
          <c:idx val="1"/>
          <c:order val="1"/>
          <c:tx>
            <c:v>Very good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val>
            <c:numRef>
              <c:f>Employer!$C$8:$C$17</c:f>
              <c:numCache>
                <c:formatCode>General</c:formatCode>
                <c:ptCount val="10"/>
                <c:pt idx="0">
                  <c:v>80</c:v>
                </c:pt>
                <c:pt idx="1">
                  <c:v>50</c:v>
                </c:pt>
                <c:pt idx="2">
                  <c:v>50</c:v>
                </c:pt>
                <c:pt idx="3">
                  <c:v>70</c:v>
                </c:pt>
                <c:pt idx="4">
                  <c:v>40</c:v>
                </c:pt>
                <c:pt idx="5">
                  <c:v>60</c:v>
                </c:pt>
                <c:pt idx="6">
                  <c:v>90</c:v>
                </c:pt>
                <c:pt idx="7">
                  <c:v>60</c:v>
                </c:pt>
                <c:pt idx="8">
                  <c:v>40</c:v>
                </c:pt>
                <c:pt idx="9">
                  <c:v>60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1-1F05-48BB-A710-C03F84C9BB9A}"/>
            </c:ext>
          </c:extLst>
        </c:ser>
        <c:ser>
          <c:idx val="2"/>
          <c:order val="2"/>
          <c:tx>
            <c:v>Good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val>
            <c:numRef>
              <c:f>Employer!$D$8:$D$17</c:f>
              <c:numCache>
                <c:formatCode>General</c:formatCode>
                <c:ptCount val="10"/>
                <c:pt idx="0">
                  <c:v>0</c:v>
                </c:pt>
                <c:pt idx="1">
                  <c:v>10</c:v>
                </c:pt>
                <c:pt idx="2">
                  <c:v>30</c:v>
                </c:pt>
                <c:pt idx="3">
                  <c:v>0</c:v>
                </c:pt>
                <c:pt idx="4">
                  <c:v>30</c:v>
                </c:pt>
                <c:pt idx="5">
                  <c:v>10</c:v>
                </c:pt>
                <c:pt idx="6">
                  <c:v>10</c:v>
                </c:pt>
                <c:pt idx="7">
                  <c:v>30</c:v>
                </c:pt>
                <c:pt idx="8">
                  <c:v>10</c:v>
                </c:pt>
                <c:pt idx="9">
                  <c:v>10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2-1F05-48BB-A710-C03F84C9BB9A}"/>
            </c:ext>
          </c:extLst>
        </c:ser>
        <c:ser>
          <c:idx val="3"/>
          <c:order val="3"/>
          <c:tx>
            <c:v>Average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Employer!$E$8:$E$17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3-1F05-48BB-A710-C03F84C9BB9A}"/>
            </c:ext>
          </c:extLst>
        </c:ser>
        <c:ser>
          <c:idx val="4"/>
          <c:order val="4"/>
          <c:tx>
            <c:v>Poor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val>
            <c:numRef>
              <c:f>Employer!$F$8:$F$17</c:f>
              <c:numCache>
                <c:formatCode>General</c:formatCode>
                <c:ptCount val="10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</c:numCache>
            </c:numRef>
          </c:val>
          <c:extLst xmlns:c16r2="http://schemas.microsoft.com/office/drawing/2015/06/chart">
            <c:ext xmlns:c16="http://schemas.microsoft.com/office/drawing/2014/chart" uri="{C3380CC4-5D6E-409C-BE32-E72D297353CC}">
              <c16:uniqueId val="{00000004-1F05-48BB-A710-C03F84C9BB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137280"/>
        <c:axId val="211139200"/>
      </c:barChart>
      <c:catAx>
        <c:axId val="2111372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 b="0">
                    <a:solidFill>
                      <a:sysClr val="windowText" lastClr="000000"/>
                    </a:solidFill>
                  </a:rPr>
                  <a:t>Parameters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139200"/>
        <c:crosses val="autoZero"/>
        <c:auto val="1"/>
        <c:lblAlgn val="ctr"/>
        <c:lblOffset val="100"/>
        <c:noMultiLvlLbl val="0"/>
      </c:catAx>
      <c:valAx>
        <c:axId val="21113920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2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200">
                    <a:solidFill>
                      <a:sysClr val="windowText" lastClr="000000"/>
                    </a:solidFill>
                  </a:rPr>
                  <a:t>%</a:t>
                </a:r>
                <a:r>
                  <a:rPr lang="en-IN" sz="1200" baseline="0">
                    <a:solidFill>
                      <a:sysClr val="windowText" lastClr="000000"/>
                    </a:solidFill>
                  </a:rPr>
                  <a:t> Rating</a:t>
                </a:r>
                <a:endParaRPr lang="en-IN" sz="1200">
                  <a:solidFill>
                    <a:sysClr val="windowText" lastClr="000000"/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137280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tr"/>
      <c:layout>
        <c:manualLayout>
          <c:xMode val="edge"/>
          <c:yMode val="edge"/>
          <c:x val="0.77902354187431355"/>
          <c:y val="2.6612661900947604E-2"/>
          <c:w val="0.16397092294232815"/>
          <c:h val="0.33573382501851379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0" i="0" u="none" strike="noStrike" kern="120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C7D11A-7D15-48FF-94F9-DA4DB4827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GMRIT</Company>
  <LinksUpToDate>false</LinksUpToDate>
  <CharactersWithSpaces>4691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V Ramana</dc:creator>
  <cp:lastModifiedBy>lenovo</cp:lastModifiedBy>
  <cp:revision>112</cp:revision>
  <cp:lastPrinted>2023-12-19T11:23:00Z</cp:lastPrinted>
  <dcterms:created xsi:type="dcterms:W3CDTF">2023-12-08T06:24:00Z</dcterms:created>
  <dcterms:modified xsi:type="dcterms:W3CDTF">2025-03-15T12:00:00Z</dcterms:modified>
</cp:coreProperties>
</file>