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D194B7" w14:textId="77777777" w:rsidR="002706B2" w:rsidRPr="00C2254D" w:rsidRDefault="002706B2" w:rsidP="002706B2">
      <w:pPr>
        <w:spacing w:before="90"/>
        <w:ind w:left="720" w:right="1222" w:firstLine="720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Hlk33634401"/>
      <w:r w:rsidRPr="00C2254D">
        <w:rPr>
          <w:rFonts w:ascii="Times New Roman" w:hAnsi="Times New Roman" w:cs="Times New Roman"/>
          <w:b/>
          <w:sz w:val="28"/>
          <w:szCs w:val="24"/>
        </w:rPr>
        <w:t>Criterion VII – Institutional Values and Best Practices</w:t>
      </w:r>
    </w:p>
    <w:p w14:paraId="24D194B8" w14:textId="77777777" w:rsidR="002706B2" w:rsidRPr="00C2254D" w:rsidRDefault="002706B2" w:rsidP="002706B2">
      <w:pPr>
        <w:pStyle w:val="BodyText"/>
        <w:spacing w:before="9" w:line="276" w:lineRule="auto"/>
        <w:rPr>
          <w:b/>
        </w:rPr>
      </w:pPr>
    </w:p>
    <w:p w14:paraId="24D194B9" w14:textId="77777777" w:rsidR="002706B2" w:rsidRPr="00C2254D" w:rsidRDefault="002706B2" w:rsidP="002706B2">
      <w:pPr>
        <w:spacing w:before="1"/>
        <w:ind w:left="854" w:right="1222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254D">
        <w:rPr>
          <w:rFonts w:ascii="Times New Roman" w:hAnsi="Times New Roman" w:cs="Times New Roman"/>
          <w:b/>
          <w:sz w:val="24"/>
          <w:szCs w:val="24"/>
          <w:u w:val="single"/>
        </w:rPr>
        <w:t>7.1 Institutional Values and Social Responsibilities</w:t>
      </w:r>
    </w:p>
    <w:p w14:paraId="24D194BA" w14:textId="3AD5DAB3" w:rsidR="002706B2" w:rsidRDefault="002706B2" w:rsidP="002706B2">
      <w:pPr>
        <w:pStyle w:val="TableParagraph"/>
        <w:spacing w:before="240" w:line="276" w:lineRule="auto"/>
        <w:ind w:right="717"/>
        <w:jc w:val="both"/>
        <w:rPr>
          <w:b/>
          <w:i/>
          <w:sz w:val="24"/>
          <w:szCs w:val="24"/>
        </w:rPr>
      </w:pPr>
      <w:r w:rsidRPr="00C2254D">
        <w:rPr>
          <w:b/>
          <w:i/>
          <w:sz w:val="24"/>
          <w:szCs w:val="24"/>
        </w:rPr>
        <w:t xml:space="preserve">7.1.2 </w:t>
      </w:r>
      <w:r w:rsidRPr="00D96D1B">
        <w:rPr>
          <w:b/>
          <w:i/>
          <w:sz w:val="24"/>
          <w:szCs w:val="24"/>
        </w:rPr>
        <w:t>The Institution has facilities for alternate sources of energy and energy conservation</w:t>
      </w:r>
      <w:r>
        <w:rPr>
          <w:b/>
          <w:i/>
          <w:sz w:val="24"/>
          <w:szCs w:val="24"/>
        </w:rPr>
        <w:t xml:space="preserve"> measures.</w:t>
      </w:r>
    </w:p>
    <w:p w14:paraId="3933C936" w14:textId="77777777" w:rsidR="00A429AA" w:rsidRDefault="00A429AA" w:rsidP="002706B2">
      <w:pPr>
        <w:pStyle w:val="TableParagraph"/>
        <w:spacing w:before="240" w:line="276" w:lineRule="auto"/>
        <w:ind w:right="717"/>
        <w:jc w:val="both"/>
        <w:rPr>
          <w:b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380"/>
        <w:gridCol w:w="3694"/>
      </w:tblGrid>
      <w:tr w:rsidR="00EE164F" w:rsidRPr="00A429AA" w14:paraId="4BCD5A65" w14:textId="77777777" w:rsidTr="00A429AA">
        <w:tc>
          <w:tcPr>
            <w:tcW w:w="1908" w:type="dxa"/>
          </w:tcPr>
          <w:p w14:paraId="08E331A8" w14:textId="7FAF2D2D" w:rsidR="00EE164F" w:rsidRPr="00A429AA" w:rsidRDefault="00A429AA" w:rsidP="00EE164F">
            <w:pPr>
              <w:pStyle w:val="TableParagraph"/>
              <w:spacing w:before="240" w:line="276" w:lineRule="auto"/>
              <w:ind w:right="717"/>
              <w:jc w:val="center"/>
              <w:rPr>
                <w:b/>
                <w:sz w:val="24"/>
                <w:szCs w:val="24"/>
              </w:rPr>
            </w:pPr>
            <w:r w:rsidRPr="00A429AA">
              <w:rPr>
                <w:b/>
                <w:sz w:val="24"/>
                <w:szCs w:val="24"/>
              </w:rPr>
              <w:t>Sl.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A429A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7380" w:type="dxa"/>
          </w:tcPr>
          <w:p w14:paraId="0EF4A917" w14:textId="50EB9B8C" w:rsidR="00EE164F" w:rsidRPr="00A429AA" w:rsidRDefault="00A429AA" w:rsidP="00EE164F">
            <w:pPr>
              <w:pStyle w:val="TableParagraph"/>
              <w:spacing w:before="240" w:line="276" w:lineRule="auto"/>
              <w:ind w:right="717"/>
              <w:jc w:val="center"/>
              <w:rPr>
                <w:b/>
                <w:sz w:val="24"/>
                <w:szCs w:val="24"/>
              </w:rPr>
            </w:pPr>
            <w:r w:rsidRPr="00A429AA">
              <w:rPr>
                <w:b/>
                <w:sz w:val="24"/>
                <w:szCs w:val="24"/>
              </w:rPr>
              <w:t>Features</w:t>
            </w:r>
          </w:p>
        </w:tc>
        <w:tc>
          <w:tcPr>
            <w:tcW w:w="3694" w:type="dxa"/>
          </w:tcPr>
          <w:p w14:paraId="5B078D87" w14:textId="536909F0" w:rsidR="00EE164F" w:rsidRPr="00A429AA" w:rsidRDefault="00A429AA" w:rsidP="00EE164F">
            <w:pPr>
              <w:pStyle w:val="TableParagraph"/>
              <w:spacing w:before="240" w:line="276" w:lineRule="auto"/>
              <w:ind w:right="717"/>
              <w:jc w:val="center"/>
              <w:rPr>
                <w:b/>
                <w:sz w:val="24"/>
                <w:szCs w:val="24"/>
              </w:rPr>
            </w:pPr>
            <w:r w:rsidRPr="00A429AA">
              <w:rPr>
                <w:b/>
                <w:sz w:val="24"/>
                <w:szCs w:val="24"/>
              </w:rPr>
              <w:t>Page No.</w:t>
            </w:r>
          </w:p>
        </w:tc>
      </w:tr>
      <w:tr w:rsidR="00EE164F" w:rsidRPr="00A429AA" w14:paraId="4D7350D4" w14:textId="77777777" w:rsidTr="00A429AA">
        <w:tc>
          <w:tcPr>
            <w:tcW w:w="1908" w:type="dxa"/>
          </w:tcPr>
          <w:p w14:paraId="2011B32E" w14:textId="77777777" w:rsidR="00EE164F" w:rsidRPr="00A429AA" w:rsidRDefault="00EE164F" w:rsidP="00EE164F">
            <w:pPr>
              <w:pStyle w:val="TableParagraph"/>
              <w:spacing w:before="240" w:line="276" w:lineRule="auto"/>
              <w:ind w:right="717"/>
              <w:jc w:val="center"/>
              <w:rPr>
                <w:sz w:val="24"/>
                <w:szCs w:val="24"/>
              </w:rPr>
            </w:pPr>
          </w:p>
        </w:tc>
        <w:tc>
          <w:tcPr>
            <w:tcW w:w="7380" w:type="dxa"/>
          </w:tcPr>
          <w:p w14:paraId="6213A10F" w14:textId="77777777" w:rsidR="00EE164F" w:rsidRPr="00A429AA" w:rsidRDefault="00EE164F" w:rsidP="00EE164F">
            <w:pPr>
              <w:pStyle w:val="TableParagraph"/>
              <w:spacing w:before="240" w:line="276" w:lineRule="auto"/>
              <w:ind w:right="717"/>
              <w:jc w:val="center"/>
              <w:rPr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3694" w:type="dxa"/>
          </w:tcPr>
          <w:p w14:paraId="2616A2E1" w14:textId="77777777" w:rsidR="00EE164F" w:rsidRPr="00A429AA" w:rsidRDefault="00EE164F" w:rsidP="00EE164F">
            <w:pPr>
              <w:pStyle w:val="TableParagraph"/>
              <w:spacing w:before="240" w:line="276" w:lineRule="auto"/>
              <w:ind w:right="717"/>
              <w:jc w:val="center"/>
              <w:rPr>
                <w:sz w:val="24"/>
                <w:szCs w:val="24"/>
              </w:rPr>
            </w:pPr>
          </w:p>
        </w:tc>
      </w:tr>
      <w:tr w:rsidR="00EE164F" w:rsidRPr="00A429AA" w14:paraId="2A0B57CC" w14:textId="77777777" w:rsidTr="00A429AA">
        <w:tc>
          <w:tcPr>
            <w:tcW w:w="1908" w:type="dxa"/>
          </w:tcPr>
          <w:p w14:paraId="5BF0AC9B" w14:textId="77777777" w:rsidR="00EE164F" w:rsidRPr="00A429AA" w:rsidRDefault="00EE164F" w:rsidP="00EE164F">
            <w:pPr>
              <w:pStyle w:val="TableParagraph"/>
              <w:spacing w:before="240" w:line="276" w:lineRule="auto"/>
              <w:ind w:right="717"/>
              <w:jc w:val="center"/>
              <w:rPr>
                <w:sz w:val="24"/>
                <w:szCs w:val="24"/>
              </w:rPr>
            </w:pPr>
          </w:p>
        </w:tc>
        <w:tc>
          <w:tcPr>
            <w:tcW w:w="7380" w:type="dxa"/>
          </w:tcPr>
          <w:p w14:paraId="3B1A9D1C" w14:textId="77777777" w:rsidR="00EE164F" w:rsidRPr="00A429AA" w:rsidRDefault="00EE164F" w:rsidP="00EE164F">
            <w:pPr>
              <w:pStyle w:val="TableParagraph"/>
              <w:spacing w:before="240" w:line="276" w:lineRule="auto"/>
              <w:ind w:right="717"/>
              <w:jc w:val="center"/>
              <w:rPr>
                <w:sz w:val="24"/>
                <w:szCs w:val="24"/>
              </w:rPr>
            </w:pPr>
          </w:p>
        </w:tc>
        <w:tc>
          <w:tcPr>
            <w:tcW w:w="3694" w:type="dxa"/>
          </w:tcPr>
          <w:p w14:paraId="070A1D1B" w14:textId="77777777" w:rsidR="00EE164F" w:rsidRPr="00A429AA" w:rsidRDefault="00EE164F" w:rsidP="00EE164F">
            <w:pPr>
              <w:pStyle w:val="TableParagraph"/>
              <w:spacing w:before="240" w:line="276" w:lineRule="auto"/>
              <w:ind w:right="717"/>
              <w:jc w:val="center"/>
              <w:rPr>
                <w:sz w:val="24"/>
                <w:szCs w:val="24"/>
              </w:rPr>
            </w:pPr>
          </w:p>
        </w:tc>
      </w:tr>
      <w:tr w:rsidR="00EE164F" w:rsidRPr="00A429AA" w14:paraId="5F4DD6AD" w14:textId="77777777" w:rsidTr="00A429AA">
        <w:tc>
          <w:tcPr>
            <w:tcW w:w="1908" w:type="dxa"/>
          </w:tcPr>
          <w:p w14:paraId="1033EF6D" w14:textId="77777777" w:rsidR="00EE164F" w:rsidRPr="00A429AA" w:rsidRDefault="00EE164F" w:rsidP="00EE164F">
            <w:pPr>
              <w:pStyle w:val="TableParagraph"/>
              <w:spacing w:before="240" w:line="276" w:lineRule="auto"/>
              <w:ind w:right="717"/>
              <w:jc w:val="center"/>
              <w:rPr>
                <w:sz w:val="24"/>
                <w:szCs w:val="24"/>
              </w:rPr>
            </w:pPr>
          </w:p>
        </w:tc>
        <w:tc>
          <w:tcPr>
            <w:tcW w:w="7380" w:type="dxa"/>
          </w:tcPr>
          <w:p w14:paraId="3374D28F" w14:textId="77777777" w:rsidR="00EE164F" w:rsidRPr="00A429AA" w:rsidRDefault="00EE164F" w:rsidP="00EE164F">
            <w:pPr>
              <w:pStyle w:val="TableParagraph"/>
              <w:spacing w:before="240" w:line="276" w:lineRule="auto"/>
              <w:ind w:right="717"/>
              <w:jc w:val="center"/>
              <w:rPr>
                <w:sz w:val="24"/>
                <w:szCs w:val="24"/>
              </w:rPr>
            </w:pPr>
          </w:p>
        </w:tc>
        <w:tc>
          <w:tcPr>
            <w:tcW w:w="3694" w:type="dxa"/>
          </w:tcPr>
          <w:p w14:paraId="23BE8700" w14:textId="77777777" w:rsidR="00EE164F" w:rsidRPr="00A429AA" w:rsidRDefault="00EE164F" w:rsidP="00EE164F">
            <w:pPr>
              <w:pStyle w:val="TableParagraph"/>
              <w:spacing w:before="240" w:line="276" w:lineRule="auto"/>
              <w:ind w:right="717"/>
              <w:jc w:val="center"/>
              <w:rPr>
                <w:sz w:val="24"/>
                <w:szCs w:val="24"/>
              </w:rPr>
            </w:pPr>
          </w:p>
        </w:tc>
      </w:tr>
    </w:tbl>
    <w:p w14:paraId="748A7B9C" w14:textId="77777777" w:rsidR="00EE164F" w:rsidRDefault="00EE164F" w:rsidP="00EE164F">
      <w:pPr>
        <w:pStyle w:val="TableParagraph"/>
        <w:spacing w:before="240" w:line="276" w:lineRule="auto"/>
        <w:ind w:right="717"/>
        <w:jc w:val="center"/>
        <w:rPr>
          <w:b/>
          <w:i/>
          <w:sz w:val="24"/>
          <w:szCs w:val="24"/>
        </w:rPr>
      </w:pPr>
    </w:p>
    <w:bookmarkEnd w:id="0"/>
    <w:sectPr w:rsidR="00EE164F" w:rsidSect="00EE164F">
      <w:headerReference w:type="default" r:id="rId7"/>
      <w:pgSz w:w="16848" w:h="23760"/>
      <w:pgMar w:top="1800" w:right="1548" w:bottom="720" w:left="25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647305" w14:textId="77777777" w:rsidR="00EE164F" w:rsidRDefault="00EE164F" w:rsidP="00EE164F">
      <w:pPr>
        <w:spacing w:after="0" w:line="240" w:lineRule="auto"/>
      </w:pPr>
      <w:r>
        <w:separator/>
      </w:r>
    </w:p>
  </w:endnote>
  <w:endnote w:type="continuationSeparator" w:id="0">
    <w:p w14:paraId="395E9AF0" w14:textId="77777777" w:rsidR="00EE164F" w:rsidRDefault="00EE164F" w:rsidP="00EE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7A191D" w14:textId="77777777" w:rsidR="00EE164F" w:rsidRDefault="00EE164F" w:rsidP="00EE164F">
      <w:pPr>
        <w:spacing w:after="0" w:line="240" w:lineRule="auto"/>
      </w:pPr>
      <w:r>
        <w:separator/>
      </w:r>
    </w:p>
  </w:footnote>
  <w:footnote w:type="continuationSeparator" w:id="0">
    <w:p w14:paraId="16AE7D6B" w14:textId="77777777" w:rsidR="00EE164F" w:rsidRDefault="00EE164F" w:rsidP="00EE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C3E1D1" w14:textId="69C19FCB" w:rsidR="00EE164F" w:rsidRDefault="00EE164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41C250F" wp14:editId="7C2747E9">
          <wp:simplePos x="0" y="0"/>
          <wp:positionH relativeFrom="margin">
            <wp:posOffset>628650</wp:posOffset>
          </wp:positionH>
          <wp:positionV relativeFrom="paragraph">
            <wp:posOffset>-266700</wp:posOffset>
          </wp:positionV>
          <wp:extent cx="5857240" cy="733406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3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6268"/>
    <w:rsid w:val="00050016"/>
    <w:rsid w:val="000E0059"/>
    <w:rsid w:val="001070CE"/>
    <w:rsid w:val="00111C2A"/>
    <w:rsid w:val="00123F75"/>
    <w:rsid w:val="00132221"/>
    <w:rsid w:val="001A3FA2"/>
    <w:rsid w:val="001D2721"/>
    <w:rsid w:val="00206908"/>
    <w:rsid w:val="00253017"/>
    <w:rsid w:val="002533E7"/>
    <w:rsid w:val="002666F7"/>
    <w:rsid w:val="002706B2"/>
    <w:rsid w:val="00364693"/>
    <w:rsid w:val="00387C13"/>
    <w:rsid w:val="00392C6E"/>
    <w:rsid w:val="003F731C"/>
    <w:rsid w:val="00554E17"/>
    <w:rsid w:val="00572D37"/>
    <w:rsid w:val="005B3CBA"/>
    <w:rsid w:val="005C2143"/>
    <w:rsid w:val="005C2349"/>
    <w:rsid w:val="00656AB8"/>
    <w:rsid w:val="006D74DA"/>
    <w:rsid w:val="006E5E9B"/>
    <w:rsid w:val="0070190E"/>
    <w:rsid w:val="00777ED1"/>
    <w:rsid w:val="007908F4"/>
    <w:rsid w:val="007C18A8"/>
    <w:rsid w:val="00886268"/>
    <w:rsid w:val="008F3CB4"/>
    <w:rsid w:val="00942D2C"/>
    <w:rsid w:val="00A3662B"/>
    <w:rsid w:val="00A429AA"/>
    <w:rsid w:val="00A7529B"/>
    <w:rsid w:val="00AD62F9"/>
    <w:rsid w:val="00C0783C"/>
    <w:rsid w:val="00C57C26"/>
    <w:rsid w:val="00CA557A"/>
    <w:rsid w:val="00D50BE1"/>
    <w:rsid w:val="00D82025"/>
    <w:rsid w:val="00DA6A73"/>
    <w:rsid w:val="00DB2AE1"/>
    <w:rsid w:val="00EA71D4"/>
    <w:rsid w:val="00EE164F"/>
    <w:rsid w:val="00F726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94B4"/>
  <w15:docId w15:val="{A157EAB1-09D8-4EAF-A0F9-7868FB5A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706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2706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706B2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EE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64F"/>
  </w:style>
  <w:style w:type="paragraph" w:styleId="Footer">
    <w:name w:val="footer"/>
    <w:basedOn w:val="Normal"/>
    <w:link w:val="FooterChar"/>
    <w:uiPriority w:val="99"/>
    <w:unhideWhenUsed/>
    <w:rsid w:val="00EE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8</cp:revision>
  <cp:lastPrinted>2024-12-23T06:02:00Z</cp:lastPrinted>
  <dcterms:created xsi:type="dcterms:W3CDTF">2023-12-11T07:43:00Z</dcterms:created>
  <dcterms:modified xsi:type="dcterms:W3CDTF">2025-07-11T10:08:00Z</dcterms:modified>
</cp:coreProperties>
</file>