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7259" w14:textId="77777777" w:rsidR="000E397D" w:rsidRDefault="00CF48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CF4826">
        <w:rPr>
          <w:b/>
          <w:bCs/>
          <w:sz w:val="36"/>
          <w:szCs w:val="36"/>
        </w:rPr>
        <w:t>Department of</w:t>
      </w:r>
      <w:r>
        <w:rPr>
          <w:b/>
          <w:bCs/>
          <w:sz w:val="36"/>
          <w:szCs w:val="36"/>
        </w:rPr>
        <w:t xml:space="preserve"> _____________</w:t>
      </w:r>
    </w:p>
    <w:p w14:paraId="180827EA" w14:textId="64D16C35" w:rsidR="00CF4826" w:rsidRPr="000E397D" w:rsidRDefault="00881FEB">
      <w:pPr>
        <w:rPr>
          <w:b/>
          <w:bCs/>
          <w:sz w:val="36"/>
          <w:szCs w:val="36"/>
        </w:rPr>
      </w:pPr>
      <w:r w:rsidRPr="00881FEB">
        <w:rPr>
          <w:b/>
          <w:bCs/>
          <w:sz w:val="36"/>
          <w:szCs w:val="36"/>
        </w:rPr>
        <w:t>6.2.1</w:t>
      </w:r>
      <w:r w:rsidRPr="00881FEB">
        <w:rPr>
          <w:b/>
          <w:bCs/>
          <w:sz w:val="36"/>
          <w:szCs w:val="36"/>
        </w:rPr>
        <w:tab/>
        <w:t>The institutional Strategic/ Perspective plan has been clearly articulated and implemented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277"/>
        <w:gridCol w:w="2126"/>
        <w:gridCol w:w="2295"/>
        <w:gridCol w:w="1803"/>
        <w:gridCol w:w="1804"/>
      </w:tblGrid>
      <w:tr w:rsidR="00CF4826" w14:paraId="3F983AC6" w14:textId="77777777" w:rsidTr="00CF4826">
        <w:trPr>
          <w:trHeight w:val="745"/>
        </w:trPr>
        <w:tc>
          <w:tcPr>
            <w:tcW w:w="1277" w:type="dxa"/>
          </w:tcPr>
          <w:p w14:paraId="3A0F8A69" w14:textId="3D23A8CD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CF4826"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126" w:type="dxa"/>
          </w:tcPr>
          <w:p w14:paraId="013DA149" w14:textId="1F6B720A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Faculty Name</w:t>
            </w:r>
          </w:p>
        </w:tc>
        <w:tc>
          <w:tcPr>
            <w:tcW w:w="2295" w:type="dxa"/>
          </w:tcPr>
          <w:p w14:paraId="34611768" w14:textId="401D84E9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803" w:type="dxa"/>
          </w:tcPr>
          <w:p w14:paraId="0BCBB8DE" w14:textId="7D552BE3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File Name</w:t>
            </w:r>
          </w:p>
        </w:tc>
        <w:tc>
          <w:tcPr>
            <w:tcW w:w="1804" w:type="dxa"/>
          </w:tcPr>
          <w:p w14:paraId="217FD196" w14:textId="1D9D4E11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F4826" w14:paraId="35A837B8" w14:textId="77777777" w:rsidTr="00CF4826">
        <w:tc>
          <w:tcPr>
            <w:tcW w:w="1277" w:type="dxa"/>
          </w:tcPr>
          <w:p w14:paraId="4E13A6DE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62F56837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7BABF073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E347041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0CC3267D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74109FC1" w14:textId="77777777" w:rsidTr="00CF4826">
        <w:tc>
          <w:tcPr>
            <w:tcW w:w="1277" w:type="dxa"/>
          </w:tcPr>
          <w:p w14:paraId="116E4B1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4F4267A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418F260B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BB34C9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188CFE9E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1559BCB1" w14:textId="77777777" w:rsidTr="00CF4826">
        <w:tc>
          <w:tcPr>
            <w:tcW w:w="1277" w:type="dxa"/>
          </w:tcPr>
          <w:p w14:paraId="3CCD9D5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3719A73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6E309A9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9A72968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7CEC6E8B" w14:textId="77777777" w:rsidR="00CF4826" w:rsidRDefault="00CF4826">
            <w:pPr>
              <w:rPr>
                <w:sz w:val="28"/>
                <w:szCs w:val="28"/>
              </w:rPr>
            </w:pPr>
          </w:p>
        </w:tc>
      </w:tr>
    </w:tbl>
    <w:p w14:paraId="57F84D77" w14:textId="77777777" w:rsidR="00CF4826" w:rsidRPr="00CF4826" w:rsidRDefault="00CF4826">
      <w:pPr>
        <w:rPr>
          <w:sz w:val="28"/>
          <w:szCs w:val="28"/>
        </w:rPr>
      </w:pPr>
    </w:p>
    <w:p w14:paraId="131DE5CD" w14:textId="5CD5B744" w:rsidR="00CF4826" w:rsidRPr="00CF4826" w:rsidRDefault="00CF4826">
      <w:pPr>
        <w:rPr>
          <w:b/>
          <w:bCs/>
          <w:sz w:val="36"/>
          <w:szCs w:val="36"/>
        </w:rPr>
      </w:pPr>
    </w:p>
    <w:sectPr w:rsidR="00CF4826" w:rsidRPr="00CF4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26"/>
    <w:rsid w:val="000E397D"/>
    <w:rsid w:val="002E3D6E"/>
    <w:rsid w:val="00460AFE"/>
    <w:rsid w:val="0047144C"/>
    <w:rsid w:val="004773EE"/>
    <w:rsid w:val="004A597C"/>
    <w:rsid w:val="004E57C4"/>
    <w:rsid w:val="00505C13"/>
    <w:rsid w:val="00536AC4"/>
    <w:rsid w:val="005B0EAA"/>
    <w:rsid w:val="00636174"/>
    <w:rsid w:val="007E66AE"/>
    <w:rsid w:val="00881FEB"/>
    <w:rsid w:val="009E5B10"/>
    <w:rsid w:val="00B13D18"/>
    <w:rsid w:val="00B46C72"/>
    <w:rsid w:val="00C04B9B"/>
    <w:rsid w:val="00C50851"/>
    <w:rsid w:val="00CF4826"/>
    <w:rsid w:val="00D34391"/>
    <w:rsid w:val="00D57DBF"/>
    <w:rsid w:val="00D646F1"/>
    <w:rsid w:val="00DB0E58"/>
    <w:rsid w:val="00F3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F236"/>
  <w15:chartTrackingRefBased/>
  <w15:docId w15:val="{E861E221-0863-43F8-800B-87FBFBFA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8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4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Raivada Lokesh</dc:creator>
  <cp:keywords/>
  <dc:description/>
  <cp:lastModifiedBy>chandru gandupalli</cp:lastModifiedBy>
  <cp:revision>2</cp:revision>
  <dcterms:created xsi:type="dcterms:W3CDTF">2025-07-14T06:10:00Z</dcterms:created>
  <dcterms:modified xsi:type="dcterms:W3CDTF">2025-07-14T06:10:00Z</dcterms:modified>
</cp:coreProperties>
</file>