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50D" w:rsidRPr="0061705E" w:rsidRDefault="00C6250D" w:rsidP="0061705E">
      <w:pPr>
        <w:spacing w:after="0"/>
        <w:jc w:val="center"/>
        <w:rPr>
          <w:rFonts w:ascii="Times New Roman" w:hAnsi="Times New Roman" w:cs="Times New Roman"/>
          <w:b/>
          <w:sz w:val="40"/>
          <w:szCs w:val="40"/>
        </w:rPr>
      </w:pPr>
      <w:r w:rsidRPr="0061705E">
        <w:rPr>
          <w:rFonts w:ascii="Times New Roman" w:hAnsi="Times New Roman" w:cs="Times New Roman"/>
          <w:b/>
          <w:sz w:val="40"/>
          <w:szCs w:val="40"/>
        </w:rPr>
        <w:t>Overview of Project</w:t>
      </w:r>
    </w:p>
    <w:p w:rsidR="00C6250D" w:rsidRPr="0061705E" w:rsidRDefault="00C6250D" w:rsidP="00C6250D">
      <w:pPr>
        <w:spacing w:after="0"/>
        <w:jc w:val="both"/>
        <w:rPr>
          <w:rFonts w:ascii="Times New Roman" w:hAnsi="Times New Roman" w:cs="Times New Roman"/>
          <w:b/>
          <w:sz w:val="28"/>
        </w:rPr>
      </w:pPr>
    </w:p>
    <w:p w:rsidR="00C6250D" w:rsidRPr="0061705E" w:rsidRDefault="00C6250D" w:rsidP="00C6250D">
      <w:pPr>
        <w:spacing w:after="0"/>
        <w:jc w:val="both"/>
        <w:rPr>
          <w:rFonts w:ascii="Times New Roman" w:hAnsi="Times New Roman" w:cs="Times New Roman"/>
          <w:sz w:val="24"/>
        </w:rPr>
      </w:pPr>
      <w:r w:rsidRPr="0061705E">
        <w:rPr>
          <w:rFonts w:ascii="Times New Roman" w:hAnsi="Times New Roman" w:cs="Times New Roman"/>
          <w:b/>
          <w:sz w:val="32"/>
          <w:szCs w:val="32"/>
        </w:rPr>
        <w:t>Overview:</w:t>
      </w:r>
      <w:r w:rsidRPr="0061705E">
        <w:rPr>
          <w:rFonts w:ascii="Times New Roman" w:hAnsi="Times New Roman" w:cs="Times New Roman"/>
          <w:b/>
          <w:sz w:val="24"/>
        </w:rPr>
        <w:t xml:space="preserve"> </w:t>
      </w:r>
      <w:r w:rsidR="00AD6840" w:rsidRPr="0061705E">
        <w:rPr>
          <w:rFonts w:ascii="Times New Roman" w:hAnsi="Times New Roman" w:cs="Times New Roman"/>
          <w:sz w:val="24"/>
        </w:rPr>
        <w:t>Overall, the analysis of global health expenditure data through Power BI provides valuable insights into the dynamics of healthcare spending, enabling stakeholders to make informed decisions and interventions to improve healthcare systems worldwide</w:t>
      </w:r>
      <w:r w:rsidRPr="0061705E">
        <w:rPr>
          <w:rFonts w:ascii="Times New Roman" w:hAnsi="Times New Roman" w:cs="Times New Roman"/>
          <w:sz w:val="24"/>
        </w:rPr>
        <w:t>.</w:t>
      </w:r>
    </w:p>
    <w:p w:rsidR="00C6250D" w:rsidRPr="0061705E" w:rsidRDefault="00C6250D" w:rsidP="00C6250D">
      <w:pPr>
        <w:spacing w:after="0"/>
        <w:jc w:val="both"/>
        <w:rPr>
          <w:rFonts w:ascii="Times New Roman" w:hAnsi="Times New Roman" w:cs="Times New Roman"/>
          <w:sz w:val="24"/>
        </w:rPr>
      </w:pPr>
    </w:p>
    <w:p w:rsidR="00C6250D" w:rsidRPr="0061705E" w:rsidRDefault="00C6250D" w:rsidP="00C6250D">
      <w:pPr>
        <w:spacing w:after="0"/>
        <w:jc w:val="both"/>
        <w:rPr>
          <w:rFonts w:ascii="Times New Roman" w:hAnsi="Times New Roman" w:cs="Times New Roman"/>
        </w:rPr>
      </w:pPr>
      <w:r w:rsidRPr="0061705E">
        <w:rPr>
          <w:rFonts w:ascii="Times New Roman" w:hAnsi="Times New Roman" w:cs="Times New Roman"/>
          <w:b/>
          <w:sz w:val="32"/>
          <w:szCs w:val="32"/>
        </w:rPr>
        <w:t>Objective:</w:t>
      </w:r>
      <w:r w:rsidRPr="0061705E">
        <w:rPr>
          <w:rFonts w:ascii="Times New Roman" w:hAnsi="Times New Roman" w:cs="Times New Roman"/>
        </w:rPr>
        <w:t xml:space="preserve"> The objective of this Power BI project is to analysis global health expenditure data to gain valuable insights into various aspects of health spending across countries and regions. The primary goal is to provide a comprehensive and data-driven view of health expenditure trends, its relationships, and identify key patterns. The analysis aims to answer critical questions and support decision-making in the field of global healthcare.</w:t>
      </w:r>
    </w:p>
    <w:p w:rsidR="00C6250D" w:rsidRPr="0061705E" w:rsidRDefault="00C6250D" w:rsidP="00C6250D">
      <w:pPr>
        <w:spacing w:after="0"/>
        <w:jc w:val="both"/>
        <w:rPr>
          <w:rFonts w:ascii="Times New Roman" w:hAnsi="Times New Roman" w:cs="Times New Roman"/>
        </w:rPr>
      </w:pPr>
    </w:p>
    <w:p w:rsidR="00C6250D" w:rsidRPr="0061705E" w:rsidRDefault="00C6250D" w:rsidP="00C6250D">
      <w:pPr>
        <w:spacing w:after="0"/>
        <w:jc w:val="both"/>
        <w:rPr>
          <w:rFonts w:ascii="Times New Roman" w:hAnsi="Times New Roman" w:cs="Times New Roman"/>
          <w:b/>
          <w:sz w:val="28"/>
          <w:szCs w:val="28"/>
        </w:rPr>
      </w:pPr>
      <w:r w:rsidRPr="0061705E">
        <w:rPr>
          <w:rFonts w:ascii="Times New Roman" w:hAnsi="Times New Roman" w:cs="Times New Roman"/>
          <w:b/>
          <w:sz w:val="28"/>
          <w:szCs w:val="28"/>
        </w:rPr>
        <w:t>Key Insights:</w:t>
      </w:r>
    </w:p>
    <w:p w:rsidR="00C6250D" w:rsidRPr="0061705E" w:rsidRDefault="00C6250D" w:rsidP="00C6250D">
      <w:pPr>
        <w:spacing w:after="0"/>
        <w:jc w:val="both"/>
        <w:rPr>
          <w:rFonts w:ascii="Times New Roman" w:hAnsi="Times New Roman" w:cs="Times New Roman"/>
        </w:rPr>
      </w:pPr>
    </w:p>
    <w:p w:rsidR="00C6250D" w:rsidRPr="0061705E" w:rsidRDefault="00C6250D" w:rsidP="00C6250D">
      <w:pPr>
        <w:pStyle w:val="ListParagraph"/>
        <w:numPr>
          <w:ilvl w:val="0"/>
          <w:numId w:val="1"/>
        </w:numPr>
        <w:spacing w:after="0"/>
        <w:jc w:val="both"/>
        <w:rPr>
          <w:rFonts w:ascii="Times New Roman" w:hAnsi="Times New Roman" w:cs="Times New Roman"/>
        </w:rPr>
      </w:pPr>
      <w:r w:rsidRPr="0061705E">
        <w:rPr>
          <w:rFonts w:ascii="Times New Roman" w:hAnsi="Times New Roman" w:cs="Times New Roman"/>
        </w:rPr>
        <w:t>Luxembourg is the country with the highest health expenditure for all years and the Democratic Republic of the Congo is the country with the lowest health expenditure for all years.</w:t>
      </w:r>
    </w:p>
    <w:p w:rsidR="00C6250D" w:rsidRPr="0061705E" w:rsidRDefault="00C6250D" w:rsidP="00C6250D">
      <w:pPr>
        <w:pStyle w:val="ListParagraph"/>
        <w:numPr>
          <w:ilvl w:val="0"/>
          <w:numId w:val="1"/>
        </w:numPr>
        <w:spacing w:after="0"/>
        <w:jc w:val="both"/>
        <w:rPr>
          <w:rFonts w:ascii="Times New Roman" w:hAnsi="Times New Roman" w:cs="Times New Roman"/>
        </w:rPr>
      </w:pPr>
      <w:r w:rsidRPr="0061705E">
        <w:rPr>
          <w:rFonts w:ascii="Times New Roman" w:hAnsi="Times New Roman" w:cs="Times New Roman"/>
        </w:rPr>
        <w:t>The highest GDP percentage is of Monaco (22.22%).</w:t>
      </w:r>
    </w:p>
    <w:p w:rsidR="00C6250D" w:rsidRPr="0061705E" w:rsidRDefault="00C6250D" w:rsidP="00C6250D">
      <w:pPr>
        <w:pStyle w:val="ListParagraph"/>
        <w:numPr>
          <w:ilvl w:val="0"/>
          <w:numId w:val="1"/>
        </w:numPr>
        <w:spacing w:after="0"/>
        <w:jc w:val="both"/>
        <w:rPr>
          <w:rFonts w:ascii="Times New Roman" w:hAnsi="Times New Roman" w:cs="Times New Roman"/>
        </w:rPr>
      </w:pPr>
      <w:r w:rsidRPr="0061705E">
        <w:rPr>
          <w:rFonts w:ascii="Times New Roman" w:hAnsi="Times New Roman" w:cs="Times New Roman"/>
        </w:rPr>
        <w:t>2020 had the Maximum global health expenditure amount.</w:t>
      </w:r>
    </w:p>
    <w:p w:rsidR="00C6250D" w:rsidRPr="0061705E" w:rsidRDefault="00C6250D" w:rsidP="00C6250D">
      <w:pPr>
        <w:pStyle w:val="ListParagraph"/>
        <w:numPr>
          <w:ilvl w:val="0"/>
          <w:numId w:val="1"/>
        </w:numPr>
        <w:spacing w:after="0"/>
        <w:jc w:val="both"/>
        <w:rPr>
          <w:rFonts w:ascii="Times New Roman" w:hAnsi="Times New Roman" w:cs="Times New Roman"/>
        </w:rPr>
      </w:pPr>
      <w:r w:rsidRPr="0061705E">
        <w:rPr>
          <w:rFonts w:ascii="Times New Roman" w:hAnsi="Times New Roman" w:cs="Times New Roman"/>
        </w:rPr>
        <w:t>Most countries spent total GDP below 100k and total expenditure below 40k.</w:t>
      </w:r>
    </w:p>
    <w:p w:rsidR="00C6250D" w:rsidRPr="0061705E" w:rsidRDefault="00C6250D" w:rsidP="00C6250D">
      <w:pPr>
        <w:pStyle w:val="ListParagraph"/>
        <w:numPr>
          <w:ilvl w:val="0"/>
          <w:numId w:val="1"/>
        </w:numPr>
        <w:spacing w:after="0"/>
        <w:jc w:val="both"/>
        <w:rPr>
          <w:rFonts w:ascii="Times New Roman" w:hAnsi="Times New Roman" w:cs="Times New Roman"/>
        </w:rPr>
      </w:pPr>
      <w:r w:rsidRPr="0061705E">
        <w:rPr>
          <w:rFonts w:ascii="Times New Roman" w:hAnsi="Times New Roman" w:cs="Times New Roman"/>
        </w:rPr>
        <w:t>In 2020, Monaco and Luxembourg countries are almost close to each other compared to health expenditure. After that, there is a drastic drop in health expenditure in other countries. Monaco and Luxembourg have above 50k expenditure, as the higher the expenditure higher the GDP is observed.</w:t>
      </w:r>
    </w:p>
    <w:p w:rsidR="00C6250D" w:rsidRPr="0061705E" w:rsidRDefault="00C6250D" w:rsidP="00C6250D">
      <w:pPr>
        <w:pStyle w:val="ListParagraph"/>
        <w:numPr>
          <w:ilvl w:val="0"/>
          <w:numId w:val="1"/>
        </w:numPr>
        <w:spacing w:after="0"/>
        <w:jc w:val="both"/>
        <w:rPr>
          <w:rFonts w:ascii="Times New Roman" w:hAnsi="Times New Roman" w:cs="Times New Roman"/>
        </w:rPr>
      </w:pPr>
      <w:r w:rsidRPr="0061705E">
        <w:rPr>
          <w:rFonts w:ascii="Times New Roman" w:hAnsi="Times New Roman" w:cs="Times New Roman"/>
        </w:rPr>
        <w:t>European countries spent higher total expenditure than Asian/African countries.</w:t>
      </w:r>
    </w:p>
    <w:p w:rsidR="00C6250D" w:rsidRPr="0061705E" w:rsidRDefault="00C6250D" w:rsidP="00C6250D">
      <w:pPr>
        <w:pStyle w:val="ListParagraph"/>
        <w:numPr>
          <w:ilvl w:val="0"/>
          <w:numId w:val="1"/>
        </w:numPr>
        <w:spacing w:after="0"/>
        <w:jc w:val="both"/>
        <w:rPr>
          <w:rFonts w:ascii="Times New Roman" w:hAnsi="Times New Roman" w:cs="Times New Roman"/>
        </w:rPr>
      </w:pPr>
      <w:r w:rsidRPr="0061705E">
        <w:rPr>
          <w:rFonts w:ascii="Times New Roman" w:hAnsi="Times New Roman" w:cs="Times New Roman"/>
        </w:rPr>
        <w:t>Most of the countries spent more amount than the previous years and San Marino spent double the amount of the previous year's combined amount.</w:t>
      </w:r>
    </w:p>
    <w:p w:rsidR="003513D9" w:rsidRPr="0061705E" w:rsidRDefault="00C6250D" w:rsidP="00C6250D">
      <w:pPr>
        <w:pStyle w:val="ListParagraph"/>
        <w:numPr>
          <w:ilvl w:val="0"/>
          <w:numId w:val="1"/>
        </w:numPr>
        <w:spacing w:after="0"/>
        <w:jc w:val="both"/>
        <w:rPr>
          <w:rFonts w:ascii="Times New Roman" w:hAnsi="Times New Roman" w:cs="Times New Roman"/>
        </w:rPr>
      </w:pPr>
      <w:r w:rsidRPr="0061705E">
        <w:rPr>
          <w:rFonts w:ascii="Times New Roman" w:hAnsi="Times New Roman" w:cs="Times New Roman"/>
        </w:rPr>
        <w:t>Activate a Total of 573 countries participated and almost 23 million population spent expenditure amount 3.35 million and a GDP is 8.6 million.</w:t>
      </w:r>
    </w:p>
    <w:p w:rsidR="00AD6840" w:rsidRPr="0061705E" w:rsidRDefault="00AD6840" w:rsidP="00AD6840">
      <w:pPr>
        <w:pStyle w:val="ListParagraph"/>
        <w:numPr>
          <w:ilvl w:val="0"/>
          <w:numId w:val="1"/>
        </w:numPr>
        <w:spacing w:after="0"/>
        <w:jc w:val="both"/>
        <w:rPr>
          <w:rFonts w:ascii="Times New Roman" w:hAnsi="Times New Roman" w:cs="Times New Roman"/>
        </w:rPr>
      </w:pPr>
      <w:r w:rsidRPr="0061705E">
        <w:rPr>
          <w:rFonts w:ascii="Times New Roman" w:hAnsi="Times New Roman" w:cs="Times New Roman"/>
        </w:rPr>
        <w:t>Report and Dashboard Creation: Developed a well-structured report with relevant visualizations and explanations, alongside an interactive dashboard for end-users to explore the data independently, facilitating data-driven decision-making in the field of global healthcare.</w:t>
      </w:r>
    </w:p>
    <w:p w:rsidR="00AD6840" w:rsidRPr="0061705E" w:rsidRDefault="00AD6840" w:rsidP="00AD6840">
      <w:pPr>
        <w:pStyle w:val="ListParagraph"/>
        <w:spacing w:after="0"/>
        <w:jc w:val="both"/>
        <w:rPr>
          <w:rFonts w:ascii="Times New Roman" w:hAnsi="Times New Roman" w:cs="Times New Roman"/>
        </w:rPr>
      </w:pPr>
      <w:bookmarkStart w:id="0" w:name="_GoBack"/>
      <w:bookmarkEnd w:id="0"/>
    </w:p>
    <w:p w:rsidR="00C6250D" w:rsidRPr="0061705E" w:rsidRDefault="00C6250D" w:rsidP="00C6250D">
      <w:pPr>
        <w:spacing w:after="0"/>
        <w:jc w:val="both"/>
        <w:rPr>
          <w:rFonts w:ascii="Times New Roman" w:hAnsi="Times New Roman" w:cs="Times New Roman"/>
        </w:rPr>
      </w:pPr>
    </w:p>
    <w:p w:rsidR="00C6250D" w:rsidRPr="0061705E" w:rsidRDefault="00C6250D" w:rsidP="00C6250D">
      <w:pPr>
        <w:spacing w:after="0"/>
        <w:jc w:val="both"/>
        <w:rPr>
          <w:rFonts w:ascii="Times New Roman" w:hAnsi="Times New Roman" w:cs="Times New Roman"/>
          <w:b/>
          <w:sz w:val="28"/>
        </w:rPr>
      </w:pPr>
    </w:p>
    <w:p w:rsidR="00C6250D" w:rsidRPr="0061705E" w:rsidRDefault="00C6250D" w:rsidP="00C6250D">
      <w:pPr>
        <w:spacing w:after="0"/>
        <w:jc w:val="both"/>
        <w:rPr>
          <w:rFonts w:ascii="Times New Roman" w:hAnsi="Times New Roman" w:cs="Times New Roman"/>
          <w:b/>
          <w:sz w:val="28"/>
        </w:rPr>
      </w:pPr>
    </w:p>
    <w:p w:rsidR="00C6250D" w:rsidRPr="0061705E" w:rsidRDefault="00C6250D" w:rsidP="00C6250D">
      <w:pPr>
        <w:spacing w:after="0"/>
        <w:jc w:val="both"/>
        <w:rPr>
          <w:rFonts w:ascii="Times New Roman" w:hAnsi="Times New Roman" w:cs="Times New Roman"/>
          <w:b/>
          <w:sz w:val="28"/>
        </w:rPr>
      </w:pPr>
    </w:p>
    <w:p w:rsidR="00C6250D" w:rsidRPr="0061705E" w:rsidRDefault="00C6250D" w:rsidP="00C6250D">
      <w:pPr>
        <w:spacing w:after="0"/>
        <w:jc w:val="both"/>
        <w:rPr>
          <w:rFonts w:ascii="Times New Roman" w:hAnsi="Times New Roman" w:cs="Times New Roman"/>
          <w:b/>
          <w:sz w:val="28"/>
        </w:rPr>
      </w:pPr>
    </w:p>
    <w:p w:rsidR="00C6250D" w:rsidRPr="0061705E" w:rsidRDefault="00C6250D" w:rsidP="00C6250D">
      <w:pPr>
        <w:spacing w:after="0"/>
        <w:jc w:val="both"/>
        <w:rPr>
          <w:rFonts w:ascii="Times New Roman" w:hAnsi="Times New Roman" w:cs="Times New Roman"/>
          <w:b/>
          <w:sz w:val="28"/>
        </w:rPr>
      </w:pPr>
    </w:p>
    <w:p w:rsidR="00C6250D" w:rsidRPr="0061705E" w:rsidRDefault="00C6250D" w:rsidP="00C6250D">
      <w:pPr>
        <w:spacing w:after="0"/>
        <w:jc w:val="both"/>
        <w:rPr>
          <w:rFonts w:ascii="Times New Roman" w:hAnsi="Times New Roman" w:cs="Times New Roman"/>
          <w:b/>
          <w:sz w:val="28"/>
        </w:rPr>
      </w:pPr>
    </w:p>
    <w:p w:rsidR="00C6250D" w:rsidRPr="0061705E" w:rsidRDefault="00C6250D" w:rsidP="00C6250D">
      <w:pPr>
        <w:spacing w:after="0"/>
        <w:jc w:val="both"/>
        <w:rPr>
          <w:rFonts w:ascii="Times New Roman" w:hAnsi="Times New Roman" w:cs="Times New Roman"/>
          <w:b/>
          <w:sz w:val="28"/>
        </w:rPr>
      </w:pPr>
    </w:p>
    <w:p w:rsidR="00C6250D" w:rsidRPr="0061705E" w:rsidRDefault="00C6250D" w:rsidP="00C6250D">
      <w:pPr>
        <w:spacing w:after="0"/>
        <w:jc w:val="both"/>
        <w:rPr>
          <w:rFonts w:ascii="Times New Roman" w:hAnsi="Times New Roman" w:cs="Times New Roman"/>
          <w:b/>
          <w:sz w:val="28"/>
        </w:rPr>
      </w:pPr>
    </w:p>
    <w:p w:rsidR="00C6250D" w:rsidRPr="0061705E" w:rsidRDefault="00C6250D" w:rsidP="00C6250D">
      <w:pPr>
        <w:spacing w:after="0"/>
        <w:jc w:val="both"/>
        <w:rPr>
          <w:rFonts w:ascii="Times New Roman" w:hAnsi="Times New Roman" w:cs="Times New Roman"/>
          <w:b/>
          <w:sz w:val="28"/>
        </w:rPr>
      </w:pPr>
    </w:p>
    <w:p w:rsidR="00C6250D" w:rsidRPr="0061705E" w:rsidRDefault="00C6250D" w:rsidP="00C6250D">
      <w:pPr>
        <w:spacing w:after="0"/>
        <w:jc w:val="both"/>
        <w:rPr>
          <w:rFonts w:ascii="Times New Roman" w:hAnsi="Times New Roman" w:cs="Times New Roman"/>
          <w:b/>
          <w:sz w:val="28"/>
        </w:rPr>
      </w:pPr>
    </w:p>
    <w:p w:rsidR="00C6250D" w:rsidRPr="0061705E" w:rsidRDefault="00C6250D" w:rsidP="00C6250D">
      <w:pPr>
        <w:spacing w:after="0"/>
        <w:jc w:val="both"/>
        <w:rPr>
          <w:rFonts w:ascii="Times New Roman" w:hAnsi="Times New Roman" w:cs="Times New Roman"/>
          <w:b/>
          <w:sz w:val="28"/>
        </w:rPr>
      </w:pPr>
    </w:p>
    <w:p w:rsidR="00C6250D" w:rsidRPr="0061705E" w:rsidRDefault="00C6250D" w:rsidP="00C6250D">
      <w:pPr>
        <w:spacing w:after="0"/>
        <w:jc w:val="both"/>
        <w:rPr>
          <w:rFonts w:ascii="Times New Roman" w:hAnsi="Times New Roman" w:cs="Times New Roman"/>
          <w:b/>
          <w:sz w:val="28"/>
        </w:rPr>
      </w:pPr>
    </w:p>
    <w:p w:rsidR="00C6250D" w:rsidRPr="0061705E" w:rsidRDefault="00C6250D" w:rsidP="00C6250D">
      <w:pPr>
        <w:spacing w:after="0"/>
        <w:jc w:val="both"/>
        <w:rPr>
          <w:rFonts w:ascii="Times New Roman" w:hAnsi="Times New Roman" w:cs="Times New Roman"/>
          <w:b/>
          <w:sz w:val="28"/>
        </w:rPr>
      </w:pPr>
    </w:p>
    <w:p w:rsidR="00C6250D" w:rsidRPr="0061705E" w:rsidRDefault="00C6250D" w:rsidP="00C6250D">
      <w:pPr>
        <w:spacing w:after="0"/>
        <w:jc w:val="both"/>
        <w:rPr>
          <w:rFonts w:ascii="Times New Roman" w:hAnsi="Times New Roman" w:cs="Times New Roman"/>
          <w:b/>
          <w:sz w:val="28"/>
        </w:rPr>
      </w:pPr>
    </w:p>
    <w:p w:rsidR="00C6250D" w:rsidRPr="0061705E" w:rsidRDefault="00C6250D" w:rsidP="00C6250D">
      <w:pPr>
        <w:spacing w:after="0"/>
        <w:jc w:val="both"/>
        <w:rPr>
          <w:rFonts w:ascii="Times New Roman" w:hAnsi="Times New Roman" w:cs="Times New Roman"/>
          <w:b/>
        </w:rPr>
      </w:pPr>
      <w:r w:rsidRPr="0061705E">
        <w:rPr>
          <w:rFonts w:ascii="Times New Roman" w:hAnsi="Times New Roman" w:cs="Times New Roman"/>
          <w:b/>
          <w:sz w:val="28"/>
        </w:rPr>
        <w:t>Snapshot of Project</w:t>
      </w:r>
    </w:p>
    <w:p w:rsidR="00C6250D" w:rsidRPr="0061705E" w:rsidRDefault="00C6250D" w:rsidP="00C6250D">
      <w:pPr>
        <w:spacing w:after="0"/>
        <w:jc w:val="both"/>
        <w:rPr>
          <w:rFonts w:ascii="Times New Roman" w:hAnsi="Times New Roman" w:cs="Times New Roman"/>
        </w:rPr>
      </w:pPr>
    </w:p>
    <w:p w:rsidR="00C6250D" w:rsidRPr="0061705E" w:rsidRDefault="00C6250D" w:rsidP="00C6250D">
      <w:pPr>
        <w:spacing w:after="0"/>
        <w:jc w:val="both"/>
        <w:rPr>
          <w:rFonts w:ascii="Times New Roman" w:hAnsi="Times New Roman" w:cs="Times New Roman"/>
          <w:b/>
          <w:sz w:val="24"/>
        </w:rPr>
      </w:pPr>
      <w:r w:rsidRPr="0061705E">
        <w:rPr>
          <w:rFonts w:ascii="Times New Roman" w:hAnsi="Times New Roman" w:cs="Times New Roman"/>
          <w:b/>
          <w:sz w:val="24"/>
        </w:rPr>
        <w:t>Data Exploration</w:t>
      </w:r>
    </w:p>
    <w:p w:rsidR="00C6250D" w:rsidRPr="0061705E" w:rsidRDefault="00C6250D" w:rsidP="00C6250D">
      <w:pPr>
        <w:spacing w:after="0"/>
        <w:jc w:val="both"/>
        <w:rPr>
          <w:rFonts w:ascii="Times New Roman" w:hAnsi="Times New Roman" w:cs="Times New Roman"/>
          <w:b/>
          <w:sz w:val="24"/>
        </w:rPr>
      </w:pPr>
    </w:p>
    <w:p w:rsidR="00C6250D" w:rsidRPr="0061705E" w:rsidRDefault="0061705E" w:rsidP="00C6250D">
      <w:pPr>
        <w:spacing w:after="0"/>
        <w:jc w:val="both"/>
        <w:rPr>
          <w:rFonts w:ascii="Times New Roman" w:hAnsi="Times New Roman" w:cs="Times New Roman"/>
        </w:rPr>
      </w:pPr>
      <w:r w:rsidRPr="0061705E">
        <w:rPr>
          <w:rFonts w:ascii="Times New Roman" w:hAnsi="Times New Roman" w:cs="Times New Roman"/>
          <w:noProof/>
        </w:rPr>
        <w:drawing>
          <wp:inline distT="0" distB="0" distL="0" distR="0">
            <wp:extent cx="5943600" cy="327278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943600" cy="3272786"/>
                    </a:xfrm>
                    <a:prstGeom prst="rect">
                      <a:avLst/>
                    </a:prstGeom>
                    <a:noFill/>
                    <a:ln w="9525">
                      <a:noFill/>
                      <a:miter lim="800000"/>
                      <a:headEnd/>
                      <a:tailEnd/>
                    </a:ln>
                  </pic:spPr>
                </pic:pic>
              </a:graphicData>
            </a:graphic>
          </wp:inline>
        </w:drawing>
      </w:r>
    </w:p>
    <w:p w:rsidR="00C6250D" w:rsidRPr="0061705E" w:rsidRDefault="00C6250D" w:rsidP="00C6250D">
      <w:pPr>
        <w:spacing w:after="0"/>
        <w:jc w:val="both"/>
        <w:rPr>
          <w:rFonts w:ascii="Times New Roman" w:hAnsi="Times New Roman" w:cs="Times New Roman"/>
          <w:b/>
        </w:rPr>
      </w:pPr>
    </w:p>
    <w:p w:rsidR="00C6250D" w:rsidRPr="0061705E" w:rsidRDefault="00C6250D" w:rsidP="00C6250D">
      <w:pPr>
        <w:spacing w:after="0"/>
        <w:jc w:val="both"/>
        <w:rPr>
          <w:rFonts w:ascii="Times New Roman" w:hAnsi="Times New Roman" w:cs="Times New Roman"/>
          <w:b/>
        </w:rPr>
      </w:pPr>
      <w:r w:rsidRPr="0061705E">
        <w:rPr>
          <w:rFonts w:ascii="Times New Roman" w:hAnsi="Times New Roman" w:cs="Times New Roman"/>
          <w:b/>
          <w:sz w:val="24"/>
        </w:rPr>
        <w:t>Data Visualization</w:t>
      </w:r>
    </w:p>
    <w:p w:rsidR="00C6250D" w:rsidRPr="0061705E" w:rsidRDefault="00C6250D" w:rsidP="00C6250D">
      <w:pPr>
        <w:spacing w:after="0"/>
        <w:jc w:val="both"/>
        <w:rPr>
          <w:rFonts w:ascii="Times New Roman" w:hAnsi="Times New Roman" w:cs="Times New Roman"/>
        </w:rPr>
      </w:pPr>
    </w:p>
    <w:p w:rsidR="00C6250D" w:rsidRPr="0061705E" w:rsidRDefault="0061705E" w:rsidP="00C6250D">
      <w:pPr>
        <w:spacing w:after="0"/>
        <w:jc w:val="both"/>
        <w:rPr>
          <w:rFonts w:ascii="Times New Roman" w:hAnsi="Times New Roman" w:cs="Times New Roman"/>
        </w:rPr>
      </w:pPr>
      <w:r w:rsidRPr="0061705E">
        <w:rPr>
          <w:rFonts w:ascii="Times New Roman" w:hAnsi="Times New Roman" w:cs="Times New Roman"/>
          <w:noProof/>
        </w:rPr>
        <w:drawing>
          <wp:inline distT="0" distB="0" distL="0" distR="0">
            <wp:extent cx="5943600" cy="328634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5943600" cy="3286340"/>
                    </a:xfrm>
                    <a:prstGeom prst="rect">
                      <a:avLst/>
                    </a:prstGeom>
                    <a:noFill/>
                    <a:ln w="9525">
                      <a:noFill/>
                      <a:miter lim="800000"/>
                      <a:headEnd/>
                      <a:tailEnd/>
                    </a:ln>
                  </pic:spPr>
                </pic:pic>
              </a:graphicData>
            </a:graphic>
          </wp:inline>
        </w:drawing>
      </w:r>
    </w:p>
    <w:sectPr w:rsidR="00C6250D" w:rsidRPr="0061705E" w:rsidSect="00C6250D">
      <w:pgSz w:w="12240" w:h="15840"/>
      <w:pgMar w:top="99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3007BE"/>
    <w:multiLevelType w:val="hybridMultilevel"/>
    <w:tmpl w:val="7CC64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250D"/>
    <w:rsid w:val="003513D9"/>
    <w:rsid w:val="0061705E"/>
    <w:rsid w:val="00AD6840"/>
    <w:rsid w:val="00C6250D"/>
    <w:rsid w:val="00D948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8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50D"/>
    <w:pPr>
      <w:ind w:left="720"/>
      <w:contextualSpacing/>
    </w:pPr>
  </w:style>
  <w:style w:type="paragraph" w:styleId="BalloonText">
    <w:name w:val="Balloon Text"/>
    <w:basedOn w:val="Normal"/>
    <w:link w:val="BalloonTextChar"/>
    <w:uiPriority w:val="99"/>
    <w:semiHidden/>
    <w:unhideWhenUsed/>
    <w:rsid w:val="00617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90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KARAN</cp:lastModifiedBy>
  <cp:revision>2</cp:revision>
  <dcterms:created xsi:type="dcterms:W3CDTF">2024-03-13T16:08:00Z</dcterms:created>
  <dcterms:modified xsi:type="dcterms:W3CDTF">2024-03-30T13:34:00Z</dcterms:modified>
</cp:coreProperties>
</file>