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DF9D" w14:textId="77777777" w:rsidR="006E69DB" w:rsidRPr="006E69DB" w:rsidRDefault="006E69DB" w:rsidP="006E69DB">
      <w:pPr>
        <w:rPr>
          <w:b/>
          <w:bCs/>
        </w:rPr>
      </w:pPr>
      <w:r w:rsidRPr="006E69DB">
        <w:rPr>
          <w:b/>
          <w:bCs/>
        </w:rPr>
        <w:t>Greenhouse Gas Emissions Dashboard</w:t>
      </w:r>
    </w:p>
    <w:p w14:paraId="334E496D" w14:textId="77777777" w:rsidR="006E69DB" w:rsidRPr="006E69DB" w:rsidRDefault="006E69DB" w:rsidP="006E69DB">
      <w:pPr>
        <w:rPr>
          <w:b/>
          <w:bCs/>
        </w:rPr>
      </w:pPr>
      <w:r w:rsidRPr="006E69DB">
        <w:rPr>
          <w:b/>
          <w:bCs/>
        </w:rPr>
        <w:t>Overview</w:t>
      </w:r>
    </w:p>
    <w:p w14:paraId="5D63A7B3" w14:textId="77777777" w:rsidR="006E69DB" w:rsidRPr="006E69DB" w:rsidRDefault="006E69DB" w:rsidP="006E69DB">
      <w:r w:rsidRPr="006E69DB">
        <w:t xml:space="preserve">An interactive dashboard built using Databricks SQL to </w:t>
      </w:r>
      <w:proofErr w:type="spellStart"/>
      <w:r w:rsidRPr="006E69DB">
        <w:t>analyze</w:t>
      </w:r>
      <w:proofErr w:type="spellEnd"/>
      <w:r w:rsidRPr="006E69DB">
        <w:t xml:space="preserve"> greenhouse gas emissions, sector-wise energy consumption, transportation activity, and population statistics using a 2023 emissions dataset.</w:t>
      </w:r>
    </w:p>
    <w:p w14:paraId="53255458" w14:textId="77777777" w:rsidR="006E69DB" w:rsidRPr="006E69DB" w:rsidRDefault="006E69DB" w:rsidP="006E69DB">
      <w:pPr>
        <w:rPr>
          <w:b/>
          <w:bCs/>
        </w:rPr>
      </w:pPr>
      <w:r w:rsidRPr="006E69DB">
        <w:rPr>
          <w:b/>
          <w:bCs/>
        </w:rPr>
        <w:t>Features</w:t>
      </w:r>
    </w:p>
    <w:p w14:paraId="5A219766" w14:textId="77777777" w:rsidR="006E69DB" w:rsidRPr="006E69DB" w:rsidRDefault="006E69DB" w:rsidP="006E69DB">
      <w:pPr>
        <w:numPr>
          <w:ilvl w:val="0"/>
          <w:numId w:val="7"/>
        </w:numPr>
      </w:pPr>
      <w:r w:rsidRPr="006E69DB">
        <w:t>SQL-based data cleaning and transformation</w:t>
      </w:r>
    </w:p>
    <w:p w14:paraId="55B9FF51" w14:textId="77777777" w:rsidR="006E69DB" w:rsidRPr="006E69DB" w:rsidRDefault="006E69DB" w:rsidP="006E69DB">
      <w:pPr>
        <w:numPr>
          <w:ilvl w:val="0"/>
          <w:numId w:val="7"/>
        </w:numPr>
      </w:pPr>
      <w:r w:rsidRPr="006E69DB">
        <w:t>Interactive dashboard with filters</w:t>
      </w:r>
    </w:p>
    <w:p w14:paraId="5B84A968" w14:textId="77777777" w:rsidR="006E69DB" w:rsidRPr="006E69DB" w:rsidRDefault="006E69DB" w:rsidP="006E69DB">
      <w:pPr>
        <w:numPr>
          <w:ilvl w:val="0"/>
          <w:numId w:val="7"/>
        </w:numPr>
      </w:pPr>
      <w:r w:rsidRPr="006E69DB">
        <w:t>Emissions analysis by state and county</w:t>
      </w:r>
    </w:p>
    <w:p w14:paraId="0B63D29A" w14:textId="77777777" w:rsidR="006E69DB" w:rsidRPr="006E69DB" w:rsidRDefault="006E69DB" w:rsidP="006E69DB">
      <w:pPr>
        <w:numPr>
          <w:ilvl w:val="0"/>
          <w:numId w:val="7"/>
        </w:numPr>
      </w:pPr>
      <w:r w:rsidRPr="006E69DB">
        <w:t>Population impact analysis</w:t>
      </w:r>
    </w:p>
    <w:p w14:paraId="0F930CEE" w14:textId="77777777" w:rsidR="006E69DB" w:rsidRPr="006E69DB" w:rsidRDefault="006E69DB" w:rsidP="006E69DB">
      <w:pPr>
        <w:numPr>
          <w:ilvl w:val="0"/>
          <w:numId w:val="7"/>
        </w:numPr>
      </w:pPr>
      <w:r w:rsidRPr="006E69DB">
        <w:t>Transportation activity analysis</w:t>
      </w:r>
    </w:p>
    <w:p w14:paraId="1763B5AB" w14:textId="77777777" w:rsidR="006E69DB" w:rsidRPr="006E69DB" w:rsidRDefault="006E69DB" w:rsidP="006E69DB">
      <w:pPr>
        <w:numPr>
          <w:ilvl w:val="0"/>
          <w:numId w:val="7"/>
        </w:numPr>
      </w:pPr>
      <w:r w:rsidRPr="006E69DB">
        <w:t>Sector-wise energy consumption analysis</w:t>
      </w:r>
    </w:p>
    <w:p w14:paraId="673D253B" w14:textId="77777777" w:rsidR="006E69DB" w:rsidRPr="006E69DB" w:rsidRDefault="006E69DB" w:rsidP="006E69DB">
      <w:pPr>
        <w:numPr>
          <w:ilvl w:val="0"/>
          <w:numId w:val="7"/>
        </w:numPr>
      </w:pPr>
      <w:r w:rsidRPr="006E69DB">
        <w:t>KPI cards and visual analytics</w:t>
      </w:r>
    </w:p>
    <w:p w14:paraId="2FCA268B" w14:textId="77777777" w:rsidR="006E69DB" w:rsidRPr="006E69DB" w:rsidRDefault="006E69DB" w:rsidP="006E69DB">
      <w:pPr>
        <w:rPr>
          <w:b/>
          <w:bCs/>
        </w:rPr>
      </w:pPr>
      <w:r w:rsidRPr="006E69DB">
        <w:rPr>
          <w:b/>
          <w:bCs/>
        </w:rPr>
        <w:t>Technologies Used</w:t>
      </w:r>
    </w:p>
    <w:p w14:paraId="793581BA" w14:textId="77777777" w:rsidR="006E69DB" w:rsidRPr="006E69DB" w:rsidRDefault="006E69DB" w:rsidP="006E69DB">
      <w:pPr>
        <w:numPr>
          <w:ilvl w:val="0"/>
          <w:numId w:val="8"/>
        </w:numPr>
      </w:pPr>
      <w:r w:rsidRPr="006E69DB">
        <w:t>Databricks Free Edition</w:t>
      </w:r>
    </w:p>
    <w:p w14:paraId="14BEB79B" w14:textId="77777777" w:rsidR="006E69DB" w:rsidRPr="006E69DB" w:rsidRDefault="006E69DB" w:rsidP="006E69DB">
      <w:pPr>
        <w:numPr>
          <w:ilvl w:val="0"/>
          <w:numId w:val="8"/>
        </w:numPr>
      </w:pPr>
      <w:r w:rsidRPr="006E69DB">
        <w:t>Databricks SQL</w:t>
      </w:r>
    </w:p>
    <w:p w14:paraId="739672AC" w14:textId="77777777" w:rsidR="006E69DB" w:rsidRPr="006E69DB" w:rsidRDefault="006E69DB" w:rsidP="006E69DB">
      <w:pPr>
        <w:numPr>
          <w:ilvl w:val="0"/>
          <w:numId w:val="8"/>
        </w:numPr>
      </w:pPr>
      <w:r w:rsidRPr="006E69DB">
        <w:t>SQL</w:t>
      </w:r>
    </w:p>
    <w:p w14:paraId="6DBA279E" w14:textId="77777777" w:rsidR="006E69DB" w:rsidRPr="006E69DB" w:rsidRDefault="006E69DB" w:rsidP="006E69DB">
      <w:pPr>
        <w:numPr>
          <w:ilvl w:val="0"/>
          <w:numId w:val="8"/>
        </w:numPr>
      </w:pPr>
      <w:r w:rsidRPr="006E69DB">
        <w:t>GitHub</w:t>
      </w:r>
    </w:p>
    <w:p w14:paraId="198ED169" w14:textId="77777777" w:rsidR="006E69DB" w:rsidRPr="006E69DB" w:rsidRDefault="006E69DB" w:rsidP="006E69DB">
      <w:pPr>
        <w:rPr>
          <w:b/>
          <w:bCs/>
        </w:rPr>
      </w:pPr>
      <w:r w:rsidRPr="006E69DB">
        <w:rPr>
          <w:b/>
          <w:bCs/>
        </w:rPr>
        <w:t>Dashboard Components</w:t>
      </w:r>
    </w:p>
    <w:p w14:paraId="17046A1C" w14:textId="77777777" w:rsidR="006E69DB" w:rsidRPr="006E69DB" w:rsidRDefault="006E69DB" w:rsidP="006E69DB">
      <w:pPr>
        <w:numPr>
          <w:ilvl w:val="0"/>
          <w:numId w:val="9"/>
        </w:numPr>
      </w:pPr>
      <w:r w:rsidRPr="006E69DB">
        <w:t>KPI Cards</w:t>
      </w:r>
    </w:p>
    <w:p w14:paraId="1F677A28" w14:textId="77777777" w:rsidR="006E69DB" w:rsidRPr="006E69DB" w:rsidRDefault="006E69DB" w:rsidP="006E69DB">
      <w:pPr>
        <w:numPr>
          <w:ilvl w:val="0"/>
          <w:numId w:val="9"/>
        </w:numPr>
      </w:pPr>
      <w:r w:rsidRPr="006E69DB">
        <w:t>Bar Charts</w:t>
      </w:r>
    </w:p>
    <w:p w14:paraId="5FC61D08" w14:textId="77777777" w:rsidR="006E69DB" w:rsidRPr="006E69DB" w:rsidRDefault="006E69DB" w:rsidP="006E69DB">
      <w:pPr>
        <w:numPr>
          <w:ilvl w:val="0"/>
          <w:numId w:val="9"/>
        </w:numPr>
      </w:pPr>
      <w:r w:rsidRPr="006E69DB">
        <w:t>Scatter Plots</w:t>
      </w:r>
    </w:p>
    <w:p w14:paraId="4E54A734" w14:textId="77777777" w:rsidR="006E69DB" w:rsidRPr="006E69DB" w:rsidRDefault="006E69DB" w:rsidP="006E69DB">
      <w:pPr>
        <w:numPr>
          <w:ilvl w:val="0"/>
          <w:numId w:val="9"/>
        </w:numPr>
      </w:pPr>
      <w:r w:rsidRPr="006E69DB">
        <w:t>Line Charts</w:t>
      </w:r>
    </w:p>
    <w:p w14:paraId="209F53EE" w14:textId="77777777" w:rsidR="006E69DB" w:rsidRPr="006E69DB" w:rsidRDefault="006E69DB" w:rsidP="006E69DB">
      <w:pPr>
        <w:numPr>
          <w:ilvl w:val="0"/>
          <w:numId w:val="9"/>
        </w:numPr>
      </w:pPr>
      <w:r w:rsidRPr="006E69DB">
        <w:t>Interactive Filters</w:t>
      </w:r>
    </w:p>
    <w:p w14:paraId="1B63835E" w14:textId="77777777" w:rsidR="006E69DB" w:rsidRPr="006E69DB" w:rsidRDefault="006E69DB" w:rsidP="006E69DB">
      <w:pPr>
        <w:rPr>
          <w:b/>
          <w:bCs/>
        </w:rPr>
      </w:pPr>
      <w:r w:rsidRPr="006E69DB">
        <w:rPr>
          <w:b/>
          <w:bCs/>
        </w:rPr>
        <w:t>Insights Generated</w:t>
      </w:r>
    </w:p>
    <w:p w14:paraId="53B35F93" w14:textId="77777777" w:rsidR="006E69DB" w:rsidRPr="006E69DB" w:rsidRDefault="006E69DB" w:rsidP="006E69DB">
      <w:pPr>
        <w:numPr>
          <w:ilvl w:val="0"/>
          <w:numId w:val="10"/>
        </w:numPr>
      </w:pPr>
      <w:r w:rsidRPr="006E69DB">
        <w:t>Regions with higher population showed increased greenhouse gas emissions.</w:t>
      </w:r>
    </w:p>
    <w:p w14:paraId="23666D9C" w14:textId="77777777" w:rsidR="006E69DB" w:rsidRPr="006E69DB" w:rsidRDefault="006E69DB" w:rsidP="006E69DB">
      <w:pPr>
        <w:numPr>
          <w:ilvl w:val="0"/>
          <w:numId w:val="10"/>
        </w:numPr>
      </w:pPr>
      <w:r w:rsidRPr="006E69DB">
        <w:t>Transportation activity contributed significantly to emissions.</w:t>
      </w:r>
    </w:p>
    <w:p w14:paraId="2B87C008" w14:textId="77777777" w:rsidR="006E69DB" w:rsidRPr="006E69DB" w:rsidRDefault="006E69DB" w:rsidP="006E69DB">
      <w:pPr>
        <w:numPr>
          <w:ilvl w:val="0"/>
          <w:numId w:val="10"/>
        </w:numPr>
      </w:pPr>
      <w:r w:rsidRPr="006E69DB">
        <w:t>Energy consumption patterns varied across different sectors and regions.</w:t>
      </w:r>
    </w:p>
    <w:p w14:paraId="11DEBBE4" w14:textId="77777777" w:rsidR="006E69DB" w:rsidRPr="006E69DB" w:rsidRDefault="006E69DB" w:rsidP="006E69DB">
      <w:pPr>
        <w:rPr>
          <w:b/>
          <w:bCs/>
        </w:rPr>
      </w:pPr>
      <w:r w:rsidRPr="006E69DB">
        <w:rPr>
          <w:b/>
          <w:bCs/>
        </w:rPr>
        <w:t>Project Structure</w:t>
      </w:r>
    </w:p>
    <w:p w14:paraId="28DACA29" w14:textId="326AD949" w:rsidR="006E69DB" w:rsidRDefault="00D72E0D" w:rsidP="006E69DB">
      <w:pPr>
        <w:numPr>
          <w:ilvl w:val="0"/>
          <w:numId w:val="11"/>
        </w:numPr>
      </w:pPr>
      <w:r>
        <w:t>dataset</w:t>
      </w:r>
    </w:p>
    <w:p w14:paraId="65466147" w14:textId="3050DA88" w:rsidR="00D72E0D" w:rsidRPr="006E69DB" w:rsidRDefault="00682161" w:rsidP="006E69DB">
      <w:pPr>
        <w:numPr>
          <w:ilvl w:val="0"/>
          <w:numId w:val="11"/>
        </w:numPr>
      </w:pPr>
      <w:r>
        <w:t>README.md</w:t>
      </w:r>
    </w:p>
    <w:p w14:paraId="6C8A4070" w14:textId="2FF4F46A" w:rsidR="006E69DB" w:rsidRPr="006E69DB" w:rsidRDefault="00682161" w:rsidP="006E69DB">
      <w:pPr>
        <w:numPr>
          <w:ilvl w:val="0"/>
          <w:numId w:val="11"/>
        </w:numPr>
      </w:pPr>
      <w:proofErr w:type="spellStart"/>
      <w:r>
        <w:t>sql_queries</w:t>
      </w:r>
      <w:proofErr w:type="spellEnd"/>
    </w:p>
    <w:p w14:paraId="0ED6F5B6" w14:textId="61217B72" w:rsidR="006E69DB" w:rsidRPr="006E69DB" w:rsidRDefault="00B045A3" w:rsidP="006E69DB">
      <w:pPr>
        <w:numPr>
          <w:ilvl w:val="0"/>
          <w:numId w:val="11"/>
        </w:numPr>
      </w:pPr>
      <w:r>
        <w:lastRenderedPageBreak/>
        <w:t>Dashboard Screenshots</w:t>
      </w:r>
    </w:p>
    <w:p w14:paraId="14EB78E3" w14:textId="77777777" w:rsidR="00AC3C6A" w:rsidRDefault="00AC3C6A"/>
    <w:sectPr w:rsidR="00AC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D71"/>
    <w:multiLevelType w:val="multilevel"/>
    <w:tmpl w:val="188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6177"/>
    <w:multiLevelType w:val="multilevel"/>
    <w:tmpl w:val="4398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45CC3"/>
    <w:multiLevelType w:val="multilevel"/>
    <w:tmpl w:val="F7D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3B16"/>
    <w:multiLevelType w:val="multilevel"/>
    <w:tmpl w:val="04F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E5E41"/>
    <w:multiLevelType w:val="multilevel"/>
    <w:tmpl w:val="62F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B4C46"/>
    <w:multiLevelType w:val="multilevel"/>
    <w:tmpl w:val="CD1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8094C"/>
    <w:multiLevelType w:val="multilevel"/>
    <w:tmpl w:val="AA3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559F6"/>
    <w:multiLevelType w:val="multilevel"/>
    <w:tmpl w:val="05B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52B31"/>
    <w:multiLevelType w:val="multilevel"/>
    <w:tmpl w:val="5DB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B6816"/>
    <w:multiLevelType w:val="multilevel"/>
    <w:tmpl w:val="E8B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959C4"/>
    <w:multiLevelType w:val="multilevel"/>
    <w:tmpl w:val="E47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27EB0"/>
    <w:multiLevelType w:val="multilevel"/>
    <w:tmpl w:val="DB0C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62157">
    <w:abstractNumId w:val="1"/>
  </w:num>
  <w:num w:numId="2" w16cid:durableId="1919167100">
    <w:abstractNumId w:val="10"/>
  </w:num>
  <w:num w:numId="3" w16cid:durableId="1557740208">
    <w:abstractNumId w:val="3"/>
  </w:num>
  <w:num w:numId="4" w16cid:durableId="798107400">
    <w:abstractNumId w:val="5"/>
  </w:num>
  <w:num w:numId="5" w16cid:durableId="817914622">
    <w:abstractNumId w:val="4"/>
  </w:num>
  <w:num w:numId="6" w16cid:durableId="1533499914">
    <w:abstractNumId w:val="0"/>
  </w:num>
  <w:num w:numId="7" w16cid:durableId="430703000">
    <w:abstractNumId w:val="6"/>
  </w:num>
  <w:num w:numId="8" w16cid:durableId="648290825">
    <w:abstractNumId w:val="9"/>
  </w:num>
  <w:num w:numId="9" w16cid:durableId="1890531048">
    <w:abstractNumId w:val="11"/>
  </w:num>
  <w:num w:numId="10" w16cid:durableId="1214343740">
    <w:abstractNumId w:val="2"/>
  </w:num>
  <w:num w:numId="11" w16cid:durableId="1044403440">
    <w:abstractNumId w:val="8"/>
  </w:num>
  <w:num w:numId="12" w16cid:durableId="483590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B1"/>
    <w:rsid w:val="002B4891"/>
    <w:rsid w:val="00573CD6"/>
    <w:rsid w:val="00682161"/>
    <w:rsid w:val="006E69DB"/>
    <w:rsid w:val="008939B1"/>
    <w:rsid w:val="009A27F7"/>
    <w:rsid w:val="009B123D"/>
    <w:rsid w:val="00AC3C6A"/>
    <w:rsid w:val="00B045A3"/>
    <w:rsid w:val="00C75148"/>
    <w:rsid w:val="00D52107"/>
    <w:rsid w:val="00D72E0D"/>
    <w:rsid w:val="00E20C09"/>
    <w:rsid w:val="00EA370B"/>
    <w:rsid w:val="00F07B38"/>
    <w:rsid w:val="00F2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196A7"/>
  <w15:chartTrackingRefBased/>
  <w15:docId w15:val="{09BBA6FF-912F-4D34-A277-7EB3CFDF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8</cp:revision>
  <dcterms:created xsi:type="dcterms:W3CDTF">2026-05-29T09:27:00Z</dcterms:created>
  <dcterms:modified xsi:type="dcterms:W3CDTF">2026-05-29T09:33:00Z</dcterms:modified>
</cp:coreProperties>
</file>