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57" w:rsidRPr="00FF415C" w:rsidRDefault="00FC0757" w:rsidP="00C43509">
      <w:pPr>
        <w:pStyle w:val="1"/>
        <w:spacing w:before="120" w:after="0"/>
        <w:ind w:left="-426"/>
        <w:contextualSpacing/>
        <w:rPr>
          <w:rFonts w:ascii="Arial Narrow" w:hAnsi="Arial Narrow"/>
          <w:color w:val="auto"/>
          <w:kern w:val="0"/>
          <w:sz w:val="24"/>
        </w:rPr>
      </w:pPr>
      <w:bookmarkStart w:id="0" w:name="_Toc186364723"/>
      <w:bookmarkStart w:id="1" w:name="_Toc186683534"/>
      <w:bookmarkStart w:id="2" w:name="_Toc253678479"/>
      <w:r w:rsidRPr="00FF415C">
        <w:rPr>
          <w:rFonts w:ascii="Arial Narrow" w:eastAsia="Batang" w:hAnsi="Arial Narrow"/>
          <w:noProof/>
          <w:color w:val="auto"/>
          <w:sz w:val="20"/>
          <w:szCs w:val="20"/>
        </w:rPr>
        <w:drawing>
          <wp:inline distT="0" distB="0" distL="0" distR="0" wp14:anchorId="0C32EFBC" wp14:editId="1923B2B3">
            <wp:extent cx="2295525" cy="323850"/>
            <wp:effectExtent l="0" t="0" r="9525" b="0"/>
            <wp:docPr id="4" name="Рисунок 4" descr="in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sa"/>
                    <pic:cNvPicPr>
                      <a:picLocks noChangeAspect="1" noChangeArrowheads="1"/>
                    </pic:cNvPicPr>
                  </pic:nvPicPr>
                  <pic:blipFill>
                    <a:blip r:embed="rId8">
                      <a:extLst>
                        <a:ext uri="{28A0092B-C50C-407E-A947-70E740481C1C}">
                          <a14:useLocalDpi xmlns:a14="http://schemas.microsoft.com/office/drawing/2010/main" val="0"/>
                        </a:ext>
                      </a:extLst>
                    </a:blip>
                    <a:srcRect l="2690" t="13925" b="17903"/>
                    <a:stretch>
                      <a:fillRect/>
                    </a:stretch>
                  </pic:blipFill>
                  <pic:spPr bwMode="auto">
                    <a:xfrm>
                      <a:off x="0" y="0"/>
                      <a:ext cx="2295525" cy="323850"/>
                    </a:xfrm>
                    <a:prstGeom prst="rect">
                      <a:avLst/>
                    </a:prstGeom>
                    <a:noFill/>
                    <a:ln>
                      <a:noFill/>
                    </a:ln>
                  </pic:spPr>
                </pic:pic>
              </a:graphicData>
            </a:graphic>
          </wp:inline>
        </w:drawing>
      </w:r>
    </w:p>
    <w:bookmarkEnd w:id="0"/>
    <w:bookmarkEnd w:id="1"/>
    <w:bookmarkEnd w:id="2"/>
    <w:p w:rsidR="00126BAB" w:rsidRPr="001E79B4" w:rsidRDefault="00126BAB" w:rsidP="00126BAB">
      <w:pPr>
        <w:pStyle w:val="1"/>
        <w:spacing w:before="120" w:after="0"/>
        <w:jc w:val="center"/>
        <w:rPr>
          <w:rFonts w:ascii="Arial Narrow" w:hAnsi="Arial Narrow"/>
          <w:color w:val="auto"/>
          <w:sz w:val="24"/>
          <w:szCs w:val="28"/>
        </w:rPr>
      </w:pPr>
      <w:r w:rsidRPr="001E79B4">
        <w:rPr>
          <w:rFonts w:ascii="Arial Narrow" w:hAnsi="Arial Narrow"/>
          <w:color w:val="auto"/>
          <w:sz w:val="24"/>
          <w:szCs w:val="28"/>
        </w:rPr>
        <w:t xml:space="preserve">Анкета клиента — индивидуального предпринимателя, </w:t>
      </w:r>
    </w:p>
    <w:p w:rsidR="00126BAB" w:rsidRPr="001E79B4" w:rsidRDefault="00126BAB" w:rsidP="00126BAB">
      <w:pPr>
        <w:pStyle w:val="1"/>
        <w:spacing w:before="0" w:after="0"/>
        <w:jc w:val="center"/>
        <w:rPr>
          <w:rFonts w:ascii="Arial Narrow" w:hAnsi="Arial Narrow"/>
          <w:color w:val="auto"/>
          <w:sz w:val="20"/>
          <w:szCs w:val="22"/>
        </w:rPr>
      </w:pPr>
      <w:r w:rsidRPr="001E79B4">
        <w:rPr>
          <w:rFonts w:ascii="Arial Narrow" w:hAnsi="Arial Narrow"/>
          <w:color w:val="auto"/>
          <w:sz w:val="20"/>
          <w:szCs w:val="22"/>
        </w:rPr>
        <w:t xml:space="preserve">физического лица, занимающегося в установленном законодательством </w:t>
      </w:r>
    </w:p>
    <w:p w:rsidR="004C1614" w:rsidRPr="001E79B4" w:rsidRDefault="00126BAB" w:rsidP="00126BAB">
      <w:pPr>
        <w:pStyle w:val="1"/>
        <w:spacing w:before="0" w:after="0"/>
        <w:jc w:val="center"/>
        <w:rPr>
          <w:rFonts w:ascii="Arial Narrow" w:hAnsi="Arial Narrow"/>
          <w:color w:val="auto"/>
          <w:kern w:val="0"/>
          <w:sz w:val="24"/>
          <w:szCs w:val="28"/>
        </w:rPr>
      </w:pPr>
      <w:r w:rsidRPr="001E79B4">
        <w:rPr>
          <w:rFonts w:ascii="Arial Narrow" w:hAnsi="Arial Narrow"/>
          <w:color w:val="auto"/>
          <w:sz w:val="20"/>
          <w:szCs w:val="22"/>
        </w:rPr>
        <w:t>Российской Федерации порядке частной практикой</w:t>
      </w:r>
    </w:p>
    <w:p w:rsidR="000E2EC0" w:rsidRPr="001E79B4" w:rsidRDefault="00126BAB" w:rsidP="00C37C65">
      <w:pPr>
        <w:pStyle w:val="1"/>
        <w:spacing w:before="0" w:after="120"/>
        <w:jc w:val="center"/>
        <w:rPr>
          <w:rFonts w:ascii="Arial Narrow" w:hAnsi="Arial Narrow"/>
          <w:b w:val="0"/>
          <w:color w:val="auto"/>
          <w:sz w:val="20"/>
          <w:szCs w:val="22"/>
        </w:rPr>
      </w:pPr>
      <w:proofErr w:type="spellStart"/>
      <w:r w:rsidRPr="001E79B4">
        <w:rPr>
          <w:rFonts w:ascii="Arial Narrow" w:hAnsi="Arial Narrow"/>
          <w:b w:val="0"/>
          <w:color w:val="auto"/>
          <w:sz w:val="20"/>
          <w:szCs w:val="22"/>
        </w:rPr>
        <w:t>Individual</w:t>
      </w:r>
      <w:proofErr w:type="spellEnd"/>
      <w:r w:rsidRPr="001E79B4">
        <w:rPr>
          <w:rFonts w:ascii="Arial Narrow" w:hAnsi="Arial Narrow"/>
          <w:b w:val="0"/>
          <w:color w:val="auto"/>
          <w:sz w:val="20"/>
          <w:szCs w:val="22"/>
        </w:rPr>
        <w:t xml:space="preserve"> </w:t>
      </w:r>
      <w:proofErr w:type="spellStart"/>
      <w:r w:rsidRPr="001E79B4">
        <w:rPr>
          <w:rFonts w:ascii="Arial Narrow" w:hAnsi="Arial Narrow"/>
          <w:b w:val="0"/>
          <w:color w:val="auto"/>
          <w:sz w:val="20"/>
          <w:szCs w:val="22"/>
        </w:rPr>
        <w:t>entrepreneur</w:t>
      </w:r>
      <w:proofErr w:type="spellEnd"/>
      <w:r w:rsidRPr="001E79B4">
        <w:rPr>
          <w:rFonts w:ascii="Arial Narrow" w:hAnsi="Arial Narrow"/>
          <w:b w:val="0"/>
          <w:color w:val="auto"/>
          <w:sz w:val="20"/>
          <w:szCs w:val="22"/>
        </w:rPr>
        <w:t xml:space="preserve"> </w:t>
      </w:r>
      <w:proofErr w:type="spellStart"/>
      <w:r w:rsidRPr="001E79B4">
        <w:rPr>
          <w:rFonts w:ascii="Arial Narrow" w:hAnsi="Arial Narrow"/>
          <w:b w:val="0"/>
          <w:color w:val="auto"/>
          <w:sz w:val="20"/>
          <w:szCs w:val="22"/>
        </w:rPr>
        <w:t>profile</w:t>
      </w:r>
      <w:proofErr w:type="spellEnd"/>
    </w:p>
    <w:p w:rsidR="004F1A9B" w:rsidRPr="00126BAB" w:rsidRDefault="000E2EC0" w:rsidP="00275282">
      <w:pPr>
        <w:pStyle w:val="MZagolvok-Center"/>
        <w:keepNext/>
        <w:keepLines/>
        <w:spacing w:before="120" w:after="120"/>
        <w:ind w:left="-284"/>
        <w:jc w:val="left"/>
        <w:rPr>
          <w:rFonts w:ascii="Arial Narrow" w:hAnsi="Arial Narrow"/>
          <w:b w:val="0"/>
          <w:sz w:val="12"/>
        </w:rPr>
      </w:pPr>
      <w:r w:rsidRPr="00FF415C">
        <w:rPr>
          <w:rFonts w:ascii="Arial Narrow" w:hAnsi="Arial Narrow" w:cs="Arial"/>
          <w:color w:val="auto"/>
          <w:sz w:val="20"/>
          <w:lang w:val="ru-RU"/>
        </w:rPr>
        <w:t>Часть</w:t>
      </w:r>
      <w:r w:rsidRPr="00126BAB">
        <w:rPr>
          <w:rFonts w:ascii="Arial Narrow" w:hAnsi="Arial Narrow" w:cs="Arial"/>
          <w:color w:val="auto"/>
          <w:sz w:val="20"/>
        </w:rPr>
        <w:t xml:space="preserve"> 1</w:t>
      </w:r>
      <w:r w:rsidR="00146BB8" w:rsidRPr="00126BAB">
        <w:rPr>
          <w:rFonts w:ascii="Arial Narrow" w:hAnsi="Arial Narrow" w:cs="Arial"/>
          <w:color w:val="auto"/>
          <w:sz w:val="20"/>
        </w:rPr>
        <w:t xml:space="preserve">/ </w:t>
      </w:r>
      <w:r w:rsidR="00146BB8" w:rsidRPr="00146BB8">
        <w:rPr>
          <w:rFonts w:ascii="Arial Narrow" w:hAnsi="Arial Narrow" w:cs="Arial"/>
          <w:b w:val="0"/>
          <w:color w:val="auto"/>
          <w:sz w:val="20"/>
        </w:rPr>
        <w:t>Part</w:t>
      </w:r>
      <w:r w:rsidR="00146BB8" w:rsidRPr="00126BAB">
        <w:rPr>
          <w:rFonts w:ascii="Arial Narrow" w:hAnsi="Arial Narrow" w:cs="Arial"/>
          <w:b w:val="0"/>
          <w:color w:val="auto"/>
          <w:sz w:val="20"/>
        </w:rPr>
        <w:t xml:space="preserve"> 1</w:t>
      </w:r>
      <w:r w:rsidRPr="00126BAB">
        <w:rPr>
          <w:rFonts w:ascii="Arial Narrow" w:hAnsi="Arial Narrow" w:cs="Arial"/>
          <w:b w:val="0"/>
          <w:color w:val="auto"/>
          <w:sz w:val="20"/>
        </w:rPr>
        <w:t xml:space="preserve"> </w:t>
      </w:r>
    </w:p>
    <w:tbl>
      <w:tblPr>
        <w:tblW w:w="107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3"/>
        <w:gridCol w:w="479"/>
        <w:gridCol w:w="3286"/>
        <w:gridCol w:w="4686"/>
      </w:tblGrid>
      <w:tr w:rsidR="00931FEC" w:rsidRPr="00931FEC" w:rsidTr="00BC680F">
        <w:trPr>
          <w:cantSplit/>
          <w:trHeight w:val="20"/>
          <w:jc w:val="center"/>
        </w:trPr>
        <w:tc>
          <w:tcPr>
            <w:tcW w:w="6088" w:type="dxa"/>
            <w:gridSpan w:val="3"/>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r w:rsidRPr="00DD2D5A">
              <w:rPr>
                <w:rFonts w:ascii="Arial Narrow" w:hAnsi="Arial Narrow" w:cs="Arial"/>
                <w:b/>
                <w:color w:val="auto"/>
                <w:sz w:val="18"/>
                <w:szCs w:val="18"/>
                <w:lang w:val="ru-RU"/>
              </w:rPr>
              <w:t xml:space="preserve">Фамилия, имя, отчество (при наличии последнего)/ </w:t>
            </w:r>
          </w:p>
          <w:p w:rsidR="00931FEC" w:rsidRPr="00DD2D5A" w:rsidRDefault="00931FEC" w:rsidP="00931FEC">
            <w:pPr>
              <w:pStyle w:val="a3"/>
              <w:ind w:firstLine="0"/>
              <w:jc w:val="left"/>
              <w:rPr>
                <w:rFonts w:ascii="Arial Narrow" w:hAnsi="Arial Narrow" w:cs="Arial"/>
                <w:b/>
                <w:color w:val="auto"/>
                <w:sz w:val="18"/>
                <w:szCs w:val="18"/>
              </w:rPr>
            </w:pPr>
            <w:r w:rsidRPr="00DD2D5A">
              <w:rPr>
                <w:rFonts w:ascii="Arial Narrow" w:hAnsi="Arial Narrow" w:cs="Arial"/>
                <w:sz w:val="18"/>
                <w:szCs w:val="18"/>
              </w:rPr>
              <w:t>Surname (Family name), Given name(s), Patronymic (if any)</w:t>
            </w:r>
          </w:p>
        </w:tc>
        <w:tc>
          <w:tcPr>
            <w:tcW w:w="4686" w:type="dxa"/>
            <w:vAlign w:val="center"/>
          </w:tcPr>
          <w:p w:rsidR="00931FEC" w:rsidRPr="00D97FE1" w:rsidRDefault="00D64191" w:rsidP="00931FEC">
            <w:pPr>
              <w:pStyle w:val="a3"/>
              <w:ind w:firstLine="0"/>
              <w:rPr>
                <w:rFonts w:ascii="Arial Narrow" w:hAnsi="Arial Narrow" w:cs="Arial"/>
                <w:color w:val="auto"/>
                <w:sz w:val="16"/>
                <w:szCs w:val="18"/>
                <w:lang w:val="ru-RU"/>
              </w:rPr>
            </w:pPr>
            <w:r w:rsidRPr="00B418F7">
              <w:rPr>
                <w:rFonts w:ascii="Arial Narrow" w:hAnsi="Arial Narrow" w:cs="Arial"/>
                <w:szCs w:val="18"/>
              </w:rPr>
              <w:t xml:space="preserve">{{ </w:t>
            </w:r>
            <w:proofErr w:type="spellStart"/>
            <w:r w:rsidRPr="00B418F7">
              <w:rPr>
                <w:rFonts w:ascii="Arial Narrow" w:hAnsi="Arial Narrow" w:cs="Arial"/>
                <w:szCs w:val="18"/>
              </w:rPr>
              <w:t>Руководитель</w:t>
            </w:r>
            <w:proofErr w:type="spellEnd"/>
            <w:r w:rsidRPr="00B418F7">
              <w:rPr>
                <w:rFonts w:ascii="Arial Narrow" w:hAnsi="Arial Narrow" w:cs="Arial"/>
                <w:szCs w:val="18"/>
              </w:rPr>
              <w:t xml:space="preserve"> }}</w:t>
            </w:r>
          </w:p>
        </w:tc>
      </w:tr>
      <w:tr w:rsidR="00931FEC" w:rsidRPr="00DD2D5A" w:rsidTr="00BC680F">
        <w:trPr>
          <w:cantSplit/>
          <w:trHeight w:val="20"/>
          <w:jc w:val="center"/>
        </w:trPr>
        <w:tc>
          <w:tcPr>
            <w:tcW w:w="6088" w:type="dxa"/>
            <w:gridSpan w:val="3"/>
            <w:shd w:val="clear" w:color="auto" w:fill="D9D9D9" w:themeFill="background1" w:themeFillShade="D9"/>
            <w:vAlign w:val="center"/>
          </w:tcPr>
          <w:p w:rsidR="00931FEC" w:rsidRPr="00DD2D5A" w:rsidRDefault="00931FEC" w:rsidP="00931FEC">
            <w:pPr>
              <w:rPr>
                <w:rFonts w:ascii="Arial Narrow" w:hAnsi="Arial Narrow"/>
                <w:color w:val="auto"/>
                <w:sz w:val="18"/>
                <w:szCs w:val="18"/>
                <w:lang w:val="en-US"/>
              </w:rPr>
            </w:pPr>
            <w:r w:rsidRPr="00DD2D5A">
              <w:rPr>
                <w:rFonts w:ascii="Arial Narrow" w:hAnsi="Arial Narrow"/>
                <w:b/>
                <w:color w:val="auto"/>
                <w:sz w:val="18"/>
                <w:szCs w:val="18"/>
              </w:rPr>
              <w:t>Дата рождения/</w:t>
            </w:r>
            <w:r w:rsidRPr="00DD2D5A">
              <w:rPr>
                <w:rFonts w:ascii="Arial Narrow" w:hAnsi="Arial Narrow"/>
                <w:b/>
                <w:color w:val="auto"/>
                <w:sz w:val="18"/>
                <w:szCs w:val="18"/>
                <w:lang w:val="en-US"/>
              </w:rPr>
              <w:t xml:space="preserve"> </w:t>
            </w:r>
            <w:r w:rsidRPr="00DD2D5A">
              <w:rPr>
                <w:rFonts w:ascii="Arial Narrow" w:hAnsi="Arial Narrow"/>
                <w:color w:val="auto"/>
                <w:sz w:val="18"/>
                <w:szCs w:val="18"/>
                <w:lang w:val="en-US"/>
              </w:rPr>
              <w:t>Date of birth</w:t>
            </w:r>
          </w:p>
        </w:tc>
        <w:tc>
          <w:tcPr>
            <w:tcW w:w="4686" w:type="dxa"/>
            <w:vAlign w:val="center"/>
          </w:tcPr>
          <w:p w:rsidR="00931FEC" w:rsidRPr="00D97FE1" w:rsidRDefault="00931FEC" w:rsidP="0089460F">
            <w:pPr>
              <w:pStyle w:val="a3"/>
              <w:ind w:firstLine="0"/>
              <w:rPr>
                <w:rFonts w:ascii="Arial Narrow" w:hAnsi="Arial Narrow" w:cs="Arial"/>
                <w:color w:val="auto"/>
                <w:sz w:val="16"/>
                <w:szCs w:val="18"/>
                <w:lang w:val="ru-RU"/>
              </w:rPr>
            </w:pPr>
          </w:p>
        </w:tc>
      </w:tr>
      <w:tr w:rsidR="00931FEC" w:rsidRPr="00DD2D5A" w:rsidTr="00BC680F">
        <w:trPr>
          <w:cantSplit/>
          <w:trHeight w:val="20"/>
          <w:jc w:val="center"/>
        </w:trPr>
        <w:tc>
          <w:tcPr>
            <w:tcW w:w="6088" w:type="dxa"/>
            <w:gridSpan w:val="3"/>
            <w:shd w:val="clear" w:color="auto" w:fill="D9D9D9" w:themeFill="background1" w:themeFillShade="D9"/>
            <w:vAlign w:val="center"/>
          </w:tcPr>
          <w:p w:rsidR="00931FEC" w:rsidRPr="00625104" w:rsidRDefault="00931FEC" w:rsidP="00931FEC">
            <w:pPr>
              <w:rPr>
                <w:rFonts w:ascii="Arial Narrow" w:hAnsi="Arial Narrow"/>
                <w:b/>
                <w:color w:val="auto"/>
                <w:sz w:val="18"/>
                <w:szCs w:val="18"/>
              </w:rPr>
            </w:pPr>
            <w:r w:rsidRPr="00DD2D5A">
              <w:rPr>
                <w:rFonts w:ascii="Arial Narrow" w:hAnsi="Arial Narrow"/>
                <w:b/>
                <w:color w:val="auto"/>
                <w:sz w:val="18"/>
                <w:szCs w:val="18"/>
              </w:rPr>
              <w:t xml:space="preserve">Гражданство/ </w:t>
            </w:r>
            <w:r w:rsidRPr="00DD2D5A">
              <w:rPr>
                <w:rFonts w:ascii="Arial Narrow" w:hAnsi="Arial Narrow"/>
                <w:color w:val="auto"/>
                <w:sz w:val="18"/>
                <w:szCs w:val="18"/>
                <w:lang w:val="en-US"/>
              </w:rPr>
              <w:t>Nationality</w:t>
            </w:r>
          </w:p>
        </w:tc>
        <w:tc>
          <w:tcPr>
            <w:tcW w:w="4686" w:type="dxa"/>
            <w:vAlign w:val="center"/>
          </w:tcPr>
          <w:p w:rsidR="00931FEC" w:rsidRPr="0089460F" w:rsidRDefault="00931FEC" w:rsidP="00931FEC">
            <w:pPr>
              <w:pStyle w:val="a3"/>
              <w:ind w:firstLine="0"/>
              <w:rPr>
                <w:rFonts w:ascii="Arial Narrow" w:hAnsi="Arial Narrow" w:cs="Arial"/>
                <w:color w:val="auto"/>
                <w:sz w:val="16"/>
                <w:szCs w:val="18"/>
                <w:lang w:val="ru-RU"/>
              </w:rPr>
            </w:pPr>
            <w:r w:rsidRPr="0089460F">
              <w:rPr>
                <w:rFonts w:ascii="Arial Narrow" w:hAnsi="Arial Narrow" w:cs="Arial"/>
                <w:color w:val="auto"/>
                <w:sz w:val="16"/>
                <w:szCs w:val="18"/>
                <w:lang w:val="ru-RU"/>
              </w:rPr>
              <w:t>РОССИЙСКАЯ ФЕДЕРАЦИЯ</w:t>
            </w:r>
          </w:p>
        </w:tc>
      </w:tr>
      <w:tr w:rsidR="00931FEC" w:rsidRPr="00DD2D5A" w:rsidTr="00BC680F">
        <w:trPr>
          <w:cantSplit/>
          <w:trHeight w:val="20"/>
          <w:jc w:val="center"/>
        </w:trPr>
        <w:tc>
          <w:tcPr>
            <w:tcW w:w="2323" w:type="dxa"/>
            <w:vMerge w:val="restart"/>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r w:rsidRPr="00DD2D5A">
              <w:rPr>
                <w:rFonts w:ascii="Arial Narrow" w:hAnsi="Arial Narrow" w:cs="Arial"/>
                <w:b/>
                <w:color w:val="auto"/>
                <w:sz w:val="18"/>
                <w:szCs w:val="18"/>
                <w:lang w:val="ru-RU"/>
              </w:rPr>
              <w:t xml:space="preserve">Реквизиты документа, удостоверяющего личность/ </w:t>
            </w:r>
          </w:p>
          <w:p w:rsidR="00931FEC" w:rsidRPr="00DD2D5A" w:rsidRDefault="00931FEC" w:rsidP="00931FEC">
            <w:pPr>
              <w:pStyle w:val="a3"/>
              <w:ind w:firstLine="0"/>
              <w:jc w:val="left"/>
              <w:rPr>
                <w:rFonts w:ascii="Arial Narrow" w:hAnsi="Arial Narrow" w:cs="Arial"/>
                <w:b/>
                <w:color w:val="auto"/>
                <w:sz w:val="18"/>
                <w:szCs w:val="18"/>
                <w:lang w:val="ru-RU"/>
              </w:rPr>
            </w:pPr>
            <w:r w:rsidRPr="00DD2D5A">
              <w:rPr>
                <w:rFonts w:ascii="Arial Narrow" w:hAnsi="Arial Narrow" w:cs="Arial"/>
                <w:sz w:val="18"/>
                <w:szCs w:val="18"/>
              </w:rPr>
              <w:t>Passport</w:t>
            </w:r>
            <w:r w:rsidRPr="00DD2D5A">
              <w:rPr>
                <w:rFonts w:ascii="Arial Narrow" w:hAnsi="Arial Narrow" w:cs="Arial"/>
                <w:sz w:val="18"/>
                <w:szCs w:val="18"/>
                <w:lang w:val="ru-RU"/>
              </w:rPr>
              <w:t xml:space="preserve"> </w:t>
            </w:r>
            <w:r w:rsidRPr="00DD2D5A">
              <w:rPr>
                <w:rFonts w:ascii="Arial Narrow" w:hAnsi="Arial Narrow" w:cs="Arial"/>
                <w:sz w:val="18"/>
                <w:szCs w:val="18"/>
              </w:rPr>
              <w:t>or</w:t>
            </w:r>
            <w:r w:rsidRPr="00DD2D5A">
              <w:rPr>
                <w:rFonts w:ascii="Arial Narrow" w:hAnsi="Arial Narrow" w:cs="Arial"/>
                <w:sz w:val="18"/>
                <w:szCs w:val="18"/>
                <w:lang w:val="ru-RU"/>
              </w:rPr>
              <w:t xml:space="preserve"> </w:t>
            </w:r>
            <w:r w:rsidRPr="00DD2D5A">
              <w:rPr>
                <w:rFonts w:ascii="Arial Narrow" w:hAnsi="Arial Narrow" w:cs="Arial"/>
                <w:sz w:val="18"/>
                <w:szCs w:val="18"/>
              </w:rPr>
              <w:t>other</w:t>
            </w:r>
            <w:r w:rsidRPr="00DD2D5A">
              <w:rPr>
                <w:rFonts w:ascii="Arial Narrow" w:hAnsi="Arial Narrow" w:cs="Arial"/>
                <w:sz w:val="18"/>
                <w:szCs w:val="18"/>
                <w:lang w:val="ru-RU"/>
              </w:rPr>
              <w:t xml:space="preserve"> </w:t>
            </w:r>
            <w:r w:rsidRPr="00DD2D5A">
              <w:rPr>
                <w:rFonts w:ascii="Arial Narrow" w:hAnsi="Arial Narrow" w:cs="Arial"/>
                <w:sz w:val="18"/>
                <w:szCs w:val="18"/>
              </w:rPr>
              <w:t>ID</w:t>
            </w:r>
            <w:r w:rsidRPr="00DD2D5A">
              <w:rPr>
                <w:rFonts w:ascii="Arial Narrow" w:hAnsi="Arial Narrow" w:cs="Arial"/>
                <w:b/>
                <w:color w:val="auto"/>
                <w:sz w:val="18"/>
                <w:szCs w:val="18"/>
                <w:lang w:val="ru-RU"/>
              </w:rPr>
              <w:t xml:space="preserve"> </w:t>
            </w:r>
          </w:p>
        </w:tc>
        <w:tc>
          <w:tcPr>
            <w:tcW w:w="3765" w:type="dxa"/>
            <w:gridSpan w:val="2"/>
            <w:shd w:val="clear" w:color="auto" w:fill="D9D9D9" w:themeFill="background1" w:themeFillShade="D9"/>
            <w:vAlign w:val="center"/>
          </w:tcPr>
          <w:p w:rsidR="00931FEC" w:rsidRPr="005530E7" w:rsidRDefault="00931FEC" w:rsidP="00931FEC">
            <w:pPr>
              <w:pStyle w:val="a3"/>
              <w:ind w:firstLine="0"/>
              <w:jc w:val="left"/>
              <w:rPr>
                <w:rFonts w:ascii="Arial Narrow" w:hAnsi="Arial Narrow" w:cs="Arial"/>
                <w:b/>
                <w:color w:val="auto"/>
                <w:sz w:val="18"/>
                <w:szCs w:val="18"/>
              </w:rPr>
            </w:pPr>
            <w:r w:rsidRPr="00DD2D5A">
              <w:rPr>
                <w:rFonts w:ascii="Arial Narrow" w:hAnsi="Arial Narrow" w:cs="Arial"/>
                <w:b/>
                <w:color w:val="auto"/>
                <w:sz w:val="18"/>
                <w:szCs w:val="18"/>
                <w:lang w:val="ru-RU"/>
              </w:rPr>
              <w:t>Наименование документа</w:t>
            </w:r>
            <w:r>
              <w:rPr>
                <w:rFonts w:ascii="Arial Narrow" w:hAnsi="Arial Narrow" w:cs="Arial"/>
                <w:b/>
                <w:color w:val="auto"/>
                <w:sz w:val="18"/>
                <w:szCs w:val="18"/>
                <w:lang w:val="ru-RU"/>
              </w:rPr>
              <w:t xml:space="preserve">/ </w:t>
            </w:r>
            <w:r w:rsidRPr="005530E7">
              <w:rPr>
                <w:rFonts w:ascii="Arial Narrow" w:hAnsi="Arial Narrow" w:cs="Arial"/>
                <w:color w:val="auto"/>
                <w:sz w:val="18"/>
                <w:szCs w:val="18"/>
              </w:rPr>
              <w:t>Type of the document</w:t>
            </w:r>
          </w:p>
        </w:tc>
        <w:tc>
          <w:tcPr>
            <w:tcW w:w="4686" w:type="dxa"/>
            <w:vAlign w:val="center"/>
          </w:tcPr>
          <w:p w:rsidR="00931FEC" w:rsidRPr="0089460F" w:rsidRDefault="00931FEC" w:rsidP="00931FEC">
            <w:pPr>
              <w:pStyle w:val="a3"/>
              <w:ind w:firstLine="0"/>
              <w:rPr>
                <w:rFonts w:ascii="Arial Narrow" w:hAnsi="Arial Narrow" w:cs="Arial"/>
                <w:color w:val="auto"/>
                <w:sz w:val="16"/>
                <w:szCs w:val="18"/>
                <w:lang w:val="ru-RU"/>
              </w:rPr>
            </w:pPr>
            <w:r w:rsidRPr="0089460F">
              <w:rPr>
                <w:rFonts w:ascii="Arial Narrow" w:hAnsi="Arial Narrow" w:cs="Arial"/>
                <w:color w:val="auto"/>
                <w:sz w:val="16"/>
                <w:szCs w:val="18"/>
                <w:lang w:val="ru-RU"/>
              </w:rPr>
              <w:t>Паспорт</w:t>
            </w:r>
          </w:p>
        </w:tc>
      </w:tr>
      <w:tr w:rsidR="009168F1" w:rsidRPr="00DD2D5A" w:rsidTr="00BC680F">
        <w:trPr>
          <w:cantSplit/>
          <w:trHeight w:val="20"/>
          <w:jc w:val="center"/>
        </w:trPr>
        <w:tc>
          <w:tcPr>
            <w:tcW w:w="2323" w:type="dxa"/>
            <w:vMerge/>
            <w:shd w:val="clear" w:color="auto" w:fill="D9D9D9" w:themeFill="background1" w:themeFillShade="D9"/>
            <w:vAlign w:val="center"/>
          </w:tcPr>
          <w:p w:rsidR="009168F1" w:rsidRPr="00DD2D5A" w:rsidRDefault="009168F1" w:rsidP="009168F1">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168F1" w:rsidRPr="00DD2D5A" w:rsidRDefault="009168F1" w:rsidP="009168F1">
            <w:pPr>
              <w:adjustRightInd w:val="0"/>
              <w:rPr>
                <w:rFonts w:ascii="Arial Narrow" w:hAnsi="Arial Narrow" w:cs="Arial"/>
                <w:b/>
                <w:color w:val="auto"/>
                <w:sz w:val="18"/>
                <w:szCs w:val="18"/>
              </w:rPr>
            </w:pPr>
            <w:r w:rsidRPr="00DD2D5A">
              <w:rPr>
                <w:rFonts w:ascii="Arial Narrow" w:hAnsi="Arial Narrow" w:cs="Arial"/>
                <w:b/>
                <w:color w:val="auto"/>
                <w:sz w:val="18"/>
                <w:szCs w:val="18"/>
              </w:rPr>
              <w:t xml:space="preserve">Серия документа (при наличии)/ </w:t>
            </w:r>
            <w:r w:rsidRPr="00DD2D5A">
              <w:rPr>
                <w:rFonts w:ascii="Arial Narrow" w:hAnsi="Arial Narrow" w:cs="Arial"/>
                <w:color w:val="auto"/>
                <w:sz w:val="18"/>
                <w:szCs w:val="18"/>
                <w:lang w:val="en-US"/>
              </w:rPr>
              <w:t>Series</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if</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any</w:t>
            </w:r>
            <w:r w:rsidRPr="00DD2D5A">
              <w:rPr>
                <w:rFonts w:ascii="Arial Narrow" w:hAnsi="Arial Narrow" w:cs="Arial"/>
                <w:color w:val="auto"/>
                <w:sz w:val="18"/>
                <w:szCs w:val="18"/>
              </w:rPr>
              <w:t>)</w:t>
            </w:r>
          </w:p>
        </w:tc>
        <w:tc>
          <w:tcPr>
            <w:tcW w:w="4686" w:type="dxa"/>
            <w:vAlign w:val="center"/>
          </w:tcPr>
          <w:p w:rsidR="009168F1" w:rsidRPr="00051030" w:rsidRDefault="009168F1" w:rsidP="009168F1">
            <w:pPr>
              <w:rPr>
                <w:rFonts w:ascii="Arial Narrow" w:hAnsi="Arial Narrow"/>
                <w:color w:val="auto"/>
                <w:sz w:val="18"/>
                <w:szCs w:val="18"/>
              </w:rPr>
            </w:pPr>
          </w:p>
        </w:tc>
      </w:tr>
      <w:tr w:rsidR="009168F1" w:rsidRPr="00DD2D5A" w:rsidTr="00BC680F">
        <w:trPr>
          <w:cantSplit/>
          <w:trHeight w:val="20"/>
          <w:jc w:val="center"/>
        </w:trPr>
        <w:tc>
          <w:tcPr>
            <w:tcW w:w="2323" w:type="dxa"/>
            <w:vMerge/>
            <w:shd w:val="clear" w:color="auto" w:fill="D9D9D9" w:themeFill="background1" w:themeFillShade="D9"/>
            <w:vAlign w:val="center"/>
          </w:tcPr>
          <w:p w:rsidR="009168F1" w:rsidRPr="00DD2D5A" w:rsidRDefault="009168F1" w:rsidP="009168F1">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168F1" w:rsidRPr="00DD2D5A" w:rsidRDefault="009168F1" w:rsidP="009168F1">
            <w:pPr>
              <w:adjustRightInd w:val="0"/>
              <w:rPr>
                <w:rFonts w:ascii="Arial Narrow" w:hAnsi="Arial Narrow" w:cs="Arial"/>
                <w:b/>
                <w:color w:val="auto"/>
                <w:sz w:val="18"/>
                <w:szCs w:val="18"/>
                <w:lang w:val="en-US"/>
              </w:rPr>
            </w:pPr>
            <w:r w:rsidRPr="00DD2D5A">
              <w:rPr>
                <w:rFonts w:ascii="Arial Narrow" w:hAnsi="Arial Narrow" w:cs="Arial"/>
                <w:b/>
                <w:color w:val="auto"/>
                <w:sz w:val="18"/>
                <w:szCs w:val="18"/>
              </w:rPr>
              <w:t>Номер документа</w:t>
            </w:r>
            <w:r w:rsidRPr="00DD2D5A">
              <w:rPr>
                <w:rFonts w:ascii="Arial Narrow" w:hAnsi="Arial Narrow" w:cs="Arial"/>
                <w:b/>
                <w:color w:val="auto"/>
                <w:sz w:val="18"/>
                <w:szCs w:val="18"/>
                <w:lang w:val="en-US"/>
              </w:rPr>
              <w:t xml:space="preserve">/ </w:t>
            </w:r>
            <w:r w:rsidRPr="00DD2D5A">
              <w:rPr>
                <w:rFonts w:ascii="Arial Narrow" w:hAnsi="Arial Narrow" w:cs="Arial"/>
                <w:color w:val="auto"/>
                <w:sz w:val="18"/>
                <w:szCs w:val="18"/>
                <w:lang w:val="en-US"/>
              </w:rPr>
              <w:t>Number</w:t>
            </w:r>
          </w:p>
        </w:tc>
        <w:tc>
          <w:tcPr>
            <w:tcW w:w="4686" w:type="dxa"/>
            <w:vAlign w:val="center"/>
          </w:tcPr>
          <w:p w:rsidR="009168F1" w:rsidRPr="00051030" w:rsidRDefault="009168F1" w:rsidP="009168F1">
            <w:pPr>
              <w:rPr>
                <w:rFonts w:ascii="Arial Narrow" w:hAnsi="Arial Narrow"/>
                <w:color w:val="auto"/>
                <w:sz w:val="18"/>
                <w:szCs w:val="18"/>
              </w:rPr>
            </w:pPr>
          </w:p>
        </w:tc>
      </w:tr>
      <w:tr w:rsidR="009168F1" w:rsidRPr="00DD2D5A" w:rsidTr="00BC680F">
        <w:trPr>
          <w:cantSplit/>
          <w:trHeight w:val="20"/>
          <w:jc w:val="center"/>
        </w:trPr>
        <w:tc>
          <w:tcPr>
            <w:tcW w:w="2323" w:type="dxa"/>
            <w:vMerge/>
            <w:shd w:val="clear" w:color="auto" w:fill="D9D9D9" w:themeFill="background1" w:themeFillShade="D9"/>
            <w:vAlign w:val="center"/>
          </w:tcPr>
          <w:p w:rsidR="009168F1" w:rsidRPr="00DD2D5A" w:rsidRDefault="009168F1" w:rsidP="009168F1">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168F1" w:rsidRPr="00DD2D5A" w:rsidRDefault="009168F1" w:rsidP="009168F1">
            <w:pPr>
              <w:adjustRightInd w:val="0"/>
              <w:rPr>
                <w:rFonts w:ascii="Arial Narrow" w:hAnsi="Arial Narrow" w:cs="Arial"/>
                <w:b/>
                <w:color w:val="auto"/>
                <w:sz w:val="18"/>
                <w:szCs w:val="18"/>
              </w:rPr>
            </w:pPr>
            <w:r w:rsidRPr="00DD2D5A">
              <w:rPr>
                <w:rFonts w:ascii="Arial Narrow" w:hAnsi="Arial Narrow" w:cs="Arial"/>
                <w:b/>
                <w:color w:val="auto"/>
                <w:sz w:val="18"/>
                <w:szCs w:val="18"/>
              </w:rPr>
              <w:t>Дата выдачи</w:t>
            </w:r>
            <w:r w:rsidRPr="00DD2D5A">
              <w:rPr>
                <w:rFonts w:ascii="Arial Narrow" w:hAnsi="Arial Narrow" w:cs="Arial"/>
                <w:b/>
                <w:color w:val="auto"/>
                <w:sz w:val="18"/>
                <w:szCs w:val="18"/>
                <w:lang w:val="en-US"/>
              </w:rPr>
              <w:t xml:space="preserve">/ </w:t>
            </w:r>
            <w:r w:rsidRPr="00DD2D5A">
              <w:rPr>
                <w:rFonts w:ascii="Arial Narrow" w:hAnsi="Arial Narrow" w:cs="Arial"/>
                <w:color w:val="auto"/>
                <w:sz w:val="18"/>
                <w:szCs w:val="18"/>
                <w:lang w:val="en-US"/>
              </w:rPr>
              <w:t>Issue date</w:t>
            </w:r>
            <w:r w:rsidRPr="00DD2D5A">
              <w:rPr>
                <w:rFonts w:ascii="Arial Narrow" w:hAnsi="Arial Narrow" w:cs="Arial"/>
                <w:b/>
                <w:color w:val="auto"/>
                <w:sz w:val="18"/>
                <w:szCs w:val="18"/>
              </w:rPr>
              <w:t xml:space="preserve"> </w:t>
            </w:r>
          </w:p>
        </w:tc>
        <w:tc>
          <w:tcPr>
            <w:tcW w:w="4686" w:type="dxa"/>
            <w:vAlign w:val="center"/>
          </w:tcPr>
          <w:p w:rsidR="009168F1" w:rsidRPr="00092415" w:rsidRDefault="009168F1" w:rsidP="009168F1">
            <w:pPr>
              <w:rPr>
                <w:rFonts w:ascii="Arial Narrow" w:hAnsi="Arial Narrow"/>
                <w:color w:val="auto"/>
                <w:sz w:val="18"/>
                <w:szCs w:val="18"/>
              </w:rPr>
            </w:pPr>
          </w:p>
        </w:tc>
      </w:tr>
      <w:tr w:rsidR="00931FEC" w:rsidRPr="00DD2D5A" w:rsidTr="00BC680F">
        <w:trPr>
          <w:cantSplit/>
          <w:trHeight w:val="20"/>
          <w:jc w:val="center"/>
        </w:trPr>
        <w:tc>
          <w:tcPr>
            <w:tcW w:w="2323" w:type="dxa"/>
            <w:vMerge/>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31FEC" w:rsidRPr="00DD2D5A" w:rsidRDefault="00931FEC" w:rsidP="00931FEC">
            <w:pPr>
              <w:adjustRightInd w:val="0"/>
              <w:rPr>
                <w:rFonts w:ascii="Arial Narrow" w:hAnsi="Arial Narrow" w:cs="Arial"/>
                <w:b/>
                <w:color w:val="auto"/>
                <w:sz w:val="18"/>
                <w:szCs w:val="18"/>
              </w:rPr>
            </w:pPr>
            <w:r w:rsidRPr="00DD2D5A">
              <w:rPr>
                <w:rFonts w:ascii="Arial Narrow" w:hAnsi="Arial Narrow" w:cs="Arial"/>
                <w:b/>
                <w:color w:val="auto"/>
                <w:sz w:val="18"/>
                <w:szCs w:val="18"/>
              </w:rPr>
              <w:t xml:space="preserve">Дата истечения срока действия документа (при наличии)/ </w:t>
            </w:r>
            <w:r w:rsidRPr="00DD2D5A">
              <w:rPr>
                <w:rFonts w:ascii="Arial Narrow" w:hAnsi="Arial Narrow" w:cs="Arial"/>
                <w:color w:val="auto"/>
                <w:sz w:val="18"/>
                <w:szCs w:val="18"/>
                <w:lang w:val="en-US"/>
              </w:rPr>
              <w:t>Expiry</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date</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if</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any</w:t>
            </w:r>
            <w:r w:rsidRPr="00DD2D5A">
              <w:rPr>
                <w:rFonts w:ascii="Arial Narrow" w:hAnsi="Arial Narrow" w:cs="Arial"/>
                <w:color w:val="auto"/>
                <w:sz w:val="18"/>
                <w:szCs w:val="18"/>
              </w:rPr>
              <w:t>)</w:t>
            </w:r>
          </w:p>
        </w:tc>
        <w:tc>
          <w:tcPr>
            <w:tcW w:w="4686" w:type="dxa"/>
            <w:vAlign w:val="center"/>
          </w:tcPr>
          <w:p w:rsidR="00931FEC" w:rsidRPr="00D97FE1" w:rsidRDefault="00931FEC" w:rsidP="00931FEC">
            <w:pPr>
              <w:pStyle w:val="a3"/>
              <w:ind w:firstLine="0"/>
              <w:rPr>
                <w:rFonts w:ascii="Arial Narrow" w:hAnsi="Arial Narrow" w:cs="Arial"/>
                <w:b/>
                <w:color w:val="auto"/>
                <w:sz w:val="16"/>
                <w:szCs w:val="18"/>
                <w:lang w:val="ru-RU"/>
              </w:rPr>
            </w:pPr>
          </w:p>
        </w:tc>
      </w:tr>
      <w:tr w:rsidR="009168F1" w:rsidRPr="00DD2D5A" w:rsidTr="00BC680F">
        <w:trPr>
          <w:cantSplit/>
          <w:trHeight w:val="20"/>
          <w:jc w:val="center"/>
        </w:trPr>
        <w:tc>
          <w:tcPr>
            <w:tcW w:w="2323" w:type="dxa"/>
            <w:vMerge/>
            <w:shd w:val="clear" w:color="auto" w:fill="D9D9D9" w:themeFill="background1" w:themeFillShade="D9"/>
            <w:vAlign w:val="center"/>
          </w:tcPr>
          <w:p w:rsidR="009168F1" w:rsidRPr="00DD2D5A" w:rsidRDefault="009168F1" w:rsidP="009168F1">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168F1" w:rsidRPr="00DD2D5A" w:rsidRDefault="009168F1" w:rsidP="009168F1">
            <w:pPr>
              <w:adjustRightInd w:val="0"/>
              <w:rPr>
                <w:rFonts w:ascii="Arial Narrow" w:hAnsi="Arial Narrow" w:cs="Arial"/>
                <w:b/>
                <w:color w:val="auto"/>
                <w:sz w:val="18"/>
                <w:szCs w:val="18"/>
              </w:rPr>
            </w:pPr>
            <w:r w:rsidRPr="00DD2D5A">
              <w:rPr>
                <w:rFonts w:ascii="Arial Narrow" w:hAnsi="Arial Narrow" w:cs="Arial"/>
                <w:b/>
                <w:color w:val="auto"/>
                <w:sz w:val="18"/>
                <w:szCs w:val="18"/>
              </w:rPr>
              <w:t xml:space="preserve">Наименование органа, выдавшего документ/ </w:t>
            </w:r>
            <w:r w:rsidRPr="00DD2D5A">
              <w:rPr>
                <w:rFonts w:ascii="Arial Narrow" w:hAnsi="Arial Narrow" w:cs="Arial"/>
                <w:color w:val="auto"/>
                <w:sz w:val="18"/>
                <w:szCs w:val="18"/>
                <w:lang w:val="en-US"/>
              </w:rPr>
              <w:t>Issuance</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body</w:t>
            </w:r>
            <w:r w:rsidRPr="00DD2D5A">
              <w:rPr>
                <w:rFonts w:ascii="Arial Narrow" w:hAnsi="Arial Narrow" w:cs="Arial"/>
                <w:color w:val="auto"/>
                <w:sz w:val="18"/>
                <w:szCs w:val="18"/>
              </w:rPr>
              <w:t xml:space="preserve"> (</w:t>
            </w:r>
            <w:r w:rsidRPr="00DD2D5A">
              <w:rPr>
                <w:rFonts w:ascii="Arial Narrow" w:hAnsi="Arial Narrow" w:cs="Arial"/>
                <w:color w:val="auto"/>
                <w:sz w:val="18"/>
                <w:szCs w:val="18"/>
                <w:lang w:val="en-US"/>
              </w:rPr>
              <w:t>Authority</w:t>
            </w:r>
            <w:r w:rsidRPr="00DD2D5A">
              <w:rPr>
                <w:rFonts w:ascii="Arial Narrow" w:hAnsi="Arial Narrow" w:cs="Arial"/>
                <w:color w:val="auto"/>
                <w:sz w:val="18"/>
                <w:szCs w:val="18"/>
              </w:rPr>
              <w:t>)</w:t>
            </w:r>
          </w:p>
        </w:tc>
        <w:tc>
          <w:tcPr>
            <w:tcW w:w="4686" w:type="dxa"/>
            <w:vAlign w:val="center"/>
          </w:tcPr>
          <w:p w:rsidR="009168F1" w:rsidRPr="00092415" w:rsidRDefault="009168F1" w:rsidP="009168F1">
            <w:pPr>
              <w:rPr>
                <w:rFonts w:ascii="Arial Narrow" w:hAnsi="Arial Narrow"/>
                <w:color w:val="auto"/>
                <w:sz w:val="18"/>
                <w:szCs w:val="18"/>
              </w:rPr>
            </w:pPr>
          </w:p>
        </w:tc>
      </w:tr>
      <w:tr w:rsidR="009168F1" w:rsidRPr="00931FEC" w:rsidTr="00BC680F">
        <w:trPr>
          <w:cantSplit/>
          <w:trHeight w:val="20"/>
          <w:jc w:val="center"/>
        </w:trPr>
        <w:tc>
          <w:tcPr>
            <w:tcW w:w="2323" w:type="dxa"/>
            <w:vMerge/>
            <w:shd w:val="clear" w:color="auto" w:fill="D9D9D9" w:themeFill="background1" w:themeFillShade="D9"/>
            <w:vAlign w:val="center"/>
          </w:tcPr>
          <w:p w:rsidR="009168F1" w:rsidRPr="00DD2D5A" w:rsidRDefault="009168F1" w:rsidP="009168F1">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168F1" w:rsidRPr="00DD2D5A" w:rsidRDefault="009168F1" w:rsidP="009168F1">
            <w:pPr>
              <w:adjustRightInd w:val="0"/>
              <w:rPr>
                <w:rFonts w:ascii="Arial Narrow" w:hAnsi="Arial Narrow" w:cs="Arial"/>
                <w:b/>
                <w:color w:val="auto"/>
                <w:sz w:val="18"/>
                <w:szCs w:val="18"/>
                <w:lang w:val="en-US"/>
              </w:rPr>
            </w:pPr>
            <w:r w:rsidRPr="00DD2D5A">
              <w:rPr>
                <w:rFonts w:ascii="Arial Narrow" w:hAnsi="Arial Narrow" w:cs="Arial"/>
                <w:b/>
                <w:color w:val="auto"/>
                <w:sz w:val="18"/>
                <w:szCs w:val="18"/>
              </w:rPr>
              <w:t>Код</w:t>
            </w:r>
            <w:r w:rsidRPr="00DD2D5A">
              <w:rPr>
                <w:rFonts w:ascii="Arial Narrow" w:hAnsi="Arial Narrow" w:cs="Arial"/>
                <w:b/>
                <w:color w:val="auto"/>
                <w:sz w:val="18"/>
                <w:szCs w:val="18"/>
                <w:lang w:val="en-US"/>
              </w:rPr>
              <w:t xml:space="preserve"> </w:t>
            </w:r>
            <w:r w:rsidRPr="00DD2D5A">
              <w:rPr>
                <w:rFonts w:ascii="Arial Narrow" w:hAnsi="Arial Narrow" w:cs="Arial"/>
                <w:b/>
                <w:color w:val="auto"/>
                <w:sz w:val="18"/>
                <w:szCs w:val="18"/>
              </w:rPr>
              <w:t>подразделения</w:t>
            </w:r>
            <w:r w:rsidRPr="00DD2D5A">
              <w:rPr>
                <w:rFonts w:ascii="Arial Narrow" w:hAnsi="Arial Narrow" w:cs="Arial"/>
                <w:b/>
                <w:color w:val="auto"/>
                <w:sz w:val="18"/>
                <w:szCs w:val="18"/>
                <w:lang w:val="en-US"/>
              </w:rPr>
              <w:t xml:space="preserve"> (</w:t>
            </w:r>
            <w:r w:rsidRPr="00DD2D5A">
              <w:rPr>
                <w:rFonts w:ascii="Arial Narrow" w:hAnsi="Arial Narrow" w:cs="Arial"/>
                <w:b/>
                <w:color w:val="auto"/>
                <w:sz w:val="18"/>
                <w:szCs w:val="18"/>
              </w:rPr>
              <w:t>при</w:t>
            </w:r>
            <w:r w:rsidRPr="00DD2D5A">
              <w:rPr>
                <w:rFonts w:ascii="Arial Narrow" w:hAnsi="Arial Narrow" w:cs="Arial"/>
                <w:b/>
                <w:color w:val="auto"/>
                <w:sz w:val="18"/>
                <w:szCs w:val="18"/>
                <w:lang w:val="en-US"/>
              </w:rPr>
              <w:t xml:space="preserve"> </w:t>
            </w:r>
            <w:r w:rsidRPr="00DD2D5A">
              <w:rPr>
                <w:rFonts w:ascii="Arial Narrow" w:hAnsi="Arial Narrow" w:cs="Arial"/>
                <w:b/>
                <w:color w:val="auto"/>
                <w:sz w:val="18"/>
                <w:szCs w:val="18"/>
              </w:rPr>
              <w:t>наличии</w:t>
            </w:r>
            <w:r w:rsidRPr="00DD2D5A">
              <w:rPr>
                <w:rFonts w:ascii="Arial Narrow" w:hAnsi="Arial Narrow" w:cs="Arial"/>
                <w:b/>
                <w:color w:val="auto"/>
                <w:sz w:val="18"/>
                <w:szCs w:val="18"/>
                <w:lang w:val="en-US"/>
              </w:rPr>
              <w:t xml:space="preserve">)/ </w:t>
            </w:r>
          </w:p>
          <w:p w:rsidR="009168F1" w:rsidRPr="00DD2D5A" w:rsidRDefault="009168F1" w:rsidP="009168F1">
            <w:pPr>
              <w:adjustRightInd w:val="0"/>
              <w:rPr>
                <w:rFonts w:ascii="Arial Narrow" w:hAnsi="Arial Narrow" w:cs="Arial"/>
                <w:b/>
                <w:color w:val="auto"/>
                <w:sz w:val="18"/>
                <w:szCs w:val="18"/>
                <w:lang w:val="en-US"/>
              </w:rPr>
            </w:pPr>
            <w:r w:rsidRPr="00DD2D5A">
              <w:rPr>
                <w:rFonts w:ascii="Arial Narrow" w:hAnsi="Arial Narrow" w:cs="Arial"/>
                <w:color w:val="auto"/>
                <w:sz w:val="18"/>
                <w:szCs w:val="18"/>
                <w:lang w:val="en-US"/>
              </w:rPr>
              <w:t>Code of issuance body subdivision (if any)</w:t>
            </w:r>
          </w:p>
        </w:tc>
        <w:tc>
          <w:tcPr>
            <w:tcW w:w="4686" w:type="dxa"/>
            <w:vAlign w:val="center"/>
          </w:tcPr>
          <w:p w:rsidR="009168F1" w:rsidRPr="00DE1E6C" w:rsidRDefault="009168F1" w:rsidP="009168F1">
            <w:pPr>
              <w:rPr>
                <w:rFonts w:ascii="Arial Narrow" w:hAnsi="Arial Narrow"/>
                <w:color w:val="auto"/>
                <w:sz w:val="18"/>
                <w:szCs w:val="18"/>
                <w:lang w:val="en-US"/>
              </w:rPr>
            </w:pPr>
          </w:p>
        </w:tc>
      </w:tr>
      <w:tr w:rsidR="00931FEC" w:rsidRPr="00DD2D5A" w:rsidTr="00BC680F">
        <w:trPr>
          <w:cantSplit/>
          <w:trHeight w:val="42"/>
          <w:jc w:val="center"/>
        </w:trPr>
        <w:tc>
          <w:tcPr>
            <w:tcW w:w="2323" w:type="dxa"/>
            <w:vMerge w:val="restart"/>
            <w:shd w:val="clear" w:color="auto" w:fill="D9D9D9" w:themeFill="background1" w:themeFillShade="D9"/>
            <w:vAlign w:val="center"/>
          </w:tcPr>
          <w:p w:rsidR="00931FEC" w:rsidRPr="008706D1" w:rsidRDefault="00931FEC" w:rsidP="00931FEC">
            <w:pPr>
              <w:pStyle w:val="a3"/>
              <w:ind w:firstLine="0"/>
              <w:jc w:val="left"/>
              <w:rPr>
                <w:rFonts w:ascii="Arial Narrow" w:hAnsi="Arial Narrow" w:cs="Arial"/>
                <w:b/>
                <w:color w:val="auto"/>
                <w:sz w:val="18"/>
                <w:szCs w:val="18"/>
                <w:lang w:val="ru-RU"/>
              </w:rPr>
            </w:pPr>
            <w:r w:rsidRPr="008706D1">
              <w:rPr>
                <w:rFonts w:ascii="Arial Narrow" w:hAnsi="Arial Narrow" w:cs="Arial"/>
                <w:b/>
                <w:sz w:val="18"/>
                <w:szCs w:val="18"/>
                <w:lang w:val="ru-RU"/>
              </w:rPr>
              <w:t>Данные документ</w:t>
            </w:r>
            <w:r>
              <w:rPr>
                <w:rFonts w:ascii="Arial Narrow" w:hAnsi="Arial Narrow" w:cs="Arial"/>
                <w:b/>
                <w:sz w:val="18"/>
                <w:szCs w:val="18"/>
                <w:lang w:val="ru-RU"/>
              </w:rPr>
              <w:t>ов</w:t>
            </w:r>
            <w:r w:rsidRPr="008706D1">
              <w:rPr>
                <w:rFonts w:ascii="Arial Narrow" w:hAnsi="Arial Narrow" w:cs="Arial"/>
                <w:b/>
                <w:sz w:val="18"/>
                <w:szCs w:val="18"/>
                <w:lang w:val="ru-RU"/>
              </w:rPr>
              <w:t>, подтверждающ</w:t>
            </w:r>
            <w:r>
              <w:rPr>
                <w:rFonts w:ascii="Arial Narrow" w:hAnsi="Arial Narrow" w:cs="Arial"/>
                <w:b/>
                <w:sz w:val="18"/>
                <w:szCs w:val="18"/>
                <w:lang w:val="ru-RU"/>
              </w:rPr>
              <w:t>их</w:t>
            </w:r>
            <w:r w:rsidRPr="008706D1">
              <w:rPr>
                <w:rFonts w:ascii="Arial Narrow" w:hAnsi="Arial Narrow" w:cs="Arial"/>
                <w:b/>
                <w:sz w:val="18"/>
                <w:szCs w:val="18"/>
                <w:lang w:val="ru-RU"/>
              </w:rPr>
              <w:t xml:space="preserve"> право иностранного гражданина или лица без гражданства на пребывание (проживание) в Российской Федерации/</w:t>
            </w:r>
            <w:r w:rsidRPr="008706D1">
              <w:rPr>
                <w:rFonts w:ascii="Arial Narrow" w:hAnsi="Arial Narrow" w:cs="Arial"/>
                <w:sz w:val="18"/>
                <w:szCs w:val="18"/>
                <w:lang w:val="ru-RU"/>
              </w:rPr>
              <w:t xml:space="preserve"> </w:t>
            </w:r>
            <w:r w:rsidRPr="008706D1">
              <w:rPr>
                <w:rFonts w:ascii="Arial Narrow" w:hAnsi="Arial Narrow" w:cs="Arial"/>
                <w:color w:val="auto"/>
                <w:sz w:val="18"/>
                <w:szCs w:val="18"/>
              </w:rPr>
              <w:t>Document</w:t>
            </w:r>
            <w:r w:rsidRPr="008706D1">
              <w:rPr>
                <w:rFonts w:ascii="Arial Narrow" w:hAnsi="Arial Narrow" w:cs="Arial"/>
                <w:color w:val="auto"/>
                <w:sz w:val="18"/>
                <w:szCs w:val="18"/>
                <w:lang w:val="ru-RU"/>
              </w:rPr>
              <w:t xml:space="preserve"> </w:t>
            </w:r>
            <w:r w:rsidRPr="008706D1">
              <w:rPr>
                <w:rFonts w:ascii="Arial Narrow" w:hAnsi="Arial Narrow" w:cs="Arial"/>
                <w:color w:val="auto"/>
                <w:sz w:val="18"/>
                <w:szCs w:val="18"/>
              </w:rPr>
              <w:t>certifying</w:t>
            </w:r>
            <w:r w:rsidRPr="008706D1">
              <w:rPr>
                <w:rFonts w:ascii="Arial Narrow" w:hAnsi="Arial Narrow" w:cs="Arial"/>
                <w:color w:val="auto"/>
                <w:sz w:val="18"/>
                <w:szCs w:val="18"/>
                <w:lang w:val="ru-RU"/>
              </w:rPr>
              <w:t xml:space="preserve"> </w:t>
            </w:r>
            <w:r w:rsidRPr="008706D1">
              <w:rPr>
                <w:rFonts w:ascii="Arial Narrow" w:hAnsi="Arial Narrow" w:cs="Arial"/>
                <w:color w:val="auto"/>
                <w:sz w:val="18"/>
                <w:szCs w:val="18"/>
              </w:rPr>
              <w:t>legal</w:t>
            </w:r>
            <w:r w:rsidRPr="008706D1">
              <w:rPr>
                <w:rFonts w:ascii="Arial Narrow" w:hAnsi="Arial Narrow" w:cs="Arial"/>
                <w:color w:val="auto"/>
                <w:sz w:val="18"/>
                <w:szCs w:val="18"/>
                <w:lang w:val="ru-RU"/>
              </w:rPr>
              <w:t xml:space="preserve"> </w:t>
            </w:r>
            <w:r w:rsidRPr="008706D1">
              <w:rPr>
                <w:rFonts w:ascii="Arial Narrow" w:hAnsi="Arial Narrow" w:cs="Arial"/>
                <w:color w:val="auto"/>
                <w:sz w:val="18"/>
                <w:szCs w:val="18"/>
              </w:rPr>
              <w:t>stay</w:t>
            </w:r>
            <w:r w:rsidRPr="008706D1">
              <w:rPr>
                <w:rFonts w:ascii="Arial Narrow" w:hAnsi="Arial Narrow" w:cs="Arial"/>
                <w:color w:val="auto"/>
                <w:sz w:val="18"/>
                <w:szCs w:val="18"/>
                <w:lang w:val="ru-RU"/>
              </w:rPr>
              <w:t xml:space="preserve"> </w:t>
            </w:r>
            <w:r w:rsidRPr="008706D1">
              <w:rPr>
                <w:rFonts w:ascii="Arial Narrow" w:hAnsi="Arial Narrow" w:cs="Arial"/>
                <w:color w:val="auto"/>
                <w:sz w:val="18"/>
                <w:szCs w:val="18"/>
              </w:rPr>
              <w:t>in</w:t>
            </w:r>
            <w:r w:rsidRPr="008706D1">
              <w:rPr>
                <w:rFonts w:ascii="Arial Narrow" w:hAnsi="Arial Narrow" w:cs="Arial"/>
                <w:color w:val="auto"/>
                <w:sz w:val="18"/>
                <w:szCs w:val="18"/>
                <w:lang w:val="ru-RU"/>
              </w:rPr>
              <w:t xml:space="preserve"> </w:t>
            </w:r>
            <w:r w:rsidRPr="008706D1">
              <w:rPr>
                <w:rFonts w:ascii="Arial Narrow" w:hAnsi="Arial Narrow" w:cs="Arial"/>
                <w:color w:val="auto"/>
                <w:sz w:val="18"/>
                <w:szCs w:val="18"/>
              </w:rPr>
              <w:t>Russia</w:t>
            </w:r>
          </w:p>
        </w:tc>
        <w:tc>
          <w:tcPr>
            <w:tcW w:w="3765" w:type="dxa"/>
            <w:gridSpan w:val="2"/>
            <w:shd w:val="clear" w:color="auto" w:fill="D9D9D9" w:themeFill="background1" w:themeFillShade="D9"/>
            <w:vAlign w:val="center"/>
          </w:tcPr>
          <w:p w:rsidR="00931FEC" w:rsidRPr="008706D1" w:rsidRDefault="00931FEC" w:rsidP="00931FEC">
            <w:pPr>
              <w:pStyle w:val="a3"/>
              <w:ind w:firstLine="0"/>
              <w:jc w:val="left"/>
              <w:rPr>
                <w:rFonts w:ascii="Arial Narrow" w:hAnsi="Arial Narrow" w:cs="Arial"/>
                <w:b/>
                <w:color w:val="auto"/>
                <w:sz w:val="18"/>
                <w:szCs w:val="18"/>
              </w:rPr>
            </w:pPr>
            <w:r>
              <w:rPr>
                <w:rFonts w:ascii="Arial Narrow" w:hAnsi="Arial Narrow" w:cs="Arial"/>
                <w:b/>
                <w:color w:val="auto"/>
                <w:sz w:val="18"/>
                <w:szCs w:val="18"/>
                <w:lang w:val="ru-RU"/>
              </w:rPr>
              <w:t xml:space="preserve">Наименование документа/ </w:t>
            </w:r>
            <w:r w:rsidRPr="008706D1">
              <w:rPr>
                <w:rFonts w:ascii="Arial Narrow" w:hAnsi="Arial Narrow" w:cs="Arial"/>
                <w:color w:val="auto"/>
                <w:sz w:val="18"/>
                <w:szCs w:val="18"/>
              </w:rPr>
              <w:t>Type of the document</w:t>
            </w:r>
          </w:p>
        </w:tc>
        <w:tc>
          <w:tcPr>
            <w:tcW w:w="4686" w:type="dxa"/>
            <w:vAlign w:val="center"/>
          </w:tcPr>
          <w:p w:rsidR="00931FEC" w:rsidRPr="00DD2D5A" w:rsidRDefault="00931FEC" w:rsidP="00931FEC">
            <w:pPr>
              <w:pStyle w:val="a3"/>
              <w:ind w:firstLine="0"/>
              <w:rPr>
                <w:rFonts w:ascii="Arial Narrow" w:hAnsi="Arial Narrow" w:cs="Arial"/>
                <w:color w:val="auto"/>
                <w:sz w:val="18"/>
                <w:szCs w:val="18"/>
                <w:lang w:val="ru-RU"/>
              </w:rPr>
            </w:pPr>
          </w:p>
        </w:tc>
      </w:tr>
      <w:tr w:rsidR="00931FEC" w:rsidRPr="00DD2D5A" w:rsidTr="00BC680F">
        <w:trPr>
          <w:cantSplit/>
          <w:trHeight w:val="42"/>
          <w:jc w:val="center"/>
        </w:trPr>
        <w:tc>
          <w:tcPr>
            <w:tcW w:w="2323" w:type="dxa"/>
            <w:vMerge/>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31FEC" w:rsidRPr="008706D1" w:rsidRDefault="00931FEC" w:rsidP="00931FEC">
            <w:pPr>
              <w:rPr>
                <w:rFonts w:ascii="Arial Narrow" w:hAnsi="Arial Narrow" w:cs="Arial"/>
                <w:color w:val="auto"/>
                <w:sz w:val="18"/>
                <w:szCs w:val="18"/>
              </w:rPr>
            </w:pPr>
            <w:r w:rsidRPr="008706D1">
              <w:rPr>
                <w:rFonts w:ascii="Arial Narrow" w:hAnsi="Arial Narrow" w:cs="Arial"/>
                <w:b/>
                <w:color w:val="auto"/>
                <w:sz w:val="18"/>
                <w:szCs w:val="18"/>
              </w:rPr>
              <w:t>Серия документа (если имеется)/</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Series</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if</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any</w:t>
            </w:r>
            <w:r w:rsidRPr="008706D1">
              <w:rPr>
                <w:rFonts w:ascii="Arial Narrow" w:hAnsi="Arial Narrow" w:cs="Arial"/>
                <w:color w:val="auto"/>
                <w:sz w:val="18"/>
                <w:szCs w:val="18"/>
              </w:rPr>
              <w:t>)</w:t>
            </w:r>
          </w:p>
        </w:tc>
        <w:tc>
          <w:tcPr>
            <w:tcW w:w="4686" w:type="dxa"/>
            <w:vAlign w:val="center"/>
          </w:tcPr>
          <w:p w:rsidR="00931FEC" w:rsidRPr="00DD2D5A" w:rsidRDefault="00931FEC" w:rsidP="00931FEC">
            <w:pPr>
              <w:pStyle w:val="a3"/>
              <w:ind w:firstLine="0"/>
              <w:rPr>
                <w:rFonts w:ascii="Arial Narrow" w:hAnsi="Arial Narrow" w:cs="Arial"/>
                <w:color w:val="auto"/>
                <w:sz w:val="18"/>
                <w:szCs w:val="18"/>
                <w:lang w:val="ru-RU"/>
              </w:rPr>
            </w:pPr>
          </w:p>
        </w:tc>
      </w:tr>
      <w:tr w:rsidR="00931FEC" w:rsidRPr="00DD2D5A" w:rsidTr="00BC680F">
        <w:trPr>
          <w:cantSplit/>
          <w:trHeight w:val="42"/>
          <w:jc w:val="center"/>
        </w:trPr>
        <w:tc>
          <w:tcPr>
            <w:tcW w:w="2323" w:type="dxa"/>
            <w:vMerge/>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31FEC" w:rsidRPr="008706D1" w:rsidRDefault="00931FEC" w:rsidP="00931FEC">
            <w:pPr>
              <w:rPr>
                <w:rFonts w:ascii="Arial Narrow" w:hAnsi="Arial Narrow" w:cs="Arial"/>
                <w:color w:val="auto"/>
                <w:sz w:val="18"/>
                <w:szCs w:val="18"/>
                <w:lang w:val="en-US"/>
              </w:rPr>
            </w:pPr>
            <w:r w:rsidRPr="008706D1">
              <w:rPr>
                <w:rFonts w:ascii="Arial Narrow" w:hAnsi="Arial Narrow" w:cs="Arial"/>
                <w:b/>
                <w:color w:val="auto"/>
                <w:sz w:val="18"/>
                <w:szCs w:val="18"/>
              </w:rPr>
              <w:t>Номер документа</w:t>
            </w:r>
            <w:r w:rsidRPr="008706D1">
              <w:rPr>
                <w:rFonts w:ascii="Arial Narrow" w:hAnsi="Arial Narrow" w:cs="Arial"/>
                <w:b/>
                <w:color w:val="auto"/>
                <w:sz w:val="18"/>
                <w:szCs w:val="18"/>
                <w:lang w:val="en-US"/>
              </w:rPr>
              <w:t>/</w:t>
            </w:r>
            <w:r w:rsidRPr="008706D1">
              <w:rPr>
                <w:rFonts w:ascii="Arial Narrow" w:hAnsi="Arial Narrow" w:cs="Arial"/>
                <w:color w:val="auto"/>
                <w:sz w:val="18"/>
                <w:szCs w:val="18"/>
                <w:lang w:val="en-US"/>
              </w:rPr>
              <w:t xml:space="preserve"> Number</w:t>
            </w:r>
          </w:p>
        </w:tc>
        <w:tc>
          <w:tcPr>
            <w:tcW w:w="4686" w:type="dxa"/>
            <w:vAlign w:val="center"/>
          </w:tcPr>
          <w:p w:rsidR="00931FEC" w:rsidRPr="00DD2D5A" w:rsidRDefault="00931FEC" w:rsidP="00931FEC">
            <w:pPr>
              <w:pStyle w:val="a3"/>
              <w:ind w:firstLine="0"/>
              <w:rPr>
                <w:rFonts w:ascii="Arial Narrow" w:hAnsi="Arial Narrow" w:cs="Arial"/>
                <w:color w:val="auto"/>
                <w:sz w:val="18"/>
                <w:szCs w:val="18"/>
                <w:lang w:val="ru-RU"/>
              </w:rPr>
            </w:pPr>
          </w:p>
        </w:tc>
      </w:tr>
      <w:tr w:rsidR="00931FEC" w:rsidRPr="00DD2D5A" w:rsidTr="00BC680F">
        <w:trPr>
          <w:cantSplit/>
          <w:trHeight w:val="42"/>
          <w:jc w:val="center"/>
        </w:trPr>
        <w:tc>
          <w:tcPr>
            <w:tcW w:w="2323" w:type="dxa"/>
            <w:vMerge/>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31FEC" w:rsidRPr="008706D1" w:rsidRDefault="00931FEC" w:rsidP="00931FEC">
            <w:pPr>
              <w:rPr>
                <w:rFonts w:ascii="Arial Narrow" w:hAnsi="Arial Narrow" w:cs="Arial"/>
                <w:color w:val="auto"/>
                <w:sz w:val="18"/>
                <w:szCs w:val="18"/>
              </w:rPr>
            </w:pPr>
            <w:r w:rsidRPr="008706D1">
              <w:rPr>
                <w:rFonts w:ascii="Arial Narrow" w:hAnsi="Arial Narrow" w:cs="Arial"/>
                <w:b/>
                <w:color w:val="auto"/>
                <w:sz w:val="18"/>
                <w:szCs w:val="18"/>
              </w:rPr>
              <w:t xml:space="preserve">Дата начала срока действия права пребывания (проживания)/ </w:t>
            </w:r>
            <w:r w:rsidRPr="008706D1">
              <w:rPr>
                <w:rFonts w:ascii="Arial Narrow" w:hAnsi="Arial Narrow" w:cs="Arial"/>
                <w:color w:val="auto"/>
                <w:sz w:val="18"/>
                <w:szCs w:val="18"/>
                <w:lang w:val="en-US"/>
              </w:rPr>
              <w:t>Stay</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from</w:t>
            </w:r>
          </w:p>
        </w:tc>
        <w:tc>
          <w:tcPr>
            <w:tcW w:w="4686" w:type="dxa"/>
            <w:vAlign w:val="center"/>
          </w:tcPr>
          <w:p w:rsidR="00931FEC" w:rsidRPr="00DD2D5A" w:rsidRDefault="00931FEC" w:rsidP="00931FEC">
            <w:pPr>
              <w:pStyle w:val="a3"/>
              <w:ind w:firstLine="0"/>
              <w:rPr>
                <w:rFonts w:ascii="Arial Narrow" w:hAnsi="Arial Narrow" w:cs="Arial"/>
                <w:color w:val="auto"/>
                <w:sz w:val="18"/>
                <w:szCs w:val="18"/>
                <w:lang w:val="ru-RU"/>
              </w:rPr>
            </w:pPr>
          </w:p>
        </w:tc>
      </w:tr>
      <w:tr w:rsidR="00931FEC" w:rsidRPr="00DD2D5A" w:rsidTr="00BC680F">
        <w:trPr>
          <w:cantSplit/>
          <w:trHeight w:val="42"/>
          <w:jc w:val="center"/>
        </w:trPr>
        <w:tc>
          <w:tcPr>
            <w:tcW w:w="2323" w:type="dxa"/>
            <w:vMerge/>
            <w:shd w:val="clear" w:color="auto" w:fill="D9D9D9" w:themeFill="background1" w:themeFillShade="D9"/>
            <w:vAlign w:val="center"/>
          </w:tcPr>
          <w:p w:rsidR="00931FEC" w:rsidRPr="00DD2D5A" w:rsidRDefault="00931FEC" w:rsidP="00931FEC">
            <w:pPr>
              <w:pStyle w:val="a3"/>
              <w:ind w:firstLine="0"/>
              <w:jc w:val="left"/>
              <w:rPr>
                <w:rFonts w:ascii="Arial Narrow" w:hAnsi="Arial Narrow" w:cs="Arial"/>
                <w:b/>
                <w:color w:val="auto"/>
                <w:sz w:val="18"/>
                <w:szCs w:val="18"/>
                <w:lang w:val="ru-RU"/>
              </w:rPr>
            </w:pPr>
          </w:p>
        </w:tc>
        <w:tc>
          <w:tcPr>
            <w:tcW w:w="3765" w:type="dxa"/>
            <w:gridSpan w:val="2"/>
            <w:shd w:val="clear" w:color="auto" w:fill="D9D9D9" w:themeFill="background1" w:themeFillShade="D9"/>
            <w:vAlign w:val="center"/>
          </w:tcPr>
          <w:p w:rsidR="00931FEC" w:rsidRPr="008706D1" w:rsidRDefault="00931FEC" w:rsidP="00931FEC">
            <w:pPr>
              <w:rPr>
                <w:rFonts w:ascii="Arial Narrow" w:hAnsi="Arial Narrow" w:cs="Arial"/>
                <w:color w:val="auto"/>
                <w:sz w:val="18"/>
                <w:szCs w:val="18"/>
              </w:rPr>
            </w:pPr>
            <w:r w:rsidRPr="008706D1">
              <w:rPr>
                <w:rFonts w:ascii="Arial Narrow" w:hAnsi="Arial Narrow" w:cs="Arial"/>
                <w:b/>
                <w:color w:val="auto"/>
                <w:sz w:val="18"/>
                <w:szCs w:val="18"/>
              </w:rPr>
              <w:t>Дата окончания срока действия права пребывания (проживания)/</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Stay</w:t>
            </w:r>
            <w:r w:rsidRPr="008706D1">
              <w:rPr>
                <w:rFonts w:ascii="Arial Narrow" w:hAnsi="Arial Narrow" w:cs="Arial"/>
                <w:color w:val="auto"/>
                <w:sz w:val="18"/>
                <w:szCs w:val="18"/>
              </w:rPr>
              <w:t xml:space="preserve"> </w:t>
            </w:r>
            <w:r w:rsidRPr="008706D1">
              <w:rPr>
                <w:rFonts w:ascii="Arial Narrow" w:hAnsi="Arial Narrow" w:cs="Arial"/>
                <w:color w:val="auto"/>
                <w:sz w:val="18"/>
                <w:szCs w:val="18"/>
                <w:lang w:val="en-US"/>
              </w:rPr>
              <w:t>till</w:t>
            </w:r>
          </w:p>
        </w:tc>
        <w:tc>
          <w:tcPr>
            <w:tcW w:w="4686" w:type="dxa"/>
            <w:vAlign w:val="center"/>
          </w:tcPr>
          <w:p w:rsidR="00931FEC" w:rsidRPr="00DD2D5A" w:rsidRDefault="00931FEC" w:rsidP="00931FEC">
            <w:pPr>
              <w:pStyle w:val="a3"/>
              <w:ind w:firstLine="0"/>
              <w:rPr>
                <w:rFonts w:ascii="Arial Narrow" w:hAnsi="Arial Narrow" w:cs="Arial"/>
                <w:color w:val="auto"/>
                <w:sz w:val="18"/>
                <w:szCs w:val="18"/>
                <w:lang w:val="ru-RU"/>
              </w:rPr>
            </w:pPr>
          </w:p>
        </w:tc>
      </w:tr>
      <w:tr w:rsidR="00931FEC" w:rsidRPr="00931FEC" w:rsidTr="00BC680F">
        <w:trPr>
          <w:cantSplit/>
          <w:trHeight w:val="20"/>
          <w:jc w:val="center"/>
        </w:trPr>
        <w:tc>
          <w:tcPr>
            <w:tcW w:w="6088" w:type="dxa"/>
            <w:gridSpan w:val="3"/>
            <w:shd w:val="clear" w:color="auto" w:fill="D9D9D9" w:themeFill="background1" w:themeFillShade="D9"/>
            <w:vAlign w:val="center"/>
          </w:tcPr>
          <w:p w:rsidR="00931FEC" w:rsidRDefault="00931FEC" w:rsidP="00931FEC">
            <w:pPr>
              <w:pStyle w:val="a3"/>
              <w:ind w:firstLine="0"/>
              <w:jc w:val="left"/>
              <w:rPr>
                <w:rFonts w:ascii="Arial Narrow" w:hAnsi="Arial Narrow" w:cs="Arial"/>
                <w:b/>
                <w:color w:val="auto"/>
                <w:sz w:val="18"/>
                <w:szCs w:val="18"/>
                <w:lang w:val="ru-RU"/>
              </w:rPr>
            </w:pPr>
            <w:r w:rsidRPr="00DD2D5A">
              <w:rPr>
                <w:rFonts w:ascii="Arial Narrow" w:hAnsi="Arial Narrow" w:cs="Arial"/>
                <w:b/>
                <w:color w:val="auto"/>
                <w:sz w:val="18"/>
                <w:szCs w:val="18"/>
                <w:lang w:val="ru-RU"/>
              </w:rPr>
              <w:t>Адрес места жительства (регистрации) или места пребывания</w:t>
            </w:r>
            <w:r w:rsidRPr="005530E7">
              <w:rPr>
                <w:rFonts w:ascii="Arial Narrow" w:hAnsi="Arial Narrow" w:cs="Arial"/>
                <w:b/>
                <w:color w:val="auto"/>
                <w:sz w:val="18"/>
                <w:szCs w:val="18"/>
                <w:lang w:val="ru-RU"/>
              </w:rPr>
              <w:t xml:space="preserve">/ </w:t>
            </w:r>
          </w:p>
          <w:p w:rsidR="00931FEC" w:rsidRPr="002830A6" w:rsidRDefault="00931FEC" w:rsidP="00931FEC">
            <w:pPr>
              <w:pStyle w:val="a3"/>
              <w:ind w:firstLine="0"/>
              <w:jc w:val="left"/>
              <w:rPr>
                <w:rFonts w:ascii="Arial Narrow" w:hAnsi="Arial Narrow" w:cs="Arial"/>
                <w:b/>
                <w:color w:val="auto"/>
                <w:sz w:val="18"/>
                <w:szCs w:val="18"/>
              </w:rPr>
            </w:pPr>
            <w:r w:rsidRPr="005530E7">
              <w:rPr>
                <w:rFonts w:ascii="Arial Narrow" w:hAnsi="Arial Narrow" w:cs="Arial"/>
                <w:color w:val="auto"/>
                <w:sz w:val="18"/>
                <w:szCs w:val="18"/>
              </w:rPr>
              <w:t>Residential</w:t>
            </w:r>
            <w:r w:rsidRPr="002830A6">
              <w:rPr>
                <w:rFonts w:ascii="Arial Narrow" w:hAnsi="Arial Narrow" w:cs="Arial"/>
                <w:color w:val="auto"/>
                <w:sz w:val="18"/>
                <w:szCs w:val="18"/>
              </w:rPr>
              <w:t xml:space="preserve"> </w:t>
            </w:r>
            <w:r w:rsidRPr="005530E7">
              <w:rPr>
                <w:rFonts w:ascii="Arial Narrow" w:hAnsi="Arial Narrow" w:cs="Arial"/>
                <w:color w:val="auto"/>
                <w:sz w:val="18"/>
                <w:szCs w:val="18"/>
              </w:rPr>
              <w:t>address</w:t>
            </w:r>
            <w:r w:rsidRPr="002830A6">
              <w:rPr>
                <w:rFonts w:ascii="Arial Narrow" w:hAnsi="Arial Narrow" w:cs="Arial"/>
                <w:color w:val="auto"/>
                <w:sz w:val="18"/>
                <w:szCs w:val="18"/>
              </w:rPr>
              <w:t xml:space="preserve"> </w:t>
            </w:r>
            <w:r w:rsidRPr="005530E7">
              <w:rPr>
                <w:rFonts w:ascii="Arial Narrow" w:hAnsi="Arial Narrow" w:cs="Arial"/>
                <w:color w:val="auto"/>
                <w:sz w:val="18"/>
                <w:szCs w:val="18"/>
              </w:rPr>
              <w:t>and</w:t>
            </w:r>
            <w:r>
              <w:rPr>
                <w:rFonts w:ascii="Arial Narrow" w:hAnsi="Arial Narrow" w:cs="Arial"/>
                <w:color w:val="auto"/>
                <w:sz w:val="18"/>
                <w:szCs w:val="18"/>
              </w:rPr>
              <w:t>/ or</w:t>
            </w:r>
            <w:r w:rsidRPr="002830A6">
              <w:rPr>
                <w:rFonts w:ascii="Arial Narrow" w:hAnsi="Arial Narrow" w:cs="Arial"/>
                <w:color w:val="auto"/>
                <w:sz w:val="18"/>
                <w:szCs w:val="18"/>
              </w:rPr>
              <w:t xml:space="preserve"> </w:t>
            </w:r>
            <w:r w:rsidRPr="005530E7">
              <w:rPr>
                <w:rFonts w:ascii="Arial Narrow" w:hAnsi="Arial Narrow" w:cs="Arial"/>
                <w:color w:val="auto"/>
                <w:sz w:val="18"/>
                <w:szCs w:val="18"/>
              </w:rPr>
              <w:t>address</w:t>
            </w:r>
            <w:r w:rsidRPr="002830A6">
              <w:rPr>
                <w:rFonts w:ascii="Arial Narrow" w:hAnsi="Arial Narrow" w:cs="Arial"/>
                <w:color w:val="auto"/>
                <w:sz w:val="18"/>
                <w:szCs w:val="18"/>
              </w:rPr>
              <w:t xml:space="preserve"> </w:t>
            </w:r>
            <w:r w:rsidRPr="005530E7">
              <w:rPr>
                <w:rFonts w:ascii="Arial Narrow" w:hAnsi="Arial Narrow" w:cs="Arial"/>
                <w:color w:val="auto"/>
                <w:sz w:val="18"/>
                <w:szCs w:val="18"/>
              </w:rPr>
              <w:t>in</w:t>
            </w:r>
            <w:r w:rsidRPr="002830A6">
              <w:rPr>
                <w:rFonts w:ascii="Arial Narrow" w:hAnsi="Arial Narrow" w:cs="Arial"/>
                <w:color w:val="auto"/>
                <w:sz w:val="18"/>
                <w:szCs w:val="18"/>
              </w:rPr>
              <w:t xml:space="preserve"> </w:t>
            </w:r>
            <w:r w:rsidRPr="005530E7">
              <w:rPr>
                <w:rFonts w:ascii="Arial Narrow" w:hAnsi="Arial Narrow" w:cs="Arial"/>
                <w:color w:val="auto"/>
                <w:sz w:val="18"/>
                <w:szCs w:val="18"/>
              </w:rPr>
              <w:t>Russia</w:t>
            </w:r>
          </w:p>
        </w:tc>
        <w:tc>
          <w:tcPr>
            <w:tcW w:w="4686" w:type="dxa"/>
            <w:vAlign w:val="center"/>
          </w:tcPr>
          <w:p w:rsidR="00931FEC" w:rsidRPr="00D97FE1" w:rsidRDefault="00D64191" w:rsidP="00E22892">
            <w:pPr>
              <w:rPr>
                <w:rFonts w:ascii="Arial Narrow" w:hAnsi="Arial Narrow"/>
                <w:color w:val="auto"/>
                <w:sz w:val="16"/>
                <w:szCs w:val="18"/>
              </w:rPr>
            </w:pPr>
            <w:r w:rsidRPr="00D64191">
              <w:rPr>
                <w:rFonts w:ascii="Arial Narrow" w:hAnsi="Arial Narrow" w:cs="Arial"/>
                <w:color w:val="auto"/>
                <w:sz w:val="16"/>
                <w:szCs w:val="18"/>
              </w:rPr>
              <w:t>{{ Адрес</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931FEC" w:rsidRPr="002830A6" w:rsidTr="00BC680F">
        <w:trPr>
          <w:cantSplit/>
          <w:trHeight w:val="20"/>
          <w:jc w:val="center"/>
        </w:trPr>
        <w:tc>
          <w:tcPr>
            <w:tcW w:w="6088" w:type="dxa"/>
            <w:gridSpan w:val="3"/>
            <w:shd w:val="clear" w:color="auto" w:fill="D9D9D9" w:themeFill="background1" w:themeFillShade="D9"/>
            <w:vAlign w:val="center"/>
          </w:tcPr>
          <w:p w:rsidR="00931FEC" w:rsidRPr="002830A6" w:rsidRDefault="00931FEC" w:rsidP="00931FEC">
            <w:pPr>
              <w:pStyle w:val="a3"/>
              <w:ind w:firstLine="0"/>
              <w:jc w:val="left"/>
              <w:rPr>
                <w:rFonts w:ascii="Arial Narrow" w:hAnsi="Arial Narrow" w:cs="Arial"/>
                <w:b/>
                <w:color w:val="auto"/>
                <w:sz w:val="18"/>
                <w:szCs w:val="18"/>
                <w:lang w:val="ru-RU"/>
              </w:rPr>
            </w:pPr>
            <w:r w:rsidRPr="00DD2D5A">
              <w:rPr>
                <w:rFonts w:ascii="Arial Narrow" w:hAnsi="Arial Narrow" w:cs="Arial"/>
                <w:b/>
                <w:color w:val="auto"/>
                <w:sz w:val="18"/>
                <w:szCs w:val="18"/>
                <w:lang w:val="ru-RU"/>
              </w:rPr>
              <w:t>Идентификационный номер налогоплательщика</w:t>
            </w:r>
            <w:r w:rsidRPr="005530E7">
              <w:rPr>
                <w:rFonts w:ascii="Arial Narrow" w:hAnsi="Arial Narrow" w:cs="Arial"/>
                <w:b/>
                <w:color w:val="auto"/>
                <w:sz w:val="18"/>
                <w:szCs w:val="18"/>
                <w:lang w:val="ru-RU"/>
              </w:rPr>
              <w:t xml:space="preserve">/ </w:t>
            </w:r>
            <w:r w:rsidRPr="006223E2">
              <w:rPr>
                <w:rFonts w:ascii="Arial Narrow" w:hAnsi="Arial Narrow" w:cs="Arial"/>
                <w:color w:val="auto"/>
                <w:sz w:val="18"/>
                <w:szCs w:val="18"/>
              </w:rPr>
              <w:t>Tax</w:t>
            </w:r>
            <w:r w:rsidRPr="002830A6">
              <w:rPr>
                <w:rFonts w:ascii="Arial Narrow" w:hAnsi="Arial Narrow" w:cs="Arial"/>
                <w:color w:val="auto"/>
                <w:sz w:val="18"/>
                <w:szCs w:val="18"/>
                <w:lang w:val="ru-RU"/>
              </w:rPr>
              <w:t xml:space="preserve"> </w:t>
            </w:r>
            <w:r w:rsidRPr="006223E2">
              <w:rPr>
                <w:rFonts w:ascii="Arial Narrow" w:hAnsi="Arial Narrow" w:cs="Arial"/>
                <w:color w:val="auto"/>
                <w:sz w:val="18"/>
                <w:szCs w:val="18"/>
              </w:rPr>
              <w:t>Payer</w:t>
            </w:r>
            <w:r w:rsidRPr="002830A6">
              <w:rPr>
                <w:rFonts w:ascii="Arial Narrow" w:hAnsi="Arial Narrow" w:cs="Arial"/>
                <w:color w:val="auto"/>
                <w:sz w:val="18"/>
                <w:szCs w:val="18"/>
                <w:lang w:val="ru-RU"/>
              </w:rPr>
              <w:t xml:space="preserve"> </w:t>
            </w:r>
            <w:r w:rsidRPr="006223E2">
              <w:rPr>
                <w:rFonts w:ascii="Arial Narrow" w:hAnsi="Arial Narrow" w:cs="Arial"/>
                <w:color w:val="auto"/>
                <w:sz w:val="18"/>
                <w:szCs w:val="18"/>
              </w:rPr>
              <w:t>Number</w:t>
            </w:r>
            <w:r w:rsidRPr="002830A6">
              <w:rPr>
                <w:rFonts w:ascii="Arial Narrow" w:hAnsi="Arial Narrow" w:cs="Arial"/>
                <w:color w:val="auto"/>
                <w:sz w:val="18"/>
                <w:szCs w:val="18"/>
                <w:lang w:val="ru-RU"/>
              </w:rPr>
              <w:t xml:space="preserve"> </w:t>
            </w:r>
          </w:p>
        </w:tc>
        <w:tc>
          <w:tcPr>
            <w:tcW w:w="4686" w:type="dxa"/>
          </w:tcPr>
          <w:p w:rsidR="00931FEC" w:rsidRPr="00D97FE1" w:rsidRDefault="00D64191" w:rsidP="00D64191">
            <w:pPr>
              <w:pStyle w:val="a3"/>
              <w:ind w:firstLine="0"/>
              <w:rPr>
                <w:rFonts w:ascii="Arial Narrow" w:hAnsi="Arial Narrow" w:cs="Arial"/>
                <w:color w:val="auto"/>
                <w:sz w:val="16"/>
                <w:szCs w:val="18"/>
                <w:lang w:val="ru-RU"/>
              </w:rPr>
            </w:pPr>
            <w:r w:rsidRPr="00D64191">
              <w:rPr>
                <w:rFonts w:ascii="Arial Narrow" w:hAnsi="Arial Narrow" w:cs="Arial"/>
                <w:color w:val="auto"/>
                <w:sz w:val="16"/>
                <w:szCs w:val="18"/>
              </w:rPr>
              <w:t xml:space="preserve">{{ </w:t>
            </w:r>
            <w:r>
              <w:rPr>
                <w:rFonts w:ascii="Arial Narrow" w:hAnsi="Arial Narrow" w:cs="Arial"/>
                <w:color w:val="auto"/>
                <w:sz w:val="16"/>
                <w:szCs w:val="18"/>
                <w:lang w:val="ru-RU"/>
              </w:rPr>
              <w:t>ИНН</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931FEC" w:rsidRPr="00031F7C" w:rsidTr="00BC680F">
        <w:trPr>
          <w:cantSplit/>
          <w:trHeight w:val="20"/>
          <w:jc w:val="center"/>
        </w:trPr>
        <w:tc>
          <w:tcPr>
            <w:tcW w:w="6088" w:type="dxa"/>
            <w:gridSpan w:val="3"/>
            <w:shd w:val="clear" w:color="auto" w:fill="D9D9D9" w:themeFill="background1" w:themeFillShade="D9"/>
            <w:vAlign w:val="center"/>
          </w:tcPr>
          <w:p w:rsidR="00931FEC" w:rsidRPr="00031F7C" w:rsidRDefault="00931FEC" w:rsidP="00931FEC">
            <w:pPr>
              <w:pStyle w:val="a3"/>
              <w:ind w:firstLine="0"/>
              <w:jc w:val="left"/>
              <w:rPr>
                <w:rFonts w:ascii="Arial Narrow" w:hAnsi="Arial Narrow" w:cs="Arial"/>
                <w:color w:val="auto"/>
                <w:sz w:val="18"/>
                <w:szCs w:val="18"/>
                <w:lang w:val="ru-RU"/>
              </w:rPr>
            </w:pPr>
            <w:r w:rsidRPr="00DD2D5A">
              <w:rPr>
                <w:rFonts w:ascii="Arial Narrow" w:hAnsi="Arial Narrow" w:cs="Arial"/>
                <w:b/>
                <w:color w:val="auto"/>
                <w:sz w:val="18"/>
                <w:szCs w:val="18"/>
                <w:lang w:val="ru-RU"/>
              </w:rPr>
              <w:t>Страховой</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номер</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индивидуального</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лицевого</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счета</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застрахованного</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лица</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в</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системе</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обязательного</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пенсионного</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страхования</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СНИЛС</w:t>
            </w:r>
            <w:r w:rsidRPr="00031F7C">
              <w:rPr>
                <w:rFonts w:ascii="Arial Narrow" w:hAnsi="Arial Narrow" w:cs="Arial"/>
                <w:b/>
                <w:color w:val="auto"/>
                <w:sz w:val="18"/>
                <w:szCs w:val="18"/>
                <w:lang w:val="ru-RU"/>
              </w:rPr>
              <w:t>) (</w:t>
            </w:r>
            <w:r w:rsidRPr="00DD2D5A">
              <w:rPr>
                <w:rFonts w:ascii="Arial Narrow" w:hAnsi="Arial Narrow" w:cs="Arial"/>
                <w:b/>
                <w:color w:val="auto"/>
                <w:sz w:val="18"/>
                <w:szCs w:val="18"/>
                <w:lang w:val="ru-RU"/>
              </w:rPr>
              <w:t>при</w:t>
            </w:r>
            <w:r w:rsidRPr="00031F7C">
              <w:rPr>
                <w:rFonts w:ascii="Arial Narrow" w:hAnsi="Arial Narrow" w:cs="Arial"/>
                <w:b/>
                <w:color w:val="auto"/>
                <w:sz w:val="18"/>
                <w:szCs w:val="18"/>
                <w:lang w:val="ru-RU"/>
              </w:rPr>
              <w:t xml:space="preserve"> </w:t>
            </w:r>
            <w:r w:rsidRPr="00DD2D5A">
              <w:rPr>
                <w:rFonts w:ascii="Arial Narrow" w:hAnsi="Arial Narrow" w:cs="Arial"/>
                <w:b/>
                <w:color w:val="auto"/>
                <w:sz w:val="18"/>
                <w:szCs w:val="18"/>
                <w:lang w:val="ru-RU"/>
              </w:rPr>
              <w:t>наличии</w:t>
            </w:r>
            <w:r w:rsidRPr="00031F7C">
              <w:rPr>
                <w:rFonts w:ascii="Arial Narrow" w:hAnsi="Arial Narrow" w:cs="Arial"/>
                <w:b/>
                <w:color w:val="auto"/>
                <w:sz w:val="18"/>
                <w:szCs w:val="18"/>
                <w:lang w:val="ru-RU"/>
              </w:rPr>
              <w:t xml:space="preserve">)/ </w:t>
            </w:r>
            <w:r w:rsidRPr="005530E7">
              <w:rPr>
                <w:rFonts w:ascii="Arial Narrow" w:hAnsi="Arial Narrow" w:cs="Arial"/>
                <w:color w:val="auto"/>
                <w:sz w:val="18"/>
                <w:szCs w:val="18"/>
              </w:rPr>
              <w:t>Number</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of</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insured</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person</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in</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the</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compulsory</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pension</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insurance</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system</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if</w:t>
            </w:r>
            <w:r w:rsidRPr="00031F7C">
              <w:rPr>
                <w:rFonts w:ascii="Arial Narrow" w:hAnsi="Arial Narrow" w:cs="Arial"/>
                <w:color w:val="auto"/>
                <w:sz w:val="18"/>
                <w:szCs w:val="18"/>
                <w:lang w:val="ru-RU"/>
              </w:rPr>
              <w:t xml:space="preserve"> </w:t>
            </w:r>
            <w:r w:rsidRPr="005530E7">
              <w:rPr>
                <w:rFonts w:ascii="Arial Narrow" w:hAnsi="Arial Narrow" w:cs="Arial"/>
                <w:color w:val="auto"/>
                <w:sz w:val="18"/>
                <w:szCs w:val="18"/>
              </w:rPr>
              <w:t>any</w:t>
            </w:r>
            <w:r w:rsidRPr="00031F7C">
              <w:rPr>
                <w:rFonts w:ascii="Arial Narrow" w:hAnsi="Arial Narrow" w:cs="Arial"/>
                <w:color w:val="auto"/>
                <w:sz w:val="18"/>
                <w:szCs w:val="18"/>
                <w:lang w:val="ru-RU"/>
              </w:rPr>
              <w:t>)</w:t>
            </w:r>
          </w:p>
        </w:tc>
        <w:tc>
          <w:tcPr>
            <w:tcW w:w="4686" w:type="dxa"/>
            <w:vAlign w:val="center"/>
          </w:tcPr>
          <w:p w:rsidR="00931FEC" w:rsidRPr="00031F7C" w:rsidRDefault="00931FEC" w:rsidP="00931FEC">
            <w:pPr>
              <w:keepNext/>
              <w:adjustRightInd w:val="0"/>
              <w:rPr>
                <w:rFonts w:ascii="Arial Narrow" w:hAnsi="Arial Narrow" w:cs="Arial"/>
                <w:b/>
                <w:color w:val="auto"/>
                <w:sz w:val="18"/>
                <w:szCs w:val="18"/>
              </w:rPr>
            </w:pPr>
          </w:p>
        </w:tc>
      </w:tr>
      <w:tr w:rsidR="00931FEC" w:rsidRPr="00126BAB" w:rsidTr="00BC680F">
        <w:trPr>
          <w:cantSplit/>
          <w:trHeight w:val="105"/>
          <w:jc w:val="center"/>
        </w:trPr>
        <w:tc>
          <w:tcPr>
            <w:tcW w:w="2323" w:type="dxa"/>
            <w:vMerge w:val="restart"/>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rPr>
            </w:pPr>
            <w:r w:rsidRPr="00126BAB">
              <w:rPr>
                <w:rFonts w:ascii="Arial Narrow" w:hAnsi="Arial Narrow" w:cs="Arial"/>
                <w:b/>
                <w:color w:val="auto"/>
                <w:sz w:val="18"/>
                <w:szCs w:val="18"/>
              </w:rPr>
              <w:t>Сведения о регистрации в качестве индивидуального предпринимателя</w:t>
            </w:r>
            <w:r>
              <w:rPr>
                <w:rFonts w:ascii="Arial Narrow" w:hAnsi="Arial Narrow" w:cs="Arial"/>
                <w:b/>
                <w:color w:val="auto"/>
                <w:sz w:val="18"/>
                <w:szCs w:val="18"/>
              </w:rPr>
              <w:t xml:space="preserve">/ </w:t>
            </w:r>
            <w:r>
              <w:rPr>
                <w:rFonts w:ascii="Arial Narrow" w:hAnsi="Arial Narrow" w:cs="Arial"/>
                <w:color w:val="auto"/>
                <w:sz w:val="18"/>
                <w:szCs w:val="18"/>
                <w:lang w:val="en-US"/>
              </w:rPr>
              <w:t>Information</w:t>
            </w:r>
            <w:r w:rsidRPr="00126BAB">
              <w:rPr>
                <w:rFonts w:ascii="Arial Narrow" w:hAnsi="Arial Narrow" w:cs="Arial"/>
                <w:color w:val="auto"/>
                <w:sz w:val="18"/>
                <w:szCs w:val="18"/>
              </w:rPr>
              <w:t xml:space="preserve"> </w:t>
            </w:r>
            <w:r>
              <w:rPr>
                <w:rFonts w:ascii="Arial Narrow" w:hAnsi="Arial Narrow" w:cs="Arial"/>
                <w:color w:val="auto"/>
                <w:sz w:val="18"/>
                <w:szCs w:val="18"/>
                <w:lang w:val="en-US"/>
              </w:rPr>
              <w:t>about</w:t>
            </w:r>
            <w:r w:rsidRPr="00126BAB">
              <w:rPr>
                <w:rFonts w:ascii="Arial Narrow" w:hAnsi="Arial Narrow" w:cs="Arial"/>
                <w:color w:val="auto"/>
                <w:sz w:val="18"/>
                <w:szCs w:val="18"/>
              </w:rPr>
              <w:t xml:space="preserve"> </w:t>
            </w:r>
            <w:r>
              <w:rPr>
                <w:rFonts w:ascii="Arial Narrow" w:hAnsi="Arial Narrow" w:cs="Arial"/>
                <w:color w:val="auto"/>
                <w:sz w:val="18"/>
                <w:szCs w:val="18"/>
                <w:lang w:val="en-US"/>
              </w:rPr>
              <w:t>the</w:t>
            </w:r>
            <w:r w:rsidRPr="00126BAB">
              <w:rPr>
                <w:rFonts w:ascii="Arial Narrow" w:hAnsi="Arial Narrow" w:cs="Arial"/>
                <w:color w:val="auto"/>
                <w:sz w:val="18"/>
                <w:szCs w:val="18"/>
              </w:rPr>
              <w:t xml:space="preserve"> </w:t>
            </w:r>
            <w:r>
              <w:rPr>
                <w:rFonts w:ascii="Arial Narrow" w:hAnsi="Arial Narrow" w:cs="Arial"/>
                <w:color w:val="auto"/>
                <w:sz w:val="18"/>
                <w:szCs w:val="18"/>
                <w:lang w:val="en-US"/>
              </w:rPr>
              <w:t>state</w:t>
            </w:r>
            <w:r w:rsidRPr="00126BAB">
              <w:rPr>
                <w:rFonts w:ascii="Arial Narrow" w:hAnsi="Arial Narrow" w:cs="Arial"/>
                <w:color w:val="auto"/>
                <w:sz w:val="18"/>
                <w:szCs w:val="18"/>
              </w:rPr>
              <w:t xml:space="preserve"> </w:t>
            </w:r>
            <w:r>
              <w:rPr>
                <w:rFonts w:ascii="Arial Narrow" w:hAnsi="Arial Narrow" w:cs="Arial"/>
                <w:color w:val="auto"/>
                <w:sz w:val="18"/>
                <w:szCs w:val="18"/>
                <w:lang w:val="en-US"/>
              </w:rPr>
              <w:t>registration</w:t>
            </w:r>
            <w:r>
              <w:rPr>
                <w:rFonts w:ascii="Arial Narrow" w:hAnsi="Arial Narrow" w:cs="Arial"/>
                <w:color w:val="auto"/>
                <w:sz w:val="18"/>
                <w:szCs w:val="18"/>
              </w:rPr>
              <w:t xml:space="preserve"> </w:t>
            </w:r>
          </w:p>
        </w:tc>
        <w:tc>
          <w:tcPr>
            <w:tcW w:w="3765" w:type="dxa"/>
            <w:gridSpan w:val="2"/>
            <w:shd w:val="clear" w:color="auto" w:fill="D9D9D9" w:themeFill="background1" w:themeFillShade="D9"/>
            <w:vAlign w:val="center"/>
          </w:tcPr>
          <w:p w:rsidR="00931FEC" w:rsidRPr="00126BAB" w:rsidRDefault="00931FEC" w:rsidP="00931FEC">
            <w:pPr>
              <w:pStyle w:val="a3"/>
              <w:widowControl w:val="0"/>
              <w:adjustRightInd/>
              <w:ind w:firstLine="0"/>
              <w:jc w:val="left"/>
              <w:rPr>
                <w:rFonts w:ascii="Arial Narrow" w:hAnsi="Arial Narrow" w:cs="Arial"/>
                <w:b/>
                <w:color w:val="auto"/>
                <w:sz w:val="18"/>
                <w:szCs w:val="18"/>
                <w:lang w:val="ru-RU"/>
              </w:rPr>
            </w:pPr>
            <w:r>
              <w:rPr>
                <w:rFonts w:ascii="Arial Narrow" w:hAnsi="Arial Narrow" w:cs="Arial"/>
                <w:b/>
                <w:color w:val="auto"/>
                <w:sz w:val="18"/>
                <w:szCs w:val="18"/>
                <w:lang w:val="ru-RU"/>
              </w:rPr>
              <w:t>О</w:t>
            </w:r>
            <w:r w:rsidRPr="00126BAB">
              <w:rPr>
                <w:rFonts w:ascii="Arial Narrow" w:hAnsi="Arial Narrow" w:cs="Arial"/>
                <w:b/>
                <w:color w:val="auto"/>
                <w:sz w:val="18"/>
                <w:szCs w:val="18"/>
                <w:lang w:val="ru-RU"/>
              </w:rPr>
              <w:t>сновной государственный регистрационный номер записи о государственной регистрации индивидуального предпринимателя</w:t>
            </w:r>
            <w:r>
              <w:rPr>
                <w:rFonts w:ascii="Arial Narrow" w:hAnsi="Arial Narrow" w:cs="Arial"/>
                <w:b/>
                <w:color w:val="auto"/>
                <w:sz w:val="18"/>
                <w:szCs w:val="18"/>
                <w:lang w:val="ru-RU"/>
              </w:rPr>
              <w:t xml:space="preserve">/ </w:t>
            </w:r>
            <w:r>
              <w:rPr>
                <w:rFonts w:ascii="Arial Narrow" w:hAnsi="Arial Narrow"/>
                <w:color w:val="auto"/>
                <w:sz w:val="18"/>
                <w:szCs w:val="18"/>
              </w:rPr>
              <w:t>Primary</w:t>
            </w:r>
            <w:r w:rsidRPr="00126BAB">
              <w:rPr>
                <w:rFonts w:ascii="Arial Narrow" w:hAnsi="Arial Narrow"/>
                <w:color w:val="auto"/>
                <w:sz w:val="18"/>
                <w:szCs w:val="18"/>
                <w:lang w:val="ru-RU"/>
              </w:rPr>
              <w:t xml:space="preserve"> </w:t>
            </w:r>
            <w:r>
              <w:rPr>
                <w:rFonts w:ascii="Arial Narrow" w:hAnsi="Arial Narrow"/>
                <w:color w:val="auto"/>
                <w:sz w:val="18"/>
                <w:szCs w:val="18"/>
              </w:rPr>
              <w:t>State</w:t>
            </w:r>
            <w:r w:rsidRPr="00126BAB">
              <w:rPr>
                <w:rFonts w:ascii="Arial Narrow" w:hAnsi="Arial Narrow"/>
                <w:color w:val="auto"/>
                <w:sz w:val="18"/>
                <w:szCs w:val="18"/>
                <w:lang w:val="ru-RU"/>
              </w:rPr>
              <w:t xml:space="preserve"> </w:t>
            </w:r>
            <w:r>
              <w:rPr>
                <w:rFonts w:ascii="Arial Narrow" w:hAnsi="Arial Narrow"/>
                <w:color w:val="auto"/>
                <w:sz w:val="18"/>
                <w:szCs w:val="18"/>
              </w:rPr>
              <w:t>Registration</w:t>
            </w:r>
            <w:r w:rsidRPr="00126BAB">
              <w:rPr>
                <w:rFonts w:ascii="Arial Narrow" w:hAnsi="Arial Narrow"/>
                <w:color w:val="auto"/>
                <w:sz w:val="18"/>
                <w:szCs w:val="18"/>
                <w:lang w:val="ru-RU"/>
              </w:rPr>
              <w:t xml:space="preserve"> </w:t>
            </w:r>
            <w:r>
              <w:rPr>
                <w:rFonts w:ascii="Arial Narrow" w:hAnsi="Arial Narrow"/>
                <w:color w:val="auto"/>
                <w:sz w:val="18"/>
                <w:szCs w:val="18"/>
              </w:rPr>
              <w:t>number</w:t>
            </w:r>
          </w:p>
        </w:tc>
        <w:tc>
          <w:tcPr>
            <w:tcW w:w="4686" w:type="dxa"/>
            <w:vAlign w:val="center"/>
          </w:tcPr>
          <w:p w:rsidR="00931FEC" w:rsidRPr="00D97FE1" w:rsidRDefault="00D64191" w:rsidP="00D64191">
            <w:pPr>
              <w:keepNext/>
              <w:adjustRightInd w:val="0"/>
              <w:rPr>
                <w:rFonts w:ascii="Arial Narrow" w:hAnsi="Arial Narrow" w:cs="Arial"/>
                <w:color w:val="auto"/>
                <w:sz w:val="16"/>
                <w:szCs w:val="18"/>
              </w:rPr>
            </w:pPr>
            <w:r w:rsidRPr="00D64191">
              <w:rPr>
                <w:rFonts w:ascii="Arial Narrow" w:hAnsi="Arial Narrow" w:cs="Arial"/>
                <w:color w:val="auto"/>
                <w:sz w:val="16"/>
                <w:szCs w:val="18"/>
              </w:rPr>
              <w:t xml:space="preserve">{{ </w:t>
            </w:r>
            <w:r>
              <w:rPr>
                <w:rFonts w:ascii="Arial Narrow" w:hAnsi="Arial Narrow" w:cs="Arial"/>
                <w:color w:val="auto"/>
                <w:sz w:val="16"/>
                <w:szCs w:val="18"/>
              </w:rPr>
              <w:t>ОГРНИП</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931FEC" w:rsidRPr="00126BAB" w:rsidTr="00BC680F">
        <w:trPr>
          <w:cantSplit/>
          <w:trHeight w:val="105"/>
          <w:jc w:val="center"/>
        </w:trPr>
        <w:tc>
          <w:tcPr>
            <w:tcW w:w="2323" w:type="dxa"/>
            <w:vMerge/>
            <w:shd w:val="clear" w:color="auto" w:fill="D9D9D9" w:themeFill="background1" w:themeFillShade="D9"/>
            <w:vAlign w:val="center"/>
          </w:tcPr>
          <w:p w:rsidR="00931FEC" w:rsidRPr="00DD2D5A" w:rsidRDefault="00931FEC" w:rsidP="00931FEC">
            <w:pPr>
              <w:widowControl w:val="0"/>
              <w:rPr>
                <w:rFonts w:ascii="Arial Narrow" w:hAnsi="Arial Narrow" w:cs="Arial"/>
                <w:b/>
                <w:color w:val="auto"/>
                <w:sz w:val="18"/>
                <w:szCs w:val="18"/>
              </w:rPr>
            </w:pPr>
          </w:p>
        </w:tc>
        <w:tc>
          <w:tcPr>
            <w:tcW w:w="3765" w:type="dxa"/>
            <w:gridSpan w:val="2"/>
            <w:shd w:val="clear" w:color="auto" w:fill="D9D9D9" w:themeFill="background1" w:themeFillShade="D9"/>
            <w:vAlign w:val="center"/>
          </w:tcPr>
          <w:p w:rsidR="00931FEC" w:rsidRDefault="00931FEC" w:rsidP="00931FEC">
            <w:pPr>
              <w:widowControl w:val="0"/>
              <w:rPr>
                <w:rFonts w:ascii="Arial Narrow" w:hAnsi="Arial Narrow" w:cs="Arial"/>
                <w:b/>
                <w:color w:val="auto"/>
                <w:sz w:val="18"/>
                <w:szCs w:val="18"/>
              </w:rPr>
            </w:pPr>
            <w:r>
              <w:rPr>
                <w:rFonts w:ascii="Arial Narrow" w:hAnsi="Arial Narrow" w:cs="Arial"/>
                <w:b/>
                <w:color w:val="auto"/>
                <w:sz w:val="18"/>
                <w:szCs w:val="18"/>
              </w:rPr>
              <w:t>М</w:t>
            </w:r>
            <w:r w:rsidRPr="00126BAB">
              <w:rPr>
                <w:rFonts w:ascii="Arial Narrow" w:hAnsi="Arial Narrow" w:cs="Arial"/>
                <w:b/>
                <w:color w:val="auto"/>
                <w:sz w:val="18"/>
                <w:szCs w:val="18"/>
              </w:rPr>
              <w:t>есто государственной регистрации</w:t>
            </w:r>
            <w:r>
              <w:rPr>
                <w:rFonts w:ascii="Arial Narrow" w:hAnsi="Arial Narrow" w:cs="Arial"/>
                <w:b/>
                <w:color w:val="auto"/>
                <w:sz w:val="18"/>
                <w:szCs w:val="18"/>
              </w:rPr>
              <w:t xml:space="preserve">/ </w:t>
            </w:r>
          </w:p>
          <w:p w:rsidR="00931FEC" w:rsidRPr="00DD2D5A" w:rsidRDefault="00931FEC" w:rsidP="00931FEC">
            <w:pPr>
              <w:widowControl w:val="0"/>
              <w:rPr>
                <w:rFonts w:ascii="Arial Narrow" w:hAnsi="Arial Narrow" w:cs="Arial"/>
                <w:b/>
                <w:color w:val="auto"/>
                <w:sz w:val="18"/>
                <w:szCs w:val="18"/>
              </w:rPr>
            </w:pPr>
            <w:proofErr w:type="spellStart"/>
            <w:r>
              <w:rPr>
                <w:rFonts w:ascii="Arial Narrow" w:hAnsi="Arial Narrow" w:cs="Arial"/>
                <w:color w:val="auto"/>
                <w:sz w:val="18"/>
                <w:szCs w:val="18"/>
              </w:rPr>
              <w:t>Place</w:t>
            </w:r>
            <w:proofErr w:type="spellEnd"/>
            <w:r>
              <w:rPr>
                <w:rFonts w:ascii="Arial Narrow" w:hAnsi="Arial Narrow" w:cs="Arial"/>
                <w:color w:val="auto"/>
                <w:sz w:val="18"/>
                <w:szCs w:val="18"/>
              </w:rPr>
              <w:t xml:space="preserve"> </w:t>
            </w:r>
            <w:proofErr w:type="spellStart"/>
            <w:r>
              <w:rPr>
                <w:rFonts w:ascii="Arial Narrow" w:hAnsi="Arial Narrow" w:cs="Arial"/>
                <w:color w:val="auto"/>
                <w:sz w:val="18"/>
                <w:szCs w:val="18"/>
              </w:rPr>
              <w:t>of</w:t>
            </w:r>
            <w:proofErr w:type="spellEnd"/>
            <w:r>
              <w:rPr>
                <w:rFonts w:ascii="Arial Narrow" w:hAnsi="Arial Narrow" w:cs="Arial"/>
                <w:color w:val="auto"/>
                <w:sz w:val="18"/>
                <w:szCs w:val="18"/>
              </w:rPr>
              <w:t xml:space="preserve"> </w:t>
            </w:r>
            <w:proofErr w:type="spellStart"/>
            <w:r>
              <w:rPr>
                <w:rFonts w:ascii="Arial Narrow" w:hAnsi="Arial Narrow" w:cs="Arial"/>
                <w:color w:val="auto"/>
                <w:sz w:val="18"/>
                <w:szCs w:val="18"/>
              </w:rPr>
              <w:t>state</w:t>
            </w:r>
            <w:proofErr w:type="spellEnd"/>
            <w:r>
              <w:rPr>
                <w:rFonts w:ascii="Arial Narrow" w:hAnsi="Arial Narrow" w:cs="Arial"/>
                <w:color w:val="auto"/>
                <w:sz w:val="18"/>
                <w:szCs w:val="18"/>
              </w:rPr>
              <w:t xml:space="preserve"> </w:t>
            </w:r>
            <w:proofErr w:type="spellStart"/>
            <w:r>
              <w:rPr>
                <w:rFonts w:ascii="Arial Narrow" w:hAnsi="Arial Narrow" w:cs="Arial"/>
                <w:color w:val="auto"/>
                <w:sz w:val="18"/>
                <w:szCs w:val="18"/>
              </w:rPr>
              <w:t>registration</w:t>
            </w:r>
            <w:proofErr w:type="spellEnd"/>
          </w:p>
        </w:tc>
        <w:tc>
          <w:tcPr>
            <w:tcW w:w="4686" w:type="dxa"/>
            <w:vAlign w:val="center"/>
          </w:tcPr>
          <w:p w:rsidR="00931FEC" w:rsidRPr="00D97FE1" w:rsidRDefault="00931FEC" w:rsidP="00931FEC">
            <w:pPr>
              <w:keepNext/>
              <w:adjustRightInd w:val="0"/>
              <w:rPr>
                <w:rFonts w:ascii="Arial Narrow" w:hAnsi="Arial Narrow" w:cs="Arial"/>
                <w:color w:val="auto"/>
                <w:sz w:val="16"/>
                <w:szCs w:val="18"/>
              </w:rPr>
            </w:pPr>
          </w:p>
        </w:tc>
      </w:tr>
      <w:tr w:rsidR="00931FEC" w:rsidRPr="00126BAB" w:rsidTr="00BC680F">
        <w:trPr>
          <w:cantSplit/>
          <w:trHeight w:val="39"/>
          <w:jc w:val="center"/>
        </w:trPr>
        <w:tc>
          <w:tcPr>
            <w:tcW w:w="2323" w:type="dxa"/>
            <w:vMerge w:val="restart"/>
            <w:shd w:val="clear" w:color="auto" w:fill="D9D9D9" w:themeFill="background1" w:themeFillShade="D9"/>
            <w:vAlign w:val="center"/>
          </w:tcPr>
          <w:p w:rsidR="00931FEC" w:rsidRDefault="00931FEC" w:rsidP="00931FEC">
            <w:pPr>
              <w:spacing w:line="276" w:lineRule="auto"/>
              <w:rPr>
                <w:rFonts w:ascii="Arial Narrow" w:hAnsi="Arial Narrow"/>
                <w:b/>
                <w:color w:val="auto"/>
                <w:sz w:val="18"/>
                <w:szCs w:val="18"/>
                <w:lang w:eastAsia="en-US"/>
              </w:rPr>
            </w:pPr>
            <w:r>
              <w:rPr>
                <w:rFonts w:ascii="Arial Narrow" w:hAnsi="Arial Narrow"/>
                <w:b/>
                <w:color w:val="auto"/>
                <w:sz w:val="18"/>
                <w:szCs w:val="18"/>
                <w:lang w:eastAsia="en-US"/>
              </w:rPr>
              <w:t xml:space="preserve">Сведения о лицензиях на право осуществления деятельности, подлежащей лицензированию/ </w:t>
            </w:r>
            <w:r>
              <w:rPr>
                <w:rFonts w:ascii="Arial Narrow" w:hAnsi="Arial Narrow" w:cs="Arial"/>
                <w:i/>
                <w:color w:val="auto"/>
                <w:sz w:val="18"/>
                <w:szCs w:val="18"/>
                <w:lang w:eastAsia="en-US"/>
              </w:rPr>
              <w:t xml:space="preserve"> </w:t>
            </w:r>
            <w:r>
              <w:rPr>
                <w:rFonts w:ascii="Arial Narrow" w:hAnsi="Arial Narrow" w:cs="Arial"/>
                <w:color w:val="auto"/>
                <w:sz w:val="18"/>
                <w:szCs w:val="18"/>
                <w:lang w:val="en-US" w:eastAsia="en-US"/>
              </w:rPr>
              <w:t>License</w:t>
            </w:r>
            <w:r>
              <w:rPr>
                <w:rFonts w:ascii="Arial Narrow" w:hAnsi="Arial Narrow"/>
                <w:b/>
                <w:color w:val="auto"/>
                <w:sz w:val="18"/>
                <w:szCs w:val="18"/>
                <w:lang w:val="en-US" w:eastAsia="en-US"/>
              </w:rPr>
              <w:t xml:space="preserve"> </w:t>
            </w:r>
          </w:p>
        </w:tc>
        <w:tc>
          <w:tcPr>
            <w:tcW w:w="3765" w:type="dxa"/>
            <w:gridSpan w:val="2"/>
            <w:shd w:val="clear" w:color="auto" w:fill="D9D9D9" w:themeFill="background1" w:themeFillShade="D9"/>
            <w:vAlign w:val="center"/>
          </w:tcPr>
          <w:p w:rsidR="00931FEC" w:rsidRPr="00300C88" w:rsidRDefault="00931FEC" w:rsidP="00931FEC">
            <w:pPr>
              <w:rPr>
                <w:rFonts w:ascii="Arial Narrow" w:hAnsi="Arial Narrow"/>
                <w:b/>
                <w:color w:val="auto"/>
                <w:sz w:val="18"/>
                <w:szCs w:val="18"/>
                <w:lang w:val="en-US" w:eastAsia="en-US"/>
              </w:rPr>
            </w:pPr>
            <w:r w:rsidRPr="00BC59C3">
              <w:rPr>
                <w:rFonts w:ascii="Arial Narrow" w:hAnsi="Arial Narrow" w:cs="Arial"/>
                <w:b/>
                <w:bCs/>
                <w:color w:val="auto"/>
                <w:sz w:val="18"/>
                <w:szCs w:val="18"/>
              </w:rPr>
              <w:t>Деятельность, подлежащая лицензированию, не осуществляется</w:t>
            </w:r>
            <w:r>
              <w:rPr>
                <w:rFonts w:ascii="Arial Narrow" w:hAnsi="Arial Narrow" w:cs="Arial"/>
                <w:bCs/>
                <w:color w:val="auto"/>
                <w:sz w:val="18"/>
                <w:szCs w:val="18"/>
              </w:rPr>
              <w:t xml:space="preserve">/ </w:t>
            </w:r>
            <w:r w:rsidRPr="00BC59C3">
              <w:rPr>
                <w:rFonts w:ascii="Arial Narrow" w:hAnsi="Arial Narrow" w:cs="Arial"/>
                <w:bCs/>
                <w:color w:val="auto"/>
                <w:sz w:val="18"/>
                <w:szCs w:val="18"/>
                <w:lang w:val="en-US"/>
              </w:rPr>
              <w:t>Activities subject to licensing are not carried out</w:t>
            </w:r>
          </w:p>
        </w:tc>
        <w:tc>
          <w:tcPr>
            <w:tcW w:w="4686" w:type="dxa"/>
            <w:vAlign w:val="center"/>
          </w:tcPr>
          <w:p w:rsidR="00931FEC" w:rsidRDefault="00D64191" w:rsidP="00931FEC">
            <w:pPr>
              <w:pStyle w:val="a3"/>
              <w:ind w:firstLine="0"/>
              <w:rPr>
                <w:rFonts w:ascii="Arial Narrow" w:hAnsi="Arial Narrow" w:cs="Arial"/>
                <w:color w:val="auto"/>
                <w:sz w:val="18"/>
                <w:szCs w:val="18"/>
              </w:rPr>
            </w:pPr>
            <w:r w:rsidRPr="00AD091E">
              <w:rPr>
                <w:rFonts w:ascii="Arial Narrow" w:hAnsi="Arial Narrow" w:cs="Arial"/>
                <w:color w:val="auto"/>
                <w:sz w:val="18"/>
                <w:szCs w:val="18"/>
              </w:rPr>
              <w:t>□</w:t>
            </w:r>
            <w:r w:rsidR="00931FEC" w:rsidRPr="006223E2">
              <w:rPr>
                <w:rFonts w:ascii="Arial Narrow" w:hAnsi="Arial Narrow" w:cs="Arial"/>
                <w:color w:val="auto"/>
                <w:sz w:val="18"/>
                <w:szCs w:val="18"/>
              </w:rPr>
              <w:t xml:space="preserve"> </w:t>
            </w:r>
            <w:proofErr w:type="spellStart"/>
            <w:r w:rsidR="00931FEC" w:rsidRPr="006223E2">
              <w:rPr>
                <w:rFonts w:ascii="Arial Narrow" w:eastAsiaTheme="minorHAnsi" w:hAnsi="Arial Narrow" w:cs="Arial"/>
                <w:color w:val="auto"/>
                <w:sz w:val="18"/>
                <w:szCs w:val="18"/>
                <w:lang w:eastAsia="en-US"/>
              </w:rPr>
              <w:t>Верно</w:t>
            </w:r>
            <w:proofErr w:type="spellEnd"/>
            <w:r w:rsidR="00931FEC" w:rsidRPr="006223E2">
              <w:rPr>
                <w:rFonts w:ascii="Arial Narrow" w:eastAsiaTheme="minorHAnsi" w:hAnsi="Arial Narrow" w:cs="Arial"/>
                <w:color w:val="auto"/>
                <w:sz w:val="18"/>
                <w:szCs w:val="18"/>
                <w:lang w:eastAsia="en-US"/>
              </w:rPr>
              <w:t xml:space="preserve"> / true </w:t>
            </w:r>
            <w:r w:rsidR="00931FEC" w:rsidRPr="006223E2">
              <w:rPr>
                <w:rFonts w:ascii="Arial Narrow" w:hAnsi="Arial Narrow" w:cs="Arial"/>
                <w:color w:val="auto"/>
                <w:sz w:val="18"/>
                <w:szCs w:val="18"/>
              </w:rPr>
              <w:t xml:space="preserve"> </w:t>
            </w:r>
          </w:p>
          <w:p w:rsidR="00931FEC" w:rsidRPr="00126BAB" w:rsidRDefault="00931FEC" w:rsidP="00931FEC">
            <w:pPr>
              <w:keepNext/>
              <w:adjustRightInd w:val="0"/>
              <w:rPr>
                <w:rFonts w:ascii="Arial Narrow" w:hAnsi="Arial Narrow" w:cs="Arial"/>
                <w:b/>
                <w:color w:val="auto"/>
                <w:sz w:val="18"/>
                <w:szCs w:val="18"/>
                <w:lang w:val="en-US"/>
              </w:rPr>
            </w:pPr>
            <w:r w:rsidRPr="00AD091E">
              <w:rPr>
                <w:rFonts w:ascii="Arial Narrow" w:hAnsi="Arial Narrow" w:cs="Arial"/>
                <w:color w:val="auto"/>
                <w:sz w:val="18"/>
                <w:szCs w:val="18"/>
              </w:rPr>
              <w:t>□</w:t>
            </w:r>
            <w:r w:rsidRPr="006223E2">
              <w:rPr>
                <w:rFonts w:ascii="Arial Narrow" w:hAnsi="Arial Narrow" w:cs="Arial"/>
                <w:color w:val="auto"/>
                <w:sz w:val="18"/>
                <w:szCs w:val="18"/>
              </w:rPr>
              <w:t xml:space="preserve"> </w:t>
            </w:r>
            <w:r>
              <w:rPr>
                <w:rFonts w:ascii="Arial Narrow" w:hAnsi="Arial Narrow" w:cs="Arial"/>
                <w:color w:val="auto"/>
                <w:sz w:val="18"/>
                <w:szCs w:val="18"/>
              </w:rPr>
              <w:t>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p>
        </w:tc>
      </w:tr>
      <w:tr w:rsidR="00931FEC" w:rsidRPr="00126BAB" w:rsidTr="00BC680F">
        <w:trPr>
          <w:cantSplit/>
          <w:trHeight w:val="39"/>
          <w:jc w:val="center"/>
        </w:trPr>
        <w:tc>
          <w:tcPr>
            <w:tcW w:w="2323" w:type="dxa"/>
            <w:vMerge/>
            <w:shd w:val="clear" w:color="auto" w:fill="D9D9D9" w:themeFill="background1" w:themeFillShade="D9"/>
            <w:vAlign w:val="center"/>
          </w:tcPr>
          <w:p w:rsidR="00931FEC" w:rsidRDefault="00931FEC" w:rsidP="00931FEC">
            <w:pPr>
              <w:spacing w:line="276" w:lineRule="auto"/>
              <w:rPr>
                <w:rFonts w:ascii="Arial Narrow" w:hAnsi="Arial Narrow"/>
                <w:b/>
                <w:color w:val="auto"/>
                <w:sz w:val="18"/>
                <w:szCs w:val="18"/>
                <w:lang w:eastAsia="en-US"/>
              </w:rPr>
            </w:pPr>
          </w:p>
        </w:tc>
        <w:tc>
          <w:tcPr>
            <w:tcW w:w="3765" w:type="dxa"/>
            <w:gridSpan w:val="2"/>
            <w:shd w:val="clear" w:color="auto" w:fill="D9D9D9" w:themeFill="background1" w:themeFillShade="D9"/>
            <w:vAlign w:val="center"/>
          </w:tcPr>
          <w:p w:rsidR="00931FEC" w:rsidRDefault="00931FEC" w:rsidP="00931FEC">
            <w:pPr>
              <w:spacing w:line="276" w:lineRule="auto"/>
              <w:rPr>
                <w:rFonts w:ascii="Arial Narrow" w:hAnsi="Arial Narrow"/>
                <w:b/>
                <w:color w:val="auto"/>
                <w:sz w:val="18"/>
                <w:szCs w:val="18"/>
                <w:lang w:val="en-US" w:eastAsia="en-US"/>
              </w:rPr>
            </w:pPr>
            <w:r>
              <w:rPr>
                <w:rFonts w:ascii="Arial Narrow" w:hAnsi="Arial Narrow"/>
                <w:b/>
                <w:color w:val="auto"/>
                <w:sz w:val="18"/>
                <w:szCs w:val="18"/>
                <w:lang w:eastAsia="en-US"/>
              </w:rPr>
              <w:t xml:space="preserve">Вид/ </w:t>
            </w:r>
            <w:r>
              <w:rPr>
                <w:rFonts w:ascii="Arial Narrow" w:hAnsi="Arial Narrow"/>
                <w:color w:val="auto"/>
                <w:sz w:val="18"/>
                <w:szCs w:val="18"/>
                <w:lang w:val="en-US" w:eastAsia="en-US"/>
              </w:rPr>
              <w:t>Type</w:t>
            </w:r>
          </w:p>
        </w:tc>
        <w:tc>
          <w:tcPr>
            <w:tcW w:w="4686" w:type="dxa"/>
            <w:vAlign w:val="center"/>
          </w:tcPr>
          <w:p w:rsidR="00931FEC" w:rsidRPr="00126BAB" w:rsidRDefault="00931FEC" w:rsidP="00931FEC">
            <w:pPr>
              <w:keepNext/>
              <w:adjustRightInd w:val="0"/>
              <w:rPr>
                <w:rFonts w:ascii="Arial Narrow" w:hAnsi="Arial Narrow" w:cs="Arial"/>
                <w:b/>
                <w:color w:val="auto"/>
                <w:sz w:val="18"/>
                <w:szCs w:val="18"/>
                <w:lang w:val="en-US"/>
              </w:rPr>
            </w:pPr>
          </w:p>
        </w:tc>
      </w:tr>
      <w:tr w:rsidR="00931FEC" w:rsidRPr="00126BAB" w:rsidTr="00BC680F">
        <w:trPr>
          <w:cantSplit/>
          <w:trHeight w:val="39"/>
          <w:jc w:val="center"/>
        </w:trPr>
        <w:tc>
          <w:tcPr>
            <w:tcW w:w="2323" w:type="dxa"/>
            <w:vMerge/>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p>
        </w:tc>
        <w:tc>
          <w:tcPr>
            <w:tcW w:w="3765" w:type="dxa"/>
            <w:gridSpan w:val="2"/>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r>
              <w:rPr>
                <w:rFonts w:ascii="Arial Narrow" w:hAnsi="Arial Narrow"/>
                <w:b/>
                <w:color w:val="auto"/>
                <w:sz w:val="18"/>
                <w:szCs w:val="18"/>
                <w:lang w:eastAsia="en-US"/>
              </w:rPr>
              <w:t xml:space="preserve">Номер/ </w:t>
            </w:r>
            <w:r>
              <w:rPr>
                <w:rFonts w:ascii="Arial Narrow" w:hAnsi="Arial Narrow"/>
                <w:color w:val="auto"/>
                <w:sz w:val="18"/>
                <w:szCs w:val="18"/>
                <w:lang w:val="en-US" w:eastAsia="en-US"/>
              </w:rPr>
              <w:t>Number</w:t>
            </w:r>
          </w:p>
        </w:tc>
        <w:tc>
          <w:tcPr>
            <w:tcW w:w="4686" w:type="dxa"/>
            <w:vAlign w:val="center"/>
          </w:tcPr>
          <w:p w:rsidR="00931FEC" w:rsidRPr="00126BAB" w:rsidRDefault="00931FEC" w:rsidP="00931FEC">
            <w:pPr>
              <w:keepNext/>
              <w:adjustRightInd w:val="0"/>
              <w:rPr>
                <w:rFonts w:ascii="Arial Narrow" w:hAnsi="Arial Narrow" w:cs="Arial"/>
                <w:b/>
                <w:color w:val="auto"/>
                <w:sz w:val="18"/>
                <w:szCs w:val="18"/>
                <w:lang w:val="en-US"/>
              </w:rPr>
            </w:pPr>
          </w:p>
        </w:tc>
      </w:tr>
      <w:tr w:rsidR="00931FEC" w:rsidRPr="00D64191" w:rsidTr="00BC680F">
        <w:trPr>
          <w:cantSplit/>
          <w:trHeight w:val="39"/>
          <w:jc w:val="center"/>
        </w:trPr>
        <w:tc>
          <w:tcPr>
            <w:tcW w:w="2323" w:type="dxa"/>
            <w:vMerge/>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p>
        </w:tc>
        <w:tc>
          <w:tcPr>
            <w:tcW w:w="3765" w:type="dxa"/>
            <w:gridSpan w:val="2"/>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r>
              <w:rPr>
                <w:rFonts w:ascii="Arial Narrow" w:hAnsi="Arial Narrow"/>
                <w:b/>
                <w:color w:val="auto"/>
                <w:sz w:val="18"/>
                <w:szCs w:val="18"/>
                <w:lang w:eastAsia="en-US"/>
              </w:rPr>
              <w:t>Дата</w:t>
            </w:r>
            <w:r>
              <w:rPr>
                <w:rFonts w:ascii="Arial Narrow" w:hAnsi="Arial Narrow"/>
                <w:b/>
                <w:color w:val="auto"/>
                <w:sz w:val="18"/>
                <w:szCs w:val="18"/>
                <w:lang w:val="en-US" w:eastAsia="en-US"/>
              </w:rPr>
              <w:t xml:space="preserve"> </w:t>
            </w:r>
            <w:r>
              <w:rPr>
                <w:rFonts w:ascii="Arial Narrow" w:hAnsi="Arial Narrow"/>
                <w:b/>
                <w:color w:val="auto"/>
                <w:sz w:val="18"/>
                <w:szCs w:val="18"/>
                <w:lang w:eastAsia="en-US"/>
              </w:rPr>
              <w:t>выдачи</w:t>
            </w:r>
            <w:r>
              <w:rPr>
                <w:rFonts w:ascii="Arial Narrow" w:hAnsi="Arial Narrow"/>
                <w:b/>
                <w:color w:val="auto"/>
                <w:sz w:val="18"/>
                <w:szCs w:val="18"/>
                <w:lang w:val="en-US" w:eastAsia="en-US"/>
              </w:rPr>
              <w:t xml:space="preserve">/ </w:t>
            </w:r>
            <w:r>
              <w:rPr>
                <w:rFonts w:ascii="Arial Narrow" w:hAnsi="Arial Narrow" w:cs="Arial"/>
                <w:color w:val="auto"/>
                <w:sz w:val="18"/>
                <w:szCs w:val="18"/>
                <w:lang w:val="en-US" w:eastAsia="en-US"/>
              </w:rPr>
              <w:t>Date of issue</w:t>
            </w:r>
            <w:r>
              <w:rPr>
                <w:rFonts w:ascii="Arial Narrow" w:hAnsi="Arial Narrow"/>
                <w:b/>
                <w:color w:val="auto"/>
                <w:sz w:val="18"/>
                <w:szCs w:val="18"/>
                <w:lang w:val="en-US" w:eastAsia="en-US"/>
              </w:rPr>
              <w:t xml:space="preserve"> </w:t>
            </w:r>
          </w:p>
        </w:tc>
        <w:tc>
          <w:tcPr>
            <w:tcW w:w="4686" w:type="dxa"/>
            <w:vAlign w:val="center"/>
          </w:tcPr>
          <w:p w:rsidR="00931FEC" w:rsidRPr="00126BAB" w:rsidRDefault="00931FEC" w:rsidP="00931FEC">
            <w:pPr>
              <w:keepNext/>
              <w:adjustRightInd w:val="0"/>
              <w:rPr>
                <w:rFonts w:ascii="Arial Narrow" w:hAnsi="Arial Narrow" w:cs="Arial"/>
                <w:b/>
                <w:color w:val="auto"/>
                <w:sz w:val="18"/>
                <w:szCs w:val="18"/>
                <w:lang w:val="en-US"/>
              </w:rPr>
            </w:pPr>
          </w:p>
        </w:tc>
      </w:tr>
      <w:tr w:rsidR="00931FEC" w:rsidRPr="00126BAB" w:rsidTr="00BC680F">
        <w:trPr>
          <w:cantSplit/>
          <w:trHeight w:val="39"/>
          <w:jc w:val="center"/>
        </w:trPr>
        <w:tc>
          <w:tcPr>
            <w:tcW w:w="2323" w:type="dxa"/>
            <w:vMerge/>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p>
        </w:tc>
        <w:tc>
          <w:tcPr>
            <w:tcW w:w="3765" w:type="dxa"/>
            <w:gridSpan w:val="2"/>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r>
              <w:rPr>
                <w:rFonts w:ascii="Arial Narrow" w:hAnsi="Arial Narrow"/>
                <w:b/>
                <w:color w:val="auto"/>
                <w:sz w:val="18"/>
                <w:szCs w:val="18"/>
                <w:lang w:eastAsia="en-US"/>
              </w:rPr>
              <w:t xml:space="preserve">Кем выдана/ </w:t>
            </w:r>
            <w:proofErr w:type="spellStart"/>
            <w:r>
              <w:rPr>
                <w:rFonts w:ascii="Arial Narrow" w:hAnsi="Arial Narrow" w:cs="Arial"/>
                <w:color w:val="auto"/>
                <w:sz w:val="18"/>
                <w:szCs w:val="18"/>
                <w:lang w:eastAsia="en-US"/>
              </w:rPr>
              <w:t>Issued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by</w:t>
            </w:r>
            <w:proofErr w:type="spellEnd"/>
          </w:p>
        </w:tc>
        <w:tc>
          <w:tcPr>
            <w:tcW w:w="4686" w:type="dxa"/>
            <w:vAlign w:val="center"/>
          </w:tcPr>
          <w:p w:rsidR="00931FEC" w:rsidRPr="00126BAB" w:rsidRDefault="00931FEC" w:rsidP="00931FEC">
            <w:pPr>
              <w:keepNext/>
              <w:adjustRightInd w:val="0"/>
              <w:rPr>
                <w:rFonts w:ascii="Arial Narrow" w:hAnsi="Arial Narrow" w:cs="Arial"/>
                <w:b/>
                <w:color w:val="auto"/>
                <w:sz w:val="18"/>
                <w:szCs w:val="18"/>
                <w:lang w:val="en-US"/>
              </w:rPr>
            </w:pPr>
          </w:p>
        </w:tc>
      </w:tr>
      <w:tr w:rsidR="00931FEC" w:rsidRPr="00126BAB" w:rsidTr="00BC680F">
        <w:trPr>
          <w:cantSplit/>
          <w:trHeight w:val="39"/>
          <w:jc w:val="center"/>
        </w:trPr>
        <w:tc>
          <w:tcPr>
            <w:tcW w:w="2323" w:type="dxa"/>
            <w:vMerge/>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p>
        </w:tc>
        <w:tc>
          <w:tcPr>
            <w:tcW w:w="3765" w:type="dxa"/>
            <w:gridSpan w:val="2"/>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r>
              <w:rPr>
                <w:rFonts w:ascii="Arial Narrow" w:hAnsi="Arial Narrow"/>
                <w:b/>
                <w:color w:val="auto"/>
                <w:sz w:val="18"/>
                <w:szCs w:val="18"/>
                <w:lang w:eastAsia="en-US"/>
              </w:rPr>
              <w:t xml:space="preserve">Срок действия/ </w:t>
            </w:r>
            <w:proofErr w:type="spellStart"/>
            <w:r>
              <w:rPr>
                <w:rFonts w:ascii="Arial Narrow" w:hAnsi="Arial Narrow" w:cs="Arial"/>
                <w:color w:val="auto"/>
                <w:sz w:val="18"/>
                <w:szCs w:val="18"/>
                <w:lang w:eastAsia="en-US"/>
              </w:rPr>
              <w:t>Expire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date</w:t>
            </w:r>
            <w:proofErr w:type="spellEnd"/>
          </w:p>
        </w:tc>
        <w:tc>
          <w:tcPr>
            <w:tcW w:w="4686" w:type="dxa"/>
            <w:vAlign w:val="center"/>
          </w:tcPr>
          <w:p w:rsidR="00931FEC" w:rsidRPr="00126BAB" w:rsidRDefault="00931FEC" w:rsidP="00931FEC">
            <w:pPr>
              <w:keepNext/>
              <w:adjustRightInd w:val="0"/>
              <w:rPr>
                <w:rFonts w:ascii="Arial Narrow" w:hAnsi="Arial Narrow" w:cs="Arial"/>
                <w:b/>
                <w:color w:val="auto"/>
                <w:sz w:val="18"/>
                <w:szCs w:val="18"/>
                <w:lang w:val="en-US"/>
              </w:rPr>
            </w:pPr>
          </w:p>
        </w:tc>
      </w:tr>
      <w:tr w:rsidR="00931FEC" w:rsidRPr="00126BAB" w:rsidTr="00BC680F">
        <w:trPr>
          <w:cantSplit/>
          <w:trHeight w:val="39"/>
          <w:jc w:val="center"/>
        </w:trPr>
        <w:tc>
          <w:tcPr>
            <w:tcW w:w="2323" w:type="dxa"/>
            <w:vMerge/>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lang w:val="en-US"/>
              </w:rPr>
            </w:pPr>
          </w:p>
        </w:tc>
        <w:tc>
          <w:tcPr>
            <w:tcW w:w="3765" w:type="dxa"/>
            <w:gridSpan w:val="2"/>
            <w:shd w:val="clear" w:color="auto" w:fill="D9D9D9" w:themeFill="background1" w:themeFillShade="D9"/>
            <w:vAlign w:val="center"/>
          </w:tcPr>
          <w:p w:rsidR="00931FEC" w:rsidRPr="00126BAB" w:rsidRDefault="00931FEC" w:rsidP="00931FEC">
            <w:pPr>
              <w:widowControl w:val="0"/>
              <w:rPr>
                <w:rFonts w:ascii="Arial Narrow" w:hAnsi="Arial Narrow" w:cs="Arial"/>
                <w:b/>
                <w:color w:val="auto"/>
                <w:sz w:val="18"/>
                <w:szCs w:val="18"/>
              </w:rPr>
            </w:pPr>
            <w:r>
              <w:rPr>
                <w:rFonts w:ascii="Arial Narrow" w:hAnsi="Arial Narrow"/>
                <w:b/>
                <w:color w:val="auto"/>
                <w:sz w:val="18"/>
                <w:szCs w:val="18"/>
                <w:lang w:eastAsia="en-US"/>
              </w:rPr>
              <w:t xml:space="preserve">Перечень видов лицензируемой деятельности/ </w:t>
            </w:r>
            <w:r>
              <w:rPr>
                <w:rFonts w:ascii="Arial Narrow" w:hAnsi="Arial Narrow" w:cs="Arial"/>
                <w:color w:val="auto"/>
                <w:sz w:val="18"/>
                <w:szCs w:val="18"/>
                <w:lang w:val="en-US" w:eastAsia="en-US"/>
              </w:rPr>
              <w:t>List</w:t>
            </w:r>
            <w:r w:rsidRPr="00126BAB">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126BAB">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l</w:t>
            </w:r>
            <w:proofErr w:type="spellStart"/>
            <w:r>
              <w:rPr>
                <w:rFonts w:ascii="Arial Narrow" w:hAnsi="Arial Narrow" w:cs="Arial"/>
                <w:color w:val="auto"/>
                <w:sz w:val="18"/>
                <w:szCs w:val="18"/>
                <w:lang w:eastAsia="en-US"/>
              </w:rPr>
              <w:t>icensed</w:t>
            </w:r>
            <w:proofErr w:type="spellEnd"/>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activities</w:t>
            </w:r>
          </w:p>
        </w:tc>
        <w:tc>
          <w:tcPr>
            <w:tcW w:w="4686" w:type="dxa"/>
            <w:vAlign w:val="center"/>
          </w:tcPr>
          <w:p w:rsidR="00931FEC" w:rsidRPr="00126BAB" w:rsidRDefault="00931FEC" w:rsidP="00931FEC">
            <w:pPr>
              <w:keepNext/>
              <w:adjustRightInd w:val="0"/>
              <w:rPr>
                <w:rFonts w:ascii="Arial Narrow" w:hAnsi="Arial Narrow" w:cs="Arial"/>
                <w:b/>
                <w:color w:val="auto"/>
                <w:sz w:val="18"/>
                <w:szCs w:val="18"/>
              </w:rPr>
            </w:pPr>
          </w:p>
        </w:tc>
      </w:tr>
      <w:tr w:rsidR="00931FEC" w:rsidRPr="00D64191" w:rsidTr="00BC680F">
        <w:trPr>
          <w:cantSplit/>
          <w:trHeight w:val="39"/>
          <w:jc w:val="center"/>
        </w:trPr>
        <w:tc>
          <w:tcPr>
            <w:tcW w:w="6088" w:type="dxa"/>
            <w:gridSpan w:val="3"/>
            <w:shd w:val="clear" w:color="auto" w:fill="D9D9D9" w:themeFill="background1" w:themeFillShade="D9"/>
            <w:vAlign w:val="center"/>
          </w:tcPr>
          <w:p w:rsidR="00931FEC" w:rsidRDefault="00931FEC" w:rsidP="00931FEC">
            <w:pPr>
              <w:widowControl w:val="0"/>
              <w:rPr>
                <w:rFonts w:ascii="Arial Narrow" w:hAnsi="Arial Narrow"/>
                <w:b/>
                <w:color w:val="auto"/>
                <w:sz w:val="18"/>
                <w:szCs w:val="18"/>
              </w:rPr>
            </w:pPr>
            <w:r>
              <w:rPr>
                <w:rFonts w:ascii="Arial Narrow" w:hAnsi="Arial Narrow"/>
                <w:b/>
                <w:color w:val="auto"/>
                <w:sz w:val="18"/>
                <w:szCs w:val="18"/>
              </w:rPr>
              <w:t>Д</w:t>
            </w:r>
            <w:r w:rsidRPr="00BC59C3">
              <w:rPr>
                <w:rFonts w:ascii="Arial Narrow" w:hAnsi="Arial Narrow"/>
                <w:b/>
                <w:color w:val="auto"/>
                <w:sz w:val="18"/>
                <w:szCs w:val="18"/>
              </w:rPr>
              <w:t xml:space="preserve">оменное имя, указатель страницы сайта в сети </w:t>
            </w:r>
            <w:r>
              <w:rPr>
                <w:rFonts w:ascii="Arial Narrow" w:hAnsi="Arial Narrow"/>
                <w:b/>
                <w:color w:val="auto"/>
                <w:sz w:val="18"/>
                <w:szCs w:val="18"/>
              </w:rPr>
              <w:t>«</w:t>
            </w:r>
            <w:r w:rsidRPr="00BC59C3">
              <w:rPr>
                <w:rFonts w:ascii="Arial Narrow" w:hAnsi="Arial Narrow"/>
                <w:b/>
                <w:color w:val="auto"/>
                <w:sz w:val="18"/>
                <w:szCs w:val="18"/>
              </w:rPr>
              <w:t>Интернет</w:t>
            </w:r>
            <w:r>
              <w:rPr>
                <w:rFonts w:ascii="Arial Narrow" w:hAnsi="Arial Narrow"/>
                <w:b/>
                <w:color w:val="auto"/>
                <w:sz w:val="18"/>
                <w:szCs w:val="18"/>
              </w:rPr>
              <w:t>»</w:t>
            </w:r>
            <w:r w:rsidRPr="00BC59C3">
              <w:rPr>
                <w:rFonts w:ascii="Arial Narrow" w:hAnsi="Arial Narrow"/>
                <w:b/>
                <w:color w:val="auto"/>
                <w:sz w:val="18"/>
                <w:szCs w:val="18"/>
              </w:rPr>
              <w:t>, с использованием которых оказываются услуги (при наличии)</w:t>
            </w:r>
            <w:r>
              <w:rPr>
                <w:rFonts w:ascii="Arial Narrow" w:hAnsi="Arial Narrow"/>
                <w:b/>
                <w:color w:val="auto"/>
                <w:sz w:val="18"/>
                <w:szCs w:val="18"/>
              </w:rPr>
              <w:t xml:space="preserve">/ </w:t>
            </w:r>
          </w:p>
          <w:p w:rsidR="00931FEC" w:rsidRPr="00300C88" w:rsidRDefault="00931FEC" w:rsidP="00931FEC">
            <w:pPr>
              <w:widowControl w:val="0"/>
              <w:rPr>
                <w:rFonts w:ascii="Arial Narrow" w:hAnsi="Arial Narrow"/>
                <w:b/>
                <w:color w:val="auto"/>
                <w:sz w:val="18"/>
                <w:szCs w:val="18"/>
                <w:lang w:val="en-US" w:eastAsia="en-US"/>
              </w:rPr>
            </w:pPr>
            <w:r w:rsidRPr="00BC59C3">
              <w:rPr>
                <w:rFonts w:ascii="Arial Narrow" w:hAnsi="Arial Narrow"/>
                <w:color w:val="auto"/>
                <w:sz w:val="18"/>
                <w:szCs w:val="18"/>
                <w:lang w:val="en-US"/>
              </w:rPr>
              <w:t>Domain</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name</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the</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website</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use</w:t>
            </w:r>
            <w:r>
              <w:rPr>
                <w:rFonts w:ascii="Arial Narrow" w:hAnsi="Arial Narrow"/>
                <w:color w:val="auto"/>
                <w:sz w:val="18"/>
                <w:szCs w:val="18"/>
                <w:lang w:val="en-US"/>
              </w:rPr>
              <w:t>d</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for</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services</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providing</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if</w:t>
            </w:r>
            <w:r w:rsidRPr="00300C88">
              <w:rPr>
                <w:rFonts w:ascii="Arial Narrow" w:hAnsi="Arial Narrow"/>
                <w:color w:val="auto"/>
                <w:sz w:val="18"/>
                <w:szCs w:val="18"/>
                <w:lang w:val="en-US"/>
              </w:rPr>
              <w:t xml:space="preserve"> </w:t>
            </w:r>
            <w:r w:rsidRPr="00BC59C3">
              <w:rPr>
                <w:rFonts w:ascii="Arial Narrow" w:hAnsi="Arial Narrow"/>
                <w:color w:val="auto"/>
                <w:sz w:val="18"/>
                <w:szCs w:val="18"/>
                <w:lang w:val="en-US"/>
              </w:rPr>
              <w:t>any</w:t>
            </w:r>
            <w:r w:rsidRPr="00300C88">
              <w:rPr>
                <w:rFonts w:ascii="Arial Narrow" w:hAnsi="Arial Narrow"/>
                <w:color w:val="auto"/>
                <w:sz w:val="18"/>
                <w:szCs w:val="18"/>
                <w:lang w:val="en-US"/>
              </w:rPr>
              <w:t>)</w:t>
            </w:r>
          </w:p>
        </w:tc>
        <w:tc>
          <w:tcPr>
            <w:tcW w:w="4686" w:type="dxa"/>
            <w:vAlign w:val="center"/>
          </w:tcPr>
          <w:p w:rsidR="00931FEC" w:rsidRPr="00300C88" w:rsidRDefault="00D64191" w:rsidP="00931FEC">
            <w:pPr>
              <w:keepNext/>
              <w:adjustRightInd w:val="0"/>
              <w:rPr>
                <w:rFonts w:ascii="Arial Narrow" w:hAnsi="Arial Narrow" w:cs="Arial"/>
                <w:b/>
                <w:color w:val="auto"/>
                <w:sz w:val="18"/>
                <w:szCs w:val="18"/>
                <w:lang w:val="en-US"/>
              </w:rPr>
            </w:pPr>
            <w:r w:rsidRPr="00D64191">
              <w:rPr>
                <w:rFonts w:ascii="Arial Narrow" w:hAnsi="Arial Narrow" w:cs="Arial"/>
                <w:color w:val="auto"/>
                <w:sz w:val="16"/>
                <w:szCs w:val="18"/>
              </w:rPr>
              <w:t xml:space="preserve">{{ </w:t>
            </w:r>
            <w:proofErr w:type="spellStart"/>
            <w:r w:rsidRPr="00D64191">
              <w:rPr>
                <w:rFonts w:ascii="Arial Narrow" w:hAnsi="Arial Narrow" w:cs="Arial"/>
                <w:color w:val="auto"/>
                <w:sz w:val="16"/>
                <w:szCs w:val="18"/>
              </w:rPr>
              <w:t>Адрес_сайта</w:t>
            </w:r>
            <w:proofErr w:type="spellEnd"/>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1E79B4" w:rsidRPr="00DD2D5A" w:rsidTr="00BC680F">
        <w:trPr>
          <w:cantSplit/>
          <w:trHeight w:val="20"/>
          <w:jc w:val="center"/>
        </w:trPr>
        <w:tc>
          <w:tcPr>
            <w:tcW w:w="2323" w:type="dxa"/>
            <w:vMerge w:val="restart"/>
            <w:shd w:val="clear" w:color="auto" w:fill="D9D9D9" w:themeFill="background1" w:themeFillShade="D9"/>
            <w:vAlign w:val="center"/>
          </w:tcPr>
          <w:p w:rsidR="001E79B4" w:rsidRDefault="001E79B4" w:rsidP="001E79B4">
            <w:pPr>
              <w:widowControl w:val="0"/>
              <w:adjustRightInd w:val="0"/>
              <w:rPr>
                <w:rFonts w:ascii="Arial Narrow" w:hAnsi="Arial Narrow" w:cs="Arial"/>
                <w:b/>
                <w:color w:val="auto"/>
                <w:sz w:val="18"/>
                <w:szCs w:val="18"/>
                <w:lang w:val="en-US"/>
              </w:rPr>
            </w:pPr>
            <w:r w:rsidRPr="00DD2D5A">
              <w:rPr>
                <w:rFonts w:ascii="Arial Narrow" w:hAnsi="Arial Narrow" w:cs="Arial"/>
                <w:b/>
                <w:color w:val="auto"/>
                <w:sz w:val="18"/>
                <w:szCs w:val="18"/>
              </w:rPr>
              <w:t>Контактная информация</w:t>
            </w:r>
            <w:r>
              <w:rPr>
                <w:rFonts w:ascii="Arial Narrow" w:hAnsi="Arial Narrow" w:cs="Arial"/>
                <w:b/>
                <w:color w:val="auto"/>
                <w:sz w:val="18"/>
                <w:szCs w:val="18"/>
                <w:lang w:val="en-US"/>
              </w:rPr>
              <w:t xml:space="preserve">/ </w:t>
            </w:r>
          </w:p>
          <w:p w:rsidR="001E79B4" w:rsidRPr="00072F4A" w:rsidRDefault="001E79B4" w:rsidP="001E79B4">
            <w:pPr>
              <w:widowControl w:val="0"/>
              <w:adjustRightInd w:val="0"/>
              <w:rPr>
                <w:rFonts w:ascii="Arial Narrow" w:hAnsi="Arial Narrow" w:cs="Arial"/>
                <w:b/>
                <w:color w:val="auto"/>
                <w:sz w:val="18"/>
                <w:szCs w:val="18"/>
                <w:lang w:val="en-US"/>
              </w:rPr>
            </w:pPr>
            <w:r w:rsidRPr="00072F4A">
              <w:rPr>
                <w:rFonts w:ascii="Arial Narrow" w:hAnsi="Arial Narrow" w:cs="Arial"/>
                <w:color w:val="auto"/>
                <w:sz w:val="18"/>
                <w:szCs w:val="18"/>
                <w:lang w:val="en-US"/>
              </w:rPr>
              <w:t>Contacts</w:t>
            </w:r>
          </w:p>
        </w:tc>
        <w:tc>
          <w:tcPr>
            <w:tcW w:w="3765" w:type="dxa"/>
            <w:gridSpan w:val="2"/>
            <w:shd w:val="clear" w:color="auto" w:fill="D9D9D9" w:themeFill="background1" w:themeFillShade="D9"/>
            <w:vAlign w:val="center"/>
          </w:tcPr>
          <w:p w:rsidR="001E79B4" w:rsidRPr="00072F4A" w:rsidRDefault="001E79B4" w:rsidP="001E79B4">
            <w:pPr>
              <w:widowControl w:val="0"/>
              <w:rPr>
                <w:rFonts w:ascii="Arial Narrow" w:hAnsi="Arial Narrow" w:cs="Arial"/>
                <w:b/>
                <w:color w:val="auto"/>
                <w:sz w:val="18"/>
                <w:szCs w:val="18"/>
                <w:lang w:val="en-US"/>
              </w:rPr>
            </w:pPr>
            <w:r w:rsidRPr="00DD2D5A">
              <w:rPr>
                <w:rFonts w:ascii="Arial Narrow" w:hAnsi="Arial Narrow" w:cs="Arial"/>
                <w:b/>
                <w:color w:val="auto"/>
                <w:sz w:val="18"/>
                <w:szCs w:val="18"/>
              </w:rPr>
              <w:t>Номер телефона</w:t>
            </w:r>
            <w:r>
              <w:rPr>
                <w:rFonts w:ascii="Arial Narrow" w:hAnsi="Arial Narrow" w:cs="Arial"/>
                <w:b/>
                <w:color w:val="auto"/>
                <w:sz w:val="18"/>
                <w:szCs w:val="18"/>
                <w:lang w:val="en-US"/>
              </w:rPr>
              <w:t>/</w:t>
            </w:r>
            <w:r w:rsidRPr="00072F4A">
              <w:rPr>
                <w:rFonts w:ascii="Arial Narrow" w:hAnsi="Arial Narrow" w:cs="Arial"/>
                <w:b/>
                <w:color w:val="auto"/>
                <w:sz w:val="18"/>
                <w:szCs w:val="18"/>
                <w:lang w:val="en-US"/>
              </w:rPr>
              <w:t xml:space="preserve"> </w:t>
            </w:r>
            <w:r w:rsidRPr="002D5793">
              <w:rPr>
                <w:rFonts w:ascii="Arial Narrow" w:hAnsi="Arial Narrow" w:cs="Arial"/>
                <w:color w:val="auto"/>
                <w:sz w:val="18"/>
                <w:szCs w:val="18"/>
                <w:lang w:val="en-US"/>
              </w:rPr>
              <w:t>P</w:t>
            </w:r>
            <w:r w:rsidRPr="00072F4A">
              <w:rPr>
                <w:rFonts w:ascii="Arial Narrow" w:hAnsi="Arial Narrow" w:cs="Arial"/>
                <w:color w:val="auto"/>
                <w:sz w:val="18"/>
                <w:szCs w:val="18"/>
                <w:lang w:val="en-US"/>
              </w:rPr>
              <w:t>hone</w:t>
            </w:r>
          </w:p>
        </w:tc>
        <w:tc>
          <w:tcPr>
            <w:tcW w:w="4686" w:type="dxa"/>
            <w:shd w:val="clear" w:color="auto" w:fill="auto"/>
            <w:vAlign w:val="center"/>
          </w:tcPr>
          <w:p w:rsidR="001E79B4" w:rsidRPr="00D97FE1" w:rsidRDefault="00D64191" w:rsidP="00D64191">
            <w:pPr>
              <w:keepNext/>
              <w:adjustRightInd w:val="0"/>
              <w:rPr>
                <w:rFonts w:ascii="Arial Narrow" w:hAnsi="Arial Narrow" w:cs="Arial"/>
                <w:color w:val="auto"/>
                <w:sz w:val="16"/>
                <w:szCs w:val="18"/>
              </w:rPr>
            </w:pPr>
            <w:r w:rsidRPr="00D64191">
              <w:rPr>
                <w:rFonts w:ascii="Arial Narrow" w:hAnsi="Arial Narrow" w:cs="Arial"/>
                <w:color w:val="auto"/>
                <w:sz w:val="16"/>
                <w:szCs w:val="18"/>
              </w:rPr>
              <w:t xml:space="preserve">{{ </w:t>
            </w:r>
            <w:r>
              <w:rPr>
                <w:rFonts w:ascii="Arial Narrow" w:hAnsi="Arial Narrow" w:cs="Arial"/>
                <w:color w:val="auto"/>
                <w:sz w:val="16"/>
                <w:szCs w:val="18"/>
              </w:rPr>
              <w:t>Телефон</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1E79B4" w:rsidRPr="00DD2D5A" w:rsidTr="00BC680F">
        <w:trPr>
          <w:cantSplit/>
          <w:trHeight w:val="20"/>
          <w:jc w:val="center"/>
        </w:trPr>
        <w:tc>
          <w:tcPr>
            <w:tcW w:w="2323" w:type="dxa"/>
            <w:vMerge/>
            <w:shd w:val="clear" w:color="auto" w:fill="BFBFBF" w:themeFill="background1" w:themeFillShade="BF"/>
            <w:vAlign w:val="center"/>
          </w:tcPr>
          <w:p w:rsidR="001E79B4" w:rsidRPr="00DD2D5A" w:rsidRDefault="001E79B4" w:rsidP="001E79B4">
            <w:pPr>
              <w:widowControl w:val="0"/>
              <w:adjustRightInd w:val="0"/>
              <w:rPr>
                <w:rFonts w:ascii="Arial Narrow" w:hAnsi="Arial Narrow" w:cs="Arial"/>
                <w:b/>
                <w:color w:val="auto"/>
                <w:sz w:val="18"/>
                <w:szCs w:val="18"/>
              </w:rPr>
            </w:pPr>
          </w:p>
        </w:tc>
        <w:tc>
          <w:tcPr>
            <w:tcW w:w="3765" w:type="dxa"/>
            <w:gridSpan w:val="2"/>
            <w:shd w:val="clear" w:color="auto" w:fill="D9D9D9" w:themeFill="background1" w:themeFillShade="D9"/>
            <w:vAlign w:val="center"/>
          </w:tcPr>
          <w:p w:rsidR="001E79B4" w:rsidRPr="00072F4A" w:rsidRDefault="001E79B4" w:rsidP="001E79B4">
            <w:pPr>
              <w:widowControl w:val="0"/>
              <w:rPr>
                <w:rFonts w:ascii="Arial Narrow" w:hAnsi="Arial Narrow" w:cs="Arial"/>
                <w:b/>
                <w:color w:val="auto"/>
                <w:sz w:val="18"/>
                <w:szCs w:val="18"/>
                <w:lang w:val="en-US"/>
              </w:rPr>
            </w:pPr>
            <w:r w:rsidRPr="00DD2D5A">
              <w:rPr>
                <w:rFonts w:ascii="Arial Narrow" w:hAnsi="Arial Narrow" w:cs="Arial"/>
                <w:b/>
                <w:color w:val="auto"/>
                <w:sz w:val="18"/>
                <w:szCs w:val="18"/>
              </w:rPr>
              <w:t>Факс</w:t>
            </w:r>
            <w:r>
              <w:rPr>
                <w:rFonts w:ascii="Arial Narrow" w:hAnsi="Arial Narrow" w:cs="Arial"/>
                <w:b/>
                <w:color w:val="auto"/>
                <w:sz w:val="18"/>
                <w:szCs w:val="18"/>
                <w:lang w:val="en-US"/>
              </w:rPr>
              <w:t xml:space="preserve">/ </w:t>
            </w:r>
            <w:r w:rsidRPr="00072F4A">
              <w:rPr>
                <w:rFonts w:ascii="Arial Narrow" w:hAnsi="Arial Narrow" w:cs="Arial"/>
                <w:color w:val="auto"/>
                <w:sz w:val="18"/>
                <w:szCs w:val="18"/>
                <w:lang w:val="en-US"/>
              </w:rPr>
              <w:t>Fax</w:t>
            </w:r>
          </w:p>
        </w:tc>
        <w:tc>
          <w:tcPr>
            <w:tcW w:w="4686" w:type="dxa"/>
            <w:shd w:val="clear" w:color="auto" w:fill="auto"/>
            <w:vAlign w:val="center"/>
          </w:tcPr>
          <w:p w:rsidR="001E79B4" w:rsidRPr="00D97FE1" w:rsidRDefault="001E79B4" w:rsidP="001E79B4">
            <w:pPr>
              <w:keepNext/>
              <w:adjustRightInd w:val="0"/>
              <w:rPr>
                <w:rFonts w:ascii="Arial Narrow" w:hAnsi="Arial Narrow" w:cs="Arial"/>
                <w:color w:val="auto"/>
                <w:sz w:val="16"/>
                <w:szCs w:val="18"/>
                <w:lang w:val="en-US"/>
              </w:rPr>
            </w:pPr>
            <w:r w:rsidRPr="00D97FE1">
              <w:rPr>
                <w:rFonts w:ascii="Arial Narrow" w:hAnsi="Arial Narrow" w:cs="Arial"/>
                <w:color w:val="auto"/>
                <w:sz w:val="16"/>
                <w:szCs w:val="18"/>
                <w:lang w:val="en-US"/>
              </w:rPr>
              <w:t xml:space="preserve"> </w:t>
            </w:r>
          </w:p>
        </w:tc>
      </w:tr>
      <w:tr w:rsidR="001E79B4" w:rsidRPr="00DD2D5A" w:rsidTr="00BC680F">
        <w:trPr>
          <w:cantSplit/>
          <w:trHeight w:val="20"/>
          <w:jc w:val="center"/>
        </w:trPr>
        <w:tc>
          <w:tcPr>
            <w:tcW w:w="2323" w:type="dxa"/>
            <w:vMerge/>
            <w:shd w:val="clear" w:color="auto" w:fill="BFBFBF" w:themeFill="background1" w:themeFillShade="BF"/>
            <w:vAlign w:val="center"/>
          </w:tcPr>
          <w:p w:rsidR="001E79B4" w:rsidRPr="00DD2D5A" w:rsidRDefault="001E79B4" w:rsidP="001E79B4">
            <w:pPr>
              <w:widowControl w:val="0"/>
              <w:adjustRightInd w:val="0"/>
              <w:rPr>
                <w:rFonts w:ascii="Arial Narrow" w:hAnsi="Arial Narrow" w:cs="Arial"/>
                <w:b/>
                <w:color w:val="auto"/>
                <w:sz w:val="18"/>
                <w:szCs w:val="18"/>
              </w:rPr>
            </w:pPr>
          </w:p>
        </w:tc>
        <w:tc>
          <w:tcPr>
            <w:tcW w:w="3765" w:type="dxa"/>
            <w:gridSpan w:val="2"/>
            <w:shd w:val="clear" w:color="auto" w:fill="D9D9D9" w:themeFill="background1" w:themeFillShade="D9"/>
            <w:vAlign w:val="center"/>
          </w:tcPr>
          <w:p w:rsidR="001E79B4" w:rsidRPr="00072F4A" w:rsidRDefault="001E79B4" w:rsidP="001E79B4">
            <w:pPr>
              <w:widowControl w:val="0"/>
              <w:rPr>
                <w:rFonts w:ascii="Arial Narrow" w:hAnsi="Arial Narrow" w:cs="Arial"/>
                <w:b/>
                <w:color w:val="auto"/>
                <w:sz w:val="18"/>
                <w:szCs w:val="18"/>
              </w:rPr>
            </w:pPr>
            <w:r w:rsidRPr="00DD2D5A">
              <w:rPr>
                <w:rFonts w:ascii="Arial Narrow" w:hAnsi="Arial Narrow" w:cs="Arial"/>
                <w:b/>
                <w:color w:val="auto"/>
                <w:sz w:val="18"/>
                <w:szCs w:val="18"/>
              </w:rPr>
              <w:t>Адрес электронной почты</w:t>
            </w:r>
            <w:r w:rsidRPr="00072F4A">
              <w:rPr>
                <w:rFonts w:ascii="Arial Narrow" w:hAnsi="Arial Narrow" w:cs="Arial"/>
                <w:b/>
                <w:color w:val="auto"/>
                <w:sz w:val="18"/>
                <w:szCs w:val="18"/>
              </w:rPr>
              <w:t xml:space="preserve">/ </w:t>
            </w:r>
            <w:r w:rsidRPr="00072F4A">
              <w:rPr>
                <w:rFonts w:ascii="Arial Narrow" w:hAnsi="Arial Narrow" w:cs="Arial"/>
                <w:color w:val="auto"/>
                <w:sz w:val="18"/>
                <w:szCs w:val="18"/>
                <w:lang w:val="en-US"/>
              </w:rPr>
              <w:t>e</w:t>
            </w:r>
            <w:r w:rsidRPr="00072F4A">
              <w:rPr>
                <w:rFonts w:ascii="Arial Narrow" w:hAnsi="Arial Narrow" w:cs="Arial"/>
                <w:color w:val="auto"/>
                <w:sz w:val="18"/>
                <w:szCs w:val="18"/>
              </w:rPr>
              <w:t>-</w:t>
            </w:r>
            <w:r w:rsidRPr="00072F4A">
              <w:rPr>
                <w:rFonts w:ascii="Arial Narrow" w:hAnsi="Arial Narrow" w:cs="Arial"/>
                <w:color w:val="auto"/>
                <w:sz w:val="18"/>
                <w:szCs w:val="18"/>
                <w:lang w:val="en-US"/>
              </w:rPr>
              <w:t>mail</w:t>
            </w:r>
          </w:p>
        </w:tc>
        <w:tc>
          <w:tcPr>
            <w:tcW w:w="4686" w:type="dxa"/>
            <w:shd w:val="clear" w:color="auto" w:fill="auto"/>
            <w:vAlign w:val="center"/>
          </w:tcPr>
          <w:p w:rsidR="001E79B4" w:rsidRPr="00D97FE1" w:rsidRDefault="00D64191" w:rsidP="009168F1">
            <w:pPr>
              <w:keepNext/>
              <w:adjustRightInd w:val="0"/>
              <w:rPr>
                <w:rFonts w:ascii="Arial Narrow" w:hAnsi="Arial Narrow" w:cs="Arial"/>
                <w:color w:val="auto"/>
                <w:sz w:val="16"/>
                <w:szCs w:val="18"/>
              </w:rPr>
            </w:pPr>
            <w:r w:rsidRPr="00D64191">
              <w:rPr>
                <w:rFonts w:ascii="Arial Narrow" w:hAnsi="Arial Narrow" w:cs="Arial"/>
                <w:color w:val="auto"/>
                <w:sz w:val="16"/>
                <w:szCs w:val="18"/>
              </w:rPr>
              <w:t xml:space="preserve">{{ </w:t>
            </w:r>
            <w:proofErr w:type="spellStart"/>
            <w:r w:rsidRPr="00D64191">
              <w:rPr>
                <w:rFonts w:ascii="Arial Narrow" w:hAnsi="Arial Narrow" w:cs="Arial"/>
                <w:color w:val="auto"/>
                <w:sz w:val="16"/>
                <w:szCs w:val="18"/>
              </w:rPr>
              <w:t>Эл_почта</w:t>
            </w:r>
            <w:proofErr w:type="spellEnd"/>
            <w:r w:rsidRPr="00D64191">
              <w:rPr>
                <w:rFonts w:ascii="Arial Narrow" w:hAnsi="Arial Narrow" w:cs="Arial"/>
                <w:color w:val="auto"/>
                <w:sz w:val="16"/>
                <w:szCs w:val="18"/>
              </w:rPr>
              <w:t>}}</w:t>
            </w:r>
          </w:p>
        </w:tc>
      </w:tr>
      <w:tr w:rsidR="001E79B4" w:rsidRPr="00DD2D5A" w:rsidTr="00BC680F">
        <w:trPr>
          <w:cantSplit/>
          <w:trHeight w:val="20"/>
          <w:jc w:val="center"/>
        </w:trPr>
        <w:tc>
          <w:tcPr>
            <w:tcW w:w="2323" w:type="dxa"/>
            <w:vMerge/>
            <w:tcBorders>
              <w:bottom w:val="single" w:sz="6" w:space="0" w:color="auto"/>
            </w:tcBorders>
            <w:shd w:val="clear" w:color="auto" w:fill="BFBFBF" w:themeFill="background1" w:themeFillShade="BF"/>
            <w:vAlign w:val="center"/>
          </w:tcPr>
          <w:p w:rsidR="001E79B4" w:rsidRPr="00DD2D5A" w:rsidRDefault="001E79B4" w:rsidP="001E79B4">
            <w:pPr>
              <w:widowControl w:val="0"/>
              <w:adjustRightInd w:val="0"/>
              <w:rPr>
                <w:rFonts w:ascii="Arial Narrow" w:hAnsi="Arial Narrow" w:cs="Arial"/>
                <w:b/>
                <w:color w:val="auto"/>
                <w:sz w:val="18"/>
                <w:szCs w:val="18"/>
              </w:rPr>
            </w:pPr>
          </w:p>
        </w:tc>
        <w:tc>
          <w:tcPr>
            <w:tcW w:w="3765" w:type="dxa"/>
            <w:gridSpan w:val="2"/>
            <w:tcBorders>
              <w:bottom w:val="single" w:sz="6" w:space="0" w:color="auto"/>
            </w:tcBorders>
            <w:shd w:val="clear" w:color="auto" w:fill="D9D9D9" w:themeFill="background1" w:themeFillShade="D9"/>
            <w:vAlign w:val="center"/>
          </w:tcPr>
          <w:p w:rsidR="001E79B4" w:rsidRPr="00072F4A" w:rsidRDefault="001E79B4" w:rsidP="001E79B4">
            <w:pPr>
              <w:widowControl w:val="0"/>
              <w:rPr>
                <w:rFonts w:ascii="Arial Narrow" w:hAnsi="Arial Narrow" w:cs="Arial"/>
                <w:b/>
                <w:color w:val="auto"/>
                <w:sz w:val="18"/>
                <w:szCs w:val="18"/>
                <w:lang w:val="en-US"/>
              </w:rPr>
            </w:pPr>
            <w:r w:rsidRPr="00DD2D5A">
              <w:rPr>
                <w:rFonts w:ascii="Arial Narrow" w:hAnsi="Arial Narrow" w:cs="Arial"/>
                <w:b/>
                <w:color w:val="auto"/>
                <w:sz w:val="18"/>
                <w:szCs w:val="18"/>
              </w:rPr>
              <w:t>Почтовый адрес</w:t>
            </w:r>
            <w:r>
              <w:rPr>
                <w:rFonts w:ascii="Arial Narrow" w:hAnsi="Arial Narrow" w:cs="Arial"/>
                <w:b/>
                <w:color w:val="auto"/>
                <w:sz w:val="18"/>
                <w:szCs w:val="18"/>
                <w:lang w:val="en-US"/>
              </w:rPr>
              <w:t xml:space="preserve">/ </w:t>
            </w:r>
            <w:r w:rsidRPr="00072F4A">
              <w:rPr>
                <w:rFonts w:ascii="Arial Narrow" w:hAnsi="Arial Narrow" w:cs="Arial"/>
                <w:color w:val="auto"/>
                <w:sz w:val="18"/>
                <w:szCs w:val="18"/>
                <w:lang w:val="en-US"/>
              </w:rPr>
              <w:t>Postal address</w:t>
            </w:r>
          </w:p>
        </w:tc>
        <w:tc>
          <w:tcPr>
            <w:tcW w:w="4686" w:type="dxa"/>
            <w:tcBorders>
              <w:bottom w:val="single" w:sz="6" w:space="0" w:color="auto"/>
            </w:tcBorders>
            <w:shd w:val="clear" w:color="auto" w:fill="auto"/>
            <w:vAlign w:val="center"/>
          </w:tcPr>
          <w:p w:rsidR="001E79B4" w:rsidRPr="009168F1" w:rsidRDefault="00D64191" w:rsidP="001E79B4">
            <w:pPr>
              <w:keepNext/>
              <w:adjustRightInd w:val="0"/>
              <w:rPr>
                <w:rFonts w:ascii="Arial Narrow" w:hAnsi="Arial Narrow" w:cs="Arial"/>
                <w:color w:val="auto"/>
                <w:sz w:val="16"/>
                <w:szCs w:val="18"/>
              </w:rPr>
            </w:pPr>
            <w:r w:rsidRPr="00D64191">
              <w:rPr>
                <w:rFonts w:ascii="Arial Narrow" w:hAnsi="Arial Narrow" w:cs="Arial"/>
                <w:color w:val="auto"/>
                <w:sz w:val="16"/>
                <w:szCs w:val="18"/>
              </w:rPr>
              <w:t>{{ Адрес</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r>
      <w:tr w:rsidR="001E79B4" w:rsidRPr="00DD2D5A" w:rsidTr="00BE5EA7">
        <w:trPr>
          <w:cantSplit/>
          <w:trHeight w:val="20"/>
          <w:jc w:val="center"/>
        </w:trPr>
        <w:tc>
          <w:tcPr>
            <w:tcW w:w="2802" w:type="dxa"/>
            <w:gridSpan w:val="2"/>
            <w:tcBorders>
              <w:top w:val="nil"/>
              <w:left w:val="nil"/>
              <w:bottom w:val="single" w:sz="18" w:space="0" w:color="auto"/>
              <w:right w:val="nil"/>
            </w:tcBorders>
            <w:shd w:val="clear" w:color="auto" w:fill="auto"/>
          </w:tcPr>
          <w:p w:rsidR="001E79B4" w:rsidRPr="00A577D2" w:rsidRDefault="001E79B4" w:rsidP="001E79B4">
            <w:pPr>
              <w:autoSpaceDE/>
              <w:autoSpaceDN/>
              <w:spacing w:before="120"/>
              <w:rPr>
                <w:rFonts w:ascii="Arial Narrow" w:hAnsi="Arial Narrow" w:cs="Arial"/>
                <w:b/>
                <w:color w:val="auto"/>
                <w:sz w:val="18"/>
                <w:szCs w:val="18"/>
              </w:rPr>
            </w:pPr>
            <w:r w:rsidRPr="00A577D2">
              <w:rPr>
                <w:rFonts w:ascii="Arial Narrow" w:hAnsi="Arial Narrow" w:cs="Arial"/>
                <w:b/>
                <w:color w:val="auto"/>
                <w:sz w:val="18"/>
                <w:szCs w:val="18"/>
              </w:rPr>
              <w:t>___________</w:t>
            </w:r>
            <w:r>
              <w:rPr>
                <w:rFonts w:ascii="Arial Narrow" w:hAnsi="Arial Narrow" w:cs="Arial"/>
                <w:b/>
                <w:color w:val="auto"/>
                <w:sz w:val="18"/>
                <w:szCs w:val="18"/>
                <w:lang w:val="en-US"/>
              </w:rPr>
              <w:t>_____</w:t>
            </w:r>
            <w:r w:rsidRPr="00A577D2">
              <w:rPr>
                <w:rFonts w:ascii="Arial Narrow" w:hAnsi="Arial Narrow" w:cs="Arial"/>
                <w:b/>
                <w:color w:val="auto"/>
                <w:sz w:val="18"/>
                <w:szCs w:val="18"/>
              </w:rPr>
              <w:t>________</w:t>
            </w:r>
          </w:p>
          <w:p w:rsidR="001E79B4" w:rsidRDefault="001E79B4" w:rsidP="001E79B4">
            <w:pPr>
              <w:autoSpaceDE/>
              <w:autoSpaceDN/>
              <w:jc w:val="center"/>
              <w:rPr>
                <w:rFonts w:ascii="Arial Narrow" w:hAnsi="Arial Narrow" w:cs="Arial"/>
                <w:i/>
                <w:color w:val="auto"/>
                <w:sz w:val="18"/>
                <w:szCs w:val="18"/>
              </w:rPr>
            </w:pPr>
            <w:r w:rsidRPr="00A577D2">
              <w:rPr>
                <w:rFonts w:ascii="Arial Narrow" w:hAnsi="Arial Narrow" w:cs="Arial"/>
                <w:i/>
                <w:color w:val="auto"/>
                <w:sz w:val="18"/>
                <w:szCs w:val="18"/>
              </w:rPr>
              <w:t>подпись</w:t>
            </w:r>
          </w:p>
          <w:p w:rsidR="001E79B4" w:rsidRPr="00A577D2" w:rsidRDefault="001E79B4" w:rsidP="001E79B4">
            <w:pPr>
              <w:autoSpaceDE/>
              <w:autoSpaceDN/>
              <w:jc w:val="center"/>
              <w:rPr>
                <w:rFonts w:ascii="Arial Narrow" w:hAnsi="Arial Narrow" w:cs="Arial"/>
                <w:i/>
                <w:color w:val="auto"/>
                <w:sz w:val="18"/>
                <w:szCs w:val="18"/>
              </w:rPr>
            </w:pPr>
            <w:r w:rsidRPr="009C1E9F">
              <w:rPr>
                <w:rFonts w:ascii="Arial Narrow" w:hAnsi="Arial Narrow" w:cs="Arial"/>
                <w:b/>
                <w:color w:val="auto"/>
                <w:sz w:val="20"/>
                <w:szCs w:val="20"/>
              </w:rPr>
              <w:t>Печать</w:t>
            </w:r>
            <w:r w:rsidRPr="009C1E9F">
              <w:rPr>
                <w:rFonts w:ascii="Arial Narrow" w:hAnsi="Arial Narrow" w:cs="Arial"/>
                <w:b/>
                <w:color w:val="auto"/>
                <w:sz w:val="18"/>
                <w:szCs w:val="18"/>
              </w:rPr>
              <w:t>/</w:t>
            </w:r>
            <w:r w:rsidRPr="009C1E9F">
              <w:rPr>
                <w:rFonts w:ascii="Arial Narrow" w:hAnsi="Arial Narrow" w:cs="Arial"/>
                <w:color w:val="auto"/>
                <w:sz w:val="18"/>
                <w:szCs w:val="18"/>
                <w:lang w:val="en-US"/>
              </w:rPr>
              <w:t>Stamp</w:t>
            </w:r>
          </w:p>
        </w:tc>
        <w:tc>
          <w:tcPr>
            <w:tcW w:w="3286" w:type="dxa"/>
            <w:tcBorders>
              <w:top w:val="nil"/>
              <w:left w:val="nil"/>
              <w:bottom w:val="single" w:sz="18" w:space="0" w:color="auto"/>
              <w:right w:val="nil"/>
            </w:tcBorders>
            <w:shd w:val="clear" w:color="auto" w:fill="auto"/>
          </w:tcPr>
          <w:p w:rsidR="001E79B4" w:rsidRPr="00A577D2" w:rsidRDefault="001E79B4" w:rsidP="001E79B4">
            <w:pPr>
              <w:autoSpaceDE/>
              <w:autoSpaceDN/>
              <w:spacing w:before="120"/>
              <w:rPr>
                <w:rFonts w:ascii="Arial Narrow" w:hAnsi="Arial Narrow" w:cs="Arial"/>
                <w:b/>
                <w:color w:val="auto"/>
                <w:sz w:val="18"/>
                <w:szCs w:val="18"/>
              </w:rPr>
            </w:pPr>
            <w:r w:rsidRPr="00A577D2">
              <w:rPr>
                <w:rFonts w:ascii="Arial Narrow" w:hAnsi="Arial Narrow" w:cs="Arial"/>
                <w:b/>
                <w:color w:val="auto"/>
                <w:sz w:val="18"/>
                <w:szCs w:val="18"/>
              </w:rPr>
              <w:t>/</w:t>
            </w:r>
            <w:r>
              <w:rPr>
                <w:rFonts w:ascii="Arial Narrow" w:hAnsi="Arial Narrow" w:cs="Arial"/>
                <w:b/>
                <w:color w:val="auto"/>
                <w:sz w:val="18"/>
                <w:szCs w:val="18"/>
              </w:rPr>
              <w:t>____________________________</w:t>
            </w:r>
            <w:r w:rsidRPr="00A577D2">
              <w:rPr>
                <w:rFonts w:ascii="Arial Narrow" w:hAnsi="Arial Narrow" w:cs="Arial"/>
                <w:b/>
                <w:color w:val="auto"/>
                <w:sz w:val="18"/>
                <w:szCs w:val="18"/>
              </w:rPr>
              <w:t>/</w:t>
            </w:r>
          </w:p>
          <w:p w:rsidR="001E79B4" w:rsidRPr="00A577D2" w:rsidRDefault="001E79B4" w:rsidP="001E79B4">
            <w:pPr>
              <w:autoSpaceDE/>
              <w:autoSpaceDN/>
              <w:spacing w:after="120"/>
              <w:jc w:val="center"/>
              <w:rPr>
                <w:rFonts w:ascii="Arial Narrow" w:hAnsi="Arial Narrow" w:cs="Arial"/>
                <w:i/>
                <w:color w:val="auto"/>
                <w:sz w:val="18"/>
                <w:szCs w:val="18"/>
              </w:rPr>
            </w:pPr>
            <w:r w:rsidRPr="00A577D2">
              <w:rPr>
                <w:rFonts w:ascii="Arial Narrow" w:hAnsi="Arial Narrow" w:cs="Arial"/>
                <w:i/>
                <w:color w:val="auto"/>
                <w:sz w:val="18"/>
                <w:szCs w:val="18"/>
              </w:rPr>
              <w:t>ФИО</w:t>
            </w:r>
          </w:p>
        </w:tc>
        <w:tc>
          <w:tcPr>
            <w:tcW w:w="4686" w:type="dxa"/>
            <w:tcBorders>
              <w:top w:val="nil"/>
              <w:left w:val="nil"/>
              <w:bottom w:val="single" w:sz="18" w:space="0" w:color="auto"/>
              <w:right w:val="nil"/>
            </w:tcBorders>
            <w:shd w:val="clear" w:color="auto" w:fill="auto"/>
          </w:tcPr>
          <w:p w:rsidR="001E79B4" w:rsidRPr="00A577D2" w:rsidRDefault="001E79B4" w:rsidP="001E79B4">
            <w:pPr>
              <w:autoSpaceDE/>
              <w:autoSpaceDN/>
              <w:spacing w:before="120"/>
              <w:jc w:val="center"/>
              <w:rPr>
                <w:rFonts w:ascii="Arial Narrow" w:hAnsi="Arial Narrow" w:cs="Arial"/>
                <w:b/>
                <w:color w:val="auto"/>
                <w:sz w:val="18"/>
                <w:szCs w:val="18"/>
              </w:rPr>
            </w:pPr>
            <w:r w:rsidRPr="00A577D2">
              <w:rPr>
                <w:rFonts w:ascii="Arial Narrow" w:hAnsi="Arial Narrow" w:cs="Arial"/>
                <w:b/>
                <w:color w:val="auto"/>
                <w:sz w:val="18"/>
                <w:szCs w:val="18"/>
              </w:rPr>
              <w:t xml:space="preserve">Дата заполнения анкеты </w:t>
            </w:r>
            <w:r w:rsidRPr="00A577D2">
              <w:rPr>
                <w:rFonts w:ascii="Arial Narrow" w:hAnsi="Arial Narrow" w:cs="Arial"/>
                <w:color w:val="auto"/>
                <w:sz w:val="18"/>
                <w:szCs w:val="18"/>
              </w:rPr>
              <w:t>/___/___/_____ г.</w:t>
            </w:r>
          </w:p>
        </w:tc>
      </w:tr>
      <w:tr w:rsidR="001E79B4" w:rsidRPr="00DD2D5A" w:rsidTr="00BE5EA7">
        <w:trPr>
          <w:cantSplit/>
          <w:trHeight w:val="20"/>
          <w:jc w:val="center"/>
        </w:trPr>
        <w:tc>
          <w:tcPr>
            <w:tcW w:w="10774" w:type="dxa"/>
            <w:gridSpan w:val="4"/>
            <w:tcBorders>
              <w:top w:val="single" w:sz="18" w:space="0" w:color="auto"/>
              <w:left w:val="nil"/>
              <w:bottom w:val="nil"/>
              <w:right w:val="nil"/>
            </w:tcBorders>
            <w:shd w:val="clear" w:color="auto" w:fill="auto"/>
          </w:tcPr>
          <w:p w:rsidR="001E79B4" w:rsidRPr="00A577D2" w:rsidRDefault="001E79B4" w:rsidP="001E79B4">
            <w:pPr>
              <w:autoSpaceDE/>
              <w:autoSpaceDN/>
              <w:rPr>
                <w:rFonts w:ascii="Arial Narrow" w:hAnsi="Arial Narrow" w:cs="Arial"/>
                <w:b/>
                <w:color w:val="auto"/>
                <w:sz w:val="18"/>
                <w:szCs w:val="18"/>
              </w:rPr>
            </w:pPr>
            <w:r w:rsidRPr="00A577D2">
              <w:rPr>
                <w:rFonts w:ascii="Arial Narrow" w:hAnsi="Arial Narrow" w:cs="Arial"/>
                <w:b/>
                <w:color w:val="auto"/>
                <w:sz w:val="18"/>
                <w:szCs w:val="18"/>
              </w:rPr>
              <w:t>ОТМЕТКИ БАНКА</w:t>
            </w:r>
          </w:p>
          <w:p w:rsidR="001E79B4" w:rsidRDefault="001E79B4" w:rsidP="001E79B4">
            <w:pPr>
              <w:keepNext/>
              <w:adjustRightInd w:val="0"/>
              <w:spacing w:before="120"/>
              <w:rPr>
                <w:rFonts w:ascii="Arial Narrow" w:hAnsi="Arial Narrow"/>
                <w:b/>
                <w:color w:val="auto"/>
                <w:sz w:val="18"/>
                <w:szCs w:val="18"/>
              </w:rPr>
            </w:pPr>
            <w:r>
              <w:rPr>
                <w:rFonts w:ascii="Arial Narrow" w:hAnsi="Arial Narrow"/>
                <w:b/>
                <w:color w:val="auto"/>
                <w:sz w:val="18"/>
                <w:szCs w:val="18"/>
              </w:rPr>
              <w:t xml:space="preserve">Сотрудник, проверивший анкету </w:t>
            </w:r>
            <w:r w:rsidRPr="00A577D2">
              <w:rPr>
                <w:rFonts w:ascii="Arial Narrow" w:hAnsi="Arial Narrow"/>
                <w:b/>
                <w:color w:val="auto"/>
                <w:sz w:val="18"/>
                <w:szCs w:val="18"/>
              </w:rPr>
              <w:t>_____________________________/________________________/</w:t>
            </w:r>
          </w:p>
          <w:p w:rsidR="001E79B4" w:rsidRPr="006442F1" w:rsidRDefault="001E79B4" w:rsidP="001E79B4">
            <w:pPr>
              <w:keepNext/>
              <w:adjustRightInd w:val="0"/>
              <w:ind w:firstLine="3283"/>
              <w:rPr>
                <w:rFonts w:ascii="Arial Narrow" w:hAnsi="Arial Narrow" w:cs="Arial"/>
                <w:i/>
                <w:color w:val="auto"/>
                <w:sz w:val="18"/>
                <w:szCs w:val="18"/>
              </w:rPr>
            </w:pPr>
            <w:r>
              <w:rPr>
                <w:rFonts w:ascii="Arial Narrow" w:hAnsi="Arial Narrow"/>
                <w:i/>
                <w:color w:val="auto"/>
                <w:sz w:val="18"/>
                <w:szCs w:val="18"/>
              </w:rPr>
              <w:t>п</w:t>
            </w:r>
            <w:r w:rsidRPr="006442F1">
              <w:rPr>
                <w:rFonts w:ascii="Arial Narrow" w:hAnsi="Arial Narrow"/>
                <w:i/>
                <w:color w:val="auto"/>
                <w:sz w:val="18"/>
                <w:szCs w:val="18"/>
              </w:rPr>
              <w:t xml:space="preserve">одпись </w:t>
            </w:r>
            <w:r>
              <w:rPr>
                <w:rFonts w:ascii="Arial Narrow" w:hAnsi="Arial Narrow"/>
                <w:i/>
                <w:color w:val="auto"/>
                <w:sz w:val="18"/>
                <w:szCs w:val="18"/>
              </w:rPr>
              <w:t xml:space="preserve">                                          </w:t>
            </w:r>
            <w:r w:rsidRPr="006442F1">
              <w:rPr>
                <w:rFonts w:ascii="Arial Narrow" w:hAnsi="Arial Narrow"/>
                <w:i/>
                <w:color w:val="auto"/>
                <w:sz w:val="18"/>
                <w:szCs w:val="18"/>
              </w:rPr>
              <w:t>ФИО</w:t>
            </w:r>
          </w:p>
        </w:tc>
      </w:tr>
    </w:tbl>
    <w:p w:rsidR="00EE06F3" w:rsidRDefault="00EE06F3" w:rsidP="00B90BF1">
      <w:pPr>
        <w:pStyle w:val="MZagolvok-Center"/>
        <w:keepNext/>
        <w:keepLines/>
        <w:spacing w:before="120" w:after="120"/>
        <w:jc w:val="left"/>
        <w:rPr>
          <w:rFonts w:ascii="Arial Narrow" w:hAnsi="Arial Narrow" w:cs="Arial"/>
          <w:b w:val="0"/>
          <w:color w:val="auto"/>
          <w:sz w:val="20"/>
          <w:lang w:val="ru-RU"/>
        </w:rPr>
      </w:pPr>
      <w:r>
        <w:rPr>
          <w:rFonts w:ascii="Arial Narrow" w:hAnsi="Arial Narrow" w:cs="Arial"/>
          <w:color w:val="auto"/>
          <w:sz w:val="20"/>
          <w:lang w:val="ru-RU"/>
        </w:rPr>
        <w:lastRenderedPageBreak/>
        <w:t>Часть 2</w:t>
      </w:r>
      <w:r w:rsidR="00C37C65" w:rsidRPr="00B90BF1">
        <w:rPr>
          <w:rFonts w:ascii="Arial Narrow" w:hAnsi="Arial Narrow" w:cs="Arial"/>
          <w:color w:val="auto"/>
          <w:sz w:val="20"/>
          <w:lang w:val="ru-RU"/>
        </w:rPr>
        <w:t xml:space="preserve">/ </w:t>
      </w:r>
      <w:r w:rsidR="00C37C65" w:rsidRPr="00C37C65">
        <w:rPr>
          <w:rFonts w:ascii="Arial Narrow" w:hAnsi="Arial Narrow" w:cs="Arial"/>
          <w:b w:val="0"/>
          <w:color w:val="auto"/>
          <w:sz w:val="20"/>
        </w:rPr>
        <w:t>Part</w:t>
      </w:r>
      <w:r w:rsidR="00C37C65" w:rsidRPr="00B90BF1">
        <w:rPr>
          <w:rFonts w:ascii="Arial Narrow" w:hAnsi="Arial Narrow" w:cs="Arial"/>
          <w:b w:val="0"/>
          <w:color w:val="auto"/>
          <w:sz w:val="20"/>
          <w:lang w:val="ru-RU"/>
        </w:rPr>
        <w:t xml:space="preserve"> 2</w:t>
      </w:r>
    </w:p>
    <w:tbl>
      <w:tblPr>
        <w:tblStyle w:val="af0"/>
        <w:tblW w:w="10491" w:type="dxa"/>
        <w:tblInd w:w="-290" w:type="dxa"/>
        <w:tblLayout w:type="fixed"/>
        <w:tblLook w:val="04A0" w:firstRow="1" w:lastRow="0" w:firstColumn="1" w:lastColumn="0" w:noHBand="0" w:noVBand="1"/>
      </w:tblPr>
      <w:tblGrid>
        <w:gridCol w:w="2553"/>
        <w:gridCol w:w="236"/>
        <w:gridCol w:w="48"/>
        <w:gridCol w:w="1559"/>
        <w:gridCol w:w="2126"/>
        <w:gridCol w:w="236"/>
        <w:gridCol w:w="3733"/>
      </w:tblGrid>
      <w:tr w:rsidR="00B90BF1" w:rsidRPr="00D64191" w:rsidTr="00BC680F">
        <w:trPr>
          <w:trHeight w:val="20"/>
        </w:trPr>
        <w:tc>
          <w:tcPr>
            <w:tcW w:w="255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rsidP="00B90BF1">
            <w:pPr>
              <w:widowControl w:val="0"/>
              <w:adjustRightInd w:val="0"/>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Сведения о целях установления деловых отношений с Банком/ </w:t>
            </w:r>
          </w:p>
          <w:p w:rsidR="00B90BF1" w:rsidRDefault="00B90BF1" w:rsidP="00B90BF1">
            <w:pPr>
              <w:widowControl w:val="0"/>
              <w:adjustRightInd w:val="0"/>
              <w:rPr>
                <w:rFonts w:ascii="Arial Narrow" w:hAnsi="Arial Narrow" w:cs="Arial"/>
                <w:b/>
                <w:color w:val="auto"/>
                <w:sz w:val="18"/>
                <w:szCs w:val="18"/>
                <w:lang w:val="en-US" w:eastAsia="en-US"/>
              </w:rPr>
            </w:pPr>
            <w:r>
              <w:rPr>
                <w:rFonts w:ascii="Arial Narrow" w:hAnsi="Arial Narrow" w:cs="Arial"/>
                <w:color w:val="auto"/>
                <w:sz w:val="18"/>
                <w:szCs w:val="18"/>
                <w:lang w:val="en-US" w:eastAsia="en-US"/>
              </w:rPr>
              <w:t>The main purpose of the business relationship</w:t>
            </w: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1F01CC" w:rsidP="00B90BF1">
            <w:pPr>
              <w:widowControl w:val="0"/>
              <w:rPr>
                <w:lang w:eastAsia="en-US"/>
              </w:rPr>
            </w:pPr>
            <w:r w:rsidRPr="00710693">
              <w:rPr>
                <w:rFonts w:ascii="Arial Narrow" w:hAnsi="Arial Narrow" w:cs="Arial"/>
                <w:color w:val="auto"/>
                <w:sz w:val="12"/>
                <w:szCs w:val="18"/>
              </w:rPr>
              <w:sym w:font="Wingdings" w:char="F0FE"/>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Осуществление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расчетов</w:t>
            </w:r>
            <w:r>
              <w:rPr>
                <w:rFonts w:ascii="Arial Narrow" w:hAnsi="Arial Narrow" w:cs="Arial"/>
                <w:color w:val="auto"/>
                <w:sz w:val="18"/>
                <w:szCs w:val="18"/>
                <w:lang w:val="en-US" w:eastAsia="en-US"/>
              </w:rPr>
              <w:t>/ Entrepreneur’s incomes and payments management – ongoing banking account</w:t>
            </w:r>
          </w:p>
        </w:tc>
      </w:tr>
      <w:tr w:rsidR="00B90BF1"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rsidP="00B90BF1">
            <w:pPr>
              <w:autoSpaceDE/>
              <w:autoSpaceDN/>
              <w:rPr>
                <w:rFonts w:ascii="Arial Narrow" w:hAnsi="Arial Narrow" w:cs="Arial"/>
                <w:b/>
                <w:color w:val="auto"/>
                <w:sz w:val="18"/>
                <w:szCs w:val="18"/>
                <w:lang w:val="en-US"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Пополнение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оборотных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активов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за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счет</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предоставленных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кредитных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линий</w:t>
            </w:r>
            <w:r>
              <w:rPr>
                <w:rFonts w:ascii="Arial Narrow" w:hAnsi="Arial Narrow" w:cs="Arial"/>
                <w:color w:val="auto"/>
                <w:sz w:val="18"/>
                <w:szCs w:val="18"/>
                <w:lang w:val="en-US" w:eastAsia="en-US"/>
              </w:rPr>
              <w:t xml:space="preserve">/ Entrepreneur’s incomes and payments management based on the lines of credit released     </w:t>
            </w:r>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rsidP="00B90BF1">
            <w:pPr>
              <w:autoSpaceDE/>
              <w:autoSpaceDN/>
              <w:rPr>
                <w:rFonts w:ascii="Arial Narrow" w:hAnsi="Arial Narrow" w:cs="Arial"/>
                <w:b/>
                <w:color w:val="auto"/>
                <w:sz w:val="18"/>
                <w:szCs w:val="18"/>
                <w:lang w:val="en-US"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Погашение коммерческих кредитов, полученных от российских контрагентов/ </w:t>
            </w:r>
            <w:r>
              <w:rPr>
                <w:rFonts w:ascii="Arial Narrow" w:hAnsi="Arial Narrow" w:cs="Arial"/>
                <w:color w:val="auto"/>
                <w:sz w:val="18"/>
                <w:szCs w:val="18"/>
                <w:lang w:val="en-US" w:eastAsia="en-US"/>
              </w:rPr>
              <w:t>Domestic</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commercial</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credit</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disinvesting</w:t>
            </w:r>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rsidP="00B90BF1">
            <w:pPr>
              <w:autoSpaceDE/>
              <w:autoSpaceDN/>
              <w:rPr>
                <w:rFonts w:ascii="Arial Narrow" w:hAnsi="Arial Narrow" w:cs="Arial"/>
                <w:b/>
                <w:color w:val="auto"/>
                <w:sz w:val="18"/>
                <w:szCs w:val="18"/>
                <w:lang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Погашение коммерческих кредитов, полученных от иностранных контрагентов/ </w:t>
            </w:r>
            <w:proofErr w:type="spellStart"/>
            <w:r>
              <w:rPr>
                <w:rFonts w:ascii="Arial Narrow" w:hAnsi="Arial Narrow" w:cs="Arial"/>
                <w:color w:val="auto"/>
                <w:sz w:val="18"/>
                <w:szCs w:val="18"/>
                <w:lang w:eastAsia="en-US"/>
              </w:rPr>
              <w:t>Foreign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commercial</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credit</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disinvesting</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rsidP="00B90BF1">
            <w:pPr>
              <w:autoSpaceDE/>
              <w:autoSpaceDN/>
              <w:rPr>
                <w:rFonts w:ascii="Arial Narrow" w:hAnsi="Arial Narrow" w:cs="Arial"/>
                <w:b/>
                <w:color w:val="auto"/>
                <w:sz w:val="18"/>
                <w:szCs w:val="18"/>
                <w:lang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Оперативное управление финансовыми потоками/ </w:t>
            </w:r>
            <w:r>
              <w:rPr>
                <w:rFonts w:ascii="Arial Narrow" w:hAnsi="Arial Narrow" w:cs="Arial"/>
                <w:color w:val="auto"/>
                <w:sz w:val="18"/>
                <w:szCs w:val="18"/>
                <w:lang w:val="en-US" w:eastAsia="en-US"/>
              </w:rPr>
              <w:t>Entrepreneur</w:t>
            </w:r>
            <w:r w:rsidRPr="00B90BF1">
              <w:rPr>
                <w:rFonts w:ascii="Arial Narrow" w:hAnsi="Arial Narrow" w:cs="Arial"/>
                <w:color w:val="auto"/>
                <w:sz w:val="18"/>
                <w:szCs w:val="18"/>
                <w:lang w:eastAsia="en-US"/>
              </w:rPr>
              <w:t>’</w:t>
            </w:r>
            <w:r>
              <w:rPr>
                <w:rFonts w:ascii="Arial Narrow" w:hAnsi="Arial Narrow" w:cs="Arial"/>
                <w:color w:val="auto"/>
                <w:sz w:val="18"/>
                <w:szCs w:val="18"/>
                <w:lang w:val="en-US" w:eastAsia="en-US"/>
              </w:rPr>
              <w:t>s</w:t>
            </w:r>
            <w:r w:rsidRPr="00B90BF1">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treasury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management</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rsidP="00B90BF1">
            <w:pPr>
              <w:autoSpaceDE/>
              <w:autoSpaceDN/>
              <w:rPr>
                <w:rFonts w:ascii="Arial Narrow" w:hAnsi="Arial Narrow" w:cs="Arial"/>
                <w:b/>
                <w:color w:val="auto"/>
                <w:sz w:val="18"/>
                <w:szCs w:val="18"/>
                <w:lang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Получение доходов и совершение платежей, связанных с ведением внешнеэкономической деятельности/ </w:t>
            </w:r>
            <w:r>
              <w:rPr>
                <w:rFonts w:ascii="Arial Narrow" w:hAnsi="Arial Narrow" w:cs="Arial"/>
                <w:color w:val="auto"/>
                <w:sz w:val="18"/>
                <w:szCs w:val="18"/>
                <w:lang w:val="en-US" w:eastAsia="en-US"/>
              </w:rPr>
              <w:t>Foreign</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transactions</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management</w:t>
            </w:r>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rsidP="00B90BF1">
            <w:pPr>
              <w:autoSpaceDE/>
              <w:autoSpaceDN/>
              <w:rPr>
                <w:rFonts w:ascii="Arial Narrow" w:hAnsi="Arial Narrow" w:cs="Arial"/>
                <w:b/>
                <w:color w:val="auto"/>
                <w:sz w:val="18"/>
                <w:szCs w:val="18"/>
                <w:lang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Управление поставками/ </w:t>
            </w:r>
            <w:proofErr w:type="spellStart"/>
            <w:r>
              <w:rPr>
                <w:rFonts w:ascii="Arial Narrow" w:hAnsi="Arial Narrow" w:cs="Arial"/>
                <w:color w:val="auto"/>
                <w:sz w:val="18"/>
                <w:szCs w:val="18"/>
                <w:lang w:eastAsia="en-US"/>
              </w:rPr>
              <w:t>Supply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management</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rsidP="00B90BF1">
            <w:pPr>
              <w:autoSpaceDE/>
              <w:autoSpaceDN/>
              <w:rPr>
                <w:rFonts w:ascii="Arial Narrow" w:hAnsi="Arial Narrow" w:cs="Arial"/>
                <w:b/>
                <w:color w:val="auto"/>
                <w:sz w:val="18"/>
                <w:szCs w:val="18"/>
                <w:lang w:val="en-US"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Выплата заработной платы сотрудникам/ </w:t>
            </w:r>
            <w:proofErr w:type="spellStart"/>
            <w:r>
              <w:rPr>
                <w:rFonts w:ascii="Arial Narrow" w:hAnsi="Arial Narrow" w:cs="Arial"/>
                <w:color w:val="auto"/>
                <w:sz w:val="18"/>
                <w:szCs w:val="18"/>
                <w:lang w:eastAsia="en-US"/>
              </w:rPr>
              <w:t>Employees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salary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management</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rsidP="00B90BF1">
            <w:pPr>
              <w:autoSpaceDE/>
              <w:autoSpaceDN/>
              <w:rPr>
                <w:rFonts w:ascii="Arial Narrow" w:hAnsi="Arial Narrow" w:cs="Arial"/>
                <w:b/>
                <w:color w:val="auto"/>
                <w:sz w:val="18"/>
                <w:szCs w:val="18"/>
                <w:lang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Инвестиции/ </w:t>
            </w:r>
            <w:proofErr w:type="spellStart"/>
            <w:r>
              <w:rPr>
                <w:rFonts w:ascii="Arial Narrow" w:hAnsi="Arial Narrow" w:cs="Arial"/>
                <w:color w:val="auto"/>
                <w:sz w:val="18"/>
                <w:szCs w:val="18"/>
                <w:lang w:eastAsia="en-US"/>
              </w:rPr>
              <w:t>Investments</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rsidP="00B90BF1">
            <w:pPr>
              <w:autoSpaceDE/>
              <w:autoSpaceDN/>
              <w:rPr>
                <w:rFonts w:ascii="Arial Narrow" w:hAnsi="Arial Narrow" w:cs="Arial"/>
                <w:b/>
                <w:color w:val="auto"/>
                <w:sz w:val="18"/>
                <w:szCs w:val="18"/>
                <w:lang w:val="en-US"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B90BF1" w:rsidRDefault="00B90BF1" w:rsidP="00B90BF1">
            <w:pPr>
              <w:widowControl w:val="0"/>
              <w:rPr>
                <w:lang w:eastAsia="en-US"/>
              </w:rPr>
            </w:pPr>
            <w:r>
              <w:rPr>
                <w:rFonts w:ascii="Arial Narrow" w:hAnsi="Arial Narrow" w:cs="Arial"/>
                <w:color w:val="auto"/>
                <w:sz w:val="18"/>
                <w:szCs w:val="18"/>
                <w:lang w:eastAsia="en-US"/>
              </w:rPr>
              <w:t>□</w:t>
            </w:r>
          </w:p>
        </w:tc>
        <w:tc>
          <w:tcPr>
            <w:tcW w:w="7654" w:type="dxa"/>
            <w:gridSpan w:val="4"/>
            <w:tcBorders>
              <w:top w:val="single" w:sz="4" w:space="0" w:color="auto"/>
              <w:left w:val="nil"/>
              <w:bottom w:val="single" w:sz="4" w:space="0" w:color="auto"/>
              <w:right w:val="single" w:sz="4" w:space="0" w:color="auto"/>
            </w:tcBorders>
            <w:vAlign w:val="center"/>
            <w:hideMark/>
          </w:tcPr>
          <w:p w:rsidR="00B90BF1" w:rsidRDefault="00B90BF1" w:rsidP="00B90BF1">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 xml:space="preserve">Иное/ </w:t>
            </w:r>
            <w:r>
              <w:rPr>
                <w:rFonts w:ascii="Arial Narrow" w:hAnsi="Arial Narrow" w:cs="Arial"/>
                <w:color w:val="auto"/>
                <w:sz w:val="18"/>
                <w:szCs w:val="18"/>
                <w:lang w:val="en-US" w:eastAsia="en-US"/>
              </w:rPr>
              <w:t>Other</w:t>
            </w:r>
          </w:p>
        </w:tc>
      </w:tr>
      <w:tr w:rsidR="00B90BF1" w:rsidTr="00BC680F">
        <w:trPr>
          <w:trHeight w:val="20"/>
        </w:trPr>
        <w:tc>
          <w:tcPr>
            <w:tcW w:w="1049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pPr>
              <w:widowControl w:val="0"/>
              <w:adjustRightInd w:val="0"/>
              <w:spacing w:before="120" w:after="120"/>
              <w:jc w:val="center"/>
              <w:rPr>
                <w:rFonts w:ascii="Arial Narrow" w:hAnsi="Arial Narrow" w:cs="Arial"/>
                <w:color w:val="auto"/>
                <w:sz w:val="18"/>
                <w:szCs w:val="18"/>
                <w:lang w:eastAsia="en-US"/>
              </w:rPr>
            </w:pPr>
            <w:r>
              <w:rPr>
                <w:rFonts w:ascii="Arial Narrow" w:hAnsi="Arial Narrow" w:cs="Arial"/>
                <w:b/>
                <w:color w:val="auto"/>
                <w:sz w:val="18"/>
                <w:szCs w:val="18"/>
                <w:lang w:eastAsia="en-US"/>
              </w:rPr>
              <w:t xml:space="preserve">Сведения о предполагаемом характере деловых отношений с Банком/ </w:t>
            </w:r>
            <w:proofErr w:type="spellStart"/>
            <w:r>
              <w:rPr>
                <w:rFonts w:ascii="Arial Narrow" w:hAnsi="Arial Narrow" w:cs="Arial"/>
                <w:color w:val="auto"/>
                <w:sz w:val="18"/>
                <w:szCs w:val="18"/>
                <w:lang w:eastAsia="en-US"/>
              </w:rPr>
              <w:t>Estimated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nature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bank</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transactions</w:t>
            </w:r>
          </w:p>
        </w:tc>
      </w:tr>
      <w:tr w:rsidR="00B90BF1" w:rsidTr="00BC680F">
        <w:trPr>
          <w:trHeight w:val="20"/>
        </w:trPr>
        <w:tc>
          <w:tcPr>
            <w:tcW w:w="255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pPr>
              <w:widowControl w:val="0"/>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 xml:space="preserve">Банковские продукты, планируемые к получению/ </w:t>
            </w:r>
            <w:r>
              <w:rPr>
                <w:rFonts w:ascii="Arial Narrow" w:hAnsi="Arial Narrow" w:cs="Arial"/>
                <w:color w:val="auto"/>
                <w:sz w:val="18"/>
                <w:szCs w:val="18"/>
                <w:lang w:val="en-US" w:eastAsia="en-US"/>
              </w:rPr>
              <w:t>The type of business relationship</w:t>
            </w:r>
          </w:p>
        </w:tc>
        <w:tc>
          <w:tcPr>
            <w:tcW w:w="236" w:type="dxa"/>
            <w:tcBorders>
              <w:top w:val="single" w:sz="4" w:space="0" w:color="auto"/>
              <w:left w:val="single" w:sz="4" w:space="0" w:color="auto"/>
              <w:bottom w:val="single" w:sz="4" w:space="0" w:color="auto"/>
              <w:right w:val="nil"/>
            </w:tcBorders>
            <w:vAlign w:val="center"/>
            <w:hideMark/>
          </w:tcPr>
          <w:p w:rsidR="00B90BF1" w:rsidRDefault="001F01CC">
            <w:pPr>
              <w:widowControl w:val="0"/>
              <w:rPr>
                <w:rFonts w:ascii="Arial Narrow" w:hAnsi="Arial Narrow" w:cs="Arial"/>
                <w:color w:val="auto"/>
                <w:sz w:val="18"/>
                <w:szCs w:val="18"/>
                <w:lang w:eastAsia="en-US"/>
              </w:rPr>
            </w:pPr>
            <w:r w:rsidRPr="00710693">
              <w:rPr>
                <w:rFonts w:ascii="Arial Narrow" w:hAnsi="Arial Narrow" w:cs="Arial"/>
                <w:color w:val="auto"/>
                <w:sz w:val="12"/>
                <w:szCs w:val="18"/>
              </w:rPr>
              <w:sym w:font="Wingdings" w:char="F0FE"/>
            </w:r>
          </w:p>
        </w:tc>
        <w:tc>
          <w:tcPr>
            <w:tcW w:w="3733" w:type="dxa"/>
            <w:gridSpan w:val="3"/>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Расчетно-кассовое обслуживание/ </w:t>
            </w:r>
            <w:r>
              <w:rPr>
                <w:rFonts w:ascii="Arial Narrow" w:hAnsi="Arial Narrow" w:cs="Arial"/>
                <w:color w:val="auto"/>
                <w:sz w:val="18"/>
                <w:szCs w:val="18"/>
                <w:lang w:val="en-US" w:eastAsia="en-US"/>
              </w:rPr>
              <w:t>Bank</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account</w:t>
            </w:r>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 xml:space="preserve">Вклад (депозит)/ </w:t>
            </w:r>
            <w:proofErr w:type="spellStart"/>
            <w:r>
              <w:rPr>
                <w:rFonts w:ascii="Arial Narrow" w:hAnsi="Arial Narrow" w:cs="Arial"/>
                <w:color w:val="auto"/>
                <w:sz w:val="18"/>
                <w:szCs w:val="18"/>
                <w:lang w:eastAsia="en-US"/>
              </w:rPr>
              <w:t>Saving</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accoun</w:t>
            </w:r>
            <w:proofErr w:type="spellEnd"/>
            <w:r>
              <w:rPr>
                <w:rFonts w:ascii="Arial Narrow" w:hAnsi="Arial Narrow" w:cs="Arial"/>
                <w:color w:val="auto"/>
                <w:sz w:val="18"/>
                <w:szCs w:val="18"/>
                <w:lang w:val="en-US" w:eastAsia="en-US"/>
              </w:rPr>
              <w:t>t</w:t>
            </w:r>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pPr>
              <w:autoSpaceDE/>
              <w:autoSpaceDN/>
              <w:rPr>
                <w:rFonts w:ascii="Arial Narrow" w:hAnsi="Arial Narrow" w:cs="Arial"/>
                <w:b/>
                <w:color w:val="auto"/>
                <w:sz w:val="18"/>
                <w:szCs w:val="18"/>
                <w:lang w:val="en-US" w:eastAsia="en-US"/>
              </w:rPr>
            </w:pPr>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gridSpan w:val="3"/>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Корпоративная банковская карта/ </w:t>
            </w:r>
            <w:proofErr w:type="spellStart"/>
            <w:r>
              <w:rPr>
                <w:rFonts w:ascii="Arial Narrow" w:hAnsi="Arial Narrow" w:cs="Arial"/>
                <w:color w:val="auto"/>
                <w:sz w:val="18"/>
                <w:szCs w:val="18"/>
                <w:lang w:eastAsia="en-US"/>
              </w:rPr>
              <w:t>Corporate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bank</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card</w:t>
            </w:r>
            <w:proofErr w:type="spellEnd"/>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Инвестиционно-банковское обслуживание/ </w:t>
            </w:r>
            <w:proofErr w:type="spellStart"/>
            <w:r>
              <w:rPr>
                <w:rFonts w:ascii="Arial Narrow" w:hAnsi="Arial Narrow" w:cs="Arial"/>
                <w:color w:val="auto"/>
                <w:sz w:val="18"/>
                <w:szCs w:val="18"/>
                <w:lang w:eastAsia="en-US"/>
              </w:rPr>
              <w:t>Asset</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Management</w:t>
            </w:r>
            <w:proofErr w:type="spellEnd"/>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gridSpan w:val="3"/>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Зарплатный проект/ </w:t>
            </w:r>
            <w:proofErr w:type="spellStart"/>
            <w:r>
              <w:rPr>
                <w:rFonts w:ascii="Arial Narrow" w:hAnsi="Arial Narrow" w:cs="Arial"/>
                <w:color w:val="auto"/>
                <w:sz w:val="18"/>
                <w:szCs w:val="18"/>
                <w:lang w:eastAsia="en-US"/>
              </w:rPr>
              <w:t>Salary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project</w:t>
            </w:r>
            <w:proofErr w:type="spellEnd"/>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Кредитование и лизинг/ </w:t>
            </w:r>
            <w:r>
              <w:rPr>
                <w:rFonts w:ascii="Arial Narrow" w:hAnsi="Arial Narrow" w:cs="Arial"/>
                <w:color w:val="auto"/>
                <w:sz w:val="18"/>
                <w:szCs w:val="18"/>
                <w:lang w:val="en-US" w:eastAsia="en-US"/>
              </w:rPr>
              <w:t>Loan</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and</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leasing</w:t>
            </w:r>
          </w:p>
        </w:tc>
      </w:tr>
      <w:tr w:rsidR="00B90BF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Pr="00B90BF1" w:rsidRDefault="00B90BF1">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gridSpan w:val="3"/>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Валютный контроль/ </w:t>
            </w:r>
            <w:proofErr w:type="spellStart"/>
            <w:r>
              <w:rPr>
                <w:rFonts w:ascii="Arial Narrow" w:hAnsi="Arial Narrow" w:cs="Arial"/>
                <w:color w:val="auto"/>
                <w:sz w:val="18"/>
                <w:szCs w:val="18"/>
                <w:lang w:eastAsia="en-US"/>
              </w:rPr>
              <w:t>Сurrency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control</w:t>
            </w:r>
            <w:proofErr w:type="spellEnd"/>
          </w:p>
        </w:tc>
        <w:tc>
          <w:tcPr>
            <w:tcW w:w="236" w:type="dxa"/>
            <w:tcBorders>
              <w:top w:val="single" w:sz="4" w:space="0" w:color="auto"/>
              <w:left w:val="single" w:sz="4" w:space="0" w:color="auto"/>
              <w:bottom w:val="single" w:sz="4" w:space="0" w:color="auto"/>
              <w:right w:val="nil"/>
            </w:tcBorders>
            <w:vAlign w:val="center"/>
            <w:hideMark/>
          </w:tcPr>
          <w:p w:rsidR="00B90BF1" w:rsidRDefault="00B90BF1">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33" w:type="dxa"/>
            <w:tcBorders>
              <w:top w:val="single" w:sz="4" w:space="0" w:color="auto"/>
              <w:left w:val="nil"/>
              <w:bottom w:val="single" w:sz="4" w:space="0" w:color="auto"/>
              <w:right w:val="single" w:sz="4" w:space="0" w:color="auto"/>
            </w:tcBorders>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Иное/ </w:t>
            </w:r>
            <w:r>
              <w:rPr>
                <w:rFonts w:ascii="Arial Narrow" w:hAnsi="Arial Narrow" w:cs="Arial"/>
                <w:color w:val="auto"/>
                <w:sz w:val="18"/>
                <w:szCs w:val="18"/>
                <w:lang w:val="en-US" w:eastAsia="en-US"/>
              </w:rPr>
              <w:t>Other</w:t>
            </w:r>
          </w:p>
        </w:tc>
      </w:tr>
      <w:tr w:rsidR="00B90BF1" w:rsidTr="00BC680F">
        <w:trPr>
          <w:trHeight w:val="20"/>
        </w:trPr>
        <w:tc>
          <w:tcPr>
            <w:tcW w:w="255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pPr>
              <w:widowControl w:val="0"/>
              <w:adjustRightInd w:val="0"/>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Сведения о планируемых операциях по счету/ </w:t>
            </w:r>
            <w:r>
              <w:rPr>
                <w:rFonts w:ascii="Arial Narrow" w:hAnsi="Arial Narrow" w:cs="Arial"/>
                <w:color w:val="auto"/>
                <w:sz w:val="18"/>
                <w:szCs w:val="18"/>
                <w:lang w:val="en-US" w:eastAsia="en-US"/>
              </w:rPr>
              <w:t>Planned</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transactions</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by</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bank</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account</w:t>
            </w:r>
          </w:p>
        </w:tc>
        <w:tc>
          <w:tcPr>
            <w:tcW w:w="184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BF1" w:rsidRDefault="00B90BF1">
            <w:pPr>
              <w:widowControl w:val="0"/>
              <w:adjustRightInd w:val="0"/>
              <w:rPr>
                <w:rFonts w:ascii="Arial Narrow" w:hAnsi="Arial Narrow" w:cs="Arial"/>
                <w:color w:val="auto"/>
                <w:sz w:val="18"/>
                <w:szCs w:val="18"/>
                <w:lang w:eastAsia="en-US"/>
              </w:rPr>
            </w:pPr>
            <w:r>
              <w:rPr>
                <w:rFonts w:ascii="Arial Narrow" w:hAnsi="Arial Narrow" w:cs="Arial"/>
                <w:b/>
                <w:color w:val="auto"/>
                <w:sz w:val="18"/>
                <w:szCs w:val="18"/>
                <w:lang w:eastAsia="en-US"/>
              </w:rPr>
              <w:t xml:space="preserve">Период/ </w:t>
            </w:r>
            <w:proofErr w:type="spellStart"/>
            <w:r>
              <w:rPr>
                <w:rFonts w:ascii="Arial Narrow" w:hAnsi="Arial Narrow" w:cs="Arial"/>
                <w:color w:val="auto"/>
                <w:sz w:val="18"/>
                <w:szCs w:val="18"/>
                <w:lang w:eastAsia="en-US"/>
              </w:rPr>
              <w:t>Period</w:t>
            </w:r>
            <w:proofErr w:type="spellEnd"/>
          </w:p>
        </w:tc>
        <w:tc>
          <w:tcPr>
            <w:tcW w:w="6095" w:type="dxa"/>
            <w:gridSpan w:val="3"/>
            <w:tcBorders>
              <w:top w:val="single" w:sz="4" w:space="0" w:color="auto"/>
              <w:left w:val="single" w:sz="4" w:space="0" w:color="auto"/>
              <w:bottom w:val="single" w:sz="4" w:space="0" w:color="auto"/>
              <w:right w:val="single" w:sz="4" w:space="0" w:color="auto"/>
            </w:tcBorders>
            <w:vAlign w:val="center"/>
            <w:hideMark/>
          </w:tcPr>
          <w:p w:rsidR="00B90BF1" w:rsidRDefault="00B90BF1">
            <w:pPr>
              <w:widowControl w:val="0"/>
              <w:adjustRightInd w:val="0"/>
              <w:jc w:val="center"/>
              <w:rPr>
                <w:rFonts w:ascii="Arial Narrow" w:hAnsi="Arial Narrow" w:cs="Arial"/>
                <w:color w:val="auto"/>
                <w:sz w:val="18"/>
                <w:szCs w:val="18"/>
                <w:lang w:eastAsia="en-US"/>
              </w:rPr>
            </w:pPr>
            <w:r>
              <w:rPr>
                <w:rFonts w:ascii="Arial Narrow" w:hAnsi="Arial Narrow" w:cs="Arial"/>
                <w:color w:val="auto"/>
                <w:sz w:val="18"/>
                <w:szCs w:val="18"/>
                <w:lang w:eastAsia="en-US"/>
              </w:rPr>
              <w:t xml:space="preserve">□ Неделя/ </w:t>
            </w:r>
            <w:r>
              <w:rPr>
                <w:rFonts w:ascii="Arial Narrow" w:hAnsi="Arial Narrow" w:cs="Arial"/>
                <w:color w:val="auto"/>
                <w:sz w:val="18"/>
                <w:szCs w:val="18"/>
                <w:lang w:val="en-US" w:eastAsia="en-US"/>
              </w:rPr>
              <w:t>Week</w:t>
            </w:r>
            <w:r>
              <w:rPr>
                <w:rFonts w:ascii="Arial Narrow" w:hAnsi="Arial Narrow" w:cs="Arial"/>
                <w:color w:val="auto"/>
                <w:sz w:val="18"/>
                <w:szCs w:val="18"/>
                <w:lang w:eastAsia="en-US"/>
              </w:rPr>
              <w:t xml:space="preserve">   </w:t>
            </w:r>
            <w:r w:rsidR="001F01CC" w:rsidRPr="00710693">
              <w:rPr>
                <w:rFonts w:ascii="Arial Narrow" w:hAnsi="Arial Narrow" w:cs="Arial"/>
                <w:color w:val="auto"/>
                <w:sz w:val="12"/>
                <w:szCs w:val="18"/>
              </w:rPr>
              <w:sym w:font="Wingdings" w:char="F0FE"/>
            </w:r>
            <w:r>
              <w:rPr>
                <w:rFonts w:ascii="Arial Narrow" w:hAnsi="Arial Narrow" w:cs="Arial"/>
                <w:color w:val="auto"/>
                <w:sz w:val="18"/>
                <w:szCs w:val="18"/>
                <w:lang w:eastAsia="en-US"/>
              </w:rPr>
              <w:t xml:space="preserve"> Месяц/ </w:t>
            </w:r>
            <w:r>
              <w:rPr>
                <w:rFonts w:ascii="Arial Narrow" w:hAnsi="Arial Narrow" w:cs="Arial"/>
                <w:color w:val="auto"/>
                <w:sz w:val="18"/>
                <w:szCs w:val="18"/>
                <w:lang w:val="en-US" w:eastAsia="en-US"/>
              </w:rPr>
              <w:t>Month</w:t>
            </w:r>
            <w:r>
              <w:rPr>
                <w:rFonts w:ascii="Arial Narrow" w:hAnsi="Arial Narrow" w:cs="Arial"/>
                <w:color w:val="auto"/>
                <w:sz w:val="18"/>
                <w:szCs w:val="18"/>
                <w:lang w:eastAsia="en-US"/>
              </w:rPr>
              <w:t xml:space="preserve">   □ Квартал/ </w:t>
            </w:r>
            <w:r>
              <w:rPr>
                <w:rFonts w:ascii="Arial Narrow" w:hAnsi="Arial Narrow" w:cs="Arial"/>
                <w:color w:val="auto"/>
                <w:sz w:val="18"/>
                <w:szCs w:val="18"/>
                <w:lang w:val="en-US" w:eastAsia="en-US"/>
              </w:rPr>
              <w:t>Quarter</w:t>
            </w:r>
            <w:r>
              <w:rPr>
                <w:rFonts w:ascii="Arial Narrow" w:hAnsi="Arial Narrow" w:cs="Arial"/>
                <w:color w:val="auto"/>
                <w:sz w:val="18"/>
                <w:szCs w:val="18"/>
                <w:lang w:eastAsia="en-US"/>
              </w:rPr>
              <w:t xml:space="preserve">   □ Год/ </w:t>
            </w:r>
            <w:r>
              <w:rPr>
                <w:rFonts w:ascii="Arial Narrow" w:hAnsi="Arial Narrow" w:cs="Arial"/>
                <w:color w:val="auto"/>
                <w:sz w:val="18"/>
                <w:szCs w:val="18"/>
                <w:lang w:val="en-US" w:eastAsia="en-US"/>
              </w:rPr>
              <w:t>Year</w:t>
            </w: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color w:val="auto"/>
                <w:sz w:val="18"/>
                <w:szCs w:val="18"/>
                <w:lang w:val="en-US" w:eastAsia="en-US"/>
              </w:rPr>
            </w:pPr>
            <w:r>
              <w:rPr>
                <w:rFonts w:ascii="Arial Narrow" w:hAnsi="Arial Narrow" w:cs="Arial"/>
                <w:b/>
                <w:color w:val="auto"/>
                <w:sz w:val="18"/>
                <w:szCs w:val="18"/>
                <w:lang w:eastAsia="en-US"/>
              </w:rPr>
              <w:t xml:space="preserve">Общее количество операций/ </w:t>
            </w:r>
            <w:r>
              <w:rPr>
                <w:rFonts w:ascii="Arial Narrow" w:hAnsi="Arial Narrow" w:cs="Arial"/>
                <w:color w:val="auto"/>
                <w:sz w:val="18"/>
                <w:szCs w:val="18"/>
                <w:lang w:val="en-US" w:eastAsia="en-US"/>
              </w:rPr>
              <w:t>N</w:t>
            </w:r>
            <w:proofErr w:type="spellStart"/>
            <w:r>
              <w:rPr>
                <w:rFonts w:ascii="Arial Narrow" w:hAnsi="Arial Narrow" w:cs="Arial"/>
                <w:color w:val="auto"/>
                <w:sz w:val="18"/>
                <w:szCs w:val="18"/>
                <w:lang w:eastAsia="en-US"/>
              </w:rPr>
              <w:t>umber</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transactions</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E51EFE" w:rsidRDefault="001F01CC" w:rsidP="001F01CC">
            <w:pPr>
              <w:widowControl w:val="0"/>
              <w:adjustRightInd w:val="0"/>
              <w:jc w:val="center"/>
              <w:rPr>
                <w:rFonts w:ascii="Arial Narrow" w:hAnsi="Arial Narrow" w:cs="Arial"/>
                <w:color w:val="auto"/>
                <w:sz w:val="18"/>
                <w:szCs w:val="18"/>
              </w:rPr>
            </w:pP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color w:val="auto"/>
                <w:sz w:val="18"/>
                <w:szCs w:val="18"/>
                <w:lang w:val="en-US" w:eastAsia="en-US"/>
              </w:rPr>
            </w:pPr>
            <w:r>
              <w:rPr>
                <w:rFonts w:ascii="Arial Narrow" w:hAnsi="Arial Narrow" w:cs="Arial"/>
                <w:b/>
                <w:color w:val="auto"/>
                <w:sz w:val="18"/>
                <w:szCs w:val="18"/>
                <w:lang w:eastAsia="en-US"/>
              </w:rPr>
              <w:t>Общая</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сумма</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операций</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Total amount of transactions</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C10F1B" w:rsidRDefault="001F01CC" w:rsidP="001F01CC">
            <w:pPr>
              <w:widowControl w:val="0"/>
              <w:adjustRightInd w:val="0"/>
              <w:jc w:val="center"/>
              <w:rPr>
                <w:rFonts w:ascii="Arial Narrow" w:hAnsi="Arial Narrow" w:cs="Arial"/>
                <w:color w:val="auto"/>
                <w:sz w:val="18"/>
                <w:szCs w:val="18"/>
                <w:lang w:val="en-US"/>
              </w:rPr>
            </w:pP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color w:val="auto"/>
                <w:sz w:val="18"/>
                <w:szCs w:val="18"/>
                <w:lang w:val="en-US" w:eastAsia="en-US"/>
              </w:rPr>
            </w:pPr>
            <w:r>
              <w:rPr>
                <w:rFonts w:ascii="Arial Narrow" w:hAnsi="Arial Narrow" w:cs="Arial"/>
                <w:b/>
                <w:color w:val="auto"/>
                <w:sz w:val="18"/>
                <w:szCs w:val="18"/>
                <w:lang w:eastAsia="en-US"/>
              </w:rPr>
              <w:t xml:space="preserve">Валюта/ </w:t>
            </w:r>
            <w:r>
              <w:rPr>
                <w:rFonts w:ascii="Arial Narrow" w:hAnsi="Arial Narrow" w:cs="Arial"/>
                <w:color w:val="auto"/>
                <w:sz w:val="18"/>
                <w:szCs w:val="18"/>
                <w:lang w:eastAsia="en-US"/>
              </w:rPr>
              <w:t>Currency</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EB262C" w:rsidRDefault="001F01CC" w:rsidP="001F01CC">
            <w:pPr>
              <w:widowControl w:val="0"/>
              <w:adjustRightInd w:val="0"/>
              <w:jc w:val="center"/>
              <w:rPr>
                <w:rFonts w:ascii="Arial Narrow" w:hAnsi="Arial Narrow" w:cs="Arial"/>
                <w:color w:val="auto"/>
                <w:sz w:val="18"/>
                <w:szCs w:val="18"/>
              </w:rPr>
            </w:pP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rPr>
                <w:rFonts w:ascii="Arial Narrow" w:hAnsi="Arial Narrow" w:cs="Arial"/>
                <w:color w:val="auto"/>
                <w:sz w:val="18"/>
                <w:szCs w:val="18"/>
                <w:lang w:eastAsia="en-US"/>
              </w:rPr>
            </w:pPr>
            <w:r>
              <w:rPr>
                <w:rFonts w:ascii="Arial Narrow" w:hAnsi="Arial Narrow" w:cs="Arial"/>
                <w:b/>
                <w:color w:val="auto"/>
                <w:sz w:val="18"/>
                <w:szCs w:val="18"/>
                <w:lang w:eastAsia="en-US"/>
              </w:rPr>
              <w:t xml:space="preserve">Включая операции по снятию денежных средств в наличной форме/ </w:t>
            </w:r>
            <w:r>
              <w:rPr>
                <w:rFonts w:ascii="Arial Narrow" w:hAnsi="Arial Narrow" w:cs="Arial"/>
                <w:color w:val="auto"/>
                <w:sz w:val="18"/>
                <w:szCs w:val="18"/>
                <w:lang w:val="en-US" w:eastAsia="en-US"/>
              </w:rPr>
              <w:t>Including</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cash</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withdrawals</w:t>
            </w: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rPr>
                <w:rFonts w:ascii="Arial Narrow" w:hAnsi="Arial Narrow" w:cs="Arial"/>
                <w:color w:val="auto"/>
                <w:sz w:val="18"/>
                <w:szCs w:val="18"/>
                <w:lang w:val="en-US" w:eastAsia="en-US"/>
              </w:rPr>
            </w:pPr>
            <w:r>
              <w:rPr>
                <w:rFonts w:ascii="Arial Narrow" w:hAnsi="Arial Narrow" w:cs="Arial"/>
                <w:b/>
                <w:color w:val="auto"/>
                <w:sz w:val="18"/>
                <w:szCs w:val="18"/>
                <w:lang w:eastAsia="en-US"/>
              </w:rPr>
              <w:t>Количество</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операций</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Number of transactions</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center"/>
              <w:rPr>
                <w:rFonts w:ascii="Arial Narrow" w:hAnsi="Arial Narrow" w:cs="Arial"/>
                <w:color w:val="auto"/>
                <w:sz w:val="18"/>
                <w:szCs w:val="18"/>
                <w:lang w:val="en-US" w:eastAsia="en-US"/>
              </w:rPr>
            </w:pP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Сумма</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операций</w:t>
            </w:r>
            <w:r>
              <w:rPr>
                <w:rFonts w:ascii="Arial Narrow" w:hAnsi="Arial Narrow" w:cs="Arial"/>
                <w:b/>
                <w:color w:val="auto"/>
                <w:sz w:val="18"/>
                <w:szCs w:val="18"/>
                <w:lang w:val="en-US" w:eastAsia="en-US"/>
              </w:rPr>
              <w:t>/</w:t>
            </w:r>
            <w:r>
              <w:rPr>
                <w:rFonts w:ascii="Arial Narrow" w:hAnsi="Arial Narrow" w:cs="Arial"/>
                <w:color w:val="auto"/>
                <w:sz w:val="18"/>
                <w:szCs w:val="18"/>
                <w:lang w:val="en-US" w:eastAsia="en-US"/>
              </w:rPr>
              <w:t xml:space="preserve"> Amount of transactions</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both"/>
              <w:rPr>
                <w:rFonts w:ascii="Arial Narrow" w:hAnsi="Arial Narrow" w:cs="Arial"/>
                <w:color w:val="auto"/>
                <w:sz w:val="18"/>
                <w:szCs w:val="18"/>
                <w:lang w:val="en-US" w:eastAsia="en-US"/>
              </w:rPr>
            </w:pP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Валюта/ </w:t>
            </w:r>
            <w:r>
              <w:rPr>
                <w:rFonts w:ascii="Arial Narrow" w:hAnsi="Arial Narrow" w:cs="Arial"/>
                <w:color w:val="auto"/>
                <w:sz w:val="18"/>
                <w:szCs w:val="18"/>
                <w:lang w:eastAsia="en-US"/>
              </w:rPr>
              <w:t>Currency</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both"/>
              <w:rPr>
                <w:rFonts w:ascii="Arial Narrow" w:hAnsi="Arial Narrow" w:cs="Arial"/>
                <w:color w:val="auto"/>
                <w:sz w:val="18"/>
                <w:szCs w:val="18"/>
                <w:lang w:val="en-US" w:eastAsia="en-US"/>
              </w:rPr>
            </w:pP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jc w:val="both"/>
              <w:rPr>
                <w:rFonts w:ascii="Arial Narrow" w:hAnsi="Arial Narrow" w:cs="Arial"/>
                <w:color w:val="auto"/>
                <w:sz w:val="18"/>
                <w:szCs w:val="18"/>
                <w:lang w:eastAsia="en-US"/>
              </w:rPr>
            </w:pPr>
            <w:r>
              <w:rPr>
                <w:rFonts w:ascii="Arial Narrow" w:hAnsi="Arial Narrow" w:cs="Arial"/>
                <w:b/>
                <w:color w:val="auto"/>
                <w:sz w:val="18"/>
                <w:szCs w:val="18"/>
                <w:lang w:eastAsia="en-US"/>
              </w:rPr>
              <w:t xml:space="preserve">Включая операции, связанные с переводами денежных средств в рамках внешнеторговой деятельности/ </w:t>
            </w:r>
            <w:r>
              <w:rPr>
                <w:rFonts w:ascii="Arial Narrow" w:hAnsi="Arial Narrow" w:cs="Arial"/>
                <w:color w:val="auto"/>
                <w:sz w:val="18"/>
                <w:szCs w:val="18"/>
                <w:lang w:val="en-US" w:eastAsia="en-US"/>
              </w:rPr>
              <w:t>Including</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international</w:t>
            </w:r>
            <w:r w:rsidRPr="00B90BF1">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transactions</w:t>
            </w: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Количество</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операций</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Number of transactions</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center"/>
              <w:rPr>
                <w:rFonts w:ascii="Arial Narrow" w:hAnsi="Arial Narrow" w:cs="Arial"/>
                <w:color w:val="auto"/>
                <w:sz w:val="18"/>
                <w:szCs w:val="18"/>
                <w:lang w:val="en-US" w:eastAsia="en-US"/>
              </w:rPr>
            </w:pP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jc w:val="both"/>
              <w:rPr>
                <w:rFonts w:ascii="Arial Narrow" w:hAnsi="Arial Narrow" w:cs="Arial"/>
                <w:b/>
                <w:color w:val="auto"/>
                <w:sz w:val="18"/>
                <w:szCs w:val="18"/>
                <w:lang w:val="en-US" w:eastAsia="en-US"/>
              </w:rPr>
            </w:pPr>
            <w:r>
              <w:rPr>
                <w:rFonts w:ascii="Arial Narrow" w:hAnsi="Arial Narrow" w:cs="Arial"/>
                <w:b/>
                <w:color w:val="auto"/>
                <w:sz w:val="18"/>
                <w:szCs w:val="18"/>
                <w:lang w:eastAsia="en-US"/>
              </w:rPr>
              <w:t>Сумма</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операций</w:t>
            </w:r>
            <w:r>
              <w:rPr>
                <w:rFonts w:ascii="Arial Narrow" w:hAnsi="Arial Narrow" w:cs="Arial"/>
                <w:b/>
                <w:color w:val="auto"/>
                <w:sz w:val="18"/>
                <w:szCs w:val="18"/>
                <w:lang w:val="en-US" w:eastAsia="en-US"/>
              </w:rPr>
              <w:t>/</w:t>
            </w:r>
            <w:r>
              <w:rPr>
                <w:rFonts w:ascii="Arial Narrow" w:hAnsi="Arial Narrow" w:cs="Arial"/>
                <w:color w:val="auto"/>
                <w:sz w:val="18"/>
                <w:szCs w:val="18"/>
                <w:lang w:val="en-US" w:eastAsia="en-US"/>
              </w:rPr>
              <w:t xml:space="preserve"> Amount of transactions</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both"/>
              <w:rPr>
                <w:rFonts w:ascii="Arial Narrow" w:hAnsi="Arial Narrow" w:cs="Arial"/>
                <w:b/>
                <w:color w:val="auto"/>
                <w:sz w:val="18"/>
                <w:szCs w:val="18"/>
                <w:lang w:val="en-US" w:eastAsia="en-US"/>
              </w:rPr>
            </w:pPr>
          </w:p>
        </w:tc>
      </w:tr>
      <w:tr w:rsidR="001F01CC"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djustRightInd w:val="0"/>
              <w:jc w:val="both"/>
              <w:rPr>
                <w:rFonts w:ascii="Arial Narrow" w:hAnsi="Arial Narrow" w:cs="Arial"/>
                <w:b/>
                <w:color w:val="auto"/>
                <w:sz w:val="18"/>
                <w:szCs w:val="18"/>
                <w:lang w:val="en-US" w:eastAsia="en-US"/>
              </w:rPr>
            </w:pPr>
            <w:r>
              <w:rPr>
                <w:rFonts w:ascii="Arial Narrow" w:hAnsi="Arial Narrow" w:cs="Arial"/>
                <w:b/>
                <w:color w:val="auto"/>
                <w:sz w:val="18"/>
                <w:szCs w:val="18"/>
                <w:lang w:eastAsia="en-US"/>
              </w:rPr>
              <w:t xml:space="preserve">Валюта/ </w:t>
            </w:r>
            <w:r>
              <w:rPr>
                <w:rFonts w:ascii="Arial Narrow" w:hAnsi="Arial Narrow" w:cs="Arial"/>
                <w:color w:val="auto"/>
                <w:sz w:val="18"/>
                <w:szCs w:val="18"/>
                <w:lang w:eastAsia="en-US"/>
              </w:rPr>
              <w:t>Currency</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both"/>
              <w:rPr>
                <w:rFonts w:ascii="Arial Narrow" w:hAnsi="Arial Narrow" w:cs="Arial"/>
                <w:b/>
                <w:color w:val="auto"/>
                <w:sz w:val="18"/>
                <w:szCs w:val="18"/>
                <w:lang w:val="en-US" w:eastAsia="en-US"/>
              </w:rPr>
            </w:pPr>
          </w:p>
        </w:tc>
      </w:tr>
      <w:tr w:rsidR="001F01CC" w:rsidRPr="00D64191" w:rsidTr="00BC680F">
        <w:trPr>
          <w:trHeight w:val="20"/>
        </w:trPr>
        <w:tc>
          <w:tcPr>
            <w:tcW w:w="255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left"/>
              <w:rPr>
                <w:rFonts w:ascii="Arial Narrow" w:hAnsi="Arial Narrow" w:cs="Arial"/>
                <w:b/>
                <w:color w:val="auto"/>
                <w:sz w:val="18"/>
                <w:szCs w:val="18"/>
                <w:lang w:eastAsia="en-US"/>
              </w:rPr>
            </w:pPr>
            <w:proofErr w:type="spellStart"/>
            <w:r>
              <w:rPr>
                <w:rFonts w:ascii="Arial Narrow" w:hAnsi="Arial Narrow" w:cs="Arial"/>
                <w:b/>
                <w:color w:val="auto"/>
                <w:sz w:val="18"/>
                <w:szCs w:val="18"/>
                <w:lang w:eastAsia="en-US"/>
              </w:rPr>
              <w:t>Страна</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страны</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регистрации</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контрагента</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контрагентов</w:t>
            </w:r>
            <w:proofErr w:type="spellEnd"/>
            <w:r>
              <w:rPr>
                <w:rFonts w:ascii="Arial Narrow" w:hAnsi="Arial Narrow" w:cs="Arial"/>
                <w:b/>
                <w:color w:val="auto"/>
                <w:sz w:val="18"/>
                <w:szCs w:val="18"/>
                <w:lang w:eastAsia="en-US"/>
              </w:rPr>
              <w:t>) (</w:t>
            </w:r>
            <w:proofErr w:type="spellStart"/>
            <w:r>
              <w:rPr>
                <w:rFonts w:ascii="Arial Narrow" w:hAnsi="Arial Narrow" w:cs="Arial"/>
                <w:b/>
                <w:color w:val="auto"/>
                <w:sz w:val="18"/>
                <w:szCs w:val="18"/>
                <w:lang w:eastAsia="en-US"/>
              </w:rPr>
              <w:t>указывается</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до</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трех</w:t>
            </w:r>
            <w:proofErr w:type="spellEnd"/>
            <w:r>
              <w:rPr>
                <w:rFonts w:ascii="Arial Narrow" w:hAnsi="Arial Narrow" w:cs="Arial"/>
                <w:b/>
                <w:color w:val="auto"/>
                <w:sz w:val="18"/>
                <w:szCs w:val="18"/>
                <w:lang w:eastAsia="en-US"/>
              </w:rPr>
              <w:t xml:space="preserve"> </w:t>
            </w:r>
            <w:proofErr w:type="spellStart"/>
            <w:r>
              <w:rPr>
                <w:rFonts w:ascii="Arial Narrow" w:hAnsi="Arial Narrow" w:cs="Arial"/>
                <w:b/>
                <w:color w:val="auto"/>
                <w:sz w:val="18"/>
                <w:szCs w:val="18"/>
                <w:lang w:eastAsia="en-US"/>
              </w:rPr>
              <w:t>государств</w:t>
            </w:r>
            <w:proofErr w:type="spellEnd"/>
            <w:r>
              <w:rPr>
                <w:rFonts w:ascii="Arial Narrow" w:hAnsi="Arial Narrow" w:cs="Arial"/>
                <w:b/>
                <w:color w:val="auto"/>
                <w:sz w:val="18"/>
                <w:szCs w:val="18"/>
                <w:lang w:eastAsia="en-US"/>
              </w:rPr>
              <w:t xml:space="preserve">)/ </w:t>
            </w:r>
            <w:r>
              <w:rPr>
                <w:rFonts w:ascii="Arial Narrow" w:hAnsi="Arial Narrow" w:cs="Arial"/>
                <w:color w:val="auto"/>
                <w:sz w:val="18"/>
                <w:szCs w:val="18"/>
                <w:lang w:eastAsia="en-US"/>
              </w:rPr>
              <w:t>Countries with whom the customer does business significantly (up to three countries may be specified)</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adjustRightInd w:val="0"/>
              <w:jc w:val="both"/>
              <w:rPr>
                <w:rFonts w:ascii="Arial Narrow" w:hAnsi="Arial Narrow" w:cs="Arial"/>
                <w:b/>
                <w:color w:val="auto"/>
                <w:sz w:val="18"/>
                <w:szCs w:val="18"/>
                <w:lang w:val="en-US" w:eastAsia="en-US"/>
              </w:rPr>
            </w:pPr>
          </w:p>
        </w:tc>
      </w:tr>
      <w:tr w:rsidR="001F01CC" w:rsidRPr="00D64191" w:rsidTr="00BC680F">
        <w:trPr>
          <w:trHeight w:val="95"/>
        </w:trPr>
        <w:tc>
          <w:tcPr>
            <w:tcW w:w="1049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spacing w:before="120" w:after="120"/>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Сведения</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о</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целях</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финансово</w:t>
            </w:r>
            <w:r>
              <w:rPr>
                <w:rFonts w:ascii="Arial Narrow" w:hAnsi="Arial Narrow" w:cs="Arial"/>
                <w:b/>
                <w:color w:val="auto"/>
                <w:sz w:val="18"/>
                <w:szCs w:val="18"/>
                <w:lang w:eastAsia="en-US"/>
              </w:rPr>
              <w:t xml:space="preserve"> – </w:t>
            </w:r>
            <w:r>
              <w:rPr>
                <w:rFonts w:ascii="Arial Narrow" w:hAnsi="Arial Narrow" w:cs="Arial"/>
                <w:b/>
                <w:color w:val="auto"/>
                <w:sz w:val="18"/>
                <w:szCs w:val="18"/>
                <w:lang w:val="ru-RU" w:eastAsia="en-US"/>
              </w:rPr>
              <w:t>хозяйственной</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деятельности</w:t>
            </w:r>
            <w:r>
              <w:rPr>
                <w:rFonts w:ascii="Arial Narrow" w:hAnsi="Arial Narrow" w:cs="Arial"/>
                <w:b/>
                <w:color w:val="auto"/>
                <w:sz w:val="18"/>
                <w:szCs w:val="18"/>
                <w:lang w:eastAsia="en-US"/>
              </w:rPr>
              <w:t xml:space="preserve">/ </w:t>
            </w:r>
            <w:r>
              <w:rPr>
                <w:rFonts w:ascii="Arial Narrow" w:hAnsi="Arial Narrow" w:cs="Arial"/>
                <w:color w:val="auto"/>
                <w:sz w:val="18"/>
                <w:szCs w:val="18"/>
                <w:lang w:eastAsia="en-US"/>
              </w:rPr>
              <w:t>Information about the purposes of the financial and economic activity</w:t>
            </w:r>
            <w:r>
              <w:rPr>
                <w:rFonts w:ascii="Arial Narrow" w:hAnsi="Arial Narrow" w:cs="Arial"/>
                <w:b/>
                <w:color w:val="auto"/>
                <w:sz w:val="18"/>
                <w:szCs w:val="18"/>
                <w:lang w:eastAsia="en-US"/>
              </w:rPr>
              <w:t xml:space="preserve"> </w:t>
            </w:r>
          </w:p>
        </w:tc>
      </w:tr>
      <w:tr w:rsidR="001F01CC" w:rsidRPr="00931FEC" w:rsidTr="00BC680F">
        <w:trPr>
          <w:trHeight w:val="95"/>
        </w:trPr>
        <w:tc>
          <w:tcPr>
            <w:tcW w:w="6522"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Страна</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ведения</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основной</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деятельности</w:t>
            </w:r>
            <w:r>
              <w:rPr>
                <w:rFonts w:ascii="Arial Narrow" w:hAnsi="Arial Narrow" w:cs="Arial"/>
                <w:color w:val="auto"/>
                <w:sz w:val="18"/>
                <w:szCs w:val="18"/>
                <w:lang w:val="en-US" w:eastAsia="en-US"/>
              </w:rPr>
              <w:t>/ Country where the main economic activity is carried out</w:t>
            </w: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pStyle w:val="a3"/>
              <w:ind w:firstLine="0"/>
              <w:jc w:val="center"/>
              <w:rPr>
                <w:rFonts w:ascii="Arial Narrow" w:hAnsi="Arial Narrow" w:cs="Arial"/>
                <w:b/>
                <w:color w:val="auto"/>
                <w:sz w:val="18"/>
                <w:szCs w:val="18"/>
                <w:lang w:eastAsia="en-US"/>
              </w:rPr>
            </w:pPr>
            <w:r w:rsidRPr="00AC4B3A">
              <w:rPr>
                <w:rFonts w:ascii="Arial Narrow" w:hAnsi="Arial Narrow" w:cs="Arial"/>
                <w:color w:val="auto"/>
                <w:sz w:val="18"/>
                <w:szCs w:val="18"/>
              </w:rPr>
              <w:t>РОССИЙСКАЯ ФЕДЕРАЦИЯ</w:t>
            </w:r>
          </w:p>
        </w:tc>
      </w:tr>
      <w:tr w:rsidR="001F01CC" w:rsidRPr="00931FEC" w:rsidTr="00BC680F">
        <w:trPr>
          <w:trHeight w:val="95"/>
        </w:trPr>
        <w:tc>
          <w:tcPr>
            <w:tcW w:w="2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Краткое</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описание</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схемы</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ведения</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бизнеса</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Short description of the business activity</w:t>
            </w:r>
            <w:r>
              <w:rPr>
                <w:rStyle w:val="a6"/>
                <w:rFonts w:ascii="Arial Narrow" w:hAnsi="Arial Narrow" w:cs="Arial"/>
                <w:color w:val="auto"/>
                <w:sz w:val="18"/>
                <w:szCs w:val="18"/>
                <w:lang w:val="en-US" w:eastAsia="en-US"/>
              </w:rPr>
              <w:footnoteReference w:id="2"/>
            </w:r>
          </w:p>
        </w:tc>
        <w:tc>
          <w:tcPr>
            <w:tcW w:w="7938" w:type="dxa"/>
            <w:gridSpan w:val="6"/>
            <w:tcBorders>
              <w:top w:val="single" w:sz="4" w:space="0" w:color="auto"/>
              <w:left w:val="single" w:sz="4" w:space="0" w:color="auto"/>
              <w:bottom w:val="single" w:sz="4" w:space="0" w:color="auto"/>
              <w:right w:val="single" w:sz="4" w:space="0" w:color="auto"/>
            </w:tcBorders>
            <w:vAlign w:val="center"/>
          </w:tcPr>
          <w:p w:rsidR="001F01CC" w:rsidRPr="00AD778B" w:rsidRDefault="001F01CC" w:rsidP="001F01CC">
            <w:pPr>
              <w:pStyle w:val="a3"/>
              <w:ind w:firstLine="0"/>
              <w:jc w:val="left"/>
              <w:rPr>
                <w:rFonts w:ascii="Arial Narrow" w:hAnsi="Arial Narrow" w:cs="Arial"/>
                <w:b/>
                <w:color w:val="auto"/>
                <w:sz w:val="18"/>
                <w:szCs w:val="18"/>
                <w:lang w:val="ru-RU" w:eastAsia="en-US"/>
              </w:rPr>
            </w:pPr>
          </w:p>
        </w:tc>
      </w:tr>
      <w:tr w:rsidR="001F01CC" w:rsidRPr="00D64191" w:rsidTr="00BC680F">
        <w:trPr>
          <w:trHeight w:val="95"/>
        </w:trPr>
        <w:tc>
          <w:tcPr>
            <w:tcW w:w="2553"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t>Основные</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контрагенты</w:t>
            </w:r>
            <w:r>
              <w:rPr>
                <w:rFonts w:ascii="Arial Narrow" w:hAnsi="Arial Narrow" w:cs="Arial"/>
                <w:b/>
                <w:color w:val="auto"/>
                <w:sz w:val="18"/>
                <w:szCs w:val="18"/>
                <w:lang w:val="en-US" w:eastAsia="en-US"/>
              </w:rPr>
              <w:t xml:space="preserve">/ </w:t>
            </w:r>
          </w:p>
          <w:p w:rsidR="001F01CC" w:rsidRDefault="001F01CC" w:rsidP="001F01CC">
            <w:pPr>
              <w:widowControl w:val="0"/>
              <w:adjustRightInd w:val="0"/>
              <w:rPr>
                <w:rFonts w:ascii="Arial Narrow" w:hAnsi="Arial Narrow" w:cs="Arial"/>
                <w:b/>
                <w:color w:val="auto"/>
                <w:sz w:val="18"/>
                <w:szCs w:val="18"/>
                <w:lang w:val="en-US" w:eastAsia="en-US"/>
              </w:rPr>
            </w:pPr>
            <w:r>
              <w:rPr>
                <w:rFonts w:ascii="Arial Narrow" w:hAnsi="Arial Narrow" w:cs="Arial"/>
                <w:color w:val="auto"/>
                <w:sz w:val="18"/>
                <w:szCs w:val="18"/>
                <w:lang w:val="en-US" w:eastAsia="en-US"/>
              </w:rPr>
              <w:t xml:space="preserve">The main counterparties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center"/>
              <w:rPr>
                <w:rFonts w:ascii="Arial Narrow" w:hAnsi="Arial Narrow" w:cs="Arial"/>
                <w:b/>
                <w:color w:val="auto"/>
                <w:sz w:val="18"/>
                <w:szCs w:val="18"/>
                <w:lang w:val="ru-RU" w:eastAsia="en-US"/>
              </w:rPr>
            </w:pPr>
            <w:r>
              <w:rPr>
                <w:rFonts w:ascii="Arial Narrow" w:hAnsi="Arial Narrow" w:cs="Arial"/>
                <w:b/>
                <w:color w:val="auto"/>
                <w:sz w:val="18"/>
                <w:szCs w:val="18"/>
                <w:lang w:val="ru-RU" w:eastAsia="en-US"/>
              </w:rPr>
              <w:t>Плательщики по операциям с денежными средствами, находящимися на счете</w:t>
            </w:r>
          </w:p>
          <w:p w:rsidR="001F01CC" w:rsidRPr="00CF0849" w:rsidRDefault="001F01CC" w:rsidP="001F01CC">
            <w:pPr>
              <w:pStyle w:val="a3"/>
              <w:ind w:firstLine="0"/>
              <w:jc w:val="center"/>
              <w:rPr>
                <w:rFonts w:ascii="Arial Narrow" w:hAnsi="Arial Narrow" w:cs="Arial"/>
                <w:b/>
                <w:color w:val="auto"/>
                <w:sz w:val="18"/>
                <w:szCs w:val="18"/>
                <w:lang w:eastAsia="en-US"/>
              </w:rPr>
            </w:pPr>
            <w:r>
              <w:rPr>
                <w:rFonts w:ascii="Arial Narrow" w:hAnsi="Arial Narrow" w:cs="Arial"/>
                <w:color w:val="auto"/>
                <w:sz w:val="18"/>
                <w:szCs w:val="18"/>
                <w:lang w:eastAsia="en-US"/>
              </w:rPr>
              <w:t>Counterparties -</w:t>
            </w:r>
            <w:r>
              <w:rPr>
                <w:rFonts w:ascii="Arial Narrow" w:hAnsi="Arial Narrow" w:cs="Arial"/>
                <w:b/>
                <w:color w:val="auto"/>
                <w:sz w:val="18"/>
                <w:szCs w:val="18"/>
                <w:lang w:eastAsia="en-US"/>
              </w:rPr>
              <w:t xml:space="preserve"> </w:t>
            </w:r>
            <w:r>
              <w:rPr>
                <w:rFonts w:ascii="Arial Narrow" w:hAnsi="Arial Narrow" w:cs="Arial"/>
                <w:color w:val="auto"/>
                <w:sz w:val="18"/>
                <w:szCs w:val="18"/>
                <w:lang w:eastAsia="en-US"/>
              </w:rPr>
              <w:t>payers of funds by bank account</w:t>
            </w:r>
          </w:p>
        </w:tc>
      </w:tr>
      <w:tr w:rsidR="001F01CC" w:rsidRPr="00D64191" w:rsidTr="00BC680F">
        <w:trPr>
          <w:trHeight w:val="95"/>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CF0849"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Наименование</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контрагента</w:t>
            </w:r>
          </w:p>
          <w:p w:rsidR="001F01CC" w:rsidRDefault="001F01CC" w:rsidP="001F01CC">
            <w:pPr>
              <w:widowControl w:val="0"/>
              <w:adjustRightInd w:val="0"/>
              <w:jc w:val="center"/>
              <w:rPr>
                <w:rFonts w:ascii="Arial Narrow" w:hAnsi="Arial Narrow" w:cs="Arial"/>
                <w:color w:val="auto"/>
                <w:sz w:val="18"/>
                <w:szCs w:val="18"/>
                <w:lang w:val="en-US" w:eastAsia="en-US"/>
              </w:rPr>
            </w:pPr>
            <w:r>
              <w:rPr>
                <w:rFonts w:ascii="Arial Narrow" w:hAnsi="Arial Narrow" w:cs="Arial"/>
                <w:color w:val="auto"/>
                <w:sz w:val="18"/>
                <w:szCs w:val="18"/>
                <w:lang w:val="en-US" w:eastAsia="en-US"/>
              </w:rPr>
              <w:t>Name of the counterparty</w:t>
            </w:r>
          </w:p>
        </w:tc>
        <w:tc>
          <w:tcPr>
            <w:tcW w:w="396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ИНН</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контрагента</w:t>
            </w:r>
          </w:p>
          <w:p w:rsidR="001F01CC" w:rsidRDefault="001F01CC" w:rsidP="001F01CC">
            <w:pPr>
              <w:widowControl w:val="0"/>
              <w:adjustRightInd w:val="0"/>
              <w:jc w:val="center"/>
              <w:rPr>
                <w:rFonts w:ascii="Arial Narrow" w:hAnsi="Arial Narrow" w:cs="Arial"/>
                <w:color w:val="auto"/>
                <w:sz w:val="18"/>
                <w:szCs w:val="18"/>
                <w:lang w:val="en-US" w:eastAsia="en-US"/>
              </w:rPr>
            </w:pPr>
            <w:r>
              <w:rPr>
                <w:rFonts w:ascii="Arial Narrow" w:hAnsi="Arial Narrow" w:cs="Arial"/>
                <w:color w:val="auto"/>
                <w:sz w:val="18"/>
                <w:szCs w:val="18"/>
                <w:lang w:val="en-US" w:eastAsia="en-US"/>
              </w:rPr>
              <w:t>Tax Payer Number of the counterparty</w:t>
            </w:r>
          </w:p>
        </w:tc>
      </w:tr>
      <w:tr w:rsidR="001F01CC" w:rsidRPr="00D64191" w:rsidTr="00BC680F">
        <w:trPr>
          <w:trHeight w:val="94"/>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6"/>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6"/>
                <w:szCs w:val="18"/>
                <w:lang w:val="en-US" w:eastAsia="en-US"/>
              </w:rPr>
            </w:pPr>
          </w:p>
        </w:tc>
      </w:tr>
      <w:tr w:rsidR="001F01CC" w:rsidRPr="00D64191" w:rsidTr="00BC680F">
        <w:trPr>
          <w:trHeight w:val="94"/>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94"/>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D6419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E51EFE">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94"/>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D6419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29"/>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D64191"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r>
      <w:tr w:rsidR="001F01CC"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D64191" w:rsidRDefault="001F01CC" w:rsidP="001F01CC">
            <w:pPr>
              <w:autoSpaceDE/>
              <w:autoSpaceDN/>
              <w:rPr>
                <w:rFonts w:ascii="Arial Narrow" w:hAnsi="Arial Narrow" w:cs="Arial"/>
                <w:b/>
                <w:color w:val="auto"/>
                <w:sz w:val="18"/>
                <w:szCs w:val="18"/>
                <w:lang w:val="en-US" w:eastAsia="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widowControl w:val="0"/>
              <w:adjustRightInd w:val="0"/>
              <w:jc w:val="center"/>
              <w:rPr>
                <w:rFonts w:ascii="Arial Narrow" w:hAnsi="Arial Narrow" w:cs="Arial"/>
                <w:b/>
                <w:color w:val="auto"/>
                <w:sz w:val="18"/>
                <w:szCs w:val="18"/>
                <w:lang w:eastAsia="en-US"/>
              </w:rPr>
            </w:pPr>
            <w:r>
              <w:rPr>
                <w:rFonts w:ascii="Arial Narrow" w:hAnsi="Arial Narrow" w:cs="Arial"/>
                <w:b/>
                <w:color w:val="auto"/>
                <w:sz w:val="18"/>
                <w:szCs w:val="18"/>
                <w:lang w:eastAsia="en-US"/>
              </w:rPr>
              <w:t>Получатели по операциям с денежными средствами, находящимися на счете</w:t>
            </w:r>
          </w:p>
          <w:p w:rsidR="001F01CC" w:rsidRDefault="001F01CC" w:rsidP="001F01CC">
            <w:pPr>
              <w:widowControl w:val="0"/>
              <w:adjustRightInd w:val="0"/>
              <w:jc w:val="center"/>
              <w:rPr>
                <w:rFonts w:ascii="Arial Narrow" w:hAnsi="Arial Narrow" w:cs="Arial"/>
                <w:color w:val="auto"/>
                <w:sz w:val="18"/>
                <w:szCs w:val="18"/>
                <w:lang w:eastAsia="en-US"/>
              </w:rPr>
            </w:pPr>
            <w:r>
              <w:rPr>
                <w:rFonts w:ascii="Arial Narrow" w:hAnsi="Arial Narrow" w:cs="Arial"/>
                <w:color w:val="auto"/>
                <w:sz w:val="18"/>
                <w:szCs w:val="18"/>
              </w:rPr>
              <w:t>Планируемые плательщики и получатели по операциям с денежными средствами, находящимися на счете</w:t>
            </w:r>
          </w:p>
        </w:tc>
      </w:tr>
      <w:tr w:rsidR="001F01CC" w:rsidRPr="00D64191"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Pr="00B90BF1" w:rsidRDefault="001F01CC" w:rsidP="001F01CC">
            <w:pPr>
              <w:autoSpaceDE/>
              <w:autoSpaceDN/>
              <w:rPr>
                <w:rFonts w:ascii="Arial Narrow" w:hAnsi="Arial Narrow" w:cs="Arial"/>
                <w:b/>
                <w:color w:val="auto"/>
                <w:sz w:val="18"/>
                <w:szCs w:val="18"/>
                <w:lang w:eastAsia="en-US"/>
              </w:rPr>
            </w:pPr>
          </w:p>
        </w:tc>
        <w:tc>
          <w:tcPr>
            <w:tcW w:w="396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Наименование</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контрагента</w:t>
            </w:r>
          </w:p>
          <w:p w:rsidR="001F01CC" w:rsidRDefault="001F01CC" w:rsidP="001F01CC">
            <w:pPr>
              <w:widowControl w:val="0"/>
              <w:adjustRightInd w:val="0"/>
              <w:jc w:val="center"/>
              <w:rPr>
                <w:rFonts w:ascii="Arial Narrow" w:hAnsi="Arial Narrow" w:cs="Arial"/>
                <w:color w:val="auto"/>
                <w:sz w:val="18"/>
                <w:szCs w:val="18"/>
                <w:lang w:val="en-US" w:eastAsia="en-US"/>
              </w:rPr>
            </w:pPr>
            <w:r>
              <w:rPr>
                <w:rFonts w:ascii="Arial Narrow" w:hAnsi="Arial Narrow" w:cs="Arial"/>
                <w:color w:val="auto"/>
                <w:sz w:val="18"/>
                <w:szCs w:val="18"/>
                <w:lang w:val="en-US" w:eastAsia="en-US"/>
              </w:rPr>
              <w:t>Name of the counterparty</w:t>
            </w:r>
          </w:p>
        </w:tc>
        <w:tc>
          <w:tcPr>
            <w:tcW w:w="396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pStyle w:val="a3"/>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ИНН</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контрагента</w:t>
            </w:r>
          </w:p>
          <w:p w:rsidR="001F01CC" w:rsidRDefault="001F01CC" w:rsidP="001F01CC">
            <w:pPr>
              <w:widowControl w:val="0"/>
              <w:adjustRightInd w:val="0"/>
              <w:jc w:val="center"/>
              <w:rPr>
                <w:rFonts w:ascii="Arial Narrow" w:hAnsi="Arial Narrow" w:cs="Arial"/>
                <w:color w:val="auto"/>
                <w:sz w:val="18"/>
                <w:szCs w:val="18"/>
                <w:lang w:val="en-US" w:eastAsia="en-US"/>
              </w:rPr>
            </w:pPr>
            <w:r>
              <w:rPr>
                <w:rFonts w:ascii="Arial Narrow" w:hAnsi="Arial Narrow" w:cs="Arial"/>
                <w:color w:val="auto"/>
                <w:sz w:val="18"/>
                <w:szCs w:val="18"/>
                <w:lang w:val="en-US" w:eastAsia="en-US"/>
              </w:rPr>
              <w:t>Tax Payer Number of the counterparty</w:t>
            </w:r>
          </w:p>
        </w:tc>
      </w:tr>
      <w:tr w:rsidR="001F01CC" w:rsidRPr="00D64191"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6"/>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9168F1" w:rsidRDefault="001F01CC" w:rsidP="009008E9">
            <w:pPr>
              <w:widowControl w:val="0"/>
              <w:adjustRightInd w:val="0"/>
              <w:rPr>
                <w:rFonts w:ascii="Arial Narrow" w:hAnsi="Arial Narrow" w:cs="Arial"/>
                <w:color w:val="auto"/>
                <w:sz w:val="16"/>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Pr="009008E9"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Pr="00D64191" w:rsidRDefault="001F01CC" w:rsidP="001F01CC">
            <w:pPr>
              <w:widowControl w:val="0"/>
              <w:adjustRightInd w:val="0"/>
              <w:rPr>
                <w:rFonts w:ascii="Arial Narrow" w:hAnsi="Arial Narrow" w:cs="Arial"/>
                <w:color w:val="auto"/>
                <w:sz w:val="16"/>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23"/>
        </w:trPr>
        <w:tc>
          <w:tcPr>
            <w:tcW w:w="2553" w:type="dxa"/>
            <w:vMerge/>
            <w:tcBorders>
              <w:left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Default="001F01CC" w:rsidP="001F01CC">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widowControl w:val="0"/>
              <w:adjustRightInd w:val="0"/>
              <w:rPr>
                <w:rFonts w:ascii="Arial Narrow" w:hAnsi="Arial Narrow" w:cs="Arial"/>
                <w:color w:val="auto"/>
                <w:sz w:val="18"/>
                <w:szCs w:val="18"/>
                <w:lang w:val="en-US" w:eastAsia="en-US"/>
              </w:rPr>
            </w:pPr>
          </w:p>
        </w:tc>
      </w:tr>
      <w:tr w:rsidR="001F01CC" w:rsidRPr="00D64191" w:rsidTr="00BC680F">
        <w:trPr>
          <w:trHeight w:val="23"/>
        </w:trPr>
        <w:tc>
          <w:tcPr>
            <w:tcW w:w="2553"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1F01CC" w:rsidRDefault="001F01CC" w:rsidP="001F01CC">
            <w:pPr>
              <w:autoSpaceDE/>
              <w:autoSpaceDN/>
              <w:rPr>
                <w:rFonts w:ascii="Arial Narrow" w:hAnsi="Arial Narrow" w:cs="Arial"/>
                <w:b/>
                <w:color w:val="auto"/>
                <w:sz w:val="18"/>
                <w:szCs w:val="18"/>
                <w:lang w:val="en-US" w:eastAsia="en-US"/>
              </w:rPr>
            </w:pP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F01CC" w:rsidRDefault="001F01CC" w:rsidP="001F01CC">
            <w:pPr>
              <w:widowControl w:val="0"/>
              <w:adjustRightInd w:val="0"/>
              <w:rPr>
                <w:rFonts w:ascii="Arial Narrow" w:hAnsi="Arial Narrow" w:cs="Arial"/>
                <w:color w:val="auto"/>
                <w:sz w:val="18"/>
                <w:szCs w:val="18"/>
                <w:lang w:val="en-US" w:eastAsia="en-US"/>
              </w:rPr>
            </w:pPr>
          </w:p>
        </w:tc>
        <w:tc>
          <w:tcPr>
            <w:tcW w:w="3969" w:type="dxa"/>
            <w:gridSpan w:val="2"/>
            <w:tcBorders>
              <w:top w:val="single" w:sz="4" w:space="0" w:color="auto"/>
              <w:left w:val="single" w:sz="4" w:space="0" w:color="auto"/>
              <w:bottom w:val="single" w:sz="4" w:space="0" w:color="auto"/>
              <w:right w:val="single" w:sz="4" w:space="0" w:color="auto"/>
            </w:tcBorders>
            <w:vAlign w:val="center"/>
          </w:tcPr>
          <w:p w:rsidR="001F01CC" w:rsidRDefault="001F01CC" w:rsidP="001F01CC">
            <w:pPr>
              <w:widowControl w:val="0"/>
              <w:adjustRightInd w:val="0"/>
              <w:rPr>
                <w:rFonts w:ascii="Arial Narrow" w:hAnsi="Arial Narrow" w:cs="Arial"/>
                <w:color w:val="auto"/>
                <w:sz w:val="18"/>
                <w:szCs w:val="18"/>
                <w:lang w:val="en-US" w:eastAsia="en-US"/>
              </w:rPr>
            </w:pPr>
          </w:p>
        </w:tc>
      </w:tr>
    </w:tbl>
    <w:p w:rsidR="00B90BF1" w:rsidRPr="00B90BF1" w:rsidRDefault="00B90BF1" w:rsidP="00B90BF1">
      <w:pPr>
        <w:rPr>
          <w:lang w:val="en-US"/>
        </w:rPr>
      </w:pPr>
    </w:p>
    <w:tbl>
      <w:tblPr>
        <w:tblStyle w:val="af0"/>
        <w:tblW w:w="10491" w:type="dxa"/>
        <w:tblInd w:w="-290" w:type="dxa"/>
        <w:tblLayout w:type="fixed"/>
        <w:tblLook w:val="04A0" w:firstRow="1" w:lastRow="0" w:firstColumn="1" w:lastColumn="0" w:noHBand="0" w:noVBand="1"/>
      </w:tblPr>
      <w:tblGrid>
        <w:gridCol w:w="3120"/>
        <w:gridCol w:w="250"/>
        <w:gridCol w:w="1168"/>
        <w:gridCol w:w="992"/>
        <w:gridCol w:w="1134"/>
        <w:gridCol w:w="418"/>
        <w:gridCol w:w="7"/>
        <w:gridCol w:w="281"/>
        <w:gridCol w:w="659"/>
        <w:gridCol w:w="2462"/>
      </w:tblGrid>
      <w:tr w:rsidR="00381C69" w:rsidTr="00BC680F">
        <w:trPr>
          <w:trHeight w:val="30"/>
        </w:trPr>
        <w:tc>
          <w:tcPr>
            <w:tcW w:w="31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adjustRightInd w:val="0"/>
              <w:rPr>
                <w:rFonts w:ascii="Arial Narrow" w:hAnsi="Arial Narrow" w:cs="Arial"/>
                <w:b/>
                <w:color w:val="auto"/>
                <w:sz w:val="18"/>
                <w:szCs w:val="18"/>
                <w:lang w:val="en-US" w:eastAsia="en-US"/>
              </w:rPr>
            </w:pPr>
            <w:r>
              <w:rPr>
                <w:rFonts w:ascii="Arial Narrow" w:hAnsi="Arial Narrow" w:cs="Arial"/>
                <w:b/>
                <w:color w:val="auto"/>
                <w:sz w:val="18"/>
                <w:szCs w:val="18"/>
                <w:lang w:eastAsia="en-US"/>
              </w:rPr>
              <w:lastRenderedPageBreak/>
              <w:t>Направления</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деятельности</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основных</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контрагентов</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выбрать</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до</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трех</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направлений</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The main business relationships that the customer has with his clients and suppliers (please declare up to 3 different economic sectors)</w:t>
            </w: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Организация азартных игр/ </w:t>
            </w:r>
            <w:proofErr w:type="spellStart"/>
            <w:r>
              <w:rPr>
                <w:rFonts w:ascii="Arial Narrow" w:hAnsi="Arial Narrow" w:cs="Arial"/>
                <w:color w:val="auto"/>
                <w:sz w:val="18"/>
                <w:szCs w:val="18"/>
                <w:lang w:eastAsia="en-US"/>
              </w:rPr>
              <w:t>Gambling</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Косметические компании/ </w:t>
            </w:r>
            <w:proofErr w:type="spellStart"/>
            <w:r>
              <w:rPr>
                <w:rFonts w:ascii="Arial Narrow" w:hAnsi="Arial Narrow" w:cs="Arial"/>
                <w:color w:val="auto"/>
                <w:sz w:val="18"/>
                <w:szCs w:val="18"/>
                <w:lang w:eastAsia="en-US"/>
              </w:rPr>
              <w:t>Cosmetics</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Агентства и брокеры по недвижимости/ </w:t>
            </w:r>
            <w:proofErr w:type="spellStart"/>
            <w:r>
              <w:rPr>
                <w:rFonts w:ascii="Arial Narrow" w:hAnsi="Arial Narrow" w:cs="Arial"/>
                <w:color w:val="auto"/>
                <w:sz w:val="18"/>
                <w:szCs w:val="18"/>
                <w:lang w:eastAsia="en-US"/>
              </w:rPr>
              <w:t>Real</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Estate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Agencies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Brokers</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Любительские спортивные организации/ </w:t>
            </w:r>
            <w:proofErr w:type="spellStart"/>
            <w:r>
              <w:rPr>
                <w:rFonts w:ascii="Arial Narrow" w:hAnsi="Arial Narrow" w:cs="Arial"/>
                <w:color w:val="auto"/>
                <w:sz w:val="18"/>
                <w:szCs w:val="18"/>
                <w:lang w:eastAsia="en-US"/>
              </w:rPr>
              <w:t>Amateur</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Sports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Associations</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Перевозки автомобильным транспортом/ </w:t>
            </w:r>
            <w:proofErr w:type="spellStart"/>
            <w:r>
              <w:rPr>
                <w:rFonts w:ascii="Arial Narrow" w:hAnsi="Arial Narrow" w:cs="Arial"/>
                <w:color w:val="auto"/>
                <w:sz w:val="18"/>
                <w:szCs w:val="18"/>
                <w:lang w:eastAsia="en-US"/>
              </w:rPr>
              <w:t>Road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Transportation</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Аукционы и художественные галереи/ </w:t>
            </w:r>
            <w:proofErr w:type="spellStart"/>
            <w:r>
              <w:rPr>
                <w:rFonts w:ascii="Arial Narrow" w:hAnsi="Arial Narrow" w:cs="Arial"/>
                <w:color w:val="auto"/>
                <w:sz w:val="18"/>
                <w:szCs w:val="18"/>
                <w:lang w:eastAsia="en-US"/>
              </w:rPr>
              <w:t>Auctions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Art</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Galleries</w:t>
            </w:r>
            <w:proofErr w:type="spellEnd"/>
            <w:r>
              <w:rPr>
                <w:rFonts w:ascii="Arial Narrow" w:hAnsi="Arial Narrow" w:cs="Arial"/>
                <w:color w:val="auto"/>
                <w:sz w:val="18"/>
                <w:szCs w:val="18"/>
                <w:lang w:eastAsia="en-US"/>
              </w:rPr>
              <w:t xml:space="preserve"> </w:t>
            </w:r>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Оптовая торговля растительным маслом и зерновыми/ </w:t>
            </w:r>
            <w:proofErr w:type="spellStart"/>
            <w:r>
              <w:rPr>
                <w:rFonts w:ascii="Arial Narrow" w:hAnsi="Arial Narrow" w:cs="Arial"/>
                <w:color w:val="auto"/>
                <w:sz w:val="18"/>
                <w:szCs w:val="18"/>
                <w:lang w:eastAsia="en-US"/>
              </w:rPr>
              <w:t>Wholesalers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Oil</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Wheat</w:t>
            </w:r>
            <w:proofErr w:type="spellEnd"/>
            <w:r>
              <w:rPr>
                <w:rFonts w:ascii="Arial Narrow" w:hAnsi="Arial Narrow" w:cs="Arial"/>
                <w:color w:val="auto"/>
                <w:sz w:val="18"/>
                <w:szCs w:val="18"/>
                <w:lang w:eastAsia="en-US"/>
              </w:rPr>
              <w:t xml:space="preserve"> </w:t>
            </w:r>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6"/>
                <w:szCs w:val="16"/>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Деятельность благотворительных организаций/ </w:t>
            </w:r>
            <w:proofErr w:type="spellStart"/>
            <w:r>
              <w:rPr>
                <w:rFonts w:ascii="Arial Narrow" w:hAnsi="Arial Narrow" w:cs="Arial"/>
                <w:color w:val="auto"/>
                <w:sz w:val="18"/>
                <w:szCs w:val="18"/>
                <w:lang w:eastAsia="en-US"/>
              </w:rPr>
              <w:t>Foundations</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Производство землеройно-строительного оборудования/ </w:t>
            </w:r>
            <w:proofErr w:type="spellStart"/>
            <w:r>
              <w:rPr>
                <w:rFonts w:ascii="Arial Narrow" w:hAnsi="Arial Narrow" w:cs="Arial"/>
                <w:color w:val="auto"/>
                <w:sz w:val="18"/>
                <w:szCs w:val="18"/>
                <w:lang w:eastAsia="en-US"/>
              </w:rPr>
              <w:t>Earthmoving</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Construction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machinery</w:t>
            </w:r>
            <w:proofErr w:type="spellEnd"/>
            <w:r>
              <w:rPr>
                <w:rFonts w:ascii="Arial Narrow" w:hAnsi="Arial Narrow" w:cs="Arial"/>
                <w:color w:val="auto"/>
                <w:sz w:val="18"/>
                <w:szCs w:val="18"/>
                <w:lang w:eastAsia="en-US"/>
              </w:rPr>
              <w:t xml:space="preserve"> / </w:t>
            </w:r>
            <w:proofErr w:type="spellStart"/>
            <w:r>
              <w:rPr>
                <w:rFonts w:ascii="Arial Narrow" w:hAnsi="Arial Narrow" w:cs="Arial"/>
                <w:color w:val="auto"/>
                <w:sz w:val="18"/>
                <w:szCs w:val="18"/>
                <w:lang w:eastAsia="en-US"/>
              </w:rPr>
              <w:t>activities</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Производство электроэнергии на основе возобновляемых источников/ </w:t>
            </w:r>
            <w:proofErr w:type="spellStart"/>
            <w:r>
              <w:rPr>
                <w:rFonts w:ascii="Arial Narrow" w:hAnsi="Arial Narrow" w:cs="Arial"/>
                <w:color w:val="auto"/>
                <w:sz w:val="18"/>
                <w:szCs w:val="18"/>
                <w:lang w:eastAsia="en-US"/>
              </w:rPr>
              <w:t>Renewable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Energy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Production</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6"/>
                <w:szCs w:val="16"/>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Консалтинг</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реклама</w:t>
            </w:r>
            <w:r>
              <w:rPr>
                <w:rFonts w:ascii="Arial Narrow" w:hAnsi="Arial Narrow" w:cs="Arial"/>
                <w:color w:val="auto"/>
                <w:sz w:val="18"/>
                <w:szCs w:val="18"/>
                <w:lang w:val="en-US" w:eastAsia="en-US"/>
              </w:rPr>
              <w:t>/ Advisory and Advertising</w:t>
            </w:r>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Здравоохранение/ </w:t>
            </w:r>
            <w:proofErr w:type="spellStart"/>
            <w:r>
              <w:rPr>
                <w:rFonts w:ascii="Arial Narrow" w:hAnsi="Arial Narrow" w:cs="Arial"/>
                <w:color w:val="auto"/>
                <w:sz w:val="18"/>
                <w:szCs w:val="18"/>
                <w:lang w:eastAsia="en-US"/>
              </w:rPr>
              <w:t>Healthcare</w:t>
            </w:r>
            <w:proofErr w:type="spellEnd"/>
          </w:p>
        </w:tc>
      </w:tr>
      <w:tr w:rsidR="00381C69" w:rsidRPr="00D64191"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6"/>
                <w:szCs w:val="16"/>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Хранение и перевозка денежной наличности/ </w:t>
            </w:r>
            <w:proofErr w:type="spellStart"/>
            <w:r>
              <w:rPr>
                <w:rFonts w:ascii="Arial Narrow" w:hAnsi="Arial Narrow" w:cs="Arial"/>
                <w:color w:val="auto"/>
                <w:sz w:val="18"/>
                <w:szCs w:val="18"/>
                <w:lang w:eastAsia="en-US"/>
              </w:rPr>
              <w:t>Custody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transportation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cash</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Продажа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услуг</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прав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на</w:t>
            </w:r>
            <w:r>
              <w:rPr>
                <w:rFonts w:ascii="Arial Narrow" w:hAnsi="Arial Narrow" w:cs="Arial"/>
                <w:color w:val="auto"/>
                <w:sz w:val="18"/>
                <w:szCs w:val="18"/>
                <w:lang w:val="en-US" w:eastAsia="en-US"/>
              </w:rPr>
              <w:t xml:space="preserve"> IT </w:t>
            </w:r>
            <w:r>
              <w:rPr>
                <w:rFonts w:ascii="Arial Narrow" w:hAnsi="Arial Narrow" w:cs="Arial"/>
                <w:color w:val="auto"/>
                <w:sz w:val="18"/>
                <w:szCs w:val="18"/>
                <w:lang w:eastAsia="en-US"/>
              </w:rPr>
              <w:t>продукты</w:t>
            </w:r>
            <w:r>
              <w:rPr>
                <w:rFonts w:ascii="Arial Narrow" w:hAnsi="Arial Narrow" w:cs="Arial"/>
                <w:color w:val="auto"/>
                <w:sz w:val="18"/>
                <w:szCs w:val="18"/>
                <w:lang w:val="en-US" w:eastAsia="en-US"/>
              </w:rPr>
              <w:t>/ IT trading of services and rights</w:t>
            </w:r>
          </w:p>
        </w:tc>
      </w:tr>
      <w:tr w:rsidR="00381C69" w:rsidRPr="00D64191"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proofErr w:type="spellStart"/>
            <w:r>
              <w:rPr>
                <w:rFonts w:ascii="Arial Narrow" w:hAnsi="Arial Narrow" w:cs="Arial"/>
                <w:color w:val="auto"/>
                <w:sz w:val="18"/>
                <w:szCs w:val="18"/>
                <w:lang w:eastAsia="en-US"/>
              </w:rPr>
              <w:t>Клининг</w:t>
            </w:r>
            <w:proofErr w:type="spellEnd"/>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техобслуживание</w:t>
            </w:r>
            <w:r>
              <w:rPr>
                <w:rFonts w:ascii="Arial Narrow" w:hAnsi="Arial Narrow" w:cs="Arial"/>
                <w:color w:val="auto"/>
                <w:sz w:val="18"/>
                <w:szCs w:val="18"/>
                <w:lang w:val="en-US" w:eastAsia="en-US"/>
              </w:rPr>
              <w:t>/ Cleaning and maintenance</w:t>
            </w:r>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Сбор</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переработка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отходов</w:t>
            </w:r>
            <w:r>
              <w:rPr>
                <w:rFonts w:ascii="Arial Narrow" w:hAnsi="Arial Narrow" w:cs="Arial"/>
                <w:color w:val="auto"/>
                <w:sz w:val="18"/>
                <w:szCs w:val="18"/>
                <w:lang w:val="en-US" w:eastAsia="en-US"/>
              </w:rPr>
              <w:t>/ Waste Collection and Disposal</w:t>
            </w:r>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Деятельность </w:t>
            </w:r>
            <w:proofErr w:type="spellStart"/>
            <w:r>
              <w:rPr>
                <w:rFonts w:ascii="Arial Narrow" w:hAnsi="Arial Narrow" w:cs="Arial"/>
                <w:color w:val="auto"/>
                <w:sz w:val="18"/>
                <w:szCs w:val="18"/>
                <w:lang w:eastAsia="en-US"/>
              </w:rPr>
              <w:t>коллекторских</w:t>
            </w:r>
            <w:proofErr w:type="spellEnd"/>
            <w:r>
              <w:rPr>
                <w:rFonts w:ascii="Arial Narrow" w:hAnsi="Arial Narrow" w:cs="Arial"/>
                <w:color w:val="auto"/>
                <w:sz w:val="18"/>
                <w:szCs w:val="18"/>
                <w:lang w:eastAsia="en-US"/>
              </w:rPr>
              <w:t xml:space="preserve"> агентств </w:t>
            </w:r>
            <w:proofErr w:type="spellStart"/>
            <w:r>
              <w:rPr>
                <w:rFonts w:ascii="Arial Narrow" w:hAnsi="Arial Narrow" w:cs="Arial"/>
                <w:color w:val="auto"/>
                <w:sz w:val="18"/>
                <w:szCs w:val="18"/>
                <w:lang w:eastAsia="en-US"/>
              </w:rPr>
              <w:t>Credit</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Collection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Agency</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Деятельность иностранных трастовых компаний/ </w:t>
            </w:r>
            <w:proofErr w:type="spellStart"/>
            <w:r>
              <w:rPr>
                <w:rFonts w:ascii="Arial Narrow" w:hAnsi="Arial Narrow" w:cs="Arial"/>
                <w:color w:val="auto"/>
                <w:sz w:val="18"/>
                <w:szCs w:val="18"/>
                <w:lang w:eastAsia="en-US"/>
              </w:rPr>
              <w:t>Foreign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Trust</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Companies</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Торговля драгоценными металлами, ювелирными изделиями из драгоценных металлов/ </w:t>
            </w:r>
            <w:proofErr w:type="spellStart"/>
            <w:r>
              <w:rPr>
                <w:rFonts w:ascii="Arial Narrow" w:hAnsi="Arial Narrow" w:cs="Arial"/>
                <w:color w:val="auto"/>
                <w:sz w:val="18"/>
                <w:szCs w:val="18"/>
                <w:lang w:eastAsia="en-US"/>
              </w:rPr>
              <w:t>Trading</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Precious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Metals</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Производство и торговля продуктами чёрной металлургии/ </w:t>
            </w:r>
            <w:proofErr w:type="spellStart"/>
            <w:r>
              <w:rPr>
                <w:rFonts w:ascii="Arial Narrow" w:hAnsi="Arial Narrow" w:cs="Arial"/>
                <w:color w:val="auto"/>
                <w:sz w:val="18"/>
                <w:szCs w:val="18"/>
                <w:lang w:eastAsia="en-US"/>
              </w:rPr>
              <w:t>Production</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sales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ferrous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materials</w:t>
            </w:r>
            <w:proofErr w:type="spellEnd"/>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 xml:space="preserve">Торговля высокотехнологичными товарами (компьютерами, мобильными телефонами и т.д.)/ </w:t>
            </w:r>
            <w:r>
              <w:rPr>
                <w:rFonts w:ascii="Arial Narrow" w:hAnsi="Arial Narrow" w:cs="Arial"/>
                <w:color w:val="auto"/>
                <w:sz w:val="18"/>
                <w:szCs w:val="18"/>
                <w:lang w:val="en-US" w:eastAsia="en-US"/>
              </w:rPr>
              <w:t>Dealers of High Tech Products (ex. PC, mobile phone, etc.)</w:t>
            </w:r>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Деятельность в соответствии с контрактами государственных закупок/ </w:t>
            </w:r>
            <w:proofErr w:type="spellStart"/>
            <w:r>
              <w:rPr>
                <w:rFonts w:ascii="Arial Narrow" w:hAnsi="Arial Narrow" w:cs="Arial"/>
                <w:color w:val="auto"/>
                <w:sz w:val="18"/>
                <w:szCs w:val="18"/>
                <w:lang w:eastAsia="en-US"/>
              </w:rPr>
              <w:t>Awards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Public</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Contracts</w:t>
            </w:r>
            <w:proofErr w:type="spellEnd"/>
          </w:p>
        </w:tc>
      </w:tr>
      <w:tr w:rsidR="00381C69" w:rsidRPr="00D64191"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Продажа автомобилей, аксессуаров и запчастей к ним/ </w:t>
            </w:r>
            <w:proofErr w:type="spellStart"/>
            <w:r>
              <w:rPr>
                <w:rFonts w:ascii="Arial Narrow" w:hAnsi="Arial Narrow" w:cs="Arial"/>
                <w:color w:val="auto"/>
                <w:sz w:val="18"/>
                <w:szCs w:val="18"/>
                <w:lang w:eastAsia="en-US"/>
              </w:rPr>
              <w:t>Dealers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Cars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Accessories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and</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Parts</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6"/>
                <w:szCs w:val="16"/>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Ломбарды</w:t>
            </w:r>
            <w:r>
              <w:rPr>
                <w:rFonts w:ascii="Arial Narrow" w:hAnsi="Arial Narrow" w:cs="Arial"/>
                <w:color w:val="auto"/>
                <w:sz w:val="18"/>
                <w:szCs w:val="18"/>
                <w:lang w:val="en-US" w:eastAsia="en-US"/>
              </w:rPr>
              <w:t>/ Cash-for-Gold Shops</w:t>
            </w:r>
          </w:p>
        </w:tc>
      </w:tr>
      <w:tr w:rsidR="00381C69" w:rsidTr="00BC680F">
        <w:trPr>
          <w:trHeight w:val="30"/>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Денежные переводы/ </w:t>
            </w:r>
            <w:proofErr w:type="spellStart"/>
            <w:r>
              <w:rPr>
                <w:rFonts w:ascii="Arial Narrow" w:hAnsi="Arial Narrow" w:cs="Arial"/>
                <w:color w:val="auto"/>
                <w:sz w:val="18"/>
                <w:szCs w:val="18"/>
                <w:lang w:eastAsia="en-US"/>
              </w:rPr>
              <w:t>Money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Transfer</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6"/>
                <w:szCs w:val="16"/>
                <w:lang w:eastAsia="en-US"/>
              </w:rPr>
              <w:t>□</w:t>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Строительство/ </w:t>
            </w:r>
            <w:proofErr w:type="spellStart"/>
            <w:r>
              <w:rPr>
                <w:rFonts w:ascii="Arial Narrow" w:hAnsi="Arial Narrow" w:cs="Arial"/>
                <w:color w:val="auto"/>
                <w:sz w:val="18"/>
                <w:szCs w:val="18"/>
                <w:lang w:eastAsia="en-US"/>
              </w:rPr>
              <w:t>Building</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Industry</w:t>
            </w:r>
            <w:proofErr w:type="spellEnd"/>
          </w:p>
        </w:tc>
      </w:tr>
      <w:tr w:rsidR="00381C69" w:rsidTr="00BC680F">
        <w:trPr>
          <w:trHeight w:val="24"/>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50" w:type="dxa"/>
            <w:tcBorders>
              <w:top w:val="single" w:sz="4" w:space="0" w:color="auto"/>
              <w:left w:val="single" w:sz="4" w:space="0" w:color="auto"/>
              <w:bottom w:val="single" w:sz="4" w:space="0" w:color="auto"/>
              <w:right w:val="nil"/>
            </w:tcBorders>
            <w:vAlign w:val="center"/>
            <w:hideMark/>
          </w:tcPr>
          <w:p w:rsidR="00381C69" w:rsidRDefault="00381C69">
            <w:pPr>
              <w:widowControl w:val="0"/>
              <w:rPr>
                <w:rFonts w:ascii="Arial Narrow" w:hAnsi="Arial Narrow"/>
                <w:sz w:val="16"/>
                <w:szCs w:val="16"/>
                <w:lang w:eastAsia="en-US"/>
              </w:rPr>
            </w:pPr>
            <w:r>
              <w:rPr>
                <w:rFonts w:ascii="Arial Narrow" w:hAnsi="Arial Narrow" w:cs="Arial"/>
                <w:color w:val="auto"/>
                <w:sz w:val="18"/>
                <w:szCs w:val="18"/>
                <w:lang w:eastAsia="en-US"/>
              </w:rPr>
              <w:t>□</w:t>
            </w:r>
          </w:p>
        </w:tc>
        <w:tc>
          <w:tcPr>
            <w:tcW w:w="3712"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Фонды/ </w:t>
            </w:r>
            <w:proofErr w:type="spellStart"/>
            <w:r>
              <w:rPr>
                <w:rFonts w:ascii="Arial Narrow" w:hAnsi="Arial Narrow" w:cs="Arial"/>
                <w:color w:val="auto"/>
                <w:sz w:val="18"/>
                <w:szCs w:val="18"/>
                <w:lang w:eastAsia="en-US"/>
              </w:rPr>
              <w:t>Trust</w:t>
            </w:r>
            <w:proofErr w:type="spellEnd"/>
          </w:p>
        </w:tc>
        <w:tc>
          <w:tcPr>
            <w:tcW w:w="288" w:type="dxa"/>
            <w:gridSpan w:val="2"/>
            <w:tcBorders>
              <w:top w:val="single" w:sz="4" w:space="0" w:color="auto"/>
              <w:left w:val="single" w:sz="4" w:space="0" w:color="auto"/>
              <w:bottom w:val="single" w:sz="4" w:space="0" w:color="auto"/>
              <w:right w:val="nil"/>
            </w:tcBorders>
            <w:vAlign w:val="center"/>
            <w:hideMark/>
          </w:tcPr>
          <w:p w:rsidR="00381C69" w:rsidRDefault="001F01CC">
            <w:pPr>
              <w:widowControl w:val="0"/>
              <w:rPr>
                <w:rFonts w:ascii="Arial Narrow" w:hAnsi="Arial Narrow" w:cs="Arial"/>
                <w:color w:val="auto"/>
                <w:sz w:val="18"/>
                <w:szCs w:val="18"/>
                <w:lang w:eastAsia="en-US"/>
              </w:rPr>
            </w:pPr>
            <w:r w:rsidRPr="00710693">
              <w:rPr>
                <w:rFonts w:ascii="Arial Narrow" w:hAnsi="Arial Narrow" w:cs="Arial"/>
                <w:color w:val="auto"/>
                <w:sz w:val="12"/>
                <w:szCs w:val="18"/>
              </w:rPr>
              <w:sym w:font="Wingdings" w:char="F0FE"/>
            </w:r>
          </w:p>
        </w:tc>
        <w:tc>
          <w:tcPr>
            <w:tcW w:w="3121" w:type="dxa"/>
            <w:gridSpan w:val="2"/>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Иное/ </w:t>
            </w:r>
            <w:proofErr w:type="spellStart"/>
            <w:r>
              <w:rPr>
                <w:rFonts w:ascii="Arial Narrow" w:hAnsi="Arial Narrow" w:cs="Arial"/>
                <w:color w:val="auto"/>
                <w:sz w:val="18"/>
                <w:szCs w:val="18"/>
                <w:lang w:eastAsia="en-US"/>
              </w:rPr>
              <w:t>Other</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business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sectors</w:t>
            </w:r>
            <w:proofErr w:type="spellEnd"/>
          </w:p>
        </w:tc>
      </w:tr>
      <w:tr w:rsidR="00381C69" w:rsidTr="00BC680F">
        <w:trPr>
          <w:trHeight w:val="20"/>
        </w:trPr>
        <w:tc>
          <w:tcPr>
            <w:tcW w:w="708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Деятельность клиента связана с получением и использованием бюджетных средств (в том числе государственные закупки, здравоохранение, сбор и переработка отходов, производство электроэнергии на основе возобновляемых источников)/ </w:t>
            </w:r>
            <w:r>
              <w:rPr>
                <w:rFonts w:ascii="Arial Narrow" w:hAnsi="Arial Narrow" w:cs="Arial"/>
                <w:color w:val="auto"/>
                <w:sz w:val="18"/>
                <w:szCs w:val="18"/>
                <w:lang w:val="en-US" w:eastAsia="en-US"/>
              </w:rPr>
              <w:t>The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Customer</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works</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business</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sector</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that</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can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benefit</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from</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public</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funds</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including</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UE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funds</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w:t>
            </w:r>
            <w:r>
              <w:rPr>
                <w:rFonts w:ascii="Arial Narrow" w:hAnsi="Arial Narrow" w:cs="Arial"/>
                <w:color w:val="auto"/>
                <w:sz w:val="18"/>
                <w:szCs w:val="18"/>
                <w:lang w:eastAsia="en-US"/>
              </w:rPr>
              <w:t>.</w:t>
            </w:r>
            <w:r>
              <w:rPr>
                <w:rFonts w:ascii="Arial Narrow" w:hAnsi="Arial Narrow" w:cs="Arial"/>
                <w:color w:val="auto"/>
                <w:sz w:val="18"/>
                <w:szCs w:val="18"/>
                <w:lang w:val="en-US" w:eastAsia="en-US"/>
              </w:rPr>
              <w:t>g</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public</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contracts</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healthcare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collection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and</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disposal</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waste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renewable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energy</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production</w:t>
            </w:r>
            <w:r>
              <w:rPr>
                <w:rFonts w:ascii="Arial Narrow" w:hAnsi="Arial Narrow" w:cs="Arial"/>
                <w:color w:val="auto"/>
                <w:sz w:val="18"/>
                <w:szCs w:val="18"/>
                <w:lang w:eastAsia="en-US"/>
              </w:rPr>
              <w:t>)</w:t>
            </w:r>
          </w:p>
        </w:tc>
        <w:tc>
          <w:tcPr>
            <w:tcW w:w="3402" w:type="dxa"/>
            <w:gridSpan w:val="3"/>
            <w:tcBorders>
              <w:top w:val="single" w:sz="4" w:space="0" w:color="auto"/>
              <w:left w:val="single" w:sz="4" w:space="0" w:color="auto"/>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val="en-US" w:eastAsia="en-US"/>
              </w:rPr>
            </w:pPr>
            <w:r>
              <w:rPr>
                <w:rFonts w:ascii="Arial Narrow" w:hAnsi="Arial Narrow" w:cs="Arial"/>
                <w:color w:val="auto"/>
                <w:sz w:val="18"/>
                <w:szCs w:val="18"/>
                <w:lang w:eastAsia="en-US"/>
              </w:rPr>
              <w:t>□</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 xml:space="preserve">Да/ </w:t>
            </w:r>
            <w:r>
              <w:rPr>
                <w:rFonts w:ascii="Arial Narrow" w:hAnsi="Arial Narrow" w:cs="Arial"/>
                <w:color w:val="auto"/>
                <w:sz w:val="18"/>
                <w:szCs w:val="18"/>
                <w:lang w:val="en-US" w:eastAsia="en-US"/>
              </w:rPr>
              <w:t xml:space="preserve">Yes   </w:t>
            </w:r>
            <w:r w:rsidR="001F01CC" w:rsidRPr="00710693">
              <w:rPr>
                <w:rFonts w:ascii="Arial Narrow" w:hAnsi="Arial Narrow" w:cs="Arial"/>
                <w:color w:val="auto"/>
                <w:sz w:val="12"/>
                <w:szCs w:val="18"/>
              </w:rPr>
              <w:sym w:font="Wingdings" w:char="F0FE"/>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 xml:space="preserve">Нет/ </w:t>
            </w:r>
            <w:r>
              <w:rPr>
                <w:rFonts w:ascii="Arial Narrow" w:hAnsi="Arial Narrow" w:cs="Arial"/>
                <w:color w:val="auto"/>
                <w:sz w:val="18"/>
                <w:szCs w:val="18"/>
                <w:lang w:val="en-US" w:eastAsia="en-US"/>
              </w:rPr>
              <w:t>No</w:t>
            </w:r>
          </w:p>
        </w:tc>
      </w:tr>
      <w:tr w:rsidR="00381C69" w:rsidTr="00BC680F">
        <w:trPr>
          <w:trHeight w:val="54"/>
        </w:trPr>
        <w:tc>
          <w:tcPr>
            <w:tcW w:w="10491"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spacing w:before="120" w:after="120"/>
              <w:jc w:val="center"/>
              <w:rPr>
                <w:lang w:eastAsia="en-US"/>
              </w:rPr>
            </w:pPr>
            <w:r>
              <w:rPr>
                <w:rFonts w:ascii="Arial Narrow" w:hAnsi="Arial Narrow" w:cs="Arial"/>
                <w:b/>
                <w:color w:val="auto"/>
                <w:sz w:val="18"/>
                <w:szCs w:val="18"/>
                <w:lang w:eastAsia="en-US"/>
              </w:rPr>
              <w:t xml:space="preserve">Сведения о финансовом положении/ </w:t>
            </w:r>
            <w:r>
              <w:rPr>
                <w:rFonts w:ascii="Arial Narrow" w:hAnsi="Arial Narrow" w:cs="Arial"/>
                <w:color w:val="auto"/>
                <w:sz w:val="18"/>
                <w:szCs w:val="18"/>
                <w:lang w:val="en-US" w:eastAsia="en-US"/>
              </w:rPr>
              <w:t>The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financial</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situation</w:t>
            </w:r>
          </w:p>
        </w:tc>
      </w:tr>
      <w:tr w:rsidR="00594251" w:rsidTr="00BC680F">
        <w:trPr>
          <w:trHeight w:val="54"/>
        </w:trPr>
        <w:tc>
          <w:tcPr>
            <w:tcW w:w="31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94251" w:rsidRPr="0093353A" w:rsidRDefault="00594251" w:rsidP="0093353A">
            <w:pPr>
              <w:widowControl w:val="0"/>
              <w:rPr>
                <w:rFonts w:ascii="Arial Narrow" w:hAnsi="Arial Narrow" w:cs="Arial"/>
                <w:b/>
                <w:color w:val="auto"/>
                <w:sz w:val="18"/>
                <w:szCs w:val="18"/>
                <w:lang w:eastAsia="en-US"/>
              </w:rPr>
            </w:pPr>
            <w:r>
              <w:rPr>
                <w:rFonts w:ascii="Arial Narrow" w:eastAsiaTheme="minorHAnsi" w:hAnsi="Arial Narrow" w:cs="Arial"/>
                <w:b/>
                <w:color w:val="auto"/>
                <w:sz w:val="18"/>
                <w:szCs w:val="18"/>
                <w:lang w:eastAsia="en-US"/>
              </w:rPr>
              <w:t>Подтвердите</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пожалуйста</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что</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по</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состоянию</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на</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дату</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настоящей</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анкеты</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в</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b/>
                <w:color w:val="auto"/>
                <w:sz w:val="18"/>
                <w:szCs w:val="18"/>
                <w:lang w:eastAsia="en-US"/>
              </w:rPr>
              <w:t>отношении</w:t>
            </w:r>
            <w:r w:rsidRPr="0093353A">
              <w:rPr>
                <w:rFonts w:ascii="Arial Narrow" w:eastAsiaTheme="minorHAnsi" w:hAnsi="Arial Narrow" w:cs="Arial"/>
                <w:b/>
                <w:color w:val="auto"/>
                <w:sz w:val="18"/>
                <w:szCs w:val="18"/>
                <w:lang w:eastAsia="en-US"/>
              </w:rPr>
              <w:t xml:space="preserve"> </w:t>
            </w:r>
            <w:r w:rsidR="0093353A">
              <w:rPr>
                <w:rFonts w:ascii="Arial Narrow" w:eastAsiaTheme="minorHAnsi" w:hAnsi="Arial Narrow" w:cs="Arial"/>
                <w:b/>
                <w:color w:val="auto"/>
                <w:sz w:val="18"/>
                <w:szCs w:val="18"/>
                <w:lang w:eastAsia="en-US"/>
              </w:rPr>
              <w:t>индивидуального предпринимателя</w:t>
            </w:r>
            <w:r w:rsidRPr="0093353A">
              <w:rPr>
                <w:rFonts w:ascii="Arial Narrow" w:eastAsiaTheme="minorHAnsi" w:hAnsi="Arial Narrow" w:cs="Arial"/>
                <w:b/>
                <w:color w:val="auto"/>
                <w:sz w:val="18"/>
                <w:szCs w:val="18"/>
                <w:lang w:eastAsia="en-US"/>
              </w:rPr>
              <w:t xml:space="preserve">/ </w:t>
            </w:r>
            <w:r>
              <w:rPr>
                <w:rFonts w:ascii="Arial Narrow" w:eastAsiaTheme="minorHAnsi" w:hAnsi="Arial Narrow" w:cs="Arial"/>
                <w:color w:val="auto"/>
                <w:sz w:val="18"/>
                <w:szCs w:val="18"/>
                <w:lang w:val="en-US" w:eastAsia="en-US"/>
              </w:rPr>
              <w:t>Please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confirm</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that</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as</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date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questionnaire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in</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regard</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customer</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there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are</w:t>
            </w:r>
            <w:r w:rsidRPr="0093353A">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no</w:t>
            </w:r>
            <w:r w:rsidRPr="0093353A">
              <w:rPr>
                <w:rFonts w:ascii="Arial Narrow" w:eastAsiaTheme="minorHAnsi" w:hAnsi="Arial Narrow" w:cs="Arial"/>
                <w:color w:val="auto"/>
                <w:sz w:val="18"/>
                <w:szCs w:val="18"/>
                <w:lang w:eastAsia="en-US"/>
              </w:rPr>
              <w:t xml:space="preserve"> </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94251" w:rsidRDefault="001F01CC">
            <w:pPr>
              <w:widowControl w:val="0"/>
              <w:autoSpaceDE/>
              <w:adjustRightInd w:val="0"/>
              <w:rPr>
                <w:rFonts w:ascii="Arial Narrow" w:eastAsiaTheme="minorHAnsi" w:hAnsi="Arial Narrow" w:cs="Arial"/>
                <w:color w:val="auto"/>
                <w:sz w:val="18"/>
                <w:szCs w:val="18"/>
                <w:lang w:val="en-US" w:eastAsia="en-US"/>
              </w:rPr>
            </w:pPr>
            <w:r w:rsidRPr="00710693">
              <w:rPr>
                <w:rFonts w:ascii="Arial Narrow" w:hAnsi="Arial Narrow" w:cs="Arial"/>
                <w:color w:val="auto"/>
                <w:sz w:val="12"/>
                <w:szCs w:val="18"/>
              </w:rPr>
              <w:sym w:font="Wingdings" w:char="F0FE"/>
            </w:r>
            <w:r w:rsidR="00594251">
              <w:rPr>
                <w:rFonts w:ascii="Arial Narrow" w:hAnsi="Arial Narrow" w:cs="Arial"/>
                <w:color w:val="auto"/>
                <w:sz w:val="18"/>
                <w:szCs w:val="18"/>
                <w:lang w:eastAsia="en-US"/>
              </w:rPr>
              <w:t xml:space="preserve"> </w:t>
            </w:r>
            <w:r w:rsidR="00594251">
              <w:rPr>
                <w:rFonts w:ascii="Arial Narrow" w:eastAsiaTheme="minorHAnsi" w:hAnsi="Arial Narrow" w:cs="Arial"/>
                <w:color w:val="auto"/>
                <w:sz w:val="18"/>
                <w:szCs w:val="18"/>
                <w:lang w:eastAsia="en-US"/>
              </w:rPr>
              <w:t xml:space="preserve">Верно / </w:t>
            </w:r>
            <w:r w:rsidR="00594251">
              <w:rPr>
                <w:rFonts w:ascii="Arial Narrow" w:eastAsiaTheme="minorHAnsi" w:hAnsi="Arial Narrow" w:cs="Arial"/>
                <w:color w:val="auto"/>
                <w:sz w:val="18"/>
                <w:szCs w:val="18"/>
                <w:lang w:val="en-US" w:eastAsia="en-US"/>
              </w:rPr>
              <w:t xml:space="preserve">true </w:t>
            </w:r>
          </w:p>
          <w:p w:rsidR="00594251" w:rsidRDefault="00594251">
            <w:pPr>
              <w:widowControl w:val="0"/>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r>
              <w:rPr>
                <w:rFonts w:ascii="Arial Narrow" w:hAnsi="Arial Narrow" w:cs="Arial"/>
                <w:color w:val="auto"/>
                <w:sz w:val="18"/>
                <w:szCs w:val="18"/>
                <w:lang w:eastAsia="en-US"/>
              </w:rPr>
              <w:t xml:space="preserve">  </w:t>
            </w:r>
          </w:p>
        </w:tc>
        <w:tc>
          <w:tcPr>
            <w:tcW w:w="5953" w:type="dxa"/>
            <w:gridSpan w:val="7"/>
            <w:tcBorders>
              <w:top w:val="single" w:sz="4" w:space="0" w:color="auto"/>
              <w:left w:val="single" w:sz="4" w:space="0" w:color="auto"/>
              <w:bottom w:val="single" w:sz="4" w:space="0" w:color="auto"/>
              <w:right w:val="single" w:sz="4" w:space="0" w:color="auto"/>
            </w:tcBorders>
            <w:vAlign w:val="center"/>
            <w:hideMark/>
          </w:tcPr>
          <w:p w:rsidR="00594251" w:rsidRDefault="00594251">
            <w:pPr>
              <w:widowControl w:val="0"/>
              <w:autoSpaceDE/>
              <w:adjustRightInd w:val="0"/>
              <w:jc w:val="both"/>
              <w:rPr>
                <w:rFonts w:ascii="Arial Narrow" w:eastAsiaTheme="minorHAnsi" w:hAnsi="Arial Narrow" w:cs="Arial"/>
                <w:color w:val="auto"/>
                <w:sz w:val="18"/>
                <w:szCs w:val="18"/>
                <w:lang w:eastAsia="en-US"/>
              </w:rPr>
            </w:pPr>
            <w:r>
              <w:rPr>
                <w:rFonts w:ascii="Arial Narrow" w:eastAsiaTheme="minorHAnsi" w:hAnsi="Arial Narrow" w:cs="Arial"/>
                <w:color w:val="auto"/>
                <w:sz w:val="18"/>
                <w:szCs w:val="18"/>
                <w:lang w:eastAsia="en-US"/>
              </w:rPr>
              <w:t xml:space="preserve">не ведется производство по делу о несостоятельности (банкротстве)/ </w:t>
            </w:r>
            <w:r>
              <w:rPr>
                <w:rFonts w:ascii="Arial Narrow" w:eastAsiaTheme="minorHAnsi" w:hAnsi="Arial Narrow" w:cs="Arial"/>
                <w:color w:val="auto"/>
                <w:sz w:val="18"/>
                <w:szCs w:val="18"/>
                <w:lang w:val="en-US" w:eastAsia="en-US"/>
              </w:rPr>
              <w:t>bankruptcy</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procedure</w:t>
            </w:r>
            <w:r w:rsidRPr="00381C69">
              <w:rPr>
                <w:rFonts w:ascii="Arial Narrow" w:eastAsiaTheme="minorHAnsi" w:hAnsi="Arial Narrow" w:cs="Arial"/>
                <w:color w:val="auto"/>
                <w:sz w:val="18"/>
                <w:szCs w:val="18"/>
                <w:lang w:eastAsia="en-US"/>
              </w:rPr>
              <w:t xml:space="preserve"> </w:t>
            </w:r>
          </w:p>
        </w:tc>
      </w:tr>
      <w:tr w:rsidR="00594251" w:rsidTr="00BC680F">
        <w:trPr>
          <w:trHeight w:val="54"/>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94251" w:rsidRPr="00381C69" w:rsidRDefault="00594251" w:rsidP="00594251">
            <w:pPr>
              <w:autoSpaceDE/>
              <w:autoSpaceDN/>
              <w:rPr>
                <w:rFonts w:ascii="Arial Narrow" w:hAnsi="Arial Narrow" w:cs="Arial"/>
                <w:b/>
                <w:color w:val="auto"/>
                <w:sz w:val="18"/>
                <w:szCs w:val="18"/>
                <w:lang w:eastAsia="en-US"/>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94251" w:rsidRDefault="001F01CC" w:rsidP="00594251">
            <w:pPr>
              <w:widowControl w:val="0"/>
              <w:autoSpaceDE/>
              <w:adjustRightInd w:val="0"/>
              <w:rPr>
                <w:rFonts w:ascii="Arial Narrow" w:eastAsiaTheme="minorHAnsi" w:hAnsi="Arial Narrow" w:cs="Arial"/>
                <w:color w:val="auto"/>
                <w:sz w:val="18"/>
                <w:szCs w:val="18"/>
                <w:lang w:val="en-US" w:eastAsia="en-US"/>
              </w:rPr>
            </w:pPr>
            <w:r w:rsidRPr="00710693">
              <w:rPr>
                <w:rFonts w:ascii="Arial Narrow" w:hAnsi="Arial Narrow" w:cs="Arial"/>
                <w:color w:val="auto"/>
                <w:sz w:val="12"/>
                <w:szCs w:val="18"/>
              </w:rPr>
              <w:sym w:font="Wingdings" w:char="F0FE"/>
            </w:r>
            <w:r w:rsidR="00594251">
              <w:rPr>
                <w:rFonts w:ascii="Arial Narrow" w:hAnsi="Arial Narrow" w:cs="Arial"/>
                <w:color w:val="auto"/>
                <w:sz w:val="18"/>
                <w:szCs w:val="18"/>
                <w:lang w:eastAsia="en-US"/>
              </w:rPr>
              <w:t xml:space="preserve"> </w:t>
            </w:r>
            <w:r w:rsidR="00594251">
              <w:rPr>
                <w:rFonts w:ascii="Arial Narrow" w:eastAsiaTheme="minorHAnsi" w:hAnsi="Arial Narrow" w:cs="Arial"/>
                <w:color w:val="auto"/>
                <w:sz w:val="18"/>
                <w:szCs w:val="18"/>
                <w:lang w:eastAsia="en-US"/>
              </w:rPr>
              <w:t xml:space="preserve">Верно / </w:t>
            </w:r>
            <w:r w:rsidR="00594251">
              <w:rPr>
                <w:rFonts w:ascii="Arial Narrow" w:eastAsiaTheme="minorHAnsi" w:hAnsi="Arial Narrow" w:cs="Arial"/>
                <w:color w:val="auto"/>
                <w:sz w:val="18"/>
                <w:szCs w:val="18"/>
                <w:lang w:val="en-US" w:eastAsia="en-US"/>
              </w:rPr>
              <w:t xml:space="preserve">true </w:t>
            </w:r>
          </w:p>
          <w:p w:rsidR="00594251" w:rsidRDefault="00594251" w:rsidP="00594251">
            <w:pPr>
              <w:widowControl w:val="0"/>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r>
              <w:rPr>
                <w:rFonts w:ascii="Arial Narrow" w:hAnsi="Arial Narrow" w:cs="Arial"/>
                <w:color w:val="auto"/>
                <w:sz w:val="18"/>
                <w:szCs w:val="18"/>
                <w:lang w:eastAsia="en-US"/>
              </w:rPr>
              <w:t xml:space="preserve">  </w:t>
            </w:r>
          </w:p>
        </w:tc>
        <w:tc>
          <w:tcPr>
            <w:tcW w:w="5953" w:type="dxa"/>
            <w:gridSpan w:val="7"/>
            <w:tcBorders>
              <w:top w:val="single" w:sz="4" w:space="0" w:color="auto"/>
              <w:left w:val="single" w:sz="4" w:space="0" w:color="auto"/>
              <w:bottom w:val="single" w:sz="4" w:space="0" w:color="auto"/>
              <w:right w:val="single" w:sz="4" w:space="0" w:color="auto"/>
            </w:tcBorders>
            <w:vAlign w:val="center"/>
            <w:hideMark/>
          </w:tcPr>
          <w:p w:rsidR="00594251" w:rsidRDefault="00594251" w:rsidP="00594251">
            <w:pPr>
              <w:widowControl w:val="0"/>
              <w:adjustRightInd w:val="0"/>
              <w:jc w:val="both"/>
              <w:rPr>
                <w:rFonts w:ascii="Arial Narrow" w:eastAsiaTheme="minorHAnsi" w:hAnsi="Arial Narrow" w:cs="Arial"/>
                <w:sz w:val="18"/>
                <w:szCs w:val="18"/>
                <w:lang w:eastAsia="en-US"/>
              </w:rPr>
            </w:pPr>
            <w:r>
              <w:rPr>
                <w:rFonts w:ascii="Arial Narrow" w:eastAsiaTheme="minorHAnsi" w:hAnsi="Arial Narrow" w:cs="Arial"/>
                <w:color w:val="auto"/>
                <w:sz w:val="18"/>
                <w:szCs w:val="18"/>
                <w:lang w:eastAsia="en-US"/>
              </w:rPr>
              <w:t xml:space="preserve">не имеются вступившие в силу решения судебных органов о признании его несостоятельным (банкротом)/ </w:t>
            </w:r>
            <w:r>
              <w:rPr>
                <w:rFonts w:ascii="Arial Narrow" w:eastAsiaTheme="minorHAnsi" w:hAnsi="Arial Narrow" w:cs="Arial"/>
                <w:color w:val="auto"/>
                <w:sz w:val="18"/>
                <w:szCs w:val="18"/>
                <w:lang w:val="en-US" w:eastAsia="en-US"/>
              </w:rPr>
              <w:t>court</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decision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force</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his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declaration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bankrupt</w:t>
            </w:r>
          </w:p>
        </w:tc>
      </w:tr>
      <w:tr w:rsidR="00594251" w:rsidTr="00BC680F">
        <w:trPr>
          <w:trHeight w:val="54"/>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94251" w:rsidRPr="00381C69" w:rsidRDefault="00594251" w:rsidP="00594251">
            <w:pPr>
              <w:autoSpaceDE/>
              <w:autoSpaceDN/>
              <w:rPr>
                <w:rFonts w:ascii="Arial Narrow" w:hAnsi="Arial Narrow" w:cs="Arial"/>
                <w:b/>
                <w:color w:val="auto"/>
                <w:sz w:val="18"/>
                <w:szCs w:val="18"/>
                <w:lang w:eastAsia="en-US"/>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94251" w:rsidRDefault="001F01CC" w:rsidP="00594251">
            <w:pPr>
              <w:widowControl w:val="0"/>
              <w:autoSpaceDE/>
              <w:adjustRightInd w:val="0"/>
              <w:rPr>
                <w:rFonts w:ascii="Arial Narrow" w:eastAsiaTheme="minorHAnsi" w:hAnsi="Arial Narrow" w:cs="Arial"/>
                <w:color w:val="auto"/>
                <w:sz w:val="18"/>
                <w:szCs w:val="18"/>
                <w:lang w:val="en-US" w:eastAsia="en-US"/>
              </w:rPr>
            </w:pPr>
            <w:r w:rsidRPr="00710693">
              <w:rPr>
                <w:rFonts w:ascii="Arial Narrow" w:hAnsi="Arial Narrow" w:cs="Arial"/>
                <w:color w:val="auto"/>
                <w:sz w:val="12"/>
                <w:szCs w:val="18"/>
              </w:rPr>
              <w:sym w:font="Wingdings" w:char="F0FE"/>
            </w:r>
            <w:r w:rsidR="00594251">
              <w:rPr>
                <w:rFonts w:ascii="Arial Narrow" w:hAnsi="Arial Narrow" w:cs="Arial"/>
                <w:color w:val="auto"/>
                <w:sz w:val="18"/>
                <w:szCs w:val="18"/>
                <w:lang w:eastAsia="en-US"/>
              </w:rPr>
              <w:t xml:space="preserve"> </w:t>
            </w:r>
            <w:r w:rsidR="00594251">
              <w:rPr>
                <w:rFonts w:ascii="Arial Narrow" w:eastAsiaTheme="minorHAnsi" w:hAnsi="Arial Narrow" w:cs="Arial"/>
                <w:color w:val="auto"/>
                <w:sz w:val="18"/>
                <w:szCs w:val="18"/>
                <w:lang w:eastAsia="en-US"/>
              </w:rPr>
              <w:t xml:space="preserve">Верно / </w:t>
            </w:r>
            <w:r w:rsidR="00594251">
              <w:rPr>
                <w:rFonts w:ascii="Arial Narrow" w:eastAsiaTheme="minorHAnsi" w:hAnsi="Arial Narrow" w:cs="Arial"/>
                <w:color w:val="auto"/>
                <w:sz w:val="18"/>
                <w:szCs w:val="18"/>
                <w:lang w:val="en-US" w:eastAsia="en-US"/>
              </w:rPr>
              <w:t xml:space="preserve">true </w:t>
            </w:r>
          </w:p>
          <w:p w:rsidR="00594251" w:rsidRDefault="00594251" w:rsidP="00594251">
            <w:pPr>
              <w:widowControl w:val="0"/>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r>
              <w:rPr>
                <w:rFonts w:ascii="Arial Narrow" w:hAnsi="Arial Narrow" w:cs="Arial"/>
                <w:color w:val="auto"/>
                <w:sz w:val="18"/>
                <w:szCs w:val="18"/>
                <w:lang w:eastAsia="en-US"/>
              </w:rPr>
              <w:t xml:space="preserve">  </w:t>
            </w:r>
          </w:p>
        </w:tc>
        <w:tc>
          <w:tcPr>
            <w:tcW w:w="5953" w:type="dxa"/>
            <w:gridSpan w:val="7"/>
            <w:tcBorders>
              <w:top w:val="single" w:sz="4" w:space="0" w:color="auto"/>
              <w:left w:val="single" w:sz="4" w:space="0" w:color="auto"/>
              <w:bottom w:val="single" w:sz="4" w:space="0" w:color="auto"/>
              <w:right w:val="single" w:sz="4" w:space="0" w:color="auto"/>
            </w:tcBorders>
            <w:vAlign w:val="center"/>
            <w:hideMark/>
          </w:tcPr>
          <w:p w:rsidR="00594251" w:rsidRDefault="00594251" w:rsidP="00594251">
            <w:pPr>
              <w:widowControl w:val="0"/>
              <w:adjustRightInd w:val="0"/>
              <w:jc w:val="both"/>
              <w:rPr>
                <w:rFonts w:ascii="Arial Narrow" w:eastAsiaTheme="minorHAnsi" w:hAnsi="Arial Narrow" w:cs="Arial"/>
                <w:color w:val="auto"/>
                <w:sz w:val="18"/>
                <w:szCs w:val="18"/>
                <w:lang w:eastAsia="en-US"/>
              </w:rPr>
            </w:pPr>
            <w:r>
              <w:rPr>
                <w:rFonts w:ascii="Arial Narrow" w:eastAsiaTheme="minorHAnsi" w:hAnsi="Arial Narrow" w:cs="Arial"/>
                <w:color w:val="auto"/>
                <w:sz w:val="18"/>
                <w:szCs w:val="18"/>
                <w:lang w:eastAsia="en-US"/>
              </w:rPr>
              <w:t xml:space="preserve">не проводится  процедура </w:t>
            </w:r>
            <w:r w:rsidRPr="00594251">
              <w:rPr>
                <w:rFonts w:ascii="Arial Narrow" w:eastAsiaTheme="minorHAnsi" w:hAnsi="Arial Narrow" w:cs="Arial"/>
                <w:color w:val="auto"/>
                <w:sz w:val="18"/>
                <w:szCs w:val="18"/>
                <w:lang w:eastAsia="en-US"/>
              </w:rPr>
              <w:t>прекращени</w:t>
            </w:r>
            <w:r>
              <w:rPr>
                <w:rFonts w:ascii="Arial Narrow" w:eastAsiaTheme="minorHAnsi" w:hAnsi="Arial Narrow" w:cs="Arial"/>
                <w:color w:val="auto"/>
                <w:sz w:val="18"/>
                <w:szCs w:val="18"/>
                <w:lang w:eastAsia="en-US"/>
              </w:rPr>
              <w:t>я</w:t>
            </w:r>
            <w:r w:rsidRPr="00594251">
              <w:rPr>
                <w:rFonts w:ascii="Arial Narrow" w:eastAsiaTheme="minorHAnsi" w:hAnsi="Arial Narrow" w:cs="Arial"/>
                <w:color w:val="auto"/>
                <w:sz w:val="18"/>
                <w:szCs w:val="18"/>
                <w:lang w:eastAsia="en-US"/>
              </w:rPr>
              <w:t xml:space="preserve"> физическим лицом деятельности в качестве индивидуального предпринимателя</w:t>
            </w:r>
            <w:r>
              <w:rPr>
                <w:rFonts w:ascii="Arial Narrow" w:eastAsiaTheme="minorHAnsi" w:hAnsi="Arial Narrow" w:cs="Arial"/>
                <w:color w:val="auto"/>
                <w:sz w:val="18"/>
                <w:szCs w:val="18"/>
                <w:lang w:eastAsia="en-US"/>
              </w:rPr>
              <w:t xml:space="preserve">/ </w:t>
            </w:r>
            <w:proofErr w:type="spellStart"/>
            <w:r w:rsidRPr="00594251">
              <w:rPr>
                <w:rFonts w:ascii="Arial Narrow" w:eastAsiaTheme="minorHAnsi" w:hAnsi="Arial Narrow" w:cs="Arial"/>
                <w:color w:val="auto"/>
                <w:sz w:val="18"/>
                <w:szCs w:val="18"/>
                <w:lang w:eastAsia="en-US"/>
              </w:rPr>
              <w:t>liquidation</w:t>
            </w:r>
            <w:proofErr w:type="spellEnd"/>
            <w:r w:rsidRPr="00381C69">
              <w:rPr>
                <w:rFonts w:ascii="Arial Narrow" w:eastAsiaTheme="minorHAnsi" w:hAnsi="Arial Narrow" w:cs="Arial"/>
                <w:color w:val="auto"/>
                <w:sz w:val="18"/>
                <w:szCs w:val="18"/>
                <w:lang w:eastAsia="en-US"/>
              </w:rPr>
              <w:t xml:space="preserve"> </w:t>
            </w:r>
            <w:proofErr w:type="spellStart"/>
            <w:r w:rsidRPr="00594251">
              <w:rPr>
                <w:rFonts w:ascii="Arial Narrow" w:eastAsiaTheme="minorHAnsi" w:hAnsi="Arial Narrow" w:cs="Arial"/>
                <w:color w:val="auto"/>
                <w:sz w:val="18"/>
                <w:szCs w:val="18"/>
                <w:lang w:eastAsia="en-US"/>
              </w:rPr>
              <w:t>procedure</w:t>
            </w:r>
            <w:proofErr w:type="spellEnd"/>
            <w:r>
              <w:rPr>
                <w:rFonts w:ascii="Arial Narrow" w:eastAsiaTheme="minorHAnsi" w:hAnsi="Arial Narrow" w:cs="Arial"/>
                <w:color w:val="auto"/>
                <w:sz w:val="18"/>
                <w:szCs w:val="18"/>
                <w:lang w:eastAsia="en-US"/>
              </w:rPr>
              <w:t xml:space="preserve"> </w:t>
            </w:r>
          </w:p>
        </w:tc>
      </w:tr>
      <w:tr w:rsidR="00594251" w:rsidTr="00BC680F">
        <w:trPr>
          <w:trHeight w:val="54"/>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94251" w:rsidRPr="00381C69" w:rsidRDefault="00594251" w:rsidP="00594251">
            <w:pPr>
              <w:autoSpaceDE/>
              <w:autoSpaceDN/>
              <w:rPr>
                <w:rFonts w:ascii="Arial Narrow" w:hAnsi="Arial Narrow" w:cs="Arial"/>
                <w:b/>
                <w:color w:val="auto"/>
                <w:sz w:val="18"/>
                <w:szCs w:val="18"/>
                <w:lang w:eastAsia="en-US"/>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94251" w:rsidRDefault="001F01CC" w:rsidP="00594251">
            <w:pPr>
              <w:widowControl w:val="0"/>
              <w:autoSpaceDE/>
              <w:adjustRightInd w:val="0"/>
              <w:rPr>
                <w:rFonts w:ascii="Arial Narrow" w:eastAsiaTheme="minorHAnsi" w:hAnsi="Arial Narrow" w:cs="Arial"/>
                <w:color w:val="auto"/>
                <w:sz w:val="18"/>
                <w:szCs w:val="18"/>
                <w:lang w:val="en-US" w:eastAsia="en-US"/>
              </w:rPr>
            </w:pPr>
            <w:r w:rsidRPr="00710693">
              <w:rPr>
                <w:rFonts w:ascii="Arial Narrow" w:hAnsi="Arial Narrow" w:cs="Arial"/>
                <w:color w:val="auto"/>
                <w:sz w:val="12"/>
                <w:szCs w:val="18"/>
              </w:rPr>
              <w:sym w:font="Wingdings" w:char="F0FE"/>
            </w:r>
            <w:r w:rsidR="00594251">
              <w:rPr>
                <w:rFonts w:ascii="Arial Narrow" w:hAnsi="Arial Narrow" w:cs="Arial"/>
                <w:color w:val="auto"/>
                <w:sz w:val="18"/>
                <w:szCs w:val="18"/>
                <w:lang w:eastAsia="en-US"/>
              </w:rPr>
              <w:t xml:space="preserve"> </w:t>
            </w:r>
            <w:r w:rsidR="00594251">
              <w:rPr>
                <w:rFonts w:ascii="Arial Narrow" w:eastAsiaTheme="minorHAnsi" w:hAnsi="Arial Narrow" w:cs="Arial"/>
                <w:color w:val="auto"/>
                <w:sz w:val="18"/>
                <w:szCs w:val="18"/>
                <w:lang w:eastAsia="en-US"/>
              </w:rPr>
              <w:t xml:space="preserve">Верно / </w:t>
            </w:r>
            <w:r w:rsidR="00594251">
              <w:rPr>
                <w:rFonts w:ascii="Arial Narrow" w:eastAsiaTheme="minorHAnsi" w:hAnsi="Arial Narrow" w:cs="Arial"/>
                <w:color w:val="auto"/>
                <w:sz w:val="18"/>
                <w:szCs w:val="18"/>
                <w:lang w:val="en-US" w:eastAsia="en-US"/>
              </w:rPr>
              <w:t xml:space="preserve">true </w:t>
            </w:r>
          </w:p>
          <w:p w:rsidR="00594251" w:rsidRDefault="00594251" w:rsidP="00594251">
            <w:pPr>
              <w:widowControl w:val="0"/>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r>
              <w:rPr>
                <w:rFonts w:ascii="Arial Narrow" w:hAnsi="Arial Narrow" w:cs="Arial"/>
                <w:color w:val="auto"/>
                <w:sz w:val="18"/>
                <w:szCs w:val="18"/>
                <w:lang w:eastAsia="en-US"/>
              </w:rPr>
              <w:t xml:space="preserve">  </w:t>
            </w:r>
          </w:p>
        </w:tc>
        <w:tc>
          <w:tcPr>
            <w:tcW w:w="5953" w:type="dxa"/>
            <w:gridSpan w:val="7"/>
            <w:tcBorders>
              <w:top w:val="single" w:sz="4" w:space="0" w:color="auto"/>
              <w:left w:val="single" w:sz="4" w:space="0" w:color="auto"/>
              <w:bottom w:val="single" w:sz="4" w:space="0" w:color="auto"/>
              <w:right w:val="single" w:sz="4" w:space="0" w:color="auto"/>
            </w:tcBorders>
            <w:vAlign w:val="center"/>
            <w:hideMark/>
          </w:tcPr>
          <w:p w:rsidR="00594251" w:rsidRDefault="00594251" w:rsidP="00594251">
            <w:pPr>
              <w:widowControl w:val="0"/>
              <w:adjustRightInd w:val="0"/>
              <w:jc w:val="both"/>
              <w:rPr>
                <w:rFonts w:ascii="Arial Narrow" w:eastAsiaTheme="minorHAnsi" w:hAnsi="Arial Narrow" w:cs="Arial"/>
                <w:sz w:val="18"/>
                <w:szCs w:val="18"/>
                <w:lang w:eastAsia="en-US"/>
              </w:rPr>
            </w:pPr>
            <w:r>
              <w:rPr>
                <w:rFonts w:ascii="Arial Narrow" w:eastAsiaTheme="minorHAnsi" w:hAnsi="Arial Narrow" w:cs="Arial"/>
                <w:color w:val="auto"/>
                <w:sz w:val="18"/>
                <w:szCs w:val="18"/>
                <w:lang w:eastAsia="en-US"/>
              </w:rPr>
              <w:t xml:space="preserve">отсутствуют факты неисполнения своих денежных обязательств по причине отсутствия денежных средств на банковских счетах/ </w:t>
            </w:r>
            <w:r>
              <w:rPr>
                <w:rFonts w:ascii="Arial Narrow" w:eastAsiaTheme="minorHAnsi" w:hAnsi="Arial Narrow" w:cs="Arial"/>
                <w:color w:val="auto"/>
                <w:sz w:val="18"/>
                <w:szCs w:val="18"/>
                <w:lang w:val="en-US" w:eastAsia="en-US"/>
              </w:rPr>
              <w:t>fact</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debts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payment</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its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monetary</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obligations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due</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to</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absence</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funds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account</w:t>
            </w:r>
            <w:r w:rsidRPr="00381C69">
              <w:rPr>
                <w:rFonts w:ascii="Arial Narrow" w:eastAsiaTheme="minorHAnsi" w:hAnsi="Arial Narrow" w:cs="Arial"/>
                <w:color w:val="auto"/>
                <w:sz w:val="18"/>
                <w:szCs w:val="18"/>
                <w:lang w:eastAsia="en-US"/>
              </w:rPr>
              <w:t xml:space="preserve"> </w:t>
            </w:r>
          </w:p>
        </w:tc>
      </w:tr>
      <w:tr w:rsidR="00594251" w:rsidTr="00BC680F">
        <w:trPr>
          <w:trHeight w:val="54"/>
        </w:trPr>
        <w:tc>
          <w:tcPr>
            <w:tcW w:w="31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94251" w:rsidRPr="00381C69" w:rsidRDefault="00594251" w:rsidP="00594251">
            <w:pPr>
              <w:autoSpaceDE/>
              <w:autoSpaceDN/>
              <w:rPr>
                <w:rFonts w:ascii="Arial Narrow" w:hAnsi="Arial Narrow" w:cs="Arial"/>
                <w:b/>
                <w:color w:val="auto"/>
                <w:sz w:val="18"/>
                <w:szCs w:val="18"/>
                <w:lang w:eastAsia="en-US"/>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94251" w:rsidRDefault="001F01CC" w:rsidP="00594251">
            <w:pPr>
              <w:widowControl w:val="0"/>
              <w:autoSpaceDE/>
              <w:adjustRightInd w:val="0"/>
              <w:rPr>
                <w:rFonts w:ascii="Arial Narrow" w:eastAsiaTheme="minorHAnsi" w:hAnsi="Arial Narrow" w:cs="Arial"/>
                <w:color w:val="auto"/>
                <w:sz w:val="18"/>
                <w:szCs w:val="18"/>
                <w:lang w:val="en-US" w:eastAsia="en-US"/>
              </w:rPr>
            </w:pPr>
            <w:r w:rsidRPr="00710693">
              <w:rPr>
                <w:rFonts w:ascii="Arial Narrow" w:hAnsi="Arial Narrow" w:cs="Arial"/>
                <w:color w:val="auto"/>
                <w:sz w:val="12"/>
                <w:szCs w:val="18"/>
              </w:rPr>
              <w:sym w:font="Wingdings" w:char="F0FE"/>
            </w:r>
            <w:r w:rsidR="00594251">
              <w:rPr>
                <w:rFonts w:ascii="Arial Narrow" w:hAnsi="Arial Narrow" w:cs="Arial"/>
                <w:color w:val="auto"/>
                <w:sz w:val="18"/>
                <w:szCs w:val="18"/>
                <w:lang w:eastAsia="en-US"/>
              </w:rPr>
              <w:t xml:space="preserve"> </w:t>
            </w:r>
            <w:r w:rsidR="00594251">
              <w:rPr>
                <w:rFonts w:ascii="Arial Narrow" w:eastAsiaTheme="minorHAnsi" w:hAnsi="Arial Narrow" w:cs="Arial"/>
                <w:color w:val="auto"/>
                <w:sz w:val="18"/>
                <w:szCs w:val="18"/>
                <w:lang w:eastAsia="en-US"/>
              </w:rPr>
              <w:t xml:space="preserve">Верно / </w:t>
            </w:r>
            <w:r w:rsidR="00594251">
              <w:rPr>
                <w:rFonts w:ascii="Arial Narrow" w:eastAsiaTheme="minorHAnsi" w:hAnsi="Arial Narrow" w:cs="Arial"/>
                <w:color w:val="auto"/>
                <w:sz w:val="18"/>
                <w:szCs w:val="18"/>
                <w:lang w:val="en-US" w:eastAsia="en-US"/>
              </w:rPr>
              <w:t xml:space="preserve">true </w:t>
            </w:r>
          </w:p>
          <w:p w:rsidR="00594251" w:rsidRDefault="00594251" w:rsidP="00594251">
            <w:pPr>
              <w:widowControl w:val="0"/>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Н</w:t>
            </w:r>
            <w:r>
              <w:rPr>
                <w:rFonts w:ascii="Arial Narrow" w:eastAsiaTheme="minorHAnsi" w:hAnsi="Arial Narrow" w:cs="Arial"/>
                <w:color w:val="auto"/>
                <w:sz w:val="18"/>
                <w:szCs w:val="18"/>
                <w:lang w:eastAsia="en-US"/>
              </w:rPr>
              <w:t xml:space="preserve">еверно/ </w:t>
            </w:r>
            <w:proofErr w:type="spellStart"/>
            <w:r>
              <w:rPr>
                <w:rFonts w:ascii="Arial Narrow" w:eastAsiaTheme="minorHAnsi" w:hAnsi="Arial Narrow" w:cs="Arial"/>
                <w:color w:val="auto"/>
                <w:sz w:val="18"/>
                <w:szCs w:val="18"/>
                <w:lang w:eastAsia="en-US"/>
              </w:rPr>
              <w:t>false</w:t>
            </w:r>
            <w:proofErr w:type="spellEnd"/>
            <w:r>
              <w:rPr>
                <w:rFonts w:ascii="Arial Narrow" w:hAnsi="Arial Narrow" w:cs="Arial"/>
                <w:color w:val="auto"/>
                <w:sz w:val="18"/>
                <w:szCs w:val="18"/>
                <w:lang w:eastAsia="en-US"/>
              </w:rPr>
              <w:t xml:space="preserve">  </w:t>
            </w:r>
          </w:p>
        </w:tc>
        <w:tc>
          <w:tcPr>
            <w:tcW w:w="5953" w:type="dxa"/>
            <w:gridSpan w:val="7"/>
            <w:tcBorders>
              <w:top w:val="single" w:sz="4" w:space="0" w:color="auto"/>
              <w:left w:val="single" w:sz="4" w:space="0" w:color="auto"/>
              <w:bottom w:val="single" w:sz="4" w:space="0" w:color="auto"/>
              <w:right w:val="single" w:sz="4" w:space="0" w:color="auto"/>
            </w:tcBorders>
            <w:vAlign w:val="center"/>
            <w:hideMark/>
          </w:tcPr>
          <w:p w:rsidR="00594251" w:rsidRDefault="00594251" w:rsidP="00594251">
            <w:pPr>
              <w:widowControl w:val="0"/>
              <w:jc w:val="both"/>
              <w:rPr>
                <w:lang w:eastAsia="en-US"/>
              </w:rPr>
            </w:pPr>
            <w:r>
              <w:rPr>
                <w:rFonts w:ascii="Arial Narrow" w:eastAsiaTheme="minorHAnsi" w:hAnsi="Arial Narrow" w:cs="Arial"/>
                <w:color w:val="auto"/>
                <w:sz w:val="18"/>
                <w:szCs w:val="18"/>
                <w:lang w:eastAsia="en-US"/>
              </w:rPr>
              <w:t xml:space="preserve">отсутствует задолженность по уплате налоговых и иных обязательных платежей в бюджет и внебюджетные фонды Российской Федерации/ </w:t>
            </w:r>
            <w:proofErr w:type="spellStart"/>
            <w:r>
              <w:rPr>
                <w:rFonts w:ascii="Arial Narrow" w:eastAsiaTheme="minorHAnsi" w:hAnsi="Arial Narrow" w:cs="Arial"/>
                <w:color w:val="auto"/>
                <w:sz w:val="18"/>
                <w:szCs w:val="18"/>
                <w:lang w:eastAsia="en-US"/>
              </w:rPr>
              <w:t>tax</w:t>
            </w:r>
            <w:proofErr w:type="spellEnd"/>
            <w:r>
              <w:rPr>
                <w:rFonts w:ascii="Arial Narrow" w:eastAsiaTheme="minorHAnsi" w:hAnsi="Arial Narrow" w:cs="Arial"/>
                <w:color w:val="auto"/>
                <w:sz w:val="18"/>
                <w:szCs w:val="18"/>
                <w:lang w:eastAsia="en-US"/>
              </w:rPr>
              <w:t xml:space="preserve"> </w:t>
            </w:r>
            <w:proofErr w:type="spellStart"/>
            <w:r>
              <w:rPr>
                <w:rFonts w:ascii="Arial Narrow" w:eastAsiaTheme="minorHAnsi" w:hAnsi="Arial Narrow" w:cs="Arial"/>
                <w:color w:val="auto"/>
                <w:sz w:val="18"/>
                <w:szCs w:val="18"/>
                <w:lang w:eastAsia="en-US"/>
              </w:rPr>
              <w:t>arrears</w:t>
            </w:r>
            <w:proofErr w:type="spellEnd"/>
          </w:p>
        </w:tc>
      </w:tr>
      <w:tr w:rsidR="00381C69" w:rsidTr="00BC680F">
        <w:trPr>
          <w:trHeight w:val="54"/>
        </w:trPr>
        <w:tc>
          <w:tcPr>
            <w:tcW w:w="10491"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1C69" w:rsidRDefault="00381C69">
            <w:pPr>
              <w:widowControl w:val="0"/>
              <w:spacing w:before="120" w:after="120"/>
              <w:jc w:val="center"/>
              <w:rPr>
                <w:rFonts w:ascii="Arial Narrow" w:eastAsiaTheme="minorHAnsi" w:hAnsi="Arial Narrow" w:cs="Arial"/>
                <w:b/>
                <w:color w:val="auto"/>
                <w:sz w:val="18"/>
                <w:szCs w:val="18"/>
                <w:lang w:eastAsia="en-US"/>
              </w:rPr>
            </w:pPr>
            <w:r>
              <w:br w:type="page"/>
            </w:r>
            <w:r>
              <w:rPr>
                <w:rFonts w:ascii="Arial Narrow" w:eastAsiaTheme="minorHAnsi" w:hAnsi="Arial Narrow" w:cs="Arial"/>
                <w:b/>
                <w:color w:val="auto"/>
                <w:sz w:val="18"/>
                <w:szCs w:val="18"/>
                <w:lang w:eastAsia="en-US"/>
              </w:rPr>
              <w:t xml:space="preserve">Сведения о деловой репутации/ </w:t>
            </w:r>
            <w:r>
              <w:rPr>
                <w:rFonts w:ascii="Arial Narrow" w:eastAsiaTheme="minorHAnsi" w:hAnsi="Arial Narrow" w:cs="Arial"/>
                <w:color w:val="auto"/>
                <w:sz w:val="18"/>
                <w:szCs w:val="18"/>
                <w:lang w:val="en-US" w:eastAsia="en-US"/>
              </w:rPr>
              <w:t>Business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reputation</w:t>
            </w:r>
          </w:p>
        </w:tc>
      </w:tr>
      <w:tr w:rsidR="00381C69" w:rsidRPr="00D64191" w:rsidTr="00BC680F">
        <w:trPr>
          <w:trHeight w:val="140"/>
        </w:trPr>
        <w:tc>
          <w:tcPr>
            <w:tcW w:w="31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rPr>
                <w:rFonts w:ascii="Arial Narrow" w:eastAsiaTheme="minorHAnsi" w:hAnsi="Arial Narrow" w:cs="Arial"/>
                <w:b/>
                <w:color w:val="auto"/>
                <w:sz w:val="18"/>
                <w:szCs w:val="18"/>
                <w:lang w:eastAsia="en-US"/>
              </w:rPr>
            </w:pPr>
            <w:r>
              <w:rPr>
                <w:rFonts w:ascii="Arial Narrow" w:eastAsiaTheme="minorHAnsi" w:hAnsi="Arial Narrow" w:cs="Arial"/>
                <w:b/>
                <w:color w:val="auto"/>
                <w:sz w:val="18"/>
                <w:szCs w:val="18"/>
                <w:lang w:eastAsia="en-US"/>
              </w:rPr>
              <w:t xml:space="preserve">Наличие партнеров/ контрагентов, являющихся клиентами Банка/ </w:t>
            </w:r>
          </w:p>
          <w:p w:rsidR="00381C69" w:rsidRDefault="00381C69">
            <w:pPr>
              <w:widowControl w:val="0"/>
              <w:rPr>
                <w:rFonts w:ascii="Arial Narrow" w:eastAsiaTheme="minorHAnsi" w:hAnsi="Arial Narrow" w:cs="Arial"/>
                <w:b/>
                <w:color w:val="auto"/>
                <w:sz w:val="18"/>
                <w:szCs w:val="18"/>
                <w:lang w:val="en-US" w:eastAsia="en-US"/>
              </w:rPr>
            </w:pPr>
            <w:r>
              <w:rPr>
                <w:rFonts w:ascii="Arial Narrow" w:eastAsiaTheme="minorHAnsi" w:hAnsi="Arial Narrow" w:cs="Arial"/>
                <w:color w:val="auto"/>
                <w:sz w:val="18"/>
                <w:szCs w:val="18"/>
                <w:lang w:val="en-US" w:eastAsia="en-US"/>
              </w:rPr>
              <w:t>Partners/ counterparties who are customers of the Bank</w:t>
            </w:r>
          </w:p>
        </w:tc>
        <w:tc>
          <w:tcPr>
            <w:tcW w:w="24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b/>
                <w:color w:val="auto"/>
                <w:sz w:val="18"/>
                <w:szCs w:val="18"/>
                <w:lang w:eastAsia="en-US"/>
              </w:rPr>
              <w:t>Наименование</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контрагента</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Name of the partner/ counterparty</w:t>
            </w:r>
          </w:p>
        </w:tc>
        <w:tc>
          <w:tcPr>
            <w:tcW w:w="249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pStyle w:val="a3"/>
              <w:keepNext/>
              <w:ind w:firstLine="0"/>
              <w:jc w:val="center"/>
              <w:rPr>
                <w:rFonts w:ascii="Arial Narrow" w:hAnsi="Arial Narrow" w:cs="Arial"/>
                <w:b/>
                <w:color w:val="auto"/>
                <w:sz w:val="18"/>
                <w:szCs w:val="18"/>
                <w:lang w:eastAsia="en-US"/>
              </w:rPr>
            </w:pPr>
            <w:r>
              <w:rPr>
                <w:rFonts w:ascii="Arial Narrow" w:hAnsi="Arial Narrow" w:cs="Arial"/>
                <w:b/>
                <w:color w:val="auto"/>
                <w:sz w:val="18"/>
                <w:szCs w:val="18"/>
                <w:lang w:val="ru-RU" w:eastAsia="en-US"/>
              </w:rPr>
              <w:t>ИНН</w:t>
            </w:r>
            <w:r>
              <w:rPr>
                <w:rFonts w:ascii="Arial Narrow" w:hAnsi="Arial Narrow" w:cs="Arial"/>
                <w:b/>
                <w:color w:val="auto"/>
                <w:sz w:val="18"/>
                <w:szCs w:val="18"/>
                <w:lang w:eastAsia="en-US"/>
              </w:rPr>
              <w:t xml:space="preserve"> </w:t>
            </w:r>
            <w:r>
              <w:rPr>
                <w:rFonts w:ascii="Arial Narrow" w:hAnsi="Arial Narrow" w:cs="Arial"/>
                <w:b/>
                <w:color w:val="auto"/>
                <w:sz w:val="18"/>
                <w:szCs w:val="18"/>
                <w:lang w:val="ru-RU" w:eastAsia="en-US"/>
              </w:rPr>
              <w:t>контрагента</w:t>
            </w:r>
          </w:p>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color w:val="auto"/>
                <w:sz w:val="18"/>
                <w:szCs w:val="18"/>
                <w:lang w:val="en-US" w:eastAsia="en-US"/>
              </w:rPr>
              <w:t>Tax Payer Number of the partner/ counterparty</w:t>
            </w:r>
          </w:p>
        </w:tc>
        <w:tc>
          <w:tcPr>
            <w:tcW w:w="2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pStyle w:val="a3"/>
              <w:keepNext/>
              <w:ind w:firstLine="0"/>
              <w:jc w:val="center"/>
              <w:rPr>
                <w:rFonts w:ascii="Arial Narrow" w:hAnsi="Arial Narrow" w:cs="Arial"/>
                <w:b/>
                <w:color w:val="auto"/>
                <w:sz w:val="18"/>
                <w:szCs w:val="18"/>
                <w:lang w:val="ru-RU" w:eastAsia="en-US"/>
              </w:rPr>
            </w:pPr>
            <w:r>
              <w:rPr>
                <w:rFonts w:ascii="Arial Narrow" w:hAnsi="Arial Narrow" w:cs="Arial"/>
                <w:b/>
                <w:color w:val="auto"/>
                <w:sz w:val="18"/>
                <w:szCs w:val="18"/>
                <w:lang w:val="ru-RU" w:eastAsia="en-US"/>
              </w:rPr>
              <w:t>Отзыв контрагента о деловой репутации клиента представлен в Банк</w:t>
            </w:r>
          </w:p>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color w:val="auto"/>
                <w:sz w:val="18"/>
                <w:szCs w:val="18"/>
                <w:lang w:val="en-US" w:eastAsia="en-US"/>
              </w:rPr>
              <w:t>Recommendation letter of the partner is presented to the Bank</w:t>
            </w:r>
          </w:p>
        </w:tc>
      </w:tr>
      <w:tr w:rsidR="00381C69" w:rsidTr="00791A8A">
        <w:trPr>
          <w:trHeight w:val="139"/>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val="en-US" w:eastAsia="en-US"/>
              </w:rPr>
            </w:pPr>
          </w:p>
        </w:tc>
        <w:tc>
          <w:tcPr>
            <w:tcW w:w="2410" w:type="dxa"/>
            <w:gridSpan w:val="3"/>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99" w:type="dxa"/>
            <w:gridSpan w:val="5"/>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62" w:type="dxa"/>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Tr="00791A8A">
        <w:trPr>
          <w:trHeight w:val="139"/>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val="en-US" w:eastAsia="en-US"/>
              </w:rPr>
            </w:pPr>
          </w:p>
        </w:tc>
        <w:tc>
          <w:tcPr>
            <w:tcW w:w="2410" w:type="dxa"/>
            <w:gridSpan w:val="3"/>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99" w:type="dxa"/>
            <w:gridSpan w:val="5"/>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62" w:type="dxa"/>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Tr="00791A8A">
        <w:trPr>
          <w:trHeight w:val="139"/>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val="en-US" w:eastAsia="en-US"/>
              </w:rPr>
            </w:pPr>
          </w:p>
        </w:tc>
        <w:tc>
          <w:tcPr>
            <w:tcW w:w="2410" w:type="dxa"/>
            <w:gridSpan w:val="3"/>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99" w:type="dxa"/>
            <w:gridSpan w:val="5"/>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val="en-US" w:eastAsia="en-US"/>
              </w:rPr>
            </w:pPr>
          </w:p>
        </w:tc>
        <w:tc>
          <w:tcPr>
            <w:tcW w:w="2462" w:type="dxa"/>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val="en-US"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Tr="00A41ACD">
        <w:trPr>
          <w:trHeight w:val="189"/>
        </w:trPr>
        <w:tc>
          <w:tcPr>
            <w:tcW w:w="31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rPr>
                <w:rFonts w:ascii="Arial Narrow" w:eastAsiaTheme="minorHAnsi" w:hAnsi="Arial Narrow" w:cs="Arial"/>
                <w:b/>
                <w:color w:val="auto"/>
                <w:sz w:val="18"/>
                <w:szCs w:val="18"/>
                <w:lang w:eastAsia="en-US"/>
              </w:rPr>
            </w:pPr>
            <w:r>
              <w:rPr>
                <w:rFonts w:ascii="Arial Narrow" w:eastAsiaTheme="minorHAnsi" w:hAnsi="Arial Narrow" w:cs="Arial"/>
                <w:b/>
                <w:color w:val="auto"/>
                <w:sz w:val="18"/>
                <w:szCs w:val="18"/>
                <w:lang w:eastAsia="en-US"/>
              </w:rPr>
              <w:t xml:space="preserve">В каких кредитных организациях имеются (ранее имелись) банковские счета/ </w:t>
            </w:r>
            <w:r>
              <w:rPr>
                <w:rFonts w:ascii="Arial Narrow" w:eastAsiaTheme="minorHAnsi" w:hAnsi="Arial Narrow" w:cs="Arial"/>
                <w:color w:val="auto"/>
                <w:sz w:val="18"/>
                <w:szCs w:val="18"/>
                <w:lang w:val="en-US" w:eastAsia="en-US"/>
              </w:rPr>
              <w:t>In</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which</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banks</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there</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are</w:t>
            </w:r>
            <w:r>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previously</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were</w:t>
            </w:r>
            <w:r>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bank</w:t>
            </w:r>
            <w:r w:rsidRPr="00381C69">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account</w:t>
            </w:r>
            <w:r>
              <w:rPr>
                <w:rFonts w:ascii="Arial Narrow" w:eastAsiaTheme="minorHAnsi" w:hAnsi="Arial Narrow" w:cs="Arial"/>
                <w:color w:val="auto"/>
                <w:sz w:val="18"/>
                <w:szCs w:val="18"/>
                <w:lang w:eastAsia="en-US"/>
              </w:rPr>
              <w:t>(</w:t>
            </w:r>
            <w:r>
              <w:rPr>
                <w:rFonts w:ascii="Arial Narrow" w:eastAsiaTheme="minorHAnsi" w:hAnsi="Arial Narrow" w:cs="Arial"/>
                <w:color w:val="auto"/>
                <w:sz w:val="18"/>
                <w:szCs w:val="18"/>
                <w:lang w:val="en-US" w:eastAsia="en-US"/>
              </w:rPr>
              <w:t>s</w:t>
            </w:r>
            <w:r>
              <w:rPr>
                <w:rFonts w:ascii="Arial Narrow" w:eastAsiaTheme="minorHAnsi" w:hAnsi="Arial Narrow" w:cs="Arial"/>
                <w:color w:val="auto"/>
                <w:sz w:val="18"/>
                <w:szCs w:val="18"/>
                <w:lang w:eastAsia="en-US"/>
              </w:rPr>
              <w:t>)</w:t>
            </w:r>
          </w:p>
        </w:tc>
        <w:tc>
          <w:tcPr>
            <w:tcW w:w="354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pageBreakBefore/>
              <w:spacing w:before="100" w:after="100"/>
              <w:contextualSpacing/>
              <w:jc w:val="center"/>
              <w:rPr>
                <w:rFonts w:ascii="Arial Narrow" w:hAnsi="Arial Narrow" w:cs="Arial"/>
                <w:b/>
                <w:color w:val="auto"/>
                <w:sz w:val="18"/>
                <w:szCs w:val="18"/>
                <w:lang w:eastAsia="en-US"/>
              </w:rPr>
            </w:pPr>
            <w:r>
              <w:rPr>
                <w:rFonts w:ascii="Arial Narrow" w:hAnsi="Arial Narrow" w:cs="Arial"/>
                <w:b/>
                <w:color w:val="auto"/>
                <w:sz w:val="18"/>
                <w:szCs w:val="18"/>
                <w:lang w:eastAsia="en-US"/>
              </w:rPr>
              <w:t>Наименование кредитной организации</w:t>
            </w:r>
          </w:p>
          <w:p w:rsidR="00381C69" w:rsidRDefault="00381C69">
            <w:pPr>
              <w:widowControl w:val="0"/>
              <w:jc w:val="center"/>
              <w:rPr>
                <w:rFonts w:ascii="Arial Narrow" w:eastAsiaTheme="minorHAnsi" w:hAnsi="Arial Narrow" w:cs="Arial"/>
                <w:color w:val="auto"/>
                <w:sz w:val="18"/>
                <w:szCs w:val="18"/>
                <w:lang w:eastAsia="en-US"/>
              </w:rPr>
            </w:pPr>
            <w:proofErr w:type="spellStart"/>
            <w:r>
              <w:rPr>
                <w:rFonts w:ascii="Arial Narrow" w:hAnsi="Arial Narrow" w:cs="Arial"/>
                <w:color w:val="auto"/>
                <w:sz w:val="18"/>
                <w:szCs w:val="18"/>
                <w:lang w:eastAsia="en-US"/>
              </w:rPr>
              <w:t>Name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bank</w:t>
            </w:r>
          </w:p>
        </w:tc>
        <w:tc>
          <w:tcPr>
            <w:tcW w:w="382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jc w:val="center"/>
              <w:rPr>
                <w:rFonts w:ascii="Arial Narrow" w:eastAsiaTheme="minorHAnsi" w:hAnsi="Arial Narrow" w:cs="Arial"/>
                <w:color w:val="auto"/>
                <w:sz w:val="18"/>
                <w:szCs w:val="18"/>
                <w:lang w:eastAsia="en-US"/>
              </w:rPr>
            </w:pPr>
            <w:r>
              <w:rPr>
                <w:rFonts w:ascii="Arial Narrow" w:hAnsi="Arial Narrow" w:cs="Arial"/>
                <w:b/>
                <w:color w:val="auto"/>
                <w:sz w:val="18"/>
                <w:szCs w:val="18"/>
                <w:lang w:eastAsia="en-US"/>
              </w:rPr>
              <w:t xml:space="preserve">Отзыв кредитной организации о деловой репутации клиента представлен в Банк/ </w:t>
            </w:r>
            <w:r>
              <w:rPr>
                <w:rFonts w:ascii="Arial Narrow" w:hAnsi="Arial Narrow" w:cs="Arial"/>
                <w:color w:val="auto"/>
                <w:sz w:val="18"/>
                <w:szCs w:val="18"/>
                <w:lang w:val="en-US" w:eastAsia="en-US"/>
              </w:rPr>
              <w:t>Recommendation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letter</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bank</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is</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presented</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to</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the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Bank</w:t>
            </w:r>
          </w:p>
        </w:tc>
      </w:tr>
      <w:tr w:rsidR="00381C69" w:rsidTr="00A41ACD">
        <w:trPr>
          <w:trHeight w:val="186"/>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eastAsia="en-US"/>
              </w:rPr>
            </w:pPr>
          </w:p>
        </w:tc>
        <w:tc>
          <w:tcPr>
            <w:tcW w:w="3544" w:type="dxa"/>
            <w:gridSpan w:val="4"/>
            <w:tcBorders>
              <w:top w:val="single" w:sz="4" w:space="0" w:color="auto"/>
              <w:left w:val="single" w:sz="4" w:space="0" w:color="auto"/>
              <w:bottom w:val="single" w:sz="4" w:space="0" w:color="auto"/>
              <w:right w:val="single" w:sz="4" w:space="0" w:color="auto"/>
            </w:tcBorders>
            <w:vAlign w:val="center"/>
          </w:tcPr>
          <w:p w:rsidR="00381C69" w:rsidRDefault="00D64191" w:rsidP="00A41ACD">
            <w:pPr>
              <w:widowControl w:val="0"/>
              <w:jc w:val="both"/>
              <w:rPr>
                <w:rFonts w:ascii="Arial Narrow" w:eastAsiaTheme="minorHAnsi" w:hAnsi="Arial Narrow" w:cs="Arial"/>
                <w:color w:val="auto"/>
                <w:sz w:val="18"/>
                <w:szCs w:val="18"/>
                <w:lang w:eastAsia="en-US"/>
              </w:rPr>
            </w:pPr>
            <w:r w:rsidRPr="00D64191">
              <w:rPr>
                <w:rFonts w:ascii="Arial Narrow" w:hAnsi="Arial Narrow" w:cs="Arial"/>
                <w:color w:val="auto"/>
                <w:sz w:val="16"/>
                <w:szCs w:val="18"/>
              </w:rPr>
              <w:t xml:space="preserve">{{ </w:t>
            </w:r>
            <w:r w:rsidRPr="00D64191">
              <w:rPr>
                <w:rFonts w:ascii="Arial Narrow" w:hAnsi="Arial Narrow" w:cs="Arial"/>
                <w:color w:val="auto"/>
                <w:sz w:val="16"/>
                <w:szCs w:val="18"/>
              </w:rPr>
              <w:t>Реквизиты</w:t>
            </w:r>
            <w:r>
              <w:rPr>
                <w:rFonts w:ascii="Arial Narrow" w:hAnsi="Arial Narrow" w:cs="Arial"/>
                <w:color w:val="auto"/>
                <w:sz w:val="16"/>
                <w:szCs w:val="18"/>
              </w:rPr>
              <w:t xml:space="preserve"> </w:t>
            </w:r>
            <w:r w:rsidRPr="00D64191">
              <w:rPr>
                <w:rFonts w:ascii="Arial Narrow" w:hAnsi="Arial Narrow" w:cs="Arial"/>
                <w:color w:val="auto"/>
                <w:sz w:val="16"/>
                <w:szCs w:val="18"/>
              </w:rPr>
              <w:t>}}</w:t>
            </w:r>
          </w:p>
        </w:tc>
        <w:tc>
          <w:tcPr>
            <w:tcW w:w="3827" w:type="dxa"/>
            <w:gridSpan w:val="5"/>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Tr="00A41ACD">
        <w:trPr>
          <w:trHeight w:val="186"/>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eastAsia="en-US"/>
              </w:rPr>
            </w:pPr>
          </w:p>
        </w:tc>
        <w:tc>
          <w:tcPr>
            <w:tcW w:w="3544" w:type="dxa"/>
            <w:gridSpan w:val="4"/>
            <w:tcBorders>
              <w:top w:val="single" w:sz="4" w:space="0" w:color="auto"/>
              <w:left w:val="single" w:sz="4" w:space="0" w:color="auto"/>
              <w:bottom w:val="single" w:sz="4" w:space="0" w:color="auto"/>
              <w:right w:val="single" w:sz="4" w:space="0" w:color="auto"/>
            </w:tcBorders>
            <w:vAlign w:val="center"/>
          </w:tcPr>
          <w:p w:rsidR="00381C69" w:rsidRDefault="00381C69" w:rsidP="00A41ACD">
            <w:pPr>
              <w:widowControl w:val="0"/>
              <w:rPr>
                <w:rFonts w:ascii="Arial Narrow" w:eastAsiaTheme="minorHAnsi" w:hAnsi="Arial Narrow" w:cs="Arial"/>
                <w:color w:val="auto"/>
                <w:sz w:val="18"/>
                <w:szCs w:val="18"/>
                <w:lang w:eastAsia="en-US"/>
              </w:rPr>
            </w:pPr>
          </w:p>
        </w:tc>
        <w:tc>
          <w:tcPr>
            <w:tcW w:w="3827" w:type="dxa"/>
            <w:gridSpan w:val="5"/>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Tr="00A41ACD">
        <w:trPr>
          <w:trHeight w:val="186"/>
        </w:trPr>
        <w:tc>
          <w:tcPr>
            <w:tcW w:w="3120" w:type="dxa"/>
            <w:vMerge/>
            <w:tcBorders>
              <w:top w:val="single" w:sz="4" w:space="0" w:color="auto"/>
              <w:left w:val="single" w:sz="4" w:space="0" w:color="auto"/>
              <w:bottom w:val="single" w:sz="4" w:space="0" w:color="auto"/>
              <w:right w:val="single" w:sz="4" w:space="0" w:color="auto"/>
            </w:tcBorders>
            <w:vAlign w:val="center"/>
            <w:hideMark/>
          </w:tcPr>
          <w:p w:rsidR="00381C69" w:rsidRDefault="00381C69">
            <w:pPr>
              <w:autoSpaceDE/>
              <w:autoSpaceDN/>
              <w:rPr>
                <w:rFonts w:ascii="Arial Narrow" w:eastAsiaTheme="minorHAnsi" w:hAnsi="Arial Narrow" w:cs="Arial"/>
                <w:b/>
                <w:color w:val="auto"/>
                <w:sz w:val="18"/>
                <w:szCs w:val="18"/>
                <w:lang w:eastAsia="en-US"/>
              </w:rPr>
            </w:pPr>
          </w:p>
        </w:tc>
        <w:tc>
          <w:tcPr>
            <w:tcW w:w="3544" w:type="dxa"/>
            <w:gridSpan w:val="4"/>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jc w:val="both"/>
              <w:rPr>
                <w:rFonts w:ascii="Arial Narrow" w:eastAsiaTheme="minorHAnsi" w:hAnsi="Arial Narrow" w:cs="Arial"/>
                <w:color w:val="auto"/>
                <w:sz w:val="18"/>
                <w:szCs w:val="18"/>
                <w:lang w:eastAsia="en-US"/>
              </w:rPr>
            </w:pPr>
          </w:p>
        </w:tc>
        <w:tc>
          <w:tcPr>
            <w:tcW w:w="3827" w:type="dxa"/>
            <w:gridSpan w:val="5"/>
            <w:tcBorders>
              <w:top w:val="single" w:sz="4" w:space="0" w:color="auto"/>
              <w:left w:val="single" w:sz="4" w:space="0" w:color="auto"/>
              <w:bottom w:val="single" w:sz="4" w:space="0" w:color="auto"/>
              <w:right w:val="single" w:sz="4" w:space="0" w:color="auto"/>
            </w:tcBorders>
            <w:hideMark/>
          </w:tcPr>
          <w:p w:rsidR="00381C69" w:rsidRDefault="00381C69">
            <w:pPr>
              <w:widowControl w:val="0"/>
              <w:jc w:val="center"/>
              <w:rPr>
                <w:rFonts w:ascii="Arial Narrow" w:eastAsiaTheme="minorHAnsi" w:hAnsi="Arial Narrow" w:cs="Arial"/>
                <w:color w:val="auto"/>
                <w:sz w:val="18"/>
                <w:szCs w:val="18"/>
                <w:lang w:eastAsia="en-US"/>
              </w:rPr>
            </w:pPr>
            <w:r>
              <w:rPr>
                <w:rFonts w:ascii="Arial Narrow" w:hAnsi="Arial Narrow" w:cs="Arial"/>
                <w:color w:val="auto"/>
                <w:sz w:val="18"/>
                <w:szCs w:val="18"/>
                <w:lang w:eastAsia="en-US"/>
              </w:rPr>
              <w:t xml:space="preserve">□ Да / </w:t>
            </w:r>
            <w:proofErr w:type="spellStart"/>
            <w:r>
              <w:rPr>
                <w:rFonts w:ascii="Arial Narrow" w:hAnsi="Arial Narrow" w:cs="Arial"/>
                <w:color w:val="auto"/>
                <w:sz w:val="18"/>
                <w:szCs w:val="18"/>
                <w:lang w:eastAsia="en-US"/>
              </w:rPr>
              <w:t>Yes</w:t>
            </w:r>
            <w:proofErr w:type="spellEnd"/>
            <w:r>
              <w:rPr>
                <w:rFonts w:ascii="Arial Narrow" w:hAnsi="Arial Narrow" w:cs="Arial"/>
                <w:color w:val="auto"/>
                <w:sz w:val="18"/>
                <w:szCs w:val="18"/>
                <w:lang w:eastAsia="en-US"/>
              </w:rPr>
              <w:t xml:space="preserve">   □ Нет/</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No</w:t>
            </w:r>
            <w:proofErr w:type="spellEnd"/>
          </w:p>
        </w:tc>
      </w:tr>
      <w:tr w:rsidR="00381C69" w:rsidRPr="00931FEC" w:rsidTr="00BC680F">
        <w:trPr>
          <w:trHeight w:val="54"/>
        </w:trPr>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1C69" w:rsidRDefault="00381C69">
            <w:pPr>
              <w:widowControl w:val="0"/>
              <w:rPr>
                <w:rFonts w:ascii="Arial Narrow" w:eastAsiaTheme="minorHAnsi" w:hAnsi="Arial Narrow" w:cs="Arial"/>
                <w:color w:val="auto"/>
                <w:sz w:val="18"/>
                <w:szCs w:val="18"/>
                <w:lang w:val="en-US" w:eastAsia="en-US"/>
              </w:rPr>
            </w:pPr>
            <w:r>
              <w:rPr>
                <w:rFonts w:ascii="Arial Narrow" w:eastAsiaTheme="minorHAnsi" w:hAnsi="Arial Narrow" w:cs="Arial"/>
                <w:b/>
                <w:color w:val="auto"/>
                <w:sz w:val="18"/>
                <w:szCs w:val="18"/>
                <w:lang w:eastAsia="en-US"/>
              </w:rPr>
              <w:t>Адрес</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официального</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интернет</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сайта</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наличие</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в</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СМИ</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публикаций</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о</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деятельности</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b/>
                <w:color w:val="auto"/>
                <w:sz w:val="18"/>
                <w:szCs w:val="18"/>
                <w:lang w:eastAsia="en-US"/>
              </w:rPr>
              <w:t>организации</w:t>
            </w:r>
            <w:r>
              <w:rPr>
                <w:rFonts w:ascii="Arial Narrow" w:eastAsiaTheme="minorHAnsi" w:hAnsi="Arial Narrow" w:cs="Arial"/>
                <w:b/>
                <w:color w:val="auto"/>
                <w:sz w:val="18"/>
                <w:szCs w:val="18"/>
                <w:lang w:val="en-US" w:eastAsia="en-US"/>
              </w:rPr>
              <w:t xml:space="preserve">/ </w:t>
            </w:r>
            <w:r>
              <w:rPr>
                <w:rFonts w:ascii="Arial Narrow" w:eastAsiaTheme="minorHAnsi" w:hAnsi="Arial Narrow" w:cs="Arial"/>
                <w:color w:val="auto"/>
                <w:sz w:val="18"/>
                <w:szCs w:val="18"/>
                <w:lang w:val="en-US" w:eastAsia="en-US"/>
              </w:rPr>
              <w:t xml:space="preserve">Official web-site address, the presence of the media publications about the customer's activities </w:t>
            </w:r>
          </w:p>
        </w:tc>
        <w:tc>
          <w:tcPr>
            <w:tcW w:w="7371" w:type="dxa"/>
            <w:gridSpan w:val="9"/>
            <w:tcBorders>
              <w:top w:val="single" w:sz="4" w:space="0" w:color="auto"/>
              <w:left w:val="single" w:sz="4" w:space="0" w:color="auto"/>
              <w:bottom w:val="single" w:sz="4" w:space="0" w:color="auto"/>
              <w:right w:val="single" w:sz="4" w:space="0" w:color="auto"/>
            </w:tcBorders>
            <w:vAlign w:val="center"/>
          </w:tcPr>
          <w:p w:rsidR="00381C69" w:rsidRPr="001F01CC" w:rsidRDefault="00D64191">
            <w:pPr>
              <w:widowControl w:val="0"/>
              <w:jc w:val="both"/>
              <w:rPr>
                <w:rFonts w:ascii="Arial Narrow" w:eastAsiaTheme="minorHAnsi" w:hAnsi="Arial Narrow" w:cs="Arial"/>
                <w:color w:val="auto"/>
                <w:sz w:val="18"/>
                <w:szCs w:val="18"/>
                <w:lang w:eastAsia="en-US"/>
              </w:rPr>
            </w:pPr>
            <w:r w:rsidRPr="00D64191">
              <w:rPr>
                <w:rFonts w:ascii="Arial Narrow" w:hAnsi="Arial Narrow" w:cs="Arial"/>
                <w:color w:val="auto"/>
                <w:sz w:val="16"/>
                <w:szCs w:val="18"/>
              </w:rPr>
              <w:t xml:space="preserve">{{ </w:t>
            </w:r>
            <w:proofErr w:type="spellStart"/>
            <w:r w:rsidRPr="00D64191">
              <w:rPr>
                <w:rFonts w:ascii="Arial Narrow" w:hAnsi="Arial Narrow" w:cs="Arial"/>
                <w:color w:val="auto"/>
                <w:sz w:val="16"/>
                <w:szCs w:val="18"/>
              </w:rPr>
              <w:t>Адрес_сайта</w:t>
            </w:r>
            <w:proofErr w:type="spellEnd"/>
            <w:r>
              <w:rPr>
                <w:rFonts w:ascii="Arial Narrow" w:hAnsi="Arial Narrow" w:cs="Arial"/>
                <w:color w:val="auto"/>
                <w:sz w:val="16"/>
                <w:szCs w:val="18"/>
              </w:rPr>
              <w:t xml:space="preserve"> </w:t>
            </w:r>
            <w:r w:rsidRPr="00D64191">
              <w:rPr>
                <w:rFonts w:ascii="Arial Narrow" w:hAnsi="Arial Narrow" w:cs="Arial"/>
                <w:color w:val="auto"/>
                <w:sz w:val="16"/>
                <w:szCs w:val="18"/>
              </w:rPr>
              <w:t>}}</w:t>
            </w:r>
            <w:bookmarkStart w:id="3" w:name="_GoBack"/>
            <w:bookmarkEnd w:id="3"/>
          </w:p>
        </w:tc>
      </w:tr>
    </w:tbl>
    <w:p w:rsidR="00791A8A" w:rsidRPr="00106D5C" w:rsidRDefault="00791A8A">
      <w:pPr>
        <w:rPr>
          <w:lang w:val="en-US"/>
        </w:rPr>
      </w:pPr>
      <w:r w:rsidRPr="00106D5C">
        <w:rPr>
          <w:lang w:val="en-US"/>
        </w:rPr>
        <w:br w:type="page"/>
      </w:r>
    </w:p>
    <w:tbl>
      <w:tblPr>
        <w:tblStyle w:val="af0"/>
        <w:tblW w:w="10506" w:type="dxa"/>
        <w:tblInd w:w="-290" w:type="dxa"/>
        <w:tblLayout w:type="fixed"/>
        <w:tblLook w:val="04A0" w:firstRow="1" w:lastRow="0" w:firstColumn="1" w:lastColumn="0" w:noHBand="0" w:noVBand="1"/>
      </w:tblPr>
      <w:tblGrid>
        <w:gridCol w:w="2680"/>
        <w:gridCol w:w="440"/>
        <w:gridCol w:w="236"/>
        <w:gridCol w:w="48"/>
        <w:gridCol w:w="850"/>
        <w:gridCol w:w="993"/>
        <w:gridCol w:w="6"/>
        <w:gridCol w:w="115"/>
        <w:gridCol w:w="1154"/>
        <w:gridCol w:w="236"/>
        <w:gridCol w:w="1121"/>
        <w:gridCol w:w="165"/>
        <w:gridCol w:w="2447"/>
        <w:gridCol w:w="15"/>
      </w:tblGrid>
      <w:tr w:rsidR="00381C69" w:rsidTr="00BC680F">
        <w:trPr>
          <w:trHeight w:val="156"/>
        </w:trPr>
        <w:tc>
          <w:tcPr>
            <w:tcW w:w="3120"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adjustRightInd w:val="0"/>
              <w:rPr>
                <w:rFonts w:ascii="Arial Narrow" w:hAnsi="Arial Narrow" w:cs="Arial"/>
                <w:b/>
                <w:color w:val="auto"/>
                <w:sz w:val="18"/>
                <w:szCs w:val="18"/>
                <w:lang w:eastAsia="en-US"/>
              </w:rPr>
            </w:pPr>
            <w:r>
              <w:rPr>
                <w:rFonts w:ascii="Arial Narrow" w:hAnsi="Arial Narrow" w:cs="Arial"/>
                <w:b/>
                <w:color w:val="auto"/>
                <w:sz w:val="18"/>
                <w:szCs w:val="18"/>
                <w:lang w:eastAsia="en-US"/>
              </w:rPr>
              <w:lastRenderedPageBreak/>
              <w:t xml:space="preserve">Сведения об источниках происхождения денежных средств и (или) иного имущества клиента/ </w:t>
            </w:r>
            <w:r>
              <w:rPr>
                <w:rFonts w:ascii="Arial Narrow" w:hAnsi="Arial Narrow" w:cs="Arial"/>
                <w:color w:val="auto"/>
                <w:sz w:val="18"/>
                <w:szCs w:val="18"/>
                <w:lang w:val="en-US" w:eastAsia="en-US"/>
              </w:rPr>
              <w:t>The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origin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money</w:t>
            </w:r>
          </w:p>
        </w:tc>
        <w:tc>
          <w:tcPr>
            <w:tcW w:w="236" w:type="dxa"/>
            <w:tcBorders>
              <w:top w:val="single" w:sz="4" w:space="0" w:color="auto"/>
              <w:left w:val="single" w:sz="4" w:space="0" w:color="auto"/>
              <w:bottom w:val="single" w:sz="4" w:space="0" w:color="auto"/>
              <w:right w:val="nil"/>
            </w:tcBorders>
            <w:vAlign w:val="center"/>
            <w:hideMark/>
          </w:tcPr>
          <w:p w:rsidR="00381C69" w:rsidRDefault="001F01CC">
            <w:pPr>
              <w:widowControl w:val="0"/>
              <w:rPr>
                <w:lang w:eastAsia="en-US"/>
              </w:rPr>
            </w:pPr>
            <w:r>
              <w:rPr>
                <w:rFonts w:ascii="Arial Narrow" w:hAnsi="Arial Narrow" w:cs="Arial"/>
                <w:color w:val="auto"/>
                <w:sz w:val="18"/>
                <w:szCs w:val="18"/>
                <w:lang w:eastAsia="en-US"/>
              </w:rPr>
              <w:t>□</w:t>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Доход от ведения финансово-хозяйственной деятельности/ </w:t>
            </w:r>
            <w:proofErr w:type="spellStart"/>
            <w:r>
              <w:rPr>
                <w:rFonts w:ascii="Arial Narrow" w:hAnsi="Arial Narrow" w:cs="Arial"/>
                <w:color w:val="auto"/>
                <w:sz w:val="18"/>
                <w:szCs w:val="18"/>
                <w:lang w:eastAsia="en-US"/>
              </w:rPr>
              <w:t>Earnings</w:t>
            </w:r>
            <w:proofErr w:type="spellEnd"/>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Погашение кредиторской задолженности/ </w:t>
            </w:r>
            <w:proofErr w:type="spellStart"/>
            <w:r>
              <w:rPr>
                <w:rFonts w:ascii="Arial Narrow" w:hAnsi="Arial Narrow" w:cs="Arial"/>
                <w:color w:val="auto"/>
                <w:sz w:val="18"/>
                <w:szCs w:val="18"/>
                <w:lang w:eastAsia="en-US"/>
              </w:rPr>
              <w:t>Reimbursements</w:t>
            </w:r>
            <w:proofErr w:type="spellEnd"/>
          </w:p>
        </w:tc>
      </w:tr>
      <w:tr w:rsidR="00381C69" w:rsidTr="00BC680F">
        <w:trPr>
          <w:trHeight w:val="153"/>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381C69" w:rsidRDefault="001F01CC">
            <w:pPr>
              <w:widowControl w:val="0"/>
              <w:rPr>
                <w:lang w:eastAsia="en-US"/>
              </w:rPr>
            </w:pPr>
            <w:r w:rsidRPr="00710693">
              <w:rPr>
                <w:rFonts w:ascii="Arial Narrow" w:hAnsi="Arial Narrow" w:cs="Arial"/>
                <w:color w:val="auto"/>
                <w:sz w:val="12"/>
                <w:szCs w:val="18"/>
              </w:rPr>
              <w:sym w:font="Wingdings" w:char="F0FE"/>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Выручка от реализации товаров, работ, услуг/ </w:t>
            </w:r>
            <w:r>
              <w:rPr>
                <w:rFonts w:ascii="Arial Narrow" w:hAnsi="Arial Narrow" w:cs="Arial"/>
                <w:bCs/>
                <w:color w:val="auto"/>
                <w:sz w:val="18"/>
                <w:szCs w:val="18"/>
                <w:lang w:val="en-US" w:eastAsia="en-US"/>
              </w:rPr>
              <w:t>Sales</w:t>
            </w: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autoSpaceDE/>
              <w:adjustRightInd w:val="0"/>
              <w:rPr>
                <w:rFonts w:ascii="Arial Narrow" w:hAnsi="Arial Narrow" w:cs="Arial"/>
                <w:color w:val="auto"/>
                <w:sz w:val="18"/>
                <w:szCs w:val="18"/>
                <w:highlight w:val="green"/>
                <w:lang w:val="en-US" w:eastAsia="en-US"/>
              </w:rPr>
            </w:pPr>
            <w:r>
              <w:rPr>
                <w:rFonts w:ascii="Arial Narrow" w:hAnsi="Arial Narrow" w:cs="Arial"/>
                <w:color w:val="auto"/>
                <w:sz w:val="18"/>
                <w:szCs w:val="18"/>
                <w:lang w:eastAsia="en-US"/>
              </w:rPr>
              <w:t xml:space="preserve">Гранты от партнеров, спонсоров и т.п./ </w:t>
            </w:r>
            <w:r>
              <w:rPr>
                <w:rFonts w:ascii="Arial Narrow" w:hAnsi="Arial Narrow" w:cs="Arial"/>
                <w:bCs/>
                <w:color w:val="auto"/>
                <w:sz w:val="18"/>
                <w:szCs w:val="18"/>
                <w:lang w:val="en-US" w:eastAsia="en-US"/>
              </w:rPr>
              <w:t>grants from partners</w:t>
            </w:r>
            <w:r>
              <w:rPr>
                <w:rFonts w:ascii="Arial Narrow" w:hAnsi="Arial Narrow" w:cs="Arial"/>
                <w:bCs/>
                <w:color w:val="auto"/>
                <w:sz w:val="18"/>
                <w:szCs w:val="18"/>
                <w:lang w:eastAsia="en-US"/>
              </w:rPr>
              <w:t xml:space="preserve">, </w:t>
            </w:r>
            <w:r>
              <w:rPr>
                <w:rFonts w:ascii="Arial Narrow" w:hAnsi="Arial Narrow" w:cs="Arial"/>
                <w:bCs/>
                <w:color w:val="auto"/>
                <w:sz w:val="18"/>
                <w:szCs w:val="18"/>
                <w:lang w:val="en-US" w:eastAsia="en-US"/>
              </w:rPr>
              <w:t>sponsors</w:t>
            </w:r>
            <w:r>
              <w:rPr>
                <w:rFonts w:ascii="Arial Narrow" w:hAnsi="Arial Narrow" w:cs="Arial"/>
                <w:bCs/>
                <w:color w:val="auto"/>
                <w:sz w:val="18"/>
                <w:szCs w:val="18"/>
                <w:lang w:eastAsia="en-US"/>
              </w:rPr>
              <w:t xml:space="preserve">, </w:t>
            </w:r>
            <w:proofErr w:type="spellStart"/>
            <w:r>
              <w:rPr>
                <w:rFonts w:ascii="Arial Narrow" w:hAnsi="Arial Narrow" w:cs="Arial"/>
                <w:bCs/>
                <w:color w:val="auto"/>
                <w:sz w:val="18"/>
                <w:szCs w:val="18"/>
                <w:lang w:val="en-US" w:eastAsia="en-US"/>
              </w:rPr>
              <w:t>etc</w:t>
            </w:r>
            <w:proofErr w:type="spellEnd"/>
          </w:p>
        </w:tc>
      </w:tr>
      <w:tr w:rsidR="00381C69" w:rsidRPr="00D64191" w:rsidTr="00BC680F">
        <w:trPr>
          <w:trHeight w:val="9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rPr>
                <w:lang w:eastAsia="en-US"/>
              </w:rPr>
            </w:pPr>
            <w:r>
              <w:rPr>
                <w:rFonts w:ascii="Arial Narrow" w:hAnsi="Arial Narrow" w:cs="Arial"/>
                <w:color w:val="auto"/>
                <w:sz w:val="18"/>
                <w:szCs w:val="18"/>
                <w:lang w:eastAsia="en-US"/>
              </w:rPr>
              <w:t>□</w:t>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Продажа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финансовых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активов</w:t>
            </w:r>
            <w:r>
              <w:rPr>
                <w:rFonts w:ascii="Arial Narrow" w:hAnsi="Arial Narrow"/>
                <w:sz w:val="18"/>
                <w:szCs w:val="18"/>
                <w:vertAlign w:val="superscript"/>
                <w:lang w:eastAsia="en-US"/>
              </w:rPr>
              <w:footnoteReference w:id="3"/>
            </w:r>
            <w:r>
              <w:rPr>
                <w:rFonts w:ascii="Arial Narrow" w:hAnsi="Arial Narrow" w:cs="Arial"/>
                <w:color w:val="auto"/>
                <w:sz w:val="18"/>
                <w:szCs w:val="18"/>
                <w:lang w:val="en-US" w:eastAsia="en-US"/>
              </w:rPr>
              <w:t xml:space="preserve">/ </w:t>
            </w:r>
          </w:p>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val="en-US" w:eastAsia="en-US"/>
              </w:rPr>
              <w:t>Sales of financial assets</w:t>
            </w: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Репатриация</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капиталов</w:t>
            </w:r>
            <w:r>
              <w:rPr>
                <w:rFonts w:ascii="Arial Narrow" w:hAnsi="Arial Narrow" w:cs="Arial"/>
                <w:color w:val="auto"/>
                <w:sz w:val="18"/>
                <w:szCs w:val="18"/>
                <w:lang w:val="en-US" w:eastAsia="en-US"/>
              </w:rPr>
              <w:t xml:space="preserve">/ Return of Capital from Abroad </w:t>
            </w:r>
          </w:p>
        </w:tc>
      </w:tr>
      <w:tr w:rsidR="00381C69" w:rsidTr="00BC680F">
        <w:trPr>
          <w:trHeight w:val="238"/>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val="en-US" w:eastAsia="en-US"/>
              </w:rPr>
            </w:pP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rPr>
                <w:lang w:eastAsia="en-US"/>
              </w:rPr>
            </w:pPr>
            <w:r>
              <w:rPr>
                <w:rFonts w:ascii="Arial Narrow" w:hAnsi="Arial Narrow" w:cs="Arial"/>
                <w:color w:val="auto"/>
                <w:sz w:val="18"/>
                <w:szCs w:val="18"/>
                <w:lang w:eastAsia="en-US"/>
              </w:rPr>
              <w:t>□</w:t>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Продажа недвижимого имущества/ </w:t>
            </w:r>
          </w:p>
          <w:p w:rsidR="00381C69" w:rsidRDefault="00381C69">
            <w:pPr>
              <w:widowControl w:val="0"/>
              <w:adjustRightInd w:val="0"/>
              <w:rPr>
                <w:rFonts w:ascii="Arial Narrow" w:hAnsi="Arial Narrow" w:cs="Arial"/>
                <w:color w:val="auto"/>
                <w:sz w:val="18"/>
                <w:szCs w:val="18"/>
                <w:lang w:eastAsia="en-US"/>
              </w:rPr>
            </w:pPr>
            <w:proofErr w:type="spellStart"/>
            <w:r>
              <w:rPr>
                <w:rFonts w:ascii="Arial Narrow" w:hAnsi="Arial Narrow" w:cs="Arial"/>
                <w:color w:val="auto"/>
                <w:sz w:val="18"/>
                <w:szCs w:val="18"/>
                <w:lang w:eastAsia="en-US"/>
              </w:rPr>
              <w:t>Sales</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real</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estate</w:t>
            </w:r>
            <w:proofErr w:type="spellEnd"/>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Получение платы за участие в азартных играх, получение денежных средств в виде выигрыша/ </w:t>
            </w:r>
            <w:proofErr w:type="spellStart"/>
            <w:r>
              <w:rPr>
                <w:rFonts w:ascii="Arial Narrow" w:hAnsi="Arial Narrow" w:cs="Arial"/>
                <w:color w:val="auto"/>
                <w:sz w:val="18"/>
                <w:szCs w:val="18"/>
                <w:lang w:eastAsia="en-US"/>
              </w:rPr>
              <w:t>Winnings</w:t>
            </w:r>
            <w:proofErr w:type="spellEnd"/>
            <w:r>
              <w:rPr>
                <w:rFonts w:ascii="Arial Narrow" w:hAnsi="Arial Narrow" w:cs="Arial"/>
                <w:color w:val="auto"/>
                <w:sz w:val="18"/>
                <w:szCs w:val="18"/>
                <w:lang w:eastAsia="en-US"/>
              </w:rPr>
              <w:t xml:space="preserve"> </w:t>
            </w:r>
          </w:p>
        </w:tc>
      </w:tr>
      <w:tr w:rsidR="00381C69" w:rsidTr="00BC680F">
        <w:trPr>
          <w:trHeight w:val="7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Сбережения/ </w:t>
            </w:r>
            <w:proofErr w:type="spellStart"/>
            <w:r>
              <w:rPr>
                <w:rFonts w:ascii="Arial Narrow" w:hAnsi="Arial Narrow" w:cs="Arial"/>
                <w:color w:val="auto"/>
                <w:sz w:val="18"/>
                <w:szCs w:val="18"/>
                <w:lang w:eastAsia="en-US"/>
              </w:rPr>
              <w:t>Savings</w:t>
            </w:r>
            <w:proofErr w:type="spellEnd"/>
            <w:r>
              <w:rPr>
                <w:rFonts w:ascii="Arial Narrow" w:hAnsi="Arial Narrow" w:cs="Arial"/>
                <w:color w:val="auto"/>
                <w:sz w:val="18"/>
                <w:szCs w:val="18"/>
                <w:lang w:eastAsia="en-US"/>
              </w:rPr>
              <w:t xml:space="preserve"> </w:t>
            </w:r>
          </w:p>
        </w:tc>
        <w:tc>
          <w:tcPr>
            <w:tcW w:w="236" w:type="dxa"/>
            <w:vMerge w:val="restart"/>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748" w:type="dxa"/>
            <w:gridSpan w:val="4"/>
            <w:vMerge w:val="restart"/>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Иные/ </w:t>
            </w:r>
            <w:proofErr w:type="spellStart"/>
            <w:r>
              <w:rPr>
                <w:rFonts w:ascii="Arial Narrow" w:hAnsi="Arial Narrow" w:cs="Arial"/>
                <w:color w:val="auto"/>
                <w:sz w:val="18"/>
                <w:szCs w:val="18"/>
                <w:lang w:eastAsia="en-US"/>
              </w:rPr>
              <w:t>Others</w:t>
            </w:r>
            <w:proofErr w:type="spellEnd"/>
          </w:p>
        </w:tc>
      </w:tr>
      <w:tr w:rsidR="00381C69" w:rsidTr="00BC680F">
        <w:trPr>
          <w:trHeight w:val="7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eastAsia="en-US"/>
              </w:rPr>
            </w:pP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3166" w:type="dxa"/>
            <w:gridSpan w:val="6"/>
            <w:tcBorders>
              <w:top w:val="single" w:sz="4" w:space="0" w:color="auto"/>
              <w:left w:val="nil"/>
              <w:bottom w:val="single" w:sz="4" w:space="0" w:color="auto"/>
              <w:right w:val="single" w:sz="4" w:space="0" w:color="auto"/>
            </w:tcBorders>
            <w:vAlign w:val="center"/>
            <w:hideMark/>
          </w:tcPr>
          <w:p w:rsidR="00381C69" w:rsidRDefault="00381C69">
            <w:pPr>
              <w:autoSpaceDE/>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Пожертвование/ </w:t>
            </w:r>
            <w:r>
              <w:rPr>
                <w:rFonts w:ascii="Arial Narrow" w:hAnsi="Arial Narrow" w:cs="Arial"/>
                <w:color w:val="auto"/>
                <w:sz w:val="18"/>
                <w:szCs w:val="18"/>
                <w:lang w:val="en-US" w:eastAsia="en-US"/>
              </w:rPr>
              <w:t>d</w:t>
            </w:r>
            <w:r>
              <w:rPr>
                <w:rFonts w:ascii="Arial Narrow" w:hAnsi="Arial Narrow" w:cs="Arial"/>
                <w:bCs/>
                <w:color w:val="auto"/>
                <w:sz w:val="18"/>
                <w:szCs w:val="18"/>
                <w:lang w:val="en-US" w:eastAsia="en-US"/>
              </w:rPr>
              <w:t>onation</w:t>
            </w:r>
          </w:p>
        </w:tc>
        <w:tc>
          <w:tcPr>
            <w:tcW w:w="236" w:type="dxa"/>
            <w:vMerge/>
            <w:tcBorders>
              <w:top w:val="single" w:sz="4" w:space="0" w:color="auto"/>
              <w:left w:val="single" w:sz="4" w:space="0" w:color="auto"/>
              <w:bottom w:val="single" w:sz="4" w:space="0" w:color="auto"/>
              <w:right w:val="nil"/>
            </w:tcBorders>
            <w:vAlign w:val="center"/>
            <w:hideMark/>
          </w:tcPr>
          <w:p w:rsidR="00381C69" w:rsidRDefault="00381C69">
            <w:pPr>
              <w:autoSpaceDE/>
              <w:autoSpaceDN/>
              <w:rPr>
                <w:rFonts w:ascii="Arial Narrow" w:hAnsi="Arial Narrow" w:cs="Arial"/>
                <w:color w:val="auto"/>
                <w:sz w:val="18"/>
                <w:szCs w:val="18"/>
                <w:lang w:eastAsia="en-US"/>
              </w:rPr>
            </w:pPr>
          </w:p>
        </w:tc>
        <w:tc>
          <w:tcPr>
            <w:tcW w:w="3748" w:type="dxa"/>
            <w:gridSpan w:val="4"/>
            <w:vMerge/>
            <w:tcBorders>
              <w:top w:val="single" w:sz="4" w:space="0" w:color="auto"/>
              <w:left w:val="nil"/>
              <w:bottom w:val="single" w:sz="4" w:space="0" w:color="auto"/>
              <w:right w:val="single" w:sz="4" w:space="0" w:color="auto"/>
            </w:tcBorders>
            <w:vAlign w:val="center"/>
            <w:hideMark/>
          </w:tcPr>
          <w:p w:rsidR="00381C69" w:rsidRDefault="00381C69">
            <w:pPr>
              <w:autoSpaceDE/>
              <w:autoSpaceDN/>
              <w:rPr>
                <w:rFonts w:ascii="Arial Narrow" w:hAnsi="Arial Narrow" w:cs="Arial"/>
                <w:color w:val="auto"/>
                <w:sz w:val="18"/>
                <w:szCs w:val="18"/>
                <w:lang w:eastAsia="en-US"/>
              </w:rPr>
            </w:pPr>
          </w:p>
        </w:tc>
      </w:tr>
      <w:tr w:rsidR="00D026AC" w:rsidRPr="00D026AC" w:rsidTr="00BC680F">
        <w:trPr>
          <w:trHeight w:val="20"/>
        </w:trPr>
        <w:tc>
          <w:tcPr>
            <w:tcW w:w="10506" w:type="dxa"/>
            <w:gridSpan w:val="1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026AC" w:rsidRDefault="00D026AC">
            <w:pPr>
              <w:widowControl w:val="0"/>
              <w:adjustRightInd w:val="0"/>
              <w:spacing w:before="120" w:after="120"/>
              <w:jc w:val="center"/>
              <w:rPr>
                <w:rFonts w:ascii="Arial Narrow" w:hAnsi="Arial Narrow" w:cs="Arial"/>
                <w:b/>
                <w:color w:val="auto"/>
                <w:sz w:val="18"/>
                <w:szCs w:val="18"/>
                <w:lang w:eastAsia="en-US"/>
              </w:rPr>
            </w:pPr>
            <w:r>
              <w:rPr>
                <w:rFonts w:ascii="Arial Narrow" w:hAnsi="Arial Narrow" w:cs="Arial"/>
                <w:b/>
                <w:color w:val="auto"/>
                <w:sz w:val="18"/>
                <w:szCs w:val="18"/>
              </w:rPr>
              <w:t>Сведения о наличии статуса Публичного должностного лица/</w:t>
            </w:r>
            <w:r>
              <w:rPr>
                <w:rFonts w:ascii="Arial Narrow" w:hAnsi="Arial Narrow" w:cs="Arial"/>
                <w:color w:val="auto"/>
                <w:sz w:val="18"/>
                <w:szCs w:val="18"/>
              </w:rPr>
              <w:t xml:space="preserve"> </w:t>
            </w:r>
            <w:r>
              <w:rPr>
                <w:rFonts w:ascii="Arial Narrow" w:hAnsi="Arial Narrow" w:cs="Arial"/>
                <w:color w:val="auto"/>
                <w:sz w:val="18"/>
                <w:szCs w:val="18"/>
                <w:lang w:val="en-US"/>
              </w:rPr>
              <w:t>PEP</w:t>
            </w:r>
            <w:r>
              <w:rPr>
                <w:rFonts w:ascii="Arial Narrow" w:hAnsi="Arial Narrow" w:cs="Arial"/>
                <w:color w:val="auto"/>
                <w:sz w:val="18"/>
                <w:szCs w:val="18"/>
              </w:rPr>
              <w:t xml:space="preserve"> </w:t>
            </w:r>
            <w:r>
              <w:rPr>
                <w:rFonts w:ascii="Arial Narrow" w:hAnsi="Arial Narrow" w:cs="Arial"/>
                <w:color w:val="auto"/>
                <w:sz w:val="18"/>
                <w:szCs w:val="18"/>
                <w:lang w:val="en-US"/>
              </w:rPr>
              <w:t>status</w:t>
            </w:r>
            <w:r>
              <w:rPr>
                <w:rFonts w:ascii="Arial Narrow" w:hAnsi="Arial Narrow" w:cs="Arial"/>
                <w:color w:val="auto"/>
                <w:sz w:val="18"/>
                <w:szCs w:val="18"/>
              </w:rPr>
              <w:t xml:space="preserve"> </w:t>
            </w:r>
            <w:r>
              <w:rPr>
                <w:rFonts w:ascii="Arial Narrow" w:hAnsi="Arial Narrow" w:cs="Arial"/>
                <w:color w:val="auto"/>
                <w:sz w:val="18"/>
                <w:szCs w:val="18"/>
                <w:lang w:val="en-US"/>
              </w:rPr>
              <w:t>presence</w:t>
            </w:r>
          </w:p>
        </w:tc>
      </w:tr>
      <w:tr w:rsidR="00D026AC" w:rsidRPr="00D026AC" w:rsidTr="00BC680F">
        <w:trPr>
          <w:trHeight w:val="20"/>
        </w:trPr>
        <w:tc>
          <w:tcPr>
            <w:tcW w:w="3120"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026AC" w:rsidRDefault="00D026AC" w:rsidP="00D026AC">
            <w:pPr>
              <w:widowControl w:val="0"/>
              <w:adjustRightInd w:val="0"/>
              <w:spacing w:before="120" w:after="120"/>
              <w:rPr>
                <w:rFonts w:ascii="Arial Narrow" w:hAnsi="Arial Narrow" w:cs="Arial"/>
                <w:b/>
                <w:color w:val="auto"/>
                <w:sz w:val="18"/>
                <w:szCs w:val="18"/>
              </w:rPr>
            </w:pPr>
            <w:r>
              <w:rPr>
                <w:rFonts w:ascii="Arial Narrow" w:hAnsi="Arial Narrow" w:cs="Arial"/>
                <w:b/>
                <w:color w:val="auto"/>
                <w:sz w:val="18"/>
                <w:szCs w:val="18"/>
              </w:rPr>
              <w:t xml:space="preserve">Пожалуйста, укажите, если вы являетесь/ </w:t>
            </w:r>
            <w:r>
              <w:rPr>
                <w:rFonts w:ascii="Arial Narrow" w:hAnsi="Arial Narrow" w:cs="Arial"/>
                <w:color w:val="auto"/>
                <w:sz w:val="18"/>
                <w:szCs w:val="18"/>
                <w:lang w:val="en-US"/>
              </w:rPr>
              <w:t>Please specify if you are</w:t>
            </w:r>
          </w:p>
        </w:tc>
        <w:tc>
          <w:tcPr>
            <w:tcW w:w="236" w:type="dxa"/>
            <w:tcBorders>
              <w:top w:val="single" w:sz="4" w:space="0" w:color="auto"/>
              <w:left w:val="single" w:sz="4" w:space="0" w:color="auto"/>
              <w:bottom w:val="single" w:sz="4" w:space="0" w:color="auto"/>
              <w:right w:val="nil"/>
            </w:tcBorders>
            <w:shd w:val="clear" w:color="auto" w:fill="auto"/>
            <w:vAlign w:val="center"/>
          </w:tcPr>
          <w:p w:rsidR="00D026AC" w:rsidRDefault="00D026AC" w:rsidP="00D026AC">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7150" w:type="dxa"/>
            <w:gridSpan w:val="11"/>
            <w:tcBorders>
              <w:top w:val="single" w:sz="4" w:space="0" w:color="auto"/>
              <w:left w:val="nil"/>
              <w:bottom w:val="single" w:sz="4" w:space="0" w:color="auto"/>
              <w:right w:val="single" w:sz="4" w:space="0" w:color="auto"/>
            </w:tcBorders>
            <w:shd w:val="clear" w:color="auto" w:fill="auto"/>
            <w:vAlign w:val="center"/>
          </w:tcPr>
          <w:p w:rsidR="00D026AC" w:rsidRDefault="00D026AC" w:rsidP="00D026AC">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Иностранным публичным должностным лицом, то есть назначаемым или избираемым лицом, занимающим какую-либо должность в законодательном, исполнительном, административном или судебном органе иностранного государства, или лицом, выполняющим какую-либо публичную функцию для иностранного государства, в том числе, для публичного ведомства или государственного предприятия/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foreign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politically</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exposed</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person</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Foreign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PEP</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that</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is</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assigned</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or</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elected</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person</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holding</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position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legislative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executive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administrative</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or</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judicial</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body</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foreign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state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or</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person</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executing</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any</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public</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function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for</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foreign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state</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including</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public</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office</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state</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enterprise</w:t>
            </w:r>
            <w:r w:rsidRPr="00D026AC">
              <w:rPr>
                <w:rFonts w:ascii="Arial Narrow" w:hAnsi="Arial Narrow" w:cs="Arial"/>
                <w:color w:val="auto"/>
                <w:sz w:val="18"/>
                <w:szCs w:val="18"/>
                <w:lang w:eastAsia="en-US"/>
              </w:rPr>
              <w:t xml:space="preserve"> </w:t>
            </w:r>
          </w:p>
        </w:tc>
      </w:tr>
      <w:tr w:rsidR="00D026AC" w:rsidRPr="00D64191" w:rsidTr="00BC680F">
        <w:trPr>
          <w:trHeight w:val="20"/>
        </w:trPr>
        <w:tc>
          <w:tcPr>
            <w:tcW w:w="3120" w:type="dxa"/>
            <w:gridSpan w:val="2"/>
            <w:vMerge/>
            <w:tcBorders>
              <w:left w:val="single" w:sz="4" w:space="0" w:color="auto"/>
              <w:right w:val="single" w:sz="4" w:space="0" w:color="auto"/>
            </w:tcBorders>
            <w:shd w:val="clear" w:color="auto" w:fill="D9D9D9" w:themeFill="background1" w:themeFillShade="D9"/>
          </w:tcPr>
          <w:p w:rsidR="00D026AC" w:rsidRDefault="00D026AC" w:rsidP="00D026AC">
            <w:pPr>
              <w:widowControl w:val="0"/>
              <w:adjustRightInd w:val="0"/>
              <w:spacing w:before="120" w:after="120"/>
              <w:jc w:val="center"/>
              <w:rPr>
                <w:rFonts w:ascii="Arial Narrow" w:hAnsi="Arial Narrow" w:cs="Arial"/>
                <w:b/>
                <w:color w:val="auto"/>
                <w:sz w:val="18"/>
                <w:szCs w:val="18"/>
              </w:rPr>
            </w:pPr>
          </w:p>
        </w:tc>
        <w:tc>
          <w:tcPr>
            <w:tcW w:w="236" w:type="dxa"/>
            <w:tcBorders>
              <w:top w:val="single" w:sz="4" w:space="0" w:color="auto"/>
              <w:left w:val="single" w:sz="4" w:space="0" w:color="auto"/>
              <w:bottom w:val="single" w:sz="4" w:space="0" w:color="auto"/>
              <w:right w:val="nil"/>
            </w:tcBorders>
            <w:shd w:val="clear" w:color="auto" w:fill="auto"/>
            <w:vAlign w:val="center"/>
          </w:tcPr>
          <w:p w:rsidR="00D026AC" w:rsidRDefault="00D026AC" w:rsidP="00D026AC">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7150" w:type="dxa"/>
            <w:gridSpan w:val="11"/>
            <w:tcBorders>
              <w:top w:val="single" w:sz="4" w:space="0" w:color="auto"/>
              <w:left w:val="nil"/>
              <w:bottom w:val="single" w:sz="4" w:space="0" w:color="auto"/>
              <w:right w:val="single" w:sz="4" w:space="0" w:color="auto"/>
            </w:tcBorders>
            <w:shd w:val="clear" w:color="auto" w:fill="auto"/>
            <w:vAlign w:val="center"/>
          </w:tcPr>
          <w:p w:rsidR="00D026AC" w:rsidRDefault="00D026AC" w:rsidP="00D026AC">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 xml:space="preserve">Международным публичным должностным лицом, то есть должностным лицом публичной международной организации. В частности, руководителем, заместителем международной публичной организации (Например, ООН, ОЭСР, ОПЕК, Олимпийский комитет, Всемирный Банк, Европарламент, Международные судебные организации - Суд по правам человека, Гаагский трибунал и др.), или лицом, уполномоченным такой организацией действовать от ее имени/ </w:t>
            </w:r>
            <w:r>
              <w:rPr>
                <w:rFonts w:ascii="Arial Narrow" w:hAnsi="Arial Narrow" w:cs="Arial"/>
                <w:color w:val="auto"/>
                <w:sz w:val="18"/>
                <w:szCs w:val="18"/>
                <w:lang w:val="en-US" w:eastAsia="en-US"/>
              </w:rPr>
              <w:t>An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international</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politically</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exposed</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person</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International</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PEP</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that</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is</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authorized</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person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international</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public</w:t>
            </w:r>
            <w:r w:rsidRPr="00D026AC">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organization</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Namely, CEO, deputy CEO of an international public organization (e.g. the OUN, OECD, OPEC, IOC, World Bank, Euro Parliament, International judicial organizations – Human Rights Court, the Tribunal of the Hague etc.) or a person, authorized by such organization to act on behalf of it</w:t>
            </w:r>
          </w:p>
        </w:tc>
      </w:tr>
      <w:tr w:rsidR="00D026AC" w:rsidRPr="00D64191" w:rsidTr="00BC680F">
        <w:trPr>
          <w:trHeight w:val="20"/>
        </w:trPr>
        <w:tc>
          <w:tcPr>
            <w:tcW w:w="3120" w:type="dxa"/>
            <w:gridSpan w:val="2"/>
            <w:vMerge/>
            <w:tcBorders>
              <w:left w:val="single" w:sz="4" w:space="0" w:color="auto"/>
              <w:bottom w:val="nil"/>
              <w:right w:val="single" w:sz="4" w:space="0" w:color="auto"/>
            </w:tcBorders>
            <w:shd w:val="clear" w:color="auto" w:fill="D9D9D9" w:themeFill="background1" w:themeFillShade="D9"/>
          </w:tcPr>
          <w:p w:rsidR="00D026AC" w:rsidRPr="00D026AC" w:rsidRDefault="00D026AC" w:rsidP="00D026AC">
            <w:pPr>
              <w:widowControl w:val="0"/>
              <w:adjustRightInd w:val="0"/>
              <w:spacing w:before="120" w:after="120"/>
              <w:jc w:val="center"/>
              <w:rPr>
                <w:rFonts w:ascii="Arial Narrow" w:hAnsi="Arial Narrow" w:cs="Arial"/>
                <w:b/>
                <w:color w:val="auto"/>
                <w:sz w:val="18"/>
                <w:szCs w:val="18"/>
                <w:lang w:val="en-US"/>
              </w:rPr>
            </w:pPr>
          </w:p>
        </w:tc>
        <w:tc>
          <w:tcPr>
            <w:tcW w:w="236" w:type="dxa"/>
            <w:tcBorders>
              <w:top w:val="single" w:sz="4" w:space="0" w:color="auto"/>
              <w:left w:val="single" w:sz="4" w:space="0" w:color="auto"/>
              <w:bottom w:val="single" w:sz="4" w:space="0" w:color="auto"/>
              <w:right w:val="nil"/>
            </w:tcBorders>
            <w:shd w:val="clear" w:color="auto" w:fill="auto"/>
            <w:vAlign w:val="center"/>
          </w:tcPr>
          <w:p w:rsidR="00D026AC" w:rsidRDefault="00D026AC" w:rsidP="00D026AC">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7150" w:type="dxa"/>
            <w:gridSpan w:val="11"/>
            <w:tcBorders>
              <w:top w:val="single" w:sz="4" w:space="0" w:color="auto"/>
              <w:left w:val="nil"/>
              <w:bottom w:val="single" w:sz="4" w:space="0" w:color="auto"/>
              <w:right w:val="single" w:sz="4" w:space="0" w:color="auto"/>
            </w:tcBorders>
            <w:shd w:val="clear" w:color="auto" w:fill="auto"/>
            <w:vAlign w:val="center"/>
          </w:tcPr>
          <w:p w:rsidR="00D026AC" w:rsidRDefault="00D026AC" w:rsidP="00D026AC">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Российским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публичным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должностным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лицом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то</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есть</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лицом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замещающим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занимающим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государственные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членов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Совета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директоров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Центрального</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банка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федеральной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государственной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службы</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назначение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на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которые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освобождение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от</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которых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осуществляются</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Президентом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или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Правительством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Центральном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банке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государственных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корпорациях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организациях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созданных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Федерацией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на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основании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федеральных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законов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включенные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перечни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должностей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определяемые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Президентом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Российской</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Федерации</w:t>
            </w:r>
            <w:r>
              <w:rPr>
                <w:rFonts w:ascii="Arial Narrow" w:hAnsi="Arial Narrow" w:cs="Arial"/>
                <w:color w:val="auto"/>
                <w:sz w:val="18"/>
                <w:szCs w:val="18"/>
                <w:lang w:val="en-US" w:eastAsia="en-US"/>
              </w:rPr>
              <w:t>/ A Russian politically exposed person (Russian PEP) that is a person holding a state position in the Russian Federation, position of a member of the Council of directors of the Central Bank if the Russian federation, position of the State Service, assignment to which is performed by the President of the Russian Federation of the Government of the Russian Federation, positions in the Central Bank of the Russian Federation, state corporations and other organizations, established by the Russian Federation on the basis of the Federal laws, included in the list of the positions, determined by the President of the Russian Federation</w:t>
            </w:r>
          </w:p>
        </w:tc>
      </w:tr>
      <w:tr w:rsidR="00D026AC" w:rsidRPr="00381C69" w:rsidTr="00BC680F">
        <w:trPr>
          <w:trHeight w:val="251"/>
        </w:trPr>
        <w:tc>
          <w:tcPr>
            <w:tcW w:w="3120" w:type="dxa"/>
            <w:gridSpan w:val="2"/>
            <w:vMerge w:val="restart"/>
            <w:tcBorders>
              <w:top w:val="nil"/>
              <w:left w:val="single" w:sz="4" w:space="0" w:color="auto"/>
              <w:bottom w:val="nil"/>
              <w:right w:val="single" w:sz="4" w:space="0" w:color="auto"/>
            </w:tcBorders>
            <w:shd w:val="clear" w:color="auto" w:fill="D9D9D9" w:themeFill="background1" w:themeFillShade="D9"/>
          </w:tcPr>
          <w:p w:rsidR="00D026AC" w:rsidRPr="00300C88" w:rsidRDefault="00D026AC" w:rsidP="00D026AC">
            <w:pPr>
              <w:widowControl w:val="0"/>
              <w:adjustRightInd w:val="0"/>
              <w:spacing w:after="120"/>
              <w:rPr>
                <w:rFonts w:ascii="Arial Narrow" w:hAnsi="Arial Narrow" w:cs="Arial"/>
                <w:b/>
                <w:color w:val="auto"/>
                <w:sz w:val="18"/>
                <w:szCs w:val="18"/>
                <w:lang w:val="en-US" w:eastAsia="en-US"/>
              </w:rPr>
            </w:pPr>
            <w:r>
              <w:rPr>
                <w:rFonts w:ascii="Arial Narrow" w:hAnsi="Arial Narrow" w:cs="Arial"/>
                <w:color w:val="auto"/>
                <w:sz w:val="18"/>
                <w:szCs w:val="18"/>
              </w:rPr>
              <w:t>Укажите</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пожалуйста</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если</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вы</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являетесь</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публичным</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должностным</w:t>
            </w:r>
            <w:r w:rsidRPr="00300C88">
              <w:rPr>
                <w:rFonts w:ascii="Arial Narrow" w:hAnsi="Arial Narrow" w:cs="Arial"/>
                <w:color w:val="auto"/>
                <w:sz w:val="18"/>
                <w:szCs w:val="18"/>
                <w:lang w:val="en-US"/>
              </w:rPr>
              <w:t xml:space="preserve"> </w:t>
            </w:r>
            <w:r>
              <w:rPr>
                <w:rFonts w:ascii="Arial Narrow" w:hAnsi="Arial Narrow" w:cs="Arial"/>
                <w:color w:val="auto"/>
                <w:sz w:val="18"/>
                <w:szCs w:val="18"/>
              </w:rPr>
              <w:t>лицом</w:t>
            </w:r>
            <w:r w:rsidRPr="00300C88">
              <w:rPr>
                <w:rFonts w:ascii="Arial Narrow" w:hAnsi="Arial Narrow" w:cs="Arial"/>
                <w:b/>
                <w:color w:val="auto"/>
                <w:sz w:val="18"/>
                <w:szCs w:val="18"/>
                <w:lang w:val="en-US"/>
              </w:rPr>
              <w:t xml:space="preserve">/ </w:t>
            </w:r>
            <w:r>
              <w:rPr>
                <w:rFonts w:ascii="Arial Narrow" w:hAnsi="Arial Narrow" w:cs="Arial"/>
                <w:color w:val="auto"/>
                <w:sz w:val="18"/>
                <w:szCs w:val="18"/>
                <w:lang w:val="en-US"/>
              </w:rPr>
              <w:t>Please</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specify</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if</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you</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are</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Politically</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Exposed</w:t>
            </w:r>
            <w:r w:rsidRPr="00300C88">
              <w:rPr>
                <w:rFonts w:ascii="Arial Narrow" w:hAnsi="Arial Narrow" w:cs="Arial"/>
                <w:color w:val="auto"/>
                <w:sz w:val="18"/>
                <w:szCs w:val="18"/>
                <w:lang w:val="en-US"/>
              </w:rPr>
              <w:t xml:space="preserve"> </w:t>
            </w:r>
            <w:r>
              <w:rPr>
                <w:rFonts w:ascii="Arial Narrow" w:hAnsi="Arial Narrow" w:cs="Arial"/>
                <w:color w:val="auto"/>
                <w:sz w:val="18"/>
                <w:szCs w:val="18"/>
                <w:lang w:val="en-US"/>
              </w:rPr>
              <w:t>Person</w:t>
            </w:r>
          </w:p>
        </w:tc>
        <w:tc>
          <w:tcPr>
            <w:tcW w:w="213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026AC" w:rsidRDefault="00D026AC" w:rsidP="00D026AC">
            <w:pPr>
              <w:widowControl w:val="0"/>
              <w:adjustRightInd w:val="0"/>
              <w:jc w:val="center"/>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Должность/ </w:t>
            </w:r>
          </w:p>
          <w:p w:rsidR="00D026AC" w:rsidRDefault="00D026AC" w:rsidP="00D026AC">
            <w:pPr>
              <w:widowControl w:val="0"/>
              <w:adjustRightInd w:val="0"/>
              <w:jc w:val="center"/>
              <w:rPr>
                <w:rFonts w:ascii="Arial Narrow" w:hAnsi="Arial Narrow" w:cs="Arial"/>
                <w:b/>
                <w:color w:val="auto"/>
                <w:sz w:val="18"/>
                <w:szCs w:val="18"/>
                <w:lang w:val="en-US" w:eastAsia="en-US"/>
              </w:rPr>
            </w:pPr>
            <w:r>
              <w:rPr>
                <w:rFonts w:ascii="Arial Narrow" w:hAnsi="Arial Narrow" w:cs="Arial"/>
                <w:color w:val="auto"/>
                <w:sz w:val="18"/>
                <w:szCs w:val="18"/>
                <w:lang w:val="en-US" w:eastAsia="en-US"/>
              </w:rPr>
              <w:t>Held position</w:t>
            </w:r>
          </w:p>
        </w:tc>
        <w:tc>
          <w:tcPr>
            <w:tcW w:w="262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026AC" w:rsidRDefault="00D026AC" w:rsidP="00D026AC">
            <w:pPr>
              <w:widowControl w:val="0"/>
              <w:adjustRightInd w:val="0"/>
              <w:jc w:val="center"/>
              <w:rPr>
                <w:rFonts w:ascii="Arial Narrow" w:hAnsi="Arial Narrow" w:cs="Arial"/>
                <w:b/>
                <w:color w:val="auto"/>
                <w:sz w:val="18"/>
                <w:szCs w:val="18"/>
                <w:lang w:val="en-US" w:eastAsia="en-US"/>
              </w:rPr>
            </w:pPr>
            <w:r>
              <w:rPr>
                <w:rFonts w:ascii="Arial Narrow" w:hAnsi="Arial Narrow" w:cs="Arial"/>
                <w:b/>
                <w:color w:val="auto"/>
                <w:sz w:val="18"/>
                <w:szCs w:val="18"/>
                <w:lang w:eastAsia="en-US"/>
              </w:rPr>
              <w:t>Наименование работодателя</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Employer name</w:t>
            </w:r>
          </w:p>
        </w:tc>
        <w:tc>
          <w:tcPr>
            <w:tcW w:w="262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026AC" w:rsidRDefault="00D026AC" w:rsidP="00D026AC">
            <w:pPr>
              <w:widowControl w:val="0"/>
              <w:adjustRightInd w:val="0"/>
              <w:jc w:val="center"/>
              <w:rPr>
                <w:rFonts w:ascii="Arial Narrow" w:hAnsi="Arial Narrow" w:cs="Arial"/>
                <w:b/>
                <w:color w:val="auto"/>
                <w:sz w:val="18"/>
                <w:szCs w:val="18"/>
                <w:lang w:val="en-US" w:eastAsia="en-US"/>
              </w:rPr>
            </w:pPr>
            <w:r>
              <w:rPr>
                <w:rFonts w:ascii="Arial Narrow" w:hAnsi="Arial Narrow" w:cs="Arial"/>
                <w:b/>
                <w:color w:val="auto"/>
                <w:sz w:val="18"/>
                <w:szCs w:val="18"/>
                <w:lang w:eastAsia="en-US"/>
              </w:rPr>
              <w:t>Адрес работодателя</w:t>
            </w:r>
            <w:r>
              <w:rPr>
                <w:rFonts w:ascii="Arial Narrow" w:hAnsi="Arial Narrow" w:cs="Arial"/>
                <w:b/>
                <w:color w:val="auto"/>
                <w:sz w:val="18"/>
                <w:szCs w:val="18"/>
                <w:lang w:val="en-US" w:eastAsia="en-US"/>
              </w:rPr>
              <w:t xml:space="preserve">/ </w:t>
            </w:r>
          </w:p>
          <w:p w:rsidR="00D026AC" w:rsidRDefault="00D026AC" w:rsidP="00D026AC">
            <w:pPr>
              <w:widowControl w:val="0"/>
              <w:adjustRightInd w:val="0"/>
              <w:jc w:val="center"/>
              <w:rPr>
                <w:rFonts w:ascii="Arial Narrow" w:hAnsi="Arial Narrow" w:cs="Arial"/>
                <w:b/>
                <w:color w:val="auto"/>
                <w:sz w:val="18"/>
                <w:szCs w:val="18"/>
                <w:lang w:val="en-US" w:eastAsia="en-US"/>
              </w:rPr>
            </w:pPr>
            <w:r>
              <w:rPr>
                <w:rFonts w:ascii="Arial Narrow" w:hAnsi="Arial Narrow" w:cs="Arial"/>
                <w:color w:val="auto"/>
                <w:sz w:val="18"/>
                <w:szCs w:val="18"/>
                <w:lang w:val="en-US" w:eastAsia="en-US"/>
              </w:rPr>
              <w:t>Employer address</w:t>
            </w:r>
          </w:p>
        </w:tc>
      </w:tr>
      <w:tr w:rsidR="00D026AC" w:rsidRPr="00381C69" w:rsidTr="00BC680F">
        <w:trPr>
          <w:trHeight w:val="251"/>
        </w:trPr>
        <w:tc>
          <w:tcPr>
            <w:tcW w:w="3120" w:type="dxa"/>
            <w:gridSpan w:val="2"/>
            <w:vMerge/>
            <w:tcBorders>
              <w:left w:val="single" w:sz="4" w:space="0" w:color="auto"/>
              <w:bottom w:val="nil"/>
              <w:right w:val="single" w:sz="4" w:space="0" w:color="auto"/>
            </w:tcBorders>
            <w:shd w:val="clear" w:color="auto" w:fill="D9D9D9" w:themeFill="background1" w:themeFillShade="D9"/>
          </w:tcPr>
          <w:p w:rsidR="00D026AC" w:rsidRPr="00D026AC" w:rsidRDefault="00D026AC">
            <w:pPr>
              <w:widowControl w:val="0"/>
              <w:adjustRightInd w:val="0"/>
              <w:spacing w:before="120" w:after="120"/>
              <w:jc w:val="center"/>
              <w:rPr>
                <w:rFonts w:ascii="Arial Narrow" w:hAnsi="Arial Narrow" w:cs="Arial"/>
                <w:b/>
                <w:color w:val="auto"/>
                <w:sz w:val="18"/>
                <w:szCs w:val="18"/>
                <w:lang w:val="en-US" w:eastAsia="en-US"/>
              </w:rPr>
            </w:pPr>
          </w:p>
        </w:tc>
        <w:tc>
          <w:tcPr>
            <w:tcW w:w="2133" w:type="dxa"/>
            <w:gridSpan w:val="5"/>
            <w:tcBorders>
              <w:top w:val="single" w:sz="4" w:space="0" w:color="auto"/>
              <w:left w:val="single" w:sz="4" w:space="0" w:color="auto"/>
              <w:bottom w:val="single" w:sz="4" w:space="0" w:color="auto"/>
              <w:right w:val="single" w:sz="4" w:space="0" w:color="auto"/>
            </w:tcBorders>
            <w:shd w:val="clear" w:color="auto" w:fill="auto"/>
          </w:tcPr>
          <w:p w:rsidR="00D026AC" w:rsidRPr="00D026AC" w:rsidRDefault="00D026AC">
            <w:pPr>
              <w:widowControl w:val="0"/>
              <w:adjustRightInd w:val="0"/>
              <w:spacing w:before="120" w:after="120"/>
              <w:jc w:val="center"/>
              <w:rPr>
                <w:rFonts w:ascii="Arial Narrow" w:hAnsi="Arial Narrow" w:cs="Arial"/>
                <w:b/>
                <w:color w:val="auto"/>
                <w:sz w:val="18"/>
                <w:szCs w:val="18"/>
                <w:lang w:val="en-US" w:eastAsia="en-US"/>
              </w:rPr>
            </w:pPr>
          </w:p>
        </w:tc>
        <w:tc>
          <w:tcPr>
            <w:tcW w:w="2626" w:type="dxa"/>
            <w:gridSpan w:val="4"/>
            <w:tcBorders>
              <w:top w:val="single" w:sz="4" w:space="0" w:color="auto"/>
              <w:left w:val="single" w:sz="4" w:space="0" w:color="auto"/>
              <w:bottom w:val="single" w:sz="4" w:space="0" w:color="auto"/>
              <w:right w:val="single" w:sz="4" w:space="0" w:color="auto"/>
            </w:tcBorders>
            <w:shd w:val="clear" w:color="auto" w:fill="auto"/>
          </w:tcPr>
          <w:p w:rsidR="00D026AC" w:rsidRPr="00D026AC" w:rsidRDefault="00D026AC">
            <w:pPr>
              <w:widowControl w:val="0"/>
              <w:adjustRightInd w:val="0"/>
              <w:spacing w:before="120" w:after="120"/>
              <w:jc w:val="center"/>
              <w:rPr>
                <w:rFonts w:ascii="Arial Narrow" w:hAnsi="Arial Narrow" w:cs="Arial"/>
                <w:b/>
                <w:color w:val="auto"/>
                <w:sz w:val="18"/>
                <w:szCs w:val="18"/>
                <w:lang w:val="en-US" w:eastAsia="en-US"/>
              </w:rPr>
            </w:pPr>
          </w:p>
        </w:tc>
        <w:tc>
          <w:tcPr>
            <w:tcW w:w="2627" w:type="dxa"/>
            <w:gridSpan w:val="3"/>
            <w:tcBorders>
              <w:top w:val="single" w:sz="4" w:space="0" w:color="auto"/>
              <w:left w:val="single" w:sz="4" w:space="0" w:color="auto"/>
              <w:bottom w:val="single" w:sz="4" w:space="0" w:color="auto"/>
              <w:right w:val="single" w:sz="4" w:space="0" w:color="auto"/>
            </w:tcBorders>
            <w:shd w:val="clear" w:color="auto" w:fill="auto"/>
          </w:tcPr>
          <w:p w:rsidR="00D026AC" w:rsidRPr="00D026AC" w:rsidRDefault="00D026AC">
            <w:pPr>
              <w:widowControl w:val="0"/>
              <w:adjustRightInd w:val="0"/>
              <w:spacing w:before="120" w:after="120"/>
              <w:jc w:val="center"/>
              <w:rPr>
                <w:rFonts w:ascii="Arial Narrow" w:hAnsi="Arial Narrow" w:cs="Arial"/>
                <w:b/>
                <w:color w:val="auto"/>
                <w:sz w:val="18"/>
                <w:szCs w:val="18"/>
                <w:lang w:val="en-US" w:eastAsia="en-US"/>
              </w:rPr>
            </w:pPr>
          </w:p>
        </w:tc>
      </w:tr>
      <w:tr w:rsidR="00D026AC" w:rsidRPr="00D026AC" w:rsidTr="00BC680F">
        <w:trPr>
          <w:trHeight w:val="251"/>
        </w:trPr>
        <w:tc>
          <w:tcPr>
            <w:tcW w:w="3120" w:type="dxa"/>
            <w:gridSpan w:val="2"/>
            <w:tcBorders>
              <w:top w:val="nil"/>
              <w:left w:val="single" w:sz="4" w:space="0" w:color="auto"/>
              <w:bottom w:val="nil"/>
              <w:right w:val="single" w:sz="4" w:space="0" w:color="auto"/>
            </w:tcBorders>
            <w:shd w:val="clear" w:color="auto" w:fill="D9D9D9" w:themeFill="background1" w:themeFillShade="D9"/>
          </w:tcPr>
          <w:p w:rsidR="00D026AC" w:rsidRPr="00D026AC" w:rsidRDefault="00D026AC" w:rsidP="00D026AC">
            <w:pPr>
              <w:widowControl w:val="0"/>
              <w:adjustRightInd w:val="0"/>
              <w:spacing w:before="120" w:after="120"/>
              <w:jc w:val="center"/>
              <w:rPr>
                <w:rFonts w:ascii="Arial Narrow" w:hAnsi="Arial Narrow" w:cs="Arial"/>
                <w:b/>
                <w:color w:val="auto"/>
                <w:sz w:val="18"/>
                <w:szCs w:val="18"/>
                <w:lang w:val="en-US" w:eastAsia="en-US"/>
              </w:rPr>
            </w:pPr>
          </w:p>
        </w:tc>
        <w:tc>
          <w:tcPr>
            <w:tcW w:w="236" w:type="dxa"/>
            <w:tcBorders>
              <w:top w:val="single" w:sz="4" w:space="0" w:color="auto"/>
              <w:left w:val="single" w:sz="4" w:space="0" w:color="auto"/>
              <w:bottom w:val="single" w:sz="4" w:space="0" w:color="auto"/>
              <w:right w:val="nil"/>
            </w:tcBorders>
            <w:shd w:val="clear" w:color="auto" w:fill="auto"/>
            <w:vAlign w:val="center"/>
          </w:tcPr>
          <w:p w:rsidR="00D026AC" w:rsidRDefault="00D026AC" w:rsidP="00D026AC">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7150" w:type="dxa"/>
            <w:gridSpan w:val="11"/>
            <w:tcBorders>
              <w:top w:val="single" w:sz="4" w:space="0" w:color="auto"/>
              <w:left w:val="nil"/>
              <w:bottom w:val="single" w:sz="4" w:space="0" w:color="auto"/>
              <w:right w:val="single" w:sz="4" w:space="0" w:color="auto"/>
            </w:tcBorders>
            <w:shd w:val="clear" w:color="auto" w:fill="auto"/>
          </w:tcPr>
          <w:p w:rsidR="00D026AC" w:rsidRPr="00D026AC" w:rsidRDefault="00D026AC" w:rsidP="00D026AC">
            <w:pPr>
              <w:widowControl w:val="0"/>
              <w:adjustRightInd w:val="0"/>
              <w:jc w:val="both"/>
              <w:rPr>
                <w:rFonts w:ascii="Arial Narrow" w:hAnsi="Arial Narrow" w:cs="Arial"/>
                <w:b/>
                <w:color w:val="auto"/>
                <w:sz w:val="18"/>
                <w:szCs w:val="18"/>
                <w:lang w:eastAsia="en-US"/>
              </w:rPr>
            </w:pPr>
            <w:r>
              <w:rPr>
                <w:rFonts w:ascii="Arial Narrow" w:hAnsi="Arial Narrow" w:cs="Arial"/>
                <w:color w:val="auto"/>
                <w:sz w:val="18"/>
                <w:szCs w:val="18"/>
              </w:rPr>
              <w:t xml:space="preserve">Супругом, близким родственником (родственники по прямой восходящей и нисходящей линии (родители и дети, дедушка, бабушка и внуки), полнородные и </w:t>
            </w:r>
            <w:proofErr w:type="spellStart"/>
            <w:r>
              <w:rPr>
                <w:rFonts w:ascii="Arial Narrow" w:hAnsi="Arial Narrow" w:cs="Arial"/>
                <w:color w:val="auto"/>
                <w:sz w:val="18"/>
                <w:szCs w:val="18"/>
              </w:rPr>
              <w:t>неполнородные</w:t>
            </w:r>
            <w:proofErr w:type="spellEnd"/>
            <w:r>
              <w:rPr>
                <w:rFonts w:ascii="Arial Narrow" w:hAnsi="Arial Narrow" w:cs="Arial"/>
                <w:color w:val="auto"/>
                <w:sz w:val="18"/>
                <w:szCs w:val="18"/>
              </w:rPr>
              <w:t xml:space="preserve"> (имеющие общих отца или мать) братья и сестры, усыновители и усыновленные) вышеуказанных лиц/ </w:t>
            </w:r>
            <w:r>
              <w:rPr>
                <w:rFonts w:ascii="Arial Narrow" w:hAnsi="Arial Narrow" w:cs="Arial"/>
                <w:color w:val="auto"/>
                <w:sz w:val="18"/>
                <w:szCs w:val="18"/>
                <w:lang w:val="en-US"/>
              </w:rPr>
              <w:t>spouse</w:t>
            </w:r>
            <w:r>
              <w:rPr>
                <w:rFonts w:ascii="Arial Narrow" w:hAnsi="Arial Narrow" w:cs="Arial"/>
                <w:color w:val="auto"/>
                <w:sz w:val="18"/>
                <w:szCs w:val="18"/>
              </w:rPr>
              <w:t xml:space="preserve">, </w:t>
            </w:r>
            <w:r>
              <w:rPr>
                <w:rFonts w:ascii="Arial Narrow" w:hAnsi="Arial Narrow" w:cs="Arial"/>
                <w:color w:val="auto"/>
                <w:sz w:val="18"/>
                <w:szCs w:val="18"/>
                <w:lang w:val="en-US"/>
              </w:rPr>
              <w:t>close</w:t>
            </w:r>
            <w:r>
              <w:rPr>
                <w:rFonts w:ascii="Arial Narrow" w:hAnsi="Arial Narrow" w:cs="Arial"/>
                <w:color w:val="auto"/>
                <w:sz w:val="18"/>
                <w:szCs w:val="18"/>
              </w:rPr>
              <w:t xml:space="preserve"> </w:t>
            </w:r>
            <w:r>
              <w:rPr>
                <w:rFonts w:ascii="Arial Narrow" w:hAnsi="Arial Narrow" w:cs="Arial"/>
                <w:color w:val="auto"/>
                <w:sz w:val="18"/>
                <w:szCs w:val="18"/>
                <w:lang w:val="en-US"/>
              </w:rPr>
              <w:t>relative</w:t>
            </w:r>
            <w:r>
              <w:rPr>
                <w:rFonts w:ascii="Arial Narrow" w:hAnsi="Arial Narrow" w:cs="Arial"/>
                <w:color w:val="auto"/>
                <w:sz w:val="18"/>
                <w:szCs w:val="18"/>
              </w:rPr>
              <w:t xml:space="preserve"> (</w:t>
            </w:r>
            <w:r>
              <w:rPr>
                <w:rFonts w:ascii="Arial Narrow" w:hAnsi="Arial Narrow" w:cs="Arial"/>
                <w:color w:val="auto"/>
                <w:sz w:val="18"/>
                <w:szCs w:val="18"/>
                <w:lang w:val="en-US"/>
              </w:rPr>
              <w:t>relatives</w:t>
            </w:r>
            <w:r>
              <w:rPr>
                <w:rFonts w:ascii="Arial Narrow" w:hAnsi="Arial Narrow" w:cs="Arial"/>
                <w:color w:val="auto"/>
                <w:sz w:val="18"/>
                <w:szCs w:val="18"/>
              </w:rPr>
              <w:t xml:space="preserve"> </w:t>
            </w:r>
            <w:r>
              <w:rPr>
                <w:rFonts w:ascii="Arial Narrow" w:hAnsi="Arial Narrow" w:cs="Arial"/>
                <w:color w:val="auto"/>
                <w:sz w:val="18"/>
                <w:szCs w:val="18"/>
                <w:lang w:val="en-US"/>
              </w:rPr>
              <w:t>in</w:t>
            </w:r>
            <w:r>
              <w:rPr>
                <w:rFonts w:ascii="Arial Narrow" w:hAnsi="Arial Narrow" w:cs="Arial"/>
                <w:color w:val="auto"/>
                <w:sz w:val="18"/>
                <w:szCs w:val="18"/>
              </w:rPr>
              <w:t xml:space="preserve"> </w:t>
            </w:r>
            <w:r>
              <w:rPr>
                <w:rFonts w:ascii="Arial Narrow" w:hAnsi="Arial Narrow" w:cs="Arial"/>
                <w:color w:val="auto"/>
                <w:sz w:val="18"/>
                <w:szCs w:val="18"/>
                <w:lang w:val="en-US"/>
              </w:rPr>
              <w:t>the</w:t>
            </w:r>
            <w:r>
              <w:rPr>
                <w:rFonts w:ascii="Arial Narrow" w:hAnsi="Arial Narrow" w:cs="Arial"/>
                <w:color w:val="auto"/>
                <w:sz w:val="18"/>
                <w:szCs w:val="18"/>
              </w:rPr>
              <w:t xml:space="preserve"> </w:t>
            </w:r>
            <w:r>
              <w:rPr>
                <w:rFonts w:ascii="Arial Narrow" w:hAnsi="Arial Narrow" w:cs="Arial"/>
                <w:color w:val="auto"/>
                <w:sz w:val="18"/>
                <w:szCs w:val="18"/>
                <w:lang w:val="en-US"/>
              </w:rPr>
              <w:t>direct</w:t>
            </w:r>
            <w:r>
              <w:rPr>
                <w:rFonts w:ascii="Arial Narrow" w:hAnsi="Arial Narrow" w:cs="Arial"/>
                <w:color w:val="auto"/>
                <w:sz w:val="18"/>
                <w:szCs w:val="18"/>
              </w:rPr>
              <w:t xml:space="preserve"> </w:t>
            </w:r>
            <w:r>
              <w:rPr>
                <w:rFonts w:ascii="Arial Narrow" w:hAnsi="Arial Narrow" w:cs="Arial"/>
                <w:color w:val="auto"/>
                <w:sz w:val="18"/>
                <w:szCs w:val="18"/>
                <w:lang w:val="en-US"/>
              </w:rPr>
              <w:t>ascending</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descending</w:t>
            </w:r>
            <w:r>
              <w:rPr>
                <w:rFonts w:ascii="Arial Narrow" w:hAnsi="Arial Narrow" w:cs="Arial"/>
                <w:color w:val="auto"/>
                <w:sz w:val="18"/>
                <w:szCs w:val="18"/>
              </w:rPr>
              <w:t xml:space="preserve"> </w:t>
            </w:r>
            <w:r>
              <w:rPr>
                <w:rFonts w:ascii="Arial Narrow" w:hAnsi="Arial Narrow" w:cs="Arial"/>
                <w:color w:val="auto"/>
                <w:sz w:val="18"/>
                <w:szCs w:val="18"/>
                <w:lang w:val="en-US"/>
              </w:rPr>
              <w:t>lines</w:t>
            </w:r>
            <w:r>
              <w:rPr>
                <w:rFonts w:ascii="Arial Narrow" w:hAnsi="Arial Narrow" w:cs="Arial"/>
                <w:color w:val="auto"/>
                <w:sz w:val="18"/>
                <w:szCs w:val="18"/>
              </w:rPr>
              <w:t xml:space="preserve"> (</w:t>
            </w:r>
            <w:r>
              <w:rPr>
                <w:rFonts w:ascii="Arial Narrow" w:hAnsi="Arial Narrow" w:cs="Arial"/>
                <w:color w:val="auto"/>
                <w:sz w:val="18"/>
                <w:szCs w:val="18"/>
                <w:lang w:val="en-US"/>
              </w:rPr>
              <w:t>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children</w:t>
            </w:r>
            <w:r>
              <w:rPr>
                <w:rFonts w:ascii="Arial Narrow" w:hAnsi="Arial Narrow" w:cs="Arial"/>
                <w:color w:val="auto"/>
                <w:sz w:val="18"/>
                <w:szCs w:val="18"/>
              </w:rPr>
              <w:t xml:space="preserve">, </w:t>
            </w:r>
            <w:r>
              <w:rPr>
                <w:rFonts w:ascii="Arial Narrow" w:hAnsi="Arial Narrow" w:cs="Arial"/>
                <w:color w:val="auto"/>
                <w:sz w:val="18"/>
                <w:szCs w:val="18"/>
                <w:lang w:val="en-US"/>
              </w:rPr>
              <w:t>grandparents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grandchildren</w:t>
            </w:r>
            <w:r>
              <w:rPr>
                <w:rFonts w:ascii="Arial Narrow" w:hAnsi="Arial Narrow" w:cs="Arial"/>
                <w:color w:val="auto"/>
                <w:sz w:val="18"/>
                <w:szCs w:val="18"/>
              </w:rPr>
              <w:t xml:space="preserve">), </w:t>
            </w:r>
            <w:r>
              <w:rPr>
                <w:rFonts w:ascii="Arial Narrow" w:hAnsi="Arial Narrow" w:cs="Arial"/>
                <w:color w:val="auto"/>
                <w:sz w:val="18"/>
                <w:szCs w:val="18"/>
                <w:lang w:val="en-US"/>
              </w:rPr>
              <w:t>full</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half</w:t>
            </w:r>
            <w:r>
              <w:rPr>
                <w:rFonts w:ascii="Arial Narrow" w:hAnsi="Arial Narrow" w:cs="Arial"/>
                <w:color w:val="auto"/>
                <w:sz w:val="18"/>
                <w:szCs w:val="18"/>
              </w:rPr>
              <w:t xml:space="preserve"> (</w:t>
            </w:r>
            <w:r>
              <w:rPr>
                <w:rFonts w:ascii="Arial Narrow" w:hAnsi="Arial Narrow" w:cs="Arial"/>
                <w:color w:val="auto"/>
                <w:sz w:val="18"/>
                <w:szCs w:val="18"/>
                <w:lang w:val="en-US"/>
              </w:rPr>
              <w:t>having</w:t>
            </w:r>
            <w:r>
              <w:rPr>
                <w:rFonts w:ascii="Arial Narrow" w:hAnsi="Arial Narrow" w:cs="Arial"/>
                <w:color w:val="auto"/>
                <w:sz w:val="18"/>
                <w:szCs w:val="18"/>
              </w:rPr>
              <w:t xml:space="preserve"> </w:t>
            </w:r>
            <w:r>
              <w:rPr>
                <w:rFonts w:ascii="Arial Narrow" w:hAnsi="Arial Narrow" w:cs="Arial"/>
                <w:color w:val="auto"/>
                <w:sz w:val="18"/>
                <w:szCs w:val="18"/>
                <w:lang w:val="en-US"/>
              </w:rPr>
              <w:t>the</w:t>
            </w:r>
            <w:r>
              <w:rPr>
                <w:rFonts w:ascii="Arial Narrow" w:hAnsi="Arial Narrow" w:cs="Arial"/>
                <w:color w:val="auto"/>
                <w:sz w:val="18"/>
                <w:szCs w:val="18"/>
              </w:rPr>
              <w:t xml:space="preserve"> </w:t>
            </w:r>
            <w:r>
              <w:rPr>
                <w:rFonts w:ascii="Arial Narrow" w:hAnsi="Arial Narrow" w:cs="Arial"/>
                <w:color w:val="auto"/>
                <w:sz w:val="18"/>
                <w:szCs w:val="18"/>
                <w:lang w:val="en-US"/>
              </w:rPr>
              <w:t>same</w:t>
            </w:r>
            <w:r>
              <w:rPr>
                <w:rFonts w:ascii="Arial Narrow" w:hAnsi="Arial Narrow" w:cs="Arial"/>
                <w:color w:val="auto"/>
                <w:sz w:val="18"/>
                <w:szCs w:val="18"/>
              </w:rPr>
              <w:t xml:space="preserve"> </w:t>
            </w:r>
            <w:r>
              <w:rPr>
                <w:rFonts w:ascii="Arial Narrow" w:hAnsi="Arial Narrow" w:cs="Arial"/>
                <w:color w:val="auto"/>
                <w:sz w:val="18"/>
                <w:szCs w:val="18"/>
                <w:lang w:val="en-US"/>
              </w:rPr>
              <w:t>father</w:t>
            </w:r>
            <w:r>
              <w:rPr>
                <w:rFonts w:ascii="Arial Narrow" w:hAnsi="Arial Narrow" w:cs="Arial"/>
                <w:color w:val="auto"/>
                <w:sz w:val="18"/>
                <w:szCs w:val="18"/>
              </w:rPr>
              <w:t xml:space="preserve"> </w:t>
            </w:r>
            <w:r>
              <w:rPr>
                <w:rFonts w:ascii="Arial Narrow" w:hAnsi="Arial Narrow" w:cs="Arial"/>
                <w:color w:val="auto"/>
                <w:sz w:val="18"/>
                <w:szCs w:val="18"/>
                <w:lang w:val="en-US"/>
              </w:rPr>
              <w:t>or</w:t>
            </w:r>
            <w:r>
              <w:rPr>
                <w:rFonts w:ascii="Arial Narrow" w:hAnsi="Arial Narrow" w:cs="Arial"/>
                <w:color w:val="auto"/>
                <w:sz w:val="18"/>
                <w:szCs w:val="18"/>
              </w:rPr>
              <w:t xml:space="preserve"> </w:t>
            </w:r>
            <w:r>
              <w:rPr>
                <w:rFonts w:ascii="Arial Narrow" w:hAnsi="Arial Narrow" w:cs="Arial"/>
                <w:color w:val="auto"/>
                <w:sz w:val="18"/>
                <w:szCs w:val="18"/>
                <w:lang w:val="en-US"/>
              </w:rPr>
              <w:t>mother</w:t>
            </w:r>
            <w:r>
              <w:rPr>
                <w:rFonts w:ascii="Arial Narrow" w:hAnsi="Arial Narrow" w:cs="Arial"/>
                <w:color w:val="auto"/>
                <w:sz w:val="18"/>
                <w:szCs w:val="18"/>
              </w:rPr>
              <w:t xml:space="preserve">) </w:t>
            </w:r>
            <w:r>
              <w:rPr>
                <w:rFonts w:ascii="Arial Narrow" w:hAnsi="Arial Narrow" w:cs="Arial"/>
                <w:color w:val="auto"/>
                <w:sz w:val="18"/>
                <w:szCs w:val="18"/>
                <w:lang w:val="en-US"/>
              </w:rPr>
              <w:t>brothers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sisters</w:t>
            </w:r>
            <w:r>
              <w:rPr>
                <w:rFonts w:ascii="Arial Narrow" w:hAnsi="Arial Narrow" w:cs="Arial"/>
                <w:color w:val="auto"/>
                <w:sz w:val="18"/>
                <w:szCs w:val="18"/>
              </w:rPr>
              <w:t xml:space="preserve">, </w:t>
            </w:r>
            <w:r>
              <w:rPr>
                <w:rFonts w:ascii="Arial Narrow" w:hAnsi="Arial Narrow" w:cs="Arial"/>
                <w:color w:val="auto"/>
                <w:sz w:val="18"/>
                <w:szCs w:val="18"/>
                <w:lang w:val="en-US"/>
              </w:rPr>
              <w:t>adoptive</w:t>
            </w:r>
            <w:r>
              <w:rPr>
                <w:rFonts w:ascii="Arial Narrow" w:hAnsi="Arial Narrow" w:cs="Arial"/>
                <w:color w:val="auto"/>
                <w:sz w:val="18"/>
                <w:szCs w:val="18"/>
              </w:rPr>
              <w:t xml:space="preserve"> </w:t>
            </w:r>
            <w:r>
              <w:rPr>
                <w:rFonts w:ascii="Arial Narrow" w:hAnsi="Arial Narrow" w:cs="Arial"/>
                <w:color w:val="auto"/>
                <w:sz w:val="18"/>
                <w:szCs w:val="18"/>
                <w:lang w:val="en-US"/>
              </w:rPr>
              <w:t>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adopted</w:t>
            </w:r>
            <w:r>
              <w:rPr>
                <w:rFonts w:ascii="Arial Narrow" w:hAnsi="Arial Narrow" w:cs="Arial"/>
                <w:color w:val="auto"/>
                <w:sz w:val="18"/>
                <w:szCs w:val="18"/>
              </w:rPr>
              <w:t xml:space="preserve"> </w:t>
            </w:r>
            <w:r>
              <w:rPr>
                <w:rFonts w:ascii="Arial Narrow" w:hAnsi="Arial Narrow" w:cs="Arial"/>
                <w:color w:val="auto"/>
                <w:sz w:val="18"/>
                <w:szCs w:val="18"/>
                <w:lang w:val="en-US"/>
              </w:rPr>
              <w:t>children</w:t>
            </w:r>
            <w:r>
              <w:rPr>
                <w:rFonts w:ascii="Arial Narrow" w:hAnsi="Arial Narrow" w:cs="Arial"/>
                <w:color w:val="auto"/>
                <w:sz w:val="18"/>
                <w:szCs w:val="18"/>
              </w:rPr>
              <w:t xml:space="preserve">) </w:t>
            </w:r>
            <w:r>
              <w:rPr>
                <w:rFonts w:ascii="Arial Narrow" w:hAnsi="Arial Narrow" w:cs="Arial"/>
                <w:color w:val="auto"/>
                <w:sz w:val="18"/>
                <w:szCs w:val="18"/>
                <w:lang w:val="en-US"/>
              </w:rPr>
              <w:t>of</w:t>
            </w:r>
            <w:r>
              <w:rPr>
                <w:rFonts w:ascii="Arial Narrow" w:hAnsi="Arial Narrow" w:cs="Arial"/>
                <w:color w:val="auto"/>
                <w:sz w:val="18"/>
                <w:szCs w:val="18"/>
              </w:rPr>
              <w:t xml:space="preserve"> </w:t>
            </w:r>
            <w:r>
              <w:rPr>
                <w:rFonts w:ascii="Arial Narrow" w:hAnsi="Arial Narrow" w:cs="Arial"/>
                <w:color w:val="auto"/>
                <w:sz w:val="18"/>
                <w:szCs w:val="18"/>
                <w:lang w:val="en-US"/>
              </w:rPr>
              <w:t>these</w:t>
            </w:r>
            <w:r>
              <w:rPr>
                <w:rFonts w:ascii="Arial Narrow" w:hAnsi="Arial Narrow" w:cs="Arial"/>
                <w:color w:val="auto"/>
                <w:sz w:val="18"/>
                <w:szCs w:val="18"/>
              </w:rPr>
              <w:t xml:space="preserve"> </w:t>
            </w:r>
            <w:r>
              <w:rPr>
                <w:rFonts w:ascii="Arial Narrow" w:hAnsi="Arial Narrow" w:cs="Arial"/>
                <w:color w:val="auto"/>
                <w:sz w:val="18"/>
                <w:szCs w:val="18"/>
                <w:lang w:val="en-US"/>
              </w:rPr>
              <w:t>persons</w:t>
            </w:r>
            <w:r>
              <w:rPr>
                <w:rFonts w:ascii="Arial Narrow" w:hAnsi="Arial Narrow" w:cs="Arial"/>
                <w:color w:val="auto"/>
                <w:sz w:val="18"/>
                <w:szCs w:val="18"/>
              </w:rPr>
              <w:t xml:space="preserve">Супругом, близким родственником (родственники по прямой восходящей и нисходящей линии (родители и дети, дедушка, бабушка и внуки), полнородные и </w:t>
            </w:r>
            <w:proofErr w:type="spellStart"/>
            <w:r>
              <w:rPr>
                <w:rFonts w:ascii="Arial Narrow" w:hAnsi="Arial Narrow" w:cs="Arial"/>
                <w:color w:val="auto"/>
                <w:sz w:val="18"/>
                <w:szCs w:val="18"/>
              </w:rPr>
              <w:t>неполнородные</w:t>
            </w:r>
            <w:proofErr w:type="spellEnd"/>
            <w:r>
              <w:rPr>
                <w:rFonts w:ascii="Arial Narrow" w:hAnsi="Arial Narrow" w:cs="Arial"/>
                <w:color w:val="auto"/>
                <w:sz w:val="18"/>
                <w:szCs w:val="18"/>
              </w:rPr>
              <w:t xml:space="preserve"> (имеющие общих отца или мать) братья и сестры, усыновители и усыновленные) вышеуказанных лиц/ </w:t>
            </w:r>
            <w:r>
              <w:rPr>
                <w:rFonts w:ascii="Arial Narrow" w:hAnsi="Arial Narrow" w:cs="Arial"/>
                <w:color w:val="auto"/>
                <w:sz w:val="18"/>
                <w:szCs w:val="18"/>
                <w:lang w:val="en-US"/>
              </w:rPr>
              <w:t>spouse</w:t>
            </w:r>
            <w:r>
              <w:rPr>
                <w:rFonts w:ascii="Arial Narrow" w:hAnsi="Arial Narrow" w:cs="Arial"/>
                <w:color w:val="auto"/>
                <w:sz w:val="18"/>
                <w:szCs w:val="18"/>
              </w:rPr>
              <w:t xml:space="preserve">, </w:t>
            </w:r>
            <w:r>
              <w:rPr>
                <w:rFonts w:ascii="Arial Narrow" w:hAnsi="Arial Narrow" w:cs="Arial"/>
                <w:color w:val="auto"/>
                <w:sz w:val="18"/>
                <w:szCs w:val="18"/>
                <w:lang w:val="en-US"/>
              </w:rPr>
              <w:t>close</w:t>
            </w:r>
            <w:r>
              <w:rPr>
                <w:rFonts w:ascii="Arial Narrow" w:hAnsi="Arial Narrow" w:cs="Arial"/>
                <w:color w:val="auto"/>
                <w:sz w:val="18"/>
                <w:szCs w:val="18"/>
              </w:rPr>
              <w:t xml:space="preserve"> </w:t>
            </w:r>
            <w:r>
              <w:rPr>
                <w:rFonts w:ascii="Arial Narrow" w:hAnsi="Arial Narrow" w:cs="Arial"/>
                <w:color w:val="auto"/>
                <w:sz w:val="18"/>
                <w:szCs w:val="18"/>
                <w:lang w:val="en-US"/>
              </w:rPr>
              <w:t>relative</w:t>
            </w:r>
            <w:r>
              <w:rPr>
                <w:rFonts w:ascii="Arial Narrow" w:hAnsi="Arial Narrow" w:cs="Arial"/>
                <w:color w:val="auto"/>
                <w:sz w:val="18"/>
                <w:szCs w:val="18"/>
              </w:rPr>
              <w:t xml:space="preserve"> (</w:t>
            </w:r>
            <w:r>
              <w:rPr>
                <w:rFonts w:ascii="Arial Narrow" w:hAnsi="Arial Narrow" w:cs="Arial"/>
                <w:color w:val="auto"/>
                <w:sz w:val="18"/>
                <w:szCs w:val="18"/>
                <w:lang w:val="en-US"/>
              </w:rPr>
              <w:t>relatives</w:t>
            </w:r>
            <w:r>
              <w:rPr>
                <w:rFonts w:ascii="Arial Narrow" w:hAnsi="Arial Narrow" w:cs="Arial"/>
                <w:color w:val="auto"/>
                <w:sz w:val="18"/>
                <w:szCs w:val="18"/>
              </w:rPr>
              <w:t xml:space="preserve"> </w:t>
            </w:r>
            <w:r>
              <w:rPr>
                <w:rFonts w:ascii="Arial Narrow" w:hAnsi="Arial Narrow" w:cs="Arial"/>
                <w:color w:val="auto"/>
                <w:sz w:val="18"/>
                <w:szCs w:val="18"/>
                <w:lang w:val="en-US"/>
              </w:rPr>
              <w:t>in</w:t>
            </w:r>
            <w:r>
              <w:rPr>
                <w:rFonts w:ascii="Arial Narrow" w:hAnsi="Arial Narrow" w:cs="Arial"/>
                <w:color w:val="auto"/>
                <w:sz w:val="18"/>
                <w:szCs w:val="18"/>
              </w:rPr>
              <w:t xml:space="preserve"> </w:t>
            </w:r>
            <w:r>
              <w:rPr>
                <w:rFonts w:ascii="Arial Narrow" w:hAnsi="Arial Narrow" w:cs="Arial"/>
                <w:color w:val="auto"/>
                <w:sz w:val="18"/>
                <w:szCs w:val="18"/>
                <w:lang w:val="en-US"/>
              </w:rPr>
              <w:t>the</w:t>
            </w:r>
            <w:r>
              <w:rPr>
                <w:rFonts w:ascii="Arial Narrow" w:hAnsi="Arial Narrow" w:cs="Arial"/>
                <w:color w:val="auto"/>
                <w:sz w:val="18"/>
                <w:szCs w:val="18"/>
              </w:rPr>
              <w:t xml:space="preserve"> </w:t>
            </w:r>
            <w:r>
              <w:rPr>
                <w:rFonts w:ascii="Arial Narrow" w:hAnsi="Arial Narrow" w:cs="Arial"/>
                <w:color w:val="auto"/>
                <w:sz w:val="18"/>
                <w:szCs w:val="18"/>
                <w:lang w:val="en-US"/>
              </w:rPr>
              <w:t>direct</w:t>
            </w:r>
            <w:r>
              <w:rPr>
                <w:rFonts w:ascii="Arial Narrow" w:hAnsi="Arial Narrow" w:cs="Arial"/>
                <w:color w:val="auto"/>
                <w:sz w:val="18"/>
                <w:szCs w:val="18"/>
              </w:rPr>
              <w:t xml:space="preserve"> </w:t>
            </w:r>
            <w:r>
              <w:rPr>
                <w:rFonts w:ascii="Arial Narrow" w:hAnsi="Arial Narrow" w:cs="Arial"/>
                <w:color w:val="auto"/>
                <w:sz w:val="18"/>
                <w:szCs w:val="18"/>
                <w:lang w:val="en-US"/>
              </w:rPr>
              <w:t>ascending</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descending</w:t>
            </w:r>
            <w:r>
              <w:rPr>
                <w:rFonts w:ascii="Arial Narrow" w:hAnsi="Arial Narrow" w:cs="Arial"/>
                <w:color w:val="auto"/>
                <w:sz w:val="18"/>
                <w:szCs w:val="18"/>
              </w:rPr>
              <w:t xml:space="preserve"> </w:t>
            </w:r>
            <w:r>
              <w:rPr>
                <w:rFonts w:ascii="Arial Narrow" w:hAnsi="Arial Narrow" w:cs="Arial"/>
                <w:color w:val="auto"/>
                <w:sz w:val="18"/>
                <w:szCs w:val="18"/>
                <w:lang w:val="en-US"/>
              </w:rPr>
              <w:t>lines</w:t>
            </w:r>
            <w:r>
              <w:rPr>
                <w:rFonts w:ascii="Arial Narrow" w:hAnsi="Arial Narrow" w:cs="Arial"/>
                <w:color w:val="auto"/>
                <w:sz w:val="18"/>
                <w:szCs w:val="18"/>
              </w:rPr>
              <w:t xml:space="preserve"> (</w:t>
            </w:r>
            <w:r>
              <w:rPr>
                <w:rFonts w:ascii="Arial Narrow" w:hAnsi="Arial Narrow" w:cs="Arial"/>
                <w:color w:val="auto"/>
                <w:sz w:val="18"/>
                <w:szCs w:val="18"/>
                <w:lang w:val="en-US"/>
              </w:rPr>
              <w:t>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children</w:t>
            </w:r>
            <w:r>
              <w:rPr>
                <w:rFonts w:ascii="Arial Narrow" w:hAnsi="Arial Narrow" w:cs="Arial"/>
                <w:color w:val="auto"/>
                <w:sz w:val="18"/>
                <w:szCs w:val="18"/>
              </w:rPr>
              <w:t xml:space="preserve">, </w:t>
            </w:r>
            <w:r>
              <w:rPr>
                <w:rFonts w:ascii="Arial Narrow" w:hAnsi="Arial Narrow" w:cs="Arial"/>
                <w:color w:val="auto"/>
                <w:sz w:val="18"/>
                <w:szCs w:val="18"/>
                <w:lang w:val="en-US"/>
              </w:rPr>
              <w:t>grandparents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grandchildren</w:t>
            </w:r>
            <w:r>
              <w:rPr>
                <w:rFonts w:ascii="Arial Narrow" w:hAnsi="Arial Narrow" w:cs="Arial"/>
                <w:color w:val="auto"/>
                <w:sz w:val="18"/>
                <w:szCs w:val="18"/>
              </w:rPr>
              <w:t xml:space="preserve">), </w:t>
            </w:r>
            <w:r>
              <w:rPr>
                <w:rFonts w:ascii="Arial Narrow" w:hAnsi="Arial Narrow" w:cs="Arial"/>
                <w:color w:val="auto"/>
                <w:sz w:val="18"/>
                <w:szCs w:val="18"/>
                <w:lang w:val="en-US"/>
              </w:rPr>
              <w:t>full</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half</w:t>
            </w:r>
            <w:r>
              <w:rPr>
                <w:rFonts w:ascii="Arial Narrow" w:hAnsi="Arial Narrow" w:cs="Arial"/>
                <w:color w:val="auto"/>
                <w:sz w:val="18"/>
                <w:szCs w:val="18"/>
              </w:rPr>
              <w:t xml:space="preserve"> (</w:t>
            </w:r>
            <w:r>
              <w:rPr>
                <w:rFonts w:ascii="Arial Narrow" w:hAnsi="Arial Narrow" w:cs="Arial"/>
                <w:color w:val="auto"/>
                <w:sz w:val="18"/>
                <w:szCs w:val="18"/>
                <w:lang w:val="en-US"/>
              </w:rPr>
              <w:t>having</w:t>
            </w:r>
            <w:r>
              <w:rPr>
                <w:rFonts w:ascii="Arial Narrow" w:hAnsi="Arial Narrow" w:cs="Arial"/>
                <w:color w:val="auto"/>
                <w:sz w:val="18"/>
                <w:szCs w:val="18"/>
              </w:rPr>
              <w:t xml:space="preserve"> </w:t>
            </w:r>
            <w:r>
              <w:rPr>
                <w:rFonts w:ascii="Arial Narrow" w:hAnsi="Arial Narrow" w:cs="Arial"/>
                <w:color w:val="auto"/>
                <w:sz w:val="18"/>
                <w:szCs w:val="18"/>
                <w:lang w:val="en-US"/>
              </w:rPr>
              <w:t>the</w:t>
            </w:r>
            <w:r>
              <w:rPr>
                <w:rFonts w:ascii="Arial Narrow" w:hAnsi="Arial Narrow" w:cs="Arial"/>
                <w:color w:val="auto"/>
                <w:sz w:val="18"/>
                <w:szCs w:val="18"/>
              </w:rPr>
              <w:t xml:space="preserve"> </w:t>
            </w:r>
            <w:r>
              <w:rPr>
                <w:rFonts w:ascii="Arial Narrow" w:hAnsi="Arial Narrow" w:cs="Arial"/>
                <w:color w:val="auto"/>
                <w:sz w:val="18"/>
                <w:szCs w:val="18"/>
                <w:lang w:val="en-US"/>
              </w:rPr>
              <w:t>same</w:t>
            </w:r>
            <w:r>
              <w:rPr>
                <w:rFonts w:ascii="Arial Narrow" w:hAnsi="Arial Narrow" w:cs="Arial"/>
                <w:color w:val="auto"/>
                <w:sz w:val="18"/>
                <w:szCs w:val="18"/>
              </w:rPr>
              <w:t xml:space="preserve"> </w:t>
            </w:r>
            <w:r>
              <w:rPr>
                <w:rFonts w:ascii="Arial Narrow" w:hAnsi="Arial Narrow" w:cs="Arial"/>
                <w:color w:val="auto"/>
                <w:sz w:val="18"/>
                <w:szCs w:val="18"/>
                <w:lang w:val="en-US"/>
              </w:rPr>
              <w:t>father</w:t>
            </w:r>
            <w:r>
              <w:rPr>
                <w:rFonts w:ascii="Arial Narrow" w:hAnsi="Arial Narrow" w:cs="Arial"/>
                <w:color w:val="auto"/>
                <w:sz w:val="18"/>
                <w:szCs w:val="18"/>
              </w:rPr>
              <w:t xml:space="preserve"> </w:t>
            </w:r>
            <w:r>
              <w:rPr>
                <w:rFonts w:ascii="Arial Narrow" w:hAnsi="Arial Narrow" w:cs="Arial"/>
                <w:color w:val="auto"/>
                <w:sz w:val="18"/>
                <w:szCs w:val="18"/>
                <w:lang w:val="en-US"/>
              </w:rPr>
              <w:t>or</w:t>
            </w:r>
            <w:r>
              <w:rPr>
                <w:rFonts w:ascii="Arial Narrow" w:hAnsi="Arial Narrow" w:cs="Arial"/>
                <w:color w:val="auto"/>
                <w:sz w:val="18"/>
                <w:szCs w:val="18"/>
              </w:rPr>
              <w:t xml:space="preserve"> </w:t>
            </w:r>
            <w:r>
              <w:rPr>
                <w:rFonts w:ascii="Arial Narrow" w:hAnsi="Arial Narrow" w:cs="Arial"/>
                <w:color w:val="auto"/>
                <w:sz w:val="18"/>
                <w:szCs w:val="18"/>
                <w:lang w:val="en-US"/>
              </w:rPr>
              <w:t>mother</w:t>
            </w:r>
            <w:r>
              <w:rPr>
                <w:rFonts w:ascii="Arial Narrow" w:hAnsi="Arial Narrow" w:cs="Arial"/>
                <w:color w:val="auto"/>
                <w:sz w:val="18"/>
                <w:szCs w:val="18"/>
              </w:rPr>
              <w:t xml:space="preserve">) </w:t>
            </w:r>
            <w:r>
              <w:rPr>
                <w:rFonts w:ascii="Arial Narrow" w:hAnsi="Arial Narrow" w:cs="Arial"/>
                <w:color w:val="auto"/>
                <w:sz w:val="18"/>
                <w:szCs w:val="18"/>
                <w:lang w:val="en-US"/>
              </w:rPr>
              <w:t>brothers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sisters</w:t>
            </w:r>
            <w:r>
              <w:rPr>
                <w:rFonts w:ascii="Arial Narrow" w:hAnsi="Arial Narrow" w:cs="Arial"/>
                <w:color w:val="auto"/>
                <w:sz w:val="18"/>
                <w:szCs w:val="18"/>
              </w:rPr>
              <w:t xml:space="preserve">, </w:t>
            </w:r>
            <w:r>
              <w:rPr>
                <w:rFonts w:ascii="Arial Narrow" w:hAnsi="Arial Narrow" w:cs="Arial"/>
                <w:color w:val="auto"/>
                <w:sz w:val="18"/>
                <w:szCs w:val="18"/>
                <w:lang w:val="en-US"/>
              </w:rPr>
              <w:t>adoptive</w:t>
            </w:r>
            <w:r>
              <w:rPr>
                <w:rFonts w:ascii="Arial Narrow" w:hAnsi="Arial Narrow" w:cs="Arial"/>
                <w:color w:val="auto"/>
                <w:sz w:val="18"/>
                <w:szCs w:val="18"/>
              </w:rPr>
              <w:t xml:space="preserve"> </w:t>
            </w:r>
            <w:r>
              <w:rPr>
                <w:rFonts w:ascii="Arial Narrow" w:hAnsi="Arial Narrow" w:cs="Arial"/>
                <w:color w:val="auto"/>
                <w:sz w:val="18"/>
                <w:szCs w:val="18"/>
                <w:lang w:val="en-US"/>
              </w:rPr>
              <w:t>parents</w:t>
            </w:r>
            <w:r>
              <w:rPr>
                <w:rFonts w:ascii="Arial Narrow" w:hAnsi="Arial Narrow" w:cs="Arial"/>
                <w:color w:val="auto"/>
                <w:sz w:val="18"/>
                <w:szCs w:val="18"/>
              </w:rPr>
              <w:t xml:space="preserve"> </w:t>
            </w:r>
            <w:r>
              <w:rPr>
                <w:rFonts w:ascii="Arial Narrow" w:hAnsi="Arial Narrow" w:cs="Arial"/>
                <w:color w:val="auto"/>
                <w:sz w:val="18"/>
                <w:szCs w:val="18"/>
                <w:lang w:val="en-US"/>
              </w:rPr>
              <w:t>and</w:t>
            </w:r>
            <w:r>
              <w:rPr>
                <w:rFonts w:ascii="Arial Narrow" w:hAnsi="Arial Narrow" w:cs="Arial"/>
                <w:color w:val="auto"/>
                <w:sz w:val="18"/>
                <w:szCs w:val="18"/>
              </w:rPr>
              <w:t xml:space="preserve"> </w:t>
            </w:r>
            <w:r>
              <w:rPr>
                <w:rFonts w:ascii="Arial Narrow" w:hAnsi="Arial Narrow" w:cs="Arial"/>
                <w:color w:val="auto"/>
                <w:sz w:val="18"/>
                <w:szCs w:val="18"/>
                <w:lang w:val="en-US"/>
              </w:rPr>
              <w:t>adopted</w:t>
            </w:r>
            <w:r>
              <w:rPr>
                <w:rFonts w:ascii="Arial Narrow" w:hAnsi="Arial Narrow" w:cs="Arial"/>
                <w:color w:val="auto"/>
                <w:sz w:val="18"/>
                <w:szCs w:val="18"/>
              </w:rPr>
              <w:t xml:space="preserve"> </w:t>
            </w:r>
            <w:r>
              <w:rPr>
                <w:rFonts w:ascii="Arial Narrow" w:hAnsi="Arial Narrow" w:cs="Arial"/>
                <w:color w:val="auto"/>
                <w:sz w:val="18"/>
                <w:szCs w:val="18"/>
                <w:lang w:val="en-US"/>
              </w:rPr>
              <w:t>children</w:t>
            </w:r>
            <w:r>
              <w:rPr>
                <w:rFonts w:ascii="Arial Narrow" w:hAnsi="Arial Narrow" w:cs="Arial"/>
                <w:color w:val="auto"/>
                <w:sz w:val="18"/>
                <w:szCs w:val="18"/>
              </w:rPr>
              <w:t xml:space="preserve">) </w:t>
            </w:r>
            <w:r>
              <w:rPr>
                <w:rFonts w:ascii="Arial Narrow" w:hAnsi="Arial Narrow" w:cs="Arial"/>
                <w:color w:val="auto"/>
                <w:sz w:val="18"/>
                <w:szCs w:val="18"/>
                <w:lang w:val="en-US"/>
              </w:rPr>
              <w:t>of</w:t>
            </w:r>
            <w:r>
              <w:rPr>
                <w:rFonts w:ascii="Arial Narrow" w:hAnsi="Arial Narrow" w:cs="Arial"/>
                <w:color w:val="auto"/>
                <w:sz w:val="18"/>
                <w:szCs w:val="18"/>
              </w:rPr>
              <w:t xml:space="preserve"> </w:t>
            </w:r>
            <w:r>
              <w:rPr>
                <w:rFonts w:ascii="Arial Narrow" w:hAnsi="Arial Narrow" w:cs="Arial"/>
                <w:color w:val="auto"/>
                <w:sz w:val="18"/>
                <w:szCs w:val="18"/>
                <w:lang w:val="en-US"/>
              </w:rPr>
              <w:t>these</w:t>
            </w:r>
            <w:r>
              <w:rPr>
                <w:rFonts w:ascii="Arial Narrow" w:hAnsi="Arial Narrow" w:cs="Arial"/>
                <w:color w:val="auto"/>
                <w:sz w:val="18"/>
                <w:szCs w:val="18"/>
              </w:rPr>
              <w:t xml:space="preserve"> </w:t>
            </w:r>
            <w:r>
              <w:rPr>
                <w:rFonts w:ascii="Arial Narrow" w:hAnsi="Arial Narrow" w:cs="Arial"/>
                <w:color w:val="auto"/>
                <w:sz w:val="18"/>
                <w:szCs w:val="18"/>
                <w:lang w:val="en-US"/>
              </w:rPr>
              <w:t>persons</w:t>
            </w:r>
          </w:p>
        </w:tc>
      </w:tr>
      <w:tr w:rsidR="00D026AC" w:rsidRPr="00D64191" w:rsidTr="00BC680F">
        <w:trPr>
          <w:trHeight w:val="251"/>
        </w:trPr>
        <w:tc>
          <w:tcPr>
            <w:tcW w:w="3120" w:type="dxa"/>
            <w:gridSpan w:val="2"/>
            <w:tcBorders>
              <w:top w:val="nil"/>
              <w:left w:val="single" w:sz="4" w:space="0" w:color="auto"/>
              <w:bottom w:val="nil"/>
              <w:right w:val="single" w:sz="4" w:space="0" w:color="auto"/>
            </w:tcBorders>
            <w:shd w:val="clear" w:color="auto" w:fill="D9D9D9" w:themeFill="background1" w:themeFillShade="D9"/>
          </w:tcPr>
          <w:p w:rsidR="00D026AC" w:rsidRPr="00D026AC" w:rsidRDefault="00D026AC" w:rsidP="00D026AC">
            <w:pPr>
              <w:widowControl w:val="0"/>
              <w:adjustRightInd w:val="0"/>
              <w:spacing w:before="120" w:after="120"/>
              <w:rPr>
                <w:rFonts w:ascii="Arial Narrow" w:hAnsi="Arial Narrow" w:cs="Arial"/>
                <w:b/>
                <w:color w:val="auto"/>
                <w:sz w:val="18"/>
                <w:szCs w:val="18"/>
                <w:lang w:val="en-US" w:eastAsia="en-US"/>
              </w:rPr>
            </w:pPr>
            <w:r>
              <w:rPr>
                <w:rFonts w:ascii="Arial Narrow" w:hAnsi="Arial Narrow" w:cs="Arial"/>
                <w:color w:val="auto"/>
                <w:sz w:val="18"/>
                <w:szCs w:val="18"/>
              </w:rPr>
              <w:t>Укажите</w:t>
            </w:r>
            <w:r>
              <w:rPr>
                <w:rFonts w:ascii="Arial Narrow" w:hAnsi="Arial Narrow" w:cs="Arial"/>
                <w:color w:val="auto"/>
                <w:sz w:val="18"/>
                <w:szCs w:val="18"/>
                <w:lang w:val="en-US"/>
              </w:rPr>
              <w:t xml:space="preserve">, </w:t>
            </w:r>
            <w:r>
              <w:rPr>
                <w:rFonts w:ascii="Arial Narrow" w:hAnsi="Arial Narrow" w:cs="Arial"/>
                <w:color w:val="auto"/>
                <w:sz w:val="18"/>
                <w:szCs w:val="18"/>
              </w:rPr>
              <w:t>пожалуйста</w:t>
            </w:r>
            <w:r>
              <w:rPr>
                <w:rFonts w:ascii="Arial Narrow" w:hAnsi="Arial Narrow" w:cs="Arial"/>
                <w:color w:val="auto"/>
                <w:sz w:val="18"/>
                <w:szCs w:val="18"/>
                <w:lang w:val="en-US"/>
              </w:rPr>
              <w:t xml:space="preserve">, </w:t>
            </w:r>
            <w:r>
              <w:rPr>
                <w:rFonts w:ascii="Arial Narrow" w:hAnsi="Arial Narrow" w:cs="Arial"/>
                <w:color w:val="auto"/>
                <w:sz w:val="18"/>
                <w:szCs w:val="18"/>
              </w:rPr>
              <w:t>степень</w:t>
            </w:r>
            <w:r>
              <w:rPr>
                <w:rFonts w:ascii="Arial Narrow" w:hAnsi="Arial Narrow" w:cs="Arial"/>
                <w:color w:val="auto"/>
                <w:sz w:val="18"/>
                <w:szCs w:val="18"/>
                <w:lang w:val="en-US"/>
              </w:rPr>
              <w:t xml:space="preserve"> </w:t>
            </w:r>
            <w:r>
              <w:rPr>
                <w:rFonts w:ascii="Arial Narrow" w:hAnsi="Arial Narrow" w:cs="Arial"/>
                <w:color w:val="auto"/>
                <w:sz w:val="18"/>
                <w:szCs w:val="18"/>
              </w:rPr>
              <w:t>родства</w:t>
            </w:r>
            <w:r>
              <w:rPr>
                <w:rFonts w:ascii="Arial Narrow" w:hAnsi="Arial Narrow" w:cs="Arial"/>
                <w:color w:val="auto"/>
                <w:sz w:val="18"/>
                <w:szCs w:val="18"/>
                <w:lang w:val="en-US"/>
              </w:rPr>
              <w:t xml:space="preserve"> </w:t>
            </w:r>
            <w:r>
              <w:rPr>
                <w:rFonts w:ascii="Arial Narrow" w:hAnsi="Arial Narrow" w:cs="Arial"/>
                <w:color w:val="auto"/>
                <w:sz w:val="18"/>
                <w:szCs w:val="18"/>
              </w:rPr>
              <w:t>либо</w:t>
            </w:r>
            <w:r>
              <w:rPr>
                <w:rFonts w:ascii="Arial Narrow" w:hAnsi="Arial Narrow" w:cs="Arial"/>
                <w:color w:val="auto"/>
                <w:sz w:val="18"/>
                <w:szCs w:val="18"/>
                <w:lang w:val="en-US"/>
              </w:rPr>
              <w:t xml:space="preserve"> </w:t>
            </w:r>
            <w:r>
              <w:rPr>
                <w:rFonts w:ascii="Arial Narrow" w:hAnsi="Arial Narrow" w:cs="Arial"/>
                <w:color w:val="auto"/>
                <w:sz w:val="18"/>
                <w:szCs w:val="18"/>
              </w:rPr>
              <w:t>статус</w:t>
            </w:r>
            <w:r>
              <w:rPr>
                <w:rFonts w:ascii="Arial Narrow" w:hAnsi="Arial Narrow" w:cs="Arial"/>
                <w:color w:val="auto"/>
                <w:sz w:val="18"/>
                <w:szCs w:val="18"/>
                <w:lang w:val="en-US"/>
              </w:rPr>
              <w:t xml:space="preserve"> (</w:t>
            </w:r>
            <w:r>
              <w:rPr>
                <w:rFonts w:ascii="Arial Narrow" w:hAnsi="Arial Narrow" w:cs="Arial"/>
                <w:color w:val="auto"/>
                <w:sz w:val="18"/>
                <w:szCs w:val="18"/>
              </w:rPr>
              <w:t>супруг</w:t>
            </w:r>
            <w:r>
              <w:rPr>
                <w:rFonts w:ascii="Arial Narrow" w:hAnsi="Arial Narrow" w:cs="Arial"/>
                <w:color w:val="auto"/>
                <w:sz w:val="18"/>
                <w:szCs w:val="18"/>
                <w:lang w:val="en-US"/>
              </w:rPr>
              <w:t xml:space="preserve">/ </w:t>
            </w:r>
            <w:r>
              <w:rPr>
                <w:rFonts w:ascii="Arial Narrow" w:hAnsi="Arial Narrow" w:cs="Arial"/>
                <w:color w:val="auto"/>
                <w:sz w:val="18"/>
                <w:szCs w:val="18"/>
              </w:rPr>
              <w:t>супруга</w:t>
            </w:r>
            <w:r>
              <w:rPr>
                <w:rFonts w:ascii="Arial Narrow" w:hAnsi="Arial Narrow" w:cs="Arial"/>
                <w:color w:val="auto"/>
                <w:sz w:val="18"/>
                <w:szCs w:val="18"/>
                <w:lang w:val="en-US"/>
              </w:rPr>
              <w:t xml:space="preserve">) </w:t>
            </w:r>
            <w:r>
              <w:rPr>
                <w:rFonts w:ascii="Arial Narrow" w:hAnsi="Arial Narrow" w:cs="Arial"/>
                <w:color w:val="auto"/>
                <w:sz w:val="18"/>
                <w:szCs w:val="18"/>
              </w:rPr>
              <w:t>по</w:t>
            </w:r>
            <w:r>
              <w:rPr>
                <w:rFonts w:ascii="Arial Narrow" w:hAnsi="Arial Narrow" w:cs="Arial"/>
                <w:color w:val="auto"/>
                <w:sz w:val="18"/>
                <w:szCs w:val="18"/>
                <w:lang w:val="en-US"/>
              </w:rPr>
              <w:t xml:space="preserve"> </w:t>
            </w:r>
            <w:r>
              <w:rPr>
                <w:rFonts w:ascii="Arial Narrow" w:hAnsi="Arial Narrow" w:cs="Arial"/>
                <w:color w:val="auto"/>
                <w:sz w:val="18"/>
                <w:szCs w:val="18"/>
              </w:rPr>
              <w:t>отношению</w:t>
            </w:r>
            <w:r>
              <w:rPr>
                <w:rFonts w:ascii="Arial Narrow" w:hAnsi="Arial Narrow" w:cs="Arial"/>
                <w:color w:val="auto"/>
                <w:sz w:val="18"/>
                <w:szCs w:val="18"/>
                <w:lang w:val="en-US"/>
              </w:rPr>
              <w:t xml:space="preserve"> </w:t>
            </w:r>
            <w:r>
              <w:rPr>
                <w:rFonts w:ascii="Arial Narrow" w:hAnsi="Arial Narrow" w:cs="Arial"/>
                <w:color w:val="auto"/>
                <w:sz w:val="18"/>
                <w:szCs w:val="18"/>
              </w:rPr>
              <w:t>к</w:t>
            </w:r>
            <w:r>
              <w:rPr>
                <w:rFonts w:ascii="Arial Narrow" w:hAnsi="Arial Narrow" w:cs="Arial"/>
                <w:color w:val="auto"/>
                <w:sz w:val="18"/>
                <w:szCs w:val="18"/>
                <w:lang w:val="en-US"/>
              </w:rPr>
              <w:t xml:space="preserve"> </w:t>
            </w:r>
            <w:r>
              <w:rPr>
                <w:rFonts w:ascii="Arial Narrow" w:hAnsi="Arial Narrow" w:cs="Arial"/>
                <w:color w:val="auto"/>
                <w:sz w:val="18"/>
                <w:szCs w:val="18"/>
              </w:rPr>
              <w:t>указанному</w:t>
            </w:r>
            <w:r>
              <w:rPr>
                <w:rFonts w:ascii="Arial Narrow" w:hAnsi="Arial Narrow" w:cs="Arial"/>
                <w:color w:val="auto"/>
                <w:sz w:val="18"/>
                <w:szCs w:val="18"/>
                <w:lang w:val="en-US"/>
              </w:rPr>
              <w:t xml:space="preserve"> </w:t>
            </w:r>
            <w:r>
              <w:rPr>
                <w:rFonts w:ascii="Arial Narrow" w:hAnsi="Arial Narrow" w:cs="Arial"/>
                <w:color w:val="auto"/>
                <w:sz w:val="18"/>
                <w:szCs w:val="18"/>
              </w:rPr>
              <w:t>лицу</w:t>
            </w:r>
            <w:r>
              <w:rPr>
                <w:rFonts w:ascii="Arial Narrow" w:hAnsi="Arial Narrow" w:cs="Arial"/>
                <w:color w:val="auto"/>
                <w:sz w:val="18"/>
                <w:szCs w:val="18"/>
                <w:lang w:val="en-US"/>
              </w:rPr>
              <w:t xml:space="preserve"> / Parental order or family status (husband or wife) in relation to the above mentioned individual</w:t>
            </w:r>
          </w:p>
        </w:tc>
        <w:tc>
          <w:tcPr>
            <w:tcW w:w="7386" w:type="dxa"/>
            <w:gridSpan w:val="12"/>
            <w:tcBorders>
              <w:top w:val="single" w:sz="4" w:space="0" w:color="auto"/>
              <w:left w:val="single" w:sz="4" w:space="0" w:color="auto"/>
              <w:bottom w:val="single" w:sz="4" w:space="0" w:color="auto"/>
              <w:right w:val="single" w:sz="4" w:space="0" w:color="auto"/>
            </w:tcBorders>
            <w:shd w:val="clear" w:color="auto" w:fill="auto"/>
          </w:tcPr>
          <w:p w:rsidR="00D026AC" w:rsidRPr="00D026AC" w:rsidRDefault="00D026AC">
            <w:pPr>
              <w:widowControl w:val="0"/>
              <w:adjustRightInd w:val="0"/>
              <w:spacing w:before="120" w:after="120"/>
              <w:jc w:val="center"/>
              <w:rPr>
                <w:rFonts w:ascii="Arial Narrow" w:hAnsi="Arial Narrow" w:cs="Arial"/>
                <w:b/>
                <w:color w:val="auto"/>
                <w:sz w:val="18"/>
                <w:szCs w:val="18"/>
                <w:lang w:val="en-US" w:eastAsia="en-US"/>
              </w:rPr>
            </w:pPr>
          </w:p>
        </w:tc>
      </w:tr>
      <w:tr w:rsidR="00D026AC" w:rsidRPr="00D64191" w:rsidTr="00BC680F">
        <w:trPr>
          <w:trHeight w:val="251"/>
        </w:trPr>
        <w:tc>
          <w:tcPr>
            <w:tcW w:w="3120"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D026AC" w:rsidRPr="00D026AC" w:rsidRDefault="00D026AC" w:rsidP="00D026AC">
            <w:pPr>
              <w:widowControl w:val="0"/>
              <w:adjustRightInd w:val="0"/>
              <w:spacing w:before="120" w:after="120"/>
              <w:jc w:val="center"/>
              <w:rPr>
                <w:rFonts w:ascii="Arial Narrow" w:hAnsi="Arial Narrow" w:cs="Arial"/>
                <w:b/>
                <w:color w:val="auto"/>
                <w:sz w:val="18"/>
                <w:szCs w:val="18"/>
                <w:lang w:val="en-US" w:eastAsia="en-US"/>
              </w:rPr>
            </w:pPr>
          </w:p>
        </w:tc>
        <w:tc>
          <w:tcPr>
            <w:tcW w:w="236" w:type="dxa"/>
            <w:tcBorders>
              <w:top w:val="single" w:sz="4" w:space="0" w:color="auto"/>
              <w:left w:val="single" w:sz="4" w:space="0" w:color="auto"/>
              <w:bottom w:val="single" w:sz="4" w:space="0" w:color="auto"/>
              <w:right w:val="nil"/>
            </w:tcBorders>
            <w:shd w:val="clear" w:color="auto" w:fill="auto"/>
            <w:vAlign w:val="center"/>
          </w:tcPr>
          <w:p w:rsidR="00D026AC" w:rsidRDefault="00D026AC" w:rsidP="00D026AC">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w:t>
            </w:r>
          </w:p>
        </w:tc>
        <w:tc>
          <w:tcPr>
            <w:tcW w:w="7150" w:type="dxa"/>
            <w:gridSpan w:val="11"/>
            <w:tcBorders>
              <w:top w:val="single" w:sz="4" w:space="0" w:color="auto"/>
              <w:left w:val="nil"/>
              <w:bottom w:val="single" w:sz="4" w:space="0" w:color="auto"/>
              <w:right w:val="single" w:sz="4" w:space="0" w:color="auto"/>
            </w:tcBorders>
            <w:shd w:val="clear" w:color="auto" w:fill="auto"/>
            <w:vAlign w:val="center"/>
          </w:tcPr>
          <w:p w:rsidR="00D026AC" w:rsidRDefault="00D026AC" w:rsidP="00D026AC">
            <w:pPr>
              <w:widowControl w:val="0"/>
              <w:adjustRightInd w:val="0"/>
              <w:jc w:val="both"/>
              <w:rPr>
                <w:rFonts w:ascii="Arial Narrow" w:hAnsi="Arial Narrow" w:cs="Arial"/>
                <w:color w:val="auto"/>
                <w:sz w:val="18"/>
                <w:szCs w:val="18"/>
                <w:lang w:val="en-US" w:eastAsia="en-US"/>
              </w:rPr>
            </w:pPr>
            <w:r>
              <w:rPr>
                <w:rFonts w:ascii="Arial Narrow" w:hAnsi="Arial Narrow" w:cs="Arial"/>
                <w:color w:val="auto"/>
                <w:sz w:val="18"/>
                <w:szCs w:val="18"/>
                <w:lang w:eastAsia="en-US"/>
              </w:rPr>
              <w:t>Лицом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действующим</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от</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имени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интересах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к</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выгоде</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или</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за</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счет</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вышеуказанных</w:t>
            </w:r>
            <w:r>
              <w:rPr>
                <w:rFonts w:ascii="Arial Narrow" w:hAnsi="Arial Narrow" w:cs="Arial"/>
                <w:color w:val="auto"/>
                <w:sz w:val="18"/>
                <w:szCs w:val="18"/>
                <w:lang w:val="en-US" w:eastAsia="en-US"/>
              </w:rPr>
              <w:t xml:space="preserve"> </w:t>
            </w:r>
            <w:r>
              <w:rPr>
                <w:rFonts w:ascii="Arial Narrow" w:hAnsi="Arial Narrow" w:cs="Arial"/>
                <w:color w:val="auto"/>
                <w:sz w:val="18"/>
                <w:szCs w:val="18"/>
                <w:lang w:eastAsia="en-US"/>
              </w:rPr>
              <w:t>лиц</w:t>
            </w:r>
            <w:r>
              <w:rPr>
                <w:rFonts w:ascii="Arial Narrow" w:hAnsi="Arial Narrow" w:cs="Arial"/>
                <w:color w:val="auto"/>
                <w:sz w:val="18"/>
                <w:szCs w:val="18"/>
                <w:lang w:val="en-US" w:eastAsia="en-US"/>
              </w:rPr>
              <w:t>/ a person acting on behalf or for the benefit of third parties of the above entities</w:t>
            </w:r>
          </w:p>
        </w:tc>
      </w:tr>
      <w:tr w:rsidR="00381C69" w:rsidRPr="00D64191" w:rsidTr="00BC680F">
        <w:trPr>
          <w:trHeight w:val="20"/>
        </w:trPr>
        <w:tc>
          <w:tcPr>
            <w:tcW w:w="10506" w:type="dxa"/>
            <w:gridSpan w:val="1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1C69" w:rsidRDefault="00381C69" w:rsidP="00300C88">
            <w:pPr>
              <w:pageBreakBefore/>
              <w:widowControl w:val="0"/>
              <w:adjustRightInd w:val="0"/>
              <w:spacing w:before="120" w:after="120"/>
              <w:jc w:val="center"/>
              <w:rPr>
                <w:rFonts w:ascii="Arial Narrow" w:hAnsi="Arial Narrow" w:cs="Arial"/>
                <w:b/>
                <w:color w:val="auto"/>
                <w:sz w:val="18"/>
                <w:szCs w:val="18"/>
                <w:lang w:val="en-US" w:eastAsia="en-US"/>
              </w:rPr>
            </w:pPr>
            <w:r>
              <w:rPr>
                <w:rFonts w:ascii="Arial Narrow" w:hAnsi="Arial Narrow" w:cs="Arial"/>
                <w:b/>
                <w:color w:val="auto"/>
                <w:sz w:val="18"/>
                <w:szCs w:val="18"/>
                <w:lang w:eastAsia="en-US"/>
              </w:rPr>
              <w:lastRenderedPageBreak/>
              <w:t>Сведения</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наличии</w:t>
            </w:r>
            <w:r>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выгодоприобретателя</w:t>
            </w:r>
            <w:r>
              <w:rPr>
                <w:rFonts w:ascii="Arial Narrow" w:hAnsi="Arial Narrow" w:cs="Arial"/>
                <w:b/>
                <w:color w:val="auto"/>
                <w:sz w:val="18"/>
                <w:szCs w:val="18"/>
                <w:lang w:val="en-US" w:eastAsia="en-US"/>
              </w:rPr>
              <w:t xml:space="preserve">/ </w:t>
            </w:r>
            <w:r>
              <w:rPr>
                <w:rFonts w:ascii="Arial Narrow" w:hAnsi="Arial Narrow" w:cs="Arial"/>
                <w:color w:val="auto"/>
                <w:sz w:val="18"/>
                <w:szCs w:val="18"/>
                <w:lang w:val="en-US" w:eastAsia="en-US"/>
              </w:rPr>
              <w:t>The beneficial owner of the transaction presence</w:t>
            </w:r>
          </w:p>
        </w:tc>
      </w:tr>
      <w:tr w:rsidR="00381C69" w:rsidTr="00BC680F">
        <w:trPr>
          <w:trHeight w:val="20"/>
        </w:trPr>
        <w:tc>
          <w:tcPr>
            <w:tcW w:w="3120"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Укажите, пожалуйста, если вы действуете к выгоде третьего лица на основании/ </w:t>
            </w:r>
          </w:p>
          <w:p w:rsidR="00381C69" w:rsidRDefault="00381C69">
            <w:pPr>
              <w:widowControl w:val="0"/>
              <w:adjustRightInd w:val="0"/>
              <w:rPr>
                <w:rFonts w:ascii="Arial Narrow" w:hAnsi="Arial Narrow" w:cs="Arial"/>
                <w:b/>
                <w:color w:val="auto"/>
                <w:sz w:val="18"/>
                <w:szCs w:val="18"/>
                <w:lang w:val="en-US" w:eastAsia="en-US"/>
              </w:rPr>
            </w:pPr>
            <w:r>
              <w:rPr>
                <w:rFonts w:ascii="Arial Narrow" w:hAnsi="Arial Narrow" w:cs="Arial"/>
                <w:color w:val="auto"/>
                <w:sz w:val="18"/>
                <w:szCs w:val="18"/>
                <w:lang w:val="en-US" w:eastAsia="en-US"/>
              </w:rPr>
              <w:t>Please specify if you are carrying out the transactions on behalf of a third person based on</w:t>
            </w:r>
            <w:r>
              <w:rPr>
                <w:rStyle w:val="a6"/>
                <w:rFonts w:ascii="Arial Narrow" w:hAnsi="Arial Narrow" w:cs="Arial"/>
                <w:color w:val="auto"/>
                <w:sz w:val="18"/>
                <w:szCs w:val="18"/>
                <w:lang w:val="en-US" w:eastAsia="en-US"/>
              </w:rPr>
              <w:footnoteReference w:id="4"/>
            </w:r>
          </w:p>
        </w:tc>
        <w:tc>
          <w:tcPr>
            <w:tcW w:w="284"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w:t>
            </w:r>
          </w:p>
        </w:tc>
        <w:tc>
          <w:tcPr>
            <w:tcW w:w="3118" w:type="dxa"/>
            <w:gridSpan w:val="5"/>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 xml:space="preserve">Агентского договора/ </w:t>
            </w:r>
            <w:r>
              <w:rPr>
                <w:rFonts w:ascii="Arial Narrow" w:hAnsi="Arial Narrow" w:cs="Arial"/>
                <w:color w:val="auto"/>
                <w:sz w:val="18"/>
                <w:szCs w:val="18"/>
                <w:lang w:val="en-US" w:eastAsia="en-US"/>
              </w:rPr>
              <w:t>Agency agreement</w:t>
            </w: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Договора комиссии</w:t>
            </w:r>
            <w:r>
              <w:rPr>
                <w:rFonts w:ascii="Arial Narrow" w:hAnsi="Arial Narrow" w:cs="Arial"/>
                <w:color w:val="auto"/>
                <w:sz w:val="18"/>
                <w:szCs w:val="18"/>
                <w:lang w:val="en-US" w:eastAsia="en-US"/>
              </w:rPr>
              <w:t>/ Commission agreement</w:t>
            </w:r>
          </w:p>
        </w:tc>
      </w:tr>
      <w:tr w:rsidR="00381C69" w:rsidTr="00BC680F">
        <w:trPr>
          <w:trHeight w:val="2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84" w:type="dxa"/>
            <w:gridSpan w:val="2"/>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w:t>
            </w:r>
          </w:p>
        </w:tc>
        <w:tc>
          <w:tcPr>
            <w:tcW w:w="3118" w:type="dxa"/>
            <w:gridSpan w:val="5"/>
            <w:tcBorders>
              <w:top w:val="single" w:sz="4" w:space="0" w:color="auto"/>
              <w:left w:val="nil"/>
              <w:bottom w:val="single" w:sz="4" w:space="0" w:color="auto"/>
              <w:right w:val="single" w:sz="4" w:space="0" w:color="auto"/>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Договора поручения</w:t>
            </w:r>
            <w:r>
              <w:rPr>
                <w:rFonts w:ascii="Arial Narrow" w:hAnsi="Arial Narrow" w:cs="Arial"/>
                <w:color w:val="auto"/>
                <w:sz w:val="18"/>
                <w:szCs w:val="18"/>
                <w:lang w:val="en-US" w:eastAsia="en-US"/>
              </w:rPr>
              <w:t>/ Delegation agreement</w:t>
            </w:r>
          </w:p>
        </w:tc>
        <w:tc>
          <w:tcPr>
            <w:tcW w:w="236" w:type="dxa"/>
            <w:tcBorders>
              <w:top w:val="single" w:sz="4" w:space="0" w:color="auto"/>
              <w:left w:val="single" w:sz="4" w:space="0" w:color="auto"/>
              <w:bottom w:val="single" w:sz="4" w:space="0" w:color="auto"/>
              <w:right w:val="nil"/>
            </w:tcBorders>
            <w:vAlign w:val="center"/>
            <w:hideMark/>
          </w:tcPr>
          <w:p w:rsidR="00381C69" w:rsidRDefault="00381C69">
            <w:pPr>
              <w:widowControl w:val="0"/>
              <w:adjustRightInd w:val="0"/>
              <w:rPr>
                <w:rFonts w:ascii="Arial Narrow" w:hAnsi="Arial Narrow" w:cs="Arial"/>
                <w:color w:val="auto"/>
                <w:sz w:val="18"/>
                <w:szCs w:val="18"/>
                <w:lang w:val="en-US" w:eastAsia="en-US"/>
              </w:rPr>
            </w:pPr>
            <w:r>
              <w:rPr>
                <w:rFonts w:ascii="Arial Narrow" w:hAnsi="Arial Narrow" w:cs="Arial"/>
                <w:b/>
                <w:color w:val="auto"/>
                <w:sz w:val="18"/>
                <w:szCs w:val="18"/>
                <w:lang w:eastAsia="en-US"/>
              </w:rPr>
              <w:t>□</w:t>
            </w:r>
          </w:p>
        </w:tc>
        <w:tc>
          <w:tcPr>
            <w:tcW w:w="3748" w:type="dxa"/>
            <w:gridSpan w:val="4"/>
            <w:tcBorders>
              <w:top w:val="single" w:sz="4" w:space="0" w:color="auto"/>
              <w:left w:val="nil"/>
              <w:bottom w:val="single" w:sz="4" w:space="0" w:color="auto"/>
              <w:right w:val="single" w:sz="4" w:space="0" w:color="auto"/>
            </w:tcBorders>
            <w:vAlign w:val="center"/>
            <w:hideMark/>
          </w:tcPr>
          <w:p w:rsidR="00381C69" w:rsidRDefault="00381C69">
            <w:pPr>
              <w:widowControl w:val="0"/>
              <w:rPr>
                <w:rFonts w:ascii="Arial Narrow" w:hAnsi="Arial Narrow" w:cs="Arial"/>
                <w:color w:val="auto"/>
                <w:sz w:val="18"/>
                <w:szCs w:val="18"/>
                <w:lang w:eastAsia="en-US"/>
              </w:rPr>
            </w:pPr>
            <w:r>
              <w:rPr>
                <w:rFonts w:ascii="Arial Narrow" w:hAnsi="Arial Narrow" w:cs="Arial"/>
                <w:color w:val="auto"/>
                <w:sz w:val="18"/>
                <w:szCs w:val="18"/>
                <w:lang w:eastAsia="en-US"/>
              </w:rPr>
              <w:t xml:space="preserve">Договора доверительного управления/ </w:t>
            </w:r>
          </w:p>
          <w:p w:rsidR="00381C69" w:rsidRDefault="00381C69">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val="en-US" w:eastAsia="en-US"/>
              </w:rPr>
              <w:t>Trust</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agreement</w:t>
            </w:r>
          </w:p>
        </w:tc>
      </w:tr>
      <w:tr w:rsidR="00381C69" w:rsidTr="00BC680F">
        <w:trPr>
          <w:trHeight w:val="2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Pr="00381C69" w:rsidRDefault="00381C69">
            <w:pPr>
              <w:autoSpaceDE/>
              <w:autoSpaceDN/>
              <w:rPr>
                <w:rFonts w:ascii="Arial Narrow" w:hAnsi="Arial Narrow" w:cs="Arial"/>
                <w:b/>
                <w:color w:val="auto"/>
                <w:sz w:val="18"/>
                <w:szCs w:val="18"/>
                <w:lang w:eastAsia="en-US"/>
              </w:rPr>
            </w:pPr>
          </w:p>
        </w:tc>
        <w:tc>
          <w:tcPr>
            <w:tcW w:w="212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adjustRightInd w:val="0"/>
              <w:jc w:val="center"/>
              <w:rPr>
                <w:rFonts w:ascii="Arial Narrow" w:hAnsi="Arial Narrow" w:cs="Arial"/>
                <w:color w:val="auto"/>
                <w:sz w:val="18"/>
                <w:szCs w:val="18"/>
                <w:lang w:eastAsia="en-US"/>
              </w:rPr>
            </w:pPr>
            <w:r>
              <w:rPr>
                <w:rFonts w:ascii="Arial Narrow" w:hAnsi="Arial Narrow" w:cs="Arial"/>
                <w:b/>
                <w:color w:val="auto"/>
                <w:sz w:val="18"/>
                <w:szCs w:val="18"/>
                <w:lang w:eastAsia="en-US"/>
              </w:rPr>
              <w:t>Номер</w:t>
            </w:r>
            <w:r>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N</w:t>
            </w:r>
            <w:proofErr w:type="spellStart"/>
            <w:r>
              <w:rPr>
                <w:rFonts w:ascii="Arial Narrow" w:hAnsi="Arial Narrow" w:cs="Arial"/>
                <w:color w:val="auto"/>
                <w:sz w:val="18"/>
                <w:szCs w:val="18"/>
                <w:lang w:eastAsia="en-US"/>
              </w:rPr>
              <w:t>umber</w:t>
            </w:r>
            <w:proofErr w:type="spellEnd"/>
          </w:p>
        </w:tc>
        <w:tc>
          <w:tcPr>
            <w:tcW w:w="279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adjustRightInd w:val="0"/>
              <w:jc w:val="center"/>
              <w:rPr>
                <w:rFonts w:ascii="Arial Narrow" w:hAnsi="Arial Narrow" w:cs="Arial"/>
                <w:color w:val="auto"/>
                <w:sz w:val="18"/>
                <w:szCs w:val="18"/>
                <w:lang w:eastAsia="en-US"/>
              </w:rPr>
            </w:pPr>
            <w:r>
              <w:rPr>
                <w:rFonts w:ascii="Arial Narrow" w:hAnsi="Arial Narrow" w:cs="Arial"/>
                <w:b/>
                <w:color w:val="auto"/>
                <w:sz w:val="18"/>
                <w:szCs w:val="18"/>
                <w:lang w:eastAsia="en-US"/>
              </w:rPr>
              <w:t>Дата</w:t>
            </w:r>
            <w:r>
              <w:rPr>
                <w:rFonts w:ascii="Arial Narrow" w:hAnsi="Arial Narrow" w:cs="Arial"/>
                <w:color w:val="auto"/>
                <w:sz w:val="18"/>
                <w:szCs w:val="18"/>
                <w:lang w:eastAsia="en-US"/>
              </w:rPr>
              <w:t>/</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Date</w:t>
            </w:r>
            <w:proofErr w:type="spellEnd"/>
          </w:p>
        </w:tc>
        <w:tc>
          <w:tcPr>
            <w:tcW w:w="24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widowControl w:val="0"/>
              <w:adjustRightInd w:val="0"/>
              <w:jc w:val="center"/>
              <w:rPr>
                <w:rFonts w:ascii="Arial Narrow" w:hAnsi="Arial Narrow" w:cs="Arial"/>
                <w:color w:val="auto"/>
                <w:sz w:val="18"/>
                <w:szCs w:val="18"/>
                <w:lang w:eastAsia="en-US"/>
              </w:rPr>
            </w:pPr>
            <w:r>
              <w:rPr>
                <w:rFonts w:ascii="Arial Narrow" w:hAnsi="Arial Narrow" w:cs="Arial"/>
                <w:b/>
                <w:color w:val="auto"/>
                <w:sz w:val="18"/>
                <w:szCs w:val="18"/>
                <w:lang w:eastAsia="en-US"/>
              </w:rPr>
              <w:t>Срок действия</w:t>
            </w:r>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Expiry</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date</w:t>
            </w:r>
            <w:proofErr w:type="spellEnd"/>
          </w:p>
        </w:tc>
      </w:tr>
      <w:tr w:rsidR="00381C69" w:rsidTr="00BC680F">
        <w:trPr>
          <w:trHeight w:val="2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1C69" w:rsidRDefault="00381C69">
            <w:pPr>
              <w:autoSpaceDE/>
              <w:autoSpaceDN/>
              <w:rPr>
                <w:rFonts w:ascii="Arial Narrow" w:hAnsi="Arial Narrow" w:cs="Arial"/>
                <w:b/>
                <w:color w:val="auto"/>
                <w:sz w:val="18"/>
                <w:szCs w:val="18"/>
                <w:lang w:val="en-US" w:eastAsia="en-US"/>
              </w:rPr>
            </w:pPr>
          </w:p>
        </w:tc>
        <w:tc>
          <w:tcPr>
            <w:tcW w:w="2127" w:type="dxa"/>
            <w:gridSpan w:val="4"/>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adjustRightInd w:val="0"/>
              <w:rPr>
                <w:rFonts w:ascii="Arial Narrow" w:hAnsi="Arial Narrow" w:cs="Arial"/>
                <w:color w:val="auto"/>
                <w:sz w:val="18"/>
                <w:szCs w:val="18"/>
                <w:lang w:eastAsia="en-US"/>
              </w:rPr>
            </w:pPr>
          </w:p>
        </w:tc>
        <w:tc>
          <w:tcPr>
            <w:tcW w:w="2797" w:type="dxa"/>
            <w:gridSpan w:val="6"/>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adjustRightInd w:val="0"/>
              <w:rPr>
                <w:rFonts w:ascii="Arial Narrow" w:hAnsi="Arial Narrow" w:cs="Arial"/>
                <w:color w:val="auto"/>
                <w:sz w:val="18"/>
                <w:szCs w:val="18"/>
                <w:lang w:eastAsia="en-US"/>
              </w:rPr>
            </w:pPr>
          </w:p>
        </w:tc>
        <w:tc>
          <w:tcPr>
            <w:tcW w:w="2462" w:type="dxa"/>
            <w:gridSpan w:val="2"/>
            <w:tcBorders>
              <w:top w:val="single" w:sz="4" w:space="0" w:color="auto"/>
              <w:left w:val="single" w:sz="4" w:space="0" w:color="auto"/>
              <w:bottom w:val="single" w:sz="4" w:space="0" w:color="auto"/>
              <w:right w:val="single" w:sz="4" w:space="0" w:color="auto"/>
            </w:tcBorders>
            <w:vAlign w:val="center"/>
          </w:tcPr>
          <w:p w:rsidR="00381C69" w:rsidRDefault="00381C69">
            <w:pPr>
              <w:widowControl w:val="0"/>
              <w:adjustRightInd w:val="0"/>
              <w:rPr>
                <w:rFonts w:ascii="Arial Narrow" w:hAnsi="Arial Narrow" w:cs="Arial"/>
                <w:color w:val="auto"/>
                <w:sz w:val="18"/>
                <w:szCs w:val="18"/>
                <w:lang w:eastAsia="en-US"/>
              </w:rPr>
            </w:pPr>
          </w:p>
        </w:tc>
      </w:tr>
      <w:tr w:rsidR="00A71998" w:rsidTr="00BC680F">
        <w:trPr>
          <w:trHeight w:val="20"/>
        </w:trPr>
        <w:tc>
          <w:tcPr>
            <w:tcW w:w="10506" w:type="dxa"/>
            <w:gridSpan w:val="1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71998" w:rsidRPr="00A71998" w:rsidRDefault="00A71998" w:rsidP="00A71998">
            <w:pPr>
              <w:widowControl w:val="0"/>
              <w:adjustRightInd w:val="0"/>
              <w:spacing w:before="120" w:after="120"/>
              <w:jc w:val="center"/>
              <w:rPr>
                <w:rFonts w:eastAsiaTheme="minorHAnsi"/>
                <w:color w:val="auto"/>
              </w:rPr>
            </w:pPr>
            <w:r w:rsidRPr="00BC680F">
              <w:rPr>
                <w:rFonts w:ascii="Arial Narrow" w:hAnsi="Arial Narrow" w:cs="Arial"/>
                <w:b/>
                <w:color w:val="auto"/>
                <w:sz w:val="18"/>
                <w:szCs w:val="18"/>
                <w:shd w:val="clear" w:color="auto" w:fill="D9D9D9" w:themeFill="background1" w:themeFillShade="D9"/>
                <w:lang w:eastAsia="en-US"/>
              </w:rPr>
              <w:t>Сведения</w:t>
            </w:r>
            <w:r>
              <w:rPr>
                <w:rFonts w:ascii="Arial Narrow" w:hAnsi="Arial Narrow" w:cs="Arial"/>
                <w:b/>
                <w:color w:val="auto"/>
                <w:sz w:val="18"/>
                <w:szCs w:val="18"/>
              </w:rPr>
              <w:t xml:space="preserve"> о наличии </w:t>
            </w:r>
            <w:proofErr w:type="spellStart"/>
            <w:r>
              <w:rPr>
                <w:rFonts w:ascii="Arial Narrow" w:hAnsi="Arial Narrow" w:cs="Arial"/>
                <w:b/>
                <w:color w:val="auto"/>
                <w:sz w:val="18"/>
                <w:szCs w:val="18"/>
              </w:rPr>
              <w:t>бенефициарного</w:t>
            </w:r>
            <w:proofErr w:type="spellEnd"/>
            <w:r>
              <w:rPr>
                <w:rFonts w:ascii="Arial Narrow" w:hAnsi="Arial Narrow" w:cs="Arial"/>
                <w:b/>
                <w:color w:val="auto"/>
                <w:sz w:val="18"/>
                <w:szCs w:val="18"/>
              </w:rPr>
              <w:t xml:space="preserve"> владельца/ </w:t>
            </w:r>
            <w:r>
              <w:rPr>
                <w:rFonts w:ascii="Arial Narrow" w:hAnsi="Arial Narrow" w:cs="Arial"/>
                <w:color w:val="auto"/>
                <w:sz w:val="18"/>
                <w:szCs w:val="18"/>
                <w:lang w:val="en-US"/>
              </w:rPr>
              <w:t>The</w:t>
            </w:r>
            <w:r>
              <w:rPr>
                <w:rFonts w:ascii="Arial Narrow" w:hAnsi="Arial Narrow" w:cs="Arial"/>
                <w:color w:val="auto"/>
                <w:sz w:val="18"/>
                <w:szCs w:val="18"/>
              </w:rPr>
              <w:t xml:space="preserve"> </w:t>
            </w:r>
            <w:r>
              <w:rPr>
                <w:rFonts w:ascii="Arial Narrow" w:hAnsi="Arial Narrow" w:cs="Arial"/>
                <w:color w:val="auto"/>
                <w:sz w:val="18"/>
                <w:szCs w:val="18"/>
                <w:lang w:val="en-US"/>
              </w:rPr>
              <w:t>beneficial</w:t>
            </w:r>
            <w:r>
              <w:rPr>
                <w:rFonts w:ascii="Arial Narrow" w:hAnsi="Arial Narrow" w:cs="Arial"/>
                <w:color w:val="auto"/>
                <w:sz w:val="18"/>
                <w:szCs w:val="18"/>
              </w:rPr>
              <w:t xml:space="preserve"> </w:t>
            </w:r>
            <w:r>
              <w:rPr>
                <w:rFonts w:ascii="Arial Narrow" w:hAnsi="Arial Narrow" w:cs="Arial"/>
                <w:color w:val="auto"/>
                <w:sz w:val="18"/>
                <w:szCs w:val="18"/>
                <w:lang w:val="en-US"/>
              </w:rPr>
              <w:t>owner</w:t>
            </w:r>
            <w:r>
              <w:rPr>
                <w:rFonts w:ascii="Arial Narrow" w:hAnsi="Arial Narrow" w:cs="Arial"/>
                <w:color w:val="auto"/>
                <w:sz w:val="18"/>
                <w:szCs w:val="18"/>
              </w:rPr>
              <w:t xml:space="preserve"> </w:t>
            </w:r>
            <w:r>
              <w:rPr>
                <w:rFonts w:ascii="Arial Narrow" w:hAnsi="Arial Narrow" w:cs="Arial"/>
                <w:color w:val="auto"/>
                <w:sz w:val="18"/>
                <w:szCs w:val="18"/>
                <w:lang w:val="en-US"/>
              </w:rPr>
              <w:t>presence</w:t>
            </w:r>
            <w:r>
              <w:rPr>
                <w:rStyle w:val="a6"/>
                <w:rFonts w:ascii="Arial Narrow" w:hAnsi="Arial Narrow" w:cs="Arial"/>
                <w:color w:val="auto"/>
                <w:sz w:val="18"/>
                <w:szCs w:val="18"/>
                <w:lang w:val="en-US"/>
              </w:rPr>
              <w:footnoteReference w:id="5"/>
            </w:r>
            <w:r>
              <w:rPr>
                <w:rFonts w:eastAsiaTheme="minorHAnsi"/>
                <w:color w:val="auto"/>
              </w:rPr>
              <w:t xml:space="preserve"> </w:t>
            </w:r>
          </w:p>
        </w:tc>
      </w:tr>
      <w:tr w:rsidR="00A71998" w:rsidRPr="00A71998" w:rsidTr="00BC680F">
        <w:trPr>
          <w:trHeight w:val="381"/>
        </w:trPr>
        <w:tc>
          <w:tcPr>
            <w:tcW w:w="8044" w:type="dxa"/>
            <w:gridSpan w:val="12"/>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A71998" w:rsidRPr="00A71998" w:rsidRDefault="00A71998" w:rsidP="00A71998">
            <w:pPr>
              <w:widowControl w:val="0"/>
              <w:jc w:val="both"/>
              <w:rPr>
                <w:rFonts w:ascii="Arial Narrow" w:hAnsi="Arial Narrow" w:cs="Arial"/>
                <w:color w:val="auto"/>
                <w:sz w:val="18"/>
                <w:szCs w:val="18"/>
                <w:lang w:eastAsia="en-US"/>
              </w:rPr>
            </w:pPr>
            <w:r>
              <w:rPr>
                <w:rFonts w:ascii="Arial Narrow" w:hAnsi="Arial Narrow" w:cs="Arial"/>
                <w:b/>
                <w:color w:val="auto"/>
                <w:sz w:val="18"/>
                <w:szCs w:val="18"/>
              </w:rPr>
              <w:t>Укажите, пожалуйста, имеются ли по состоянию на дату настоящей анкеты физические лица, которые прямо или косвенно контролируют ваши действия, в том числе имеют возможность определять решения, принимаемые вами (</w:t>
            </w:r>
            <w:proofErr w:type="spellStart"/>
            <w:r>
              <w:rPr>
                <w:rFonts w:ascii="Arial Narrow" w:hAnsi="Arial Narrow" w:cs="Arial"/>
                <w:b/>
                <w:color w:val="auto"/>
                <w:sz w:val="18"/>
                <w:szCs w:val="18"/>
              </w:rPr>
              <w:t>бенефициарные</w:t>
            </w:r>
            <w:proofErr w:type="spellEnd"/>
            <w:r>
              <w:rPr>
                <w:rFonts w:ascii="Arial Narrow" w:hAnsi="Arial Narrow" w:cs="Arial"/>
                <w:b/>
                <w:color w:val="auto"/>
                <w:sz w:val="18"/>
                <w:szCs w:val="18"/>
              </w:rPr>
              <w:t xml:space="preserve"> владельцы), отсутствуют/ </w:t>
            </w:r>
            <w:r>
              <w:rPr>
                <w:rFonts w:ascii="Arial Narrow" w:eastAsiaTheme="minorHAnsi" w:hAnsi="Arial Narrow" w:cs="Arial"/>
                <w:color w:val="auto"/>
                <w:sz w:val="18"/>
                <w:szCs w:val="18"/>
                <w:lang w:val="en-US" w:eastAsia="en-US"/>
              </w:rPr>
              <w:t>Please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specify</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if</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there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are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as</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date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of</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questionnaire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individuals</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who</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ultimately</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have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the</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ability</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to</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control</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your</w:t>
            </w:r>
            <w:r w:rsidRPr="00A71998">
              <w:rPr>
                <w:rFonts w:ascii="Arial Narrow" w:eastAsiaTheme="minorHAnsi" w:hAnsi="Arial Narrow" w:cs="Arial"/>
                <w:color w:val="auto"/>
                <w:sz w:val="18"/>
                <w:szCs w:val="18"/>
                <w:lang w:eastAsia="en-US"/>
              </w:rPr>
              <w:t xml:space="preserve"> </w:t>
            </w:r>
            <w:r>
              <w:rPr>
                <w:rFonts w:ascii="Arial Narrow" w:eastAsiaTheme="minorHAnsi" w:hAnsi="Arial Narrow" w:cs="Arial"/>
                <w:color w:val="auto"/>
                <w:sz w:val="18"/>
                <w:szCs w:val="18"/>
                <w:lang w:val="en-US" w:eastAsia="en-US"/>
              </w:rPr>
              <w:t>actions</w:t>
            </w:r>
            <w:r w:rsidRPr="00A71998">
              <w:rPr>
                <w:rFonts w:ascii="Arial Narrow" w:eastAsiaTheme="minorHAnsi" w:hAnsi="Arial Narrow" w:cs="Arial"/>
                <w:color w:val="auto"/>
                <w:sz w:val="18"/>
                <w:szCs w:val="18"/>
                <w:lang w:eastAsia="en-US"/>
              </w:rPr>
              <w:t xml:space="preserve"> (</w:t>
            </w:r>
            <w:r>
              <w:rPr>
                <w:rFonts w:ascii="Arial Narrow" w:hAnsi="Arial Narrow" w:cs="Arial"/>
                <w:color w:val="auto"/>
                <w:sz w:val="18"/>
                <w:szCs w:val="18"/>
                <w:lang w:val="en-US"/>
              </w:rPr>
              <w:t>beneficial</w:t>
            </w:r>
            <w:r w:rsidRPr="00A71998">
              <w:rPr>
                <w:rFonts w:ascii="Arial Narrow" w:hAnsi="Arial Narrow" w:cs="Arial"/>
                <w:color w:val="auto"/>
                <w:sz w:val="18"/>
                <w:szCs w:val="18"/>
              </w:rPr>
              <w:t xml:space="preserve"> </w:t>
            </w:r>
            <w:r>
              <w:rPr>
                <w:rFonts w:ascii="Arial Narrow" w:hAnsi="Arial Narrow" w:cs="Arial"/>
                <w:color w:val="auto"/>
                <w:sz w:val="18"/>
                <w:szCs w:val="18"/>
                <w:lang w:val="en-US"/>
              </w:rPr>
              <w:t>owners</w:t>
            </w:r>
            <w:r w:rsidRPr="00A71998">
              <w:rPr>
                <w:rFonts w:ascii="Arial Narrow" w:eastAsiaTheme="minorHAnsi" w:hAnsi="Arial Narrow" w:cs="Arial"/>
                <w:color w:val="auto"/>
                <w:sz w:val="18"/>
                <w:szCs w:val="18"/>
                <w:lang w:eastAsia="en-US"/>
              </w:rPr>
              <w:t>)</w:t>
            </w:r>
          </w:p>
        </w:tc>
        <w:tc>
          <w:tcPr>
            <w:tcW w:w="2462" w:type="dxa"/>
            <w:gridSpan w:val="2"/>
            <w:tcBorders>
              <w:top w:val="single" w:sz="4" w:space="0" w:color="auto"/>
              <w:left w:val="single" w:sz="4" w:space="0" w:color="auto"/>
              <w:bottom w:val="single" w:sz="4" w:space="0" w:color="auto"/>
              <w:right w:val="single" w:sz="4" w:space="0" w:color="auto"/>
            </w:tcBorders>
            <w:vAlign w:val="center"/>
          </w:tcPr>
          <w:p w:rsidR="00A71998" w:rsidRPr="00A71998" w:rsidRDefault="00A71998" w:rsidP="00A71998">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rPr>
              <w:t xml:space="preserve">□ </w:t>
            </w:r>
            <w:r>
              <w:rPr>
                <w:rFonts w:ascii="Arial Narrow" w:eastAsiaTheme="minorHAnsi" w:hAnsi="Arial Narrow" w:cs="Arial"/>
                <w:color w:val="auto"/>
                <w:sz w:val="18"/>
                <w:szCs w:val="18"/>
                <w:lang w:eastAsia="en-US"/>
              </w:rPr>
              <w:t xml:space="preserve">Такие лица отсутствуют / </w:t>
            </w:r>
            <w:r>
              <w:rPr>
                <w:rFonts w:ascii="Arial Narrow" w:eastAsiaTheme="minorHAnsi" w:hAnsi="Arial Narrow" w:cs="Arial"/>
                <w:color w:val="auto"/>
                <w:sz w:val="18"/>
                <w:szCs w:val="18"/>
                <w:lang w:val="en-US" w:eastAsia="en-US"/>
              </w:rPr>
              <w:t>No</w:t>
            </w:r>
          </w:p>
        </w:tc>
      </w:tr>
      <w:tr w:rsidR="00A71998" w:rsidRPr="00A71998" w:rsidTr="00BC680F">
        <w:trPr>
          <w:trHeight w:val="20"/>
        </w:trPr>
        <w:tc>
          <w:tcPr>
            <w:tcW w:w="8044" w:type="dxa"/>
            <w:gridSpan w:val="12"/>
            <w:vMerge/>
            <w:tcBorders>
              <w:left w:val="single" w:sz="4" w:space="0" w:color="auto"/>
              <w:bottom w:val="single" w:sz="4" w:space="0" w:color="auto"/>
              <w:right w:val="single" w:sz="4" w:space="0" w:color="auto"/>
            </w:tcBorders>
            <w:shd w:val="clear" w:color="auto" w:fill="D9D9D9" w:themeFill="background1" w:themeFillShade="D9"/>
            <w:vAlign w:val="center"/>
          </w:tcPr>
          <w:p w:rsidR="00A71998" w:rsidRDefault="00A71998" w:rsidP="00A71998">
            <w:pPr>
              <w:widowControl w:val="0"/>
              <w:jc w:val="both"/>
              <w:rPr>
                <w:rFonts w:ascii="Arial Narrow" w:hAnsi="Arial Narrow" w:cs="Arial"/>
                <w:b/>
                <w:color w:val="auto"/>
                <w:sz w:val="18"/>
                <w:szCs w:val="18"/>
              </w:rPr>
            </w:pPr>
          </w:p>
        </w:tc>
        <w:tc>
          <w:tcPr>
            <w:tcW w:w="2462" w:type="dxa"/>
            <w:gridSpan w:val="2"/>
            <w:tcBorders>
              <w:top w:val="single" w:sz="4" w:space="0" w:color="auto"/>
              <w:left w:val="single" w:sz="4" w:space="0" w:color="auto"/>
              <w:bottom w:val="single" w:sz="4" w:space="0" w:color="auto"/>
              <w:right w:val="single" w:sz="4" w:space="0" w:color="auto"/>
            </w:tcBorders>
            <w:vAlign w:val="center"/>
          </w:tcPr>
          <w:p w:rsidR="00A71998" w:rsidRPr="00A71998" w:rsidRDefault="00A71998">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rPr>
              <w:t xml:space="preserve">□ </w:t>
            </w:r>
            <w:r>
              <w:rPr>
                <w:rFonts w:ascii="Arial Narrow" w:eastAsiaTheme="minorHAnsi" w:hAnsi="Arial Narrow" w:cs="Arial"/>
                <w:color w:val="auto"/>
                <w:sz w:val="18"/>
                <w:szCs w:val="18"/>
                <w:lang w:eastAsia="en-US"/>
              </w:rPr>
              <w:t xml:space="preserve">Такие лица имеются/ </w:t>
            </w:r>
            <w:r>
              <w:rPr>
                <w:rFonts w:ascii="Arial Narrow" w:eastAsiaTheme="minorHAnsi" w:hAnsi="Arial Narrow" w:cs="Arial"/>
                <w:color w:val="auto"/>
                <w:sz w:val="18"/>
                <w:szCs w:val="18"/>
                <w:lang w:val="en-US" w:eastAsia="en-US"/>
              </w:rPr>
              <w:t>Yes</w:t>
            </w:r>
          </w:p>
        </w:tc>
      </w:tr>
      <w:tr w:rsidR="00A71998" w:rsidTr="00BC680F">
        <w:trPr>
          <w:trHeight w:val="20"/>
        </w:trPr>
        <w:tc>
          <w:tcPr>
            <w:tcW w:w="3120"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71998" w:rsidRPr="00791A8A" w:rsidRDefault="00A71998" w:rsidP="00791A8A">
            <w:pPr>
              <w:autoSpaceDE/>
              <w:autoSpaceDN/>
              <w:rPr>
                <w:rFonts w:eastAsia="Batang"/>
                <w:color w:val="auto"/>
                <w:lang w:val="en-US"/>
              </w:rPr>
            </w:pPr>
            <w:r>
              <w:rPr>
                <w:rFonts w:ascii="Arial Narrow" w:hAnsi="Arial Narrow" w:cs="Arial"/>
                <w:b/>
                <w:color w:val="auto"/>
                <w:sz w:val="18"/>
                <w:szCs w:val="18"/>
                <w:lang w:eastAsia="en-US"/>
              </w:rPr>
              <w:t>Сведения</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об</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организации</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системы</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внутреннего</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контроля</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по</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ПОД</w:t>
            </w:r>
            <w:r w:rsidRPr="00791A8A">
              <w:rPr>
                <w:rFonts w:ascii="Arial Narrow" w:hAnsi="Arial Narrow" w:cs="Arial"/>
                <w:b/>
                <w:color w:val="auto"/>
                <w:sz w:val="18"/>
                <w:szCs w:val="18"/>
                <w:lang w:val="en-US" w:eastAsia="en-US"/>
              </w:rPr>
              <w:t>/</w:t>
            </w:r>
            <w:r>
              <w:rPr>
                <w:rFonts w:ascii="Arial Narrow" w:hAnsi="Arial Narrow" w:cs="Arial"/>
                <w:b/>
                <w:color w:val="auto"/>
                <w:sz w:val="18"/>
                <w:szCs w:val="18"/>
                <w:lang w:eastAsia="en-US"/>
              </w:rPr>
              <w:t>ФТ</w:t>
            </w:r>
            <w:r w:rsidRPr="00791A8A">
              <w:rPr>
                <w:rFonts w:ascii="Arial Narrow" w:hAnsi="Arial Narrow" w:cs="Arial"/>
                <w:b/>
                <w:color w:val="auto"/>
                <w:sz w:val="18"/>
                <w:szCs w:val="18"/>
                <w:lang w:val="en-US" w:eastAsia="en-US"/>
              </w:rPr>
              <w:t xml:space="preserve">/ </w:t>
            </w:r>
            <w:r>
              <w:rPr>
                <w:rFonts w:ascii="Arial Narrow" w:hAnsi="Arial Narrow" w:cs="Arial"/>
                <w:b/>
                <w:color w:val="auto"/>
                <w:sz w:val="18"/>
                <w:szCs w:val="18"/>
                <w:lang w:eastAsia="en-US"/>
              </w:rPr>
              <w:t>ФРОМУ</w:t>
            </w:r>
            <w:r w:rsidRPr="00791A8A">
              <w:rPr>
                <w:rFonts w:ascii="Arial Narrow" w:hAnsi="Arial Narrow" w:cs="Arial"/>
                <w:color w:val="auto"/>
                <w:sz w:val="18"/>
                <w:szCs w:val="18"/>
                <w:lang w:val="en-US" w:eastAsia="en-US"/>
              </w:rPr>
              <w:t xml:space="preserve">/ Information  on the organization of the system of Internal control on AML/CFT </w:t>
            </w:r>
            <w:proofErr w:type="spellStart"/>
            <w:r w:rsidRPr="00791A8A">
              <w:rPr>
                <w:rFonts w:ascii="Arial Narrow" w:hAnsi="Arial Narrow" w:cs="Arial"/>
                <w:color w:val="auto"/>
                <w:sz w:val="18"/>
                <w:szCs w:val="18"/>
                <w:lang w:val="en-US" w:eastAsia="en-US"/>
              </w:rPr>
              <w:t>isues</w:t>
            </w:r>
            <w:proofErr w:type="spellEnd"/>
            <w:r>
              <w:rPr>
                <w:rStyle w:val="a6"/>
                <w:rFonts w:ascii="Arial Narrow" w:hAnsi="Arial Narrow" w:cs="Arial"/>
                <w:b/>
                <w:color w:val="auto"/>
                <w:sz w:val="18"/>
                <w:szCs w:val="18"/>
              </w:rPr>
              <w:footnoteReference w:id="6"/>
            </w:r>
            <w:r w:rsidRPr="00791A8A">
              <w:rPr>
                <w:rFonts w:eastAsia="Batang"/>
                <w:color w:val="auto"/>
                <w:lang w:val="en-US"/>
              </w:rPr>
              <w:t xml:space="preserve"> </w:t>
            </w:r>
            <w:r w:rsidRPr="00791A8A">
              <w:rPr>
                <w:rFonts w:eastAsia="Batang"/>
                <w:color w:val="auto"/>
                <w:sz w:val="18"/>
                <w:szCs w:val="18"/>
                <w:lang w:val="en-US" w:eastAsia="en-US"/>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rsidR="00A71998" w:rsidRDefault="00A71998" w:rsidP="00791A8A">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Есть/</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Yes</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A71998" w:rsidRDefault="00A71998" w:rsidP="00791A8A">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 Нет/</w:t>
            </w:r>
            <w:r>
              <w:rPr>
                <w:rFonts w:ascii="Arial Narrow" w:hAnsi="Arial Narrow" w:cs="Arial"/>
                <w:color w:val="auto"/>
                <w:sz w:val="18"/>
                <w:szCs w:val="18"/>
                <w:lang w:val="en-US" w:eastAsia="en-US"/>
              </w:rPr>
              <w:t xml:space="preserve"> No</w:t>
            </w:r>
          </w:p>
        </w:tc>
        <w:tc>
          <w:tcPr>
            <w:tcW w:w="5259" w:type="dxa"/>
            <w:gridSpan w:val="8"/>
            <w:tcBorders>
              <w:top w:val="single" w:sz="4" w:space="0" w:color="auto"/>
              <w:left w:val="single" w:sz="4" w:space="0" w:color="auto"/>
              <w:bottom w:val="single" w:sz="4" w:space="0" w:color="auto"/>
              <w:right w:val="single" w:sz="4" w:space="0" w:color="auto"/>
            </w:tcBorders>
            <w:vAlign w:val="center"/>
            <w:hideMark/>
          </w:tcPr>
          <w:p w:rsidR="00A71998" w:rsidRDefault="00A71998">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Наличие специального должностного лица, ответственного за разработку и реализацию правил внутреннего контроля в целях ПОД/ФТ/ФРОМУ </w:t>
            </w:r>
            <w:r>
              <w:rPr>
                <w:rFonts w:ascii="Arial Narrow" w:hAnsi="Arial Narrow" w:cs="Arial"/>
                <w:color w:val="auto"/>
                <w:sz w:val="18"/>
                <w:szCs w:val="18"/>
                <w:lang w:val="en-US" w:eastAsia="en-US"/>
              </w:rPr>
              <w:t>Presence</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an</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AML</w:t>
            </w:r>
            <w:r w:rsidRPr="00381C69">
              <w:rPr>
                <w:rFonts w:ascii="Arial Narrow" w:hAnsi="Arial Narrow" w:cs="Arial"/>
                <w:color w:val="auto"/>
                <w:sz w:val="18"/>
                <w:szCs w:val="18"/>
                <w:lang w:eastAsia="en-US"/>
              </w:rPr>
              <w:t xml:space="preserve"> </w:t>
            </w:r>
            <w:r>
              <w:rPr>
                <w:rFonts w:ascii="Arial Narrow" w:hAnsi="Arial Narrow" w:cs="Arial"/>
                <w:color w:val="auto"/>
                <w:sz w:val="18"/>
                <w:szCs w:val="18"/>
                <w:lang w:val="en-US" w:eastAsia="en-US"/>
              </w:rPr>
              <w:t>Officer</w:t>
            </w:r>
          </w:p>
        </w:tc>
      </w:tr>
      <w:tr w:rsidR="00A71998" w:rsidTr="00BC680F">
        <w:trPr>
          <w:trHeight w:val="2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71998" w:rsidRPr="00381C69" w:rsidRDefault="00A71998" w:rsidP="00791A8A">
            <w:pPr>
              <w:autoSpaceDE/>
              <w:autoSpaceDN/>
              <w:rPr>
                <w:rFonts w:eastAsia="Batang"/>
                <w:color w:val="auto"/>
                <w:sz w:val="18"/>
                <w:szCs w:val="18"/>
                <w:lang w:eastAsia="en-US"/>
              </w:rPr>
            </w:pP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rsidR="00A71998" w:rsidRDefault="00A71998" w:rsidP="00791A8A">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Есть/</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Yes</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A71998" w:rsidRDefault="00A71998" w:rsidP="00791A8A">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 Нет/</w:t>
            </w:r>
            <w:r>
              <w:rPr>
                <w:rFonts w:ascii="Arial Narrow" w:hAnsi="Arial Narrow" w:cs="Arial"/>
                <w:color w:val="auto"/>
                <w:sz w:val="18"/>
                <w:szCs w:val="18"/>
                <w:lang w:val="en-US" w:eastAsia="en-US"/>
              </w:rPr>
              <w:t xml:space="preserve"> No</w:t>
            </w:r>
          </w:p>
        </w:tc>
        <w:tc>
          <w:tcPr>
            <w:tcW w:w="5259" w:type="dxa"/>
            <w:gridSpan w:val="8"/>
            <w:tcBorders>
              <w:top w:val="single" w:sz="4" w:space="0" w:color="auto"/>
              <w:left w:val="single" w:sz="4" w:space="0" w:color="auto"/>
              <w:bottom w:val="single" w:sz="4" w:space="0" w:color="auto"/>
              <w:right w:val="single" w:sz="4" w:space="0" w:color="auto"/>
            </w:tcBorders>
            <w:vAlign w:val="center"/>
            <w:hideMark/>
          </w:tcPr>
          <w:p w:rsidR="00A71998" w:rsidRDefault="00A71998" w:rsidP="00791A8A">
            <w:pPr>
              <w:widowControl w:val="0"/>
              <w:adjustRightInd w:val="0"/>
              <w:jc w:val="both"/>
              <w:rPr>
                <w:rFonts w:ascii="Arial Narrow" w:hAnsi="Arial Narrow" w:cs="Arial"/>
                <w:color w:val="auto"/>
                <w:sz w:val="18"/>
                <w:szCs w:val="18"/>
                <w:lang w:eastAsia="en-US"/>
              </w:rPr>
            </w:pPr>
            <w:r>
              <w:rPr>
                <w:rFonts w:ascii="Arial Narrow" w:hAnsi="Arial Narrow" w:cs="Arial"/>
                <w:color w:val="auto"/>
                <w:sz w:val="18"/>
                <w:szCs w:val="18"/>
                <w:lang w:eastAsia="en-US"/>
              </w:rPr>
              <w:t xml:space="preserve">Наличие правил внутреннего контроля в целях ПОД/ФТ/ФРОМУ/  </w:t>
            </w:r>
            <w:r>
              <w:rPr>
                <w:rFonts w:ascii="Arial Narrow" w:hAnsi="Arial Narrow" w:cs="Arial"/>
                <w:color w:val="auto"/>
                <w:sz w:val="18"/>
                <w:szCs w:val="18"/>
                <w:lang w:val="en-US" w:eastAsia="en-US"/>
              </w:rPr>
              <w:t>P</w:t>
            </w:r>
            <w:proofErr w:type="spellStart"/>
            <w:r>
              <w:rPr>
                <w:rFonts w:ascii="Arial Narrow" w:hAnsi="Arial Narrow" w:cs="Arial"/>
                <w:color w:val="auto"/>
                <w:sz w:val="18"/>
                <w:szCs w:val="18"/>
                <w:lang w:eastAsia="en-US"/>
              </w:rPr>
              <w:t>resence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of</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the</w:t>
            </w:r>
            <w:proofErr w:type="spellEnd"/>
            <w:r>
              <w:rPr>
                <w:rFonts w:ascii="Arial Narrow" w:hAnsi="Arial Narrow" w:cs="Arial"/>
                <w:color w:val="auto"/>
                <w:sz w:val="18"/>
                <w:szCs w:val="18"/>
                <w:lang w:eastAsia="en-US"/>
              </w:rPr>
              <w:t xml:space="preserve"> </w:t>
            </w:r>
            <w:proofErr w:type="spellStart"/>
            <w:r>
              <w:rPr>
                <w:rFonts w:ascii="Arial Narrow" w:hAnsi="Arial Narrow" w:cs="Arial"/>
                <w:color w:val="auto"/>
                <w:sz w:val="18"/>
                <w:szCs w:val="18"/>
                <w:lang w:eastAsia="en-US"/>
              </w:rPr>
              <w:t>Internal</w:t>
            </w:r>
            <w:proofErr w:type="spellEnd"/>
            <w:r>
              <w:rPr>
                <w:rFonts w:ascii="Arial Narrow" w:hAnsi="Arial Narrow" w:cs="Arial"/>
                <w:color w:val="auto"/>
                <w:sz w:val="18"/>
                <w:szCs w:val="18"/>
                <w:lang w:eastAsia="en-US"/>
              </w:rPr>
              <w:t xml:space="preserve"> AML </w:t>
            </w:r>
            <w:proofErr w:type="spellStart"/>
            <w:r>
              <w:rPr>
                <w:rFonts w:ascii="Arial Narrow" w:hAnsi="Arial Narrow" w:cs="Arial"/>
                <w:color w:val="auto"/>
                <w:sz w:val="18"/>
                <w:szCs w:val="18"/>
                <w:lang w:eastAsia="en-US"/>
              </w:rPr>
              <w:t>rules</w:t>
            </w:r>
            <w:proofErr w:type="spellEnd"/>
          </w:p>
        </w:tc>
      </w:tr>
      <w:tr w:rsidR="00A71998" w:rsidTr="00BC680F">
        <w:trPr>
          <w:trHeight w:val="20"/>
        </w:trPr>
        <w:tc>
          <w:tcPr>
            <w:tcW w:w="3120"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71998" w:rsidRPr="00381C69" w:rsidRDefault="00A71998" w:rsidP="00791A8A">
            <w:pPr>
              <w:autoSpaceDE/>
              <w:autoSpaceDN/>
              <w:rPr>
                <w:rFonts w:eastAsia="Batang"/>
                <w:color w:val="auto"/>
                <w:sz w:val="18"/>
                <w:szCs w:val="18"/>
                <w:lang w:eastAsia="en-US"/>
              </w:rPr>
            </w:pP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rsidR="00A71998" w:rsidRDefault="00A71998" w:rsidP="00791A8A">
            <w:pPr>
              <w:widowControl w:val="0"/>
              <w:adjustRightInd w:val="0"/>
              <w:rPr>
                <w:rFonts w:ascii="Arial Narrow" w:hAnsi="Arial Narrow" w:cs="Arial"/>
                <w:color w:val="auto"/>
                <w:sz w:val="18"/>
                <w:szCs w:val="18"/>
                <w:lang w:eastAsia="en-US"/>
              </w:rPr>
            </w:pPr>
            <w:r>
              <w:rPr>
                <w:rFonts w:ascii="Arial Narrow" w:hAnsi="Arial Narrow" w:cs="Arial"/>
                <w:color w:val="auto"/>
                <w:sz w:val="18"/>
                <w:szCs w:val="18"/>
                <w:lang w:eastAsia="en-US"/>
              </w:rPr>
              <w:t>□ Есть/</w:t>
            </w:r>
            <w:r>
              <w:rPr>
                <w:rFonts w:ascii="Arial Narrow" w:hAnsi="Arial Narrow" w:cs="Arial"/>
                <w:color w:val="auto"/>
                <w:sz w:val="18"/>
                <w:szCs w:val="18"/>
                <w:lang w:val="en-US" w:eastAsia="en-US"/>
              </w:rPr>
              <w:t xml:space="preserve"> </w:t>
            </w:r>
            <w:proofErr w:type="spellStart"/>
            <w:r>
              <w:rPr>
                <w:rFonts w:ascii="Arial Narrow" w:hAnsi="Arial Narrow" w:cs="Arial"/>
                <w:color w:val="auto"/>
                <w:sz w:val="18"/>
                <w:szCs w:val="18"/>
                <w:lang w:eastAsia="en-US"/>
              </w:rPr>
              <w:t>Yes</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A71998" w:rsidRDefault="00A71998" w:rsidP="00791A8A">
            <w:pPr>
              <w:widowControl w:val="0"/>
              <w:adjustRightInd w:val="0"/>
              <w:rPr>
                <w:rFonts w:ascii="Arial Narrow" w:hAnsi="Arial Narrow" w:cs="Arial"/>
                <w:color w:val="auto"/>
                <w:sz w:val="18"/>
                <w:szCs w:val="18"/>
                <w:lang w:val="en-US" w:eastAsia="en-US"/>
              </w:rPr>
            </w:pPr>
            <w:r>
              <w:rPr>
                <w:rFonts w:ascii="Arial Narrow" w:hAnsi="Arial Narrow" w:cs="Arial"/>
                <w:color w:val="auto"/>
                <w:sz w:val="18"/>
                <w:szCs w:val="18"/>
                <w:lang w:eastAsia="en-US"/>
              </w:rPr>
              <w:t>□ Нет/</w:t>
            </w:r>
            <w:r>
              <w:rPr>
                <w:rFonts w:ascii="Arial Narrow" w:hAnsi="Arial Narrow" w:cs="Arial"/>
                <w:color w:val="auto"/>
                <w:sz w:val="18"/>
                <w:szCs w:val="18"/>
                <w:lang w:val="en-US" w:eastAsia="en-US"/>
              </w:rPr>
              <w:t xml:space="preserve"> No</w:t>
            </w:r>
          </w:p>
        </w:tc>
        <w:tc>
          <w:tcPr>
            <w:tcW w:w="5259" w:type="dxa"/>
            <w:gridSpan w:val="8"/>
            <w:tcBorders>
              <w:top w:val="single" w:sz="4" w:space="0" w:color="auto"/>
              <w:left w:val="single" w:sz="4" w:space="0" w:color="auto"/>
              <w:bottom w:val="single" w:sz="4" w:space="0" w:color="auto"/>
              <w:right w:val="single" w:sz="4" w:space="0" w:color="auto"/>
            </w:tcBorders>
            <w:vAlign w:val="center"/>
            <w:hideMark/>
          </w:tcPr>
          <w:p w:rsidR="00A71998" w:rsidRDefault="00A71998" w:rsidP="00791A8A">
            <w:pPr>
              <w:pStyle w:val="a3"/>
              <w:ind w:firstLine="0"/>
              <w:rPr>
                <w:rFonts w:ascii="Arial Narrow" w:hAnsi="Arial Narrow" w:cs="Arial"/>
                <w:color w:val="auto"/>
                <w:sz w:val="18"/>
                <w:szCs w:val="18"/>
                <w:lang w:val="ru-RU" w:eastAsia="en-US"/>
              </w:rPr>
            </w:pPr>
            <w:r>
              <w:rPr>
                <w:rFonts w:ascii="Arial Narrow" w:hAnsi="Arial Narrow" w:cs="Arial"/>
                <w:color w:val="auto"/>
                <w:sz w:val="18"/>
                <w:szCs w:val="18"/>
                <w:lang w:val="ru-RU" w:eastAsia="en-US"/>
              </w:rPr>
              <w:t xml:space="preserve">Регулярное проведение мероприятий по ПОД/ФТ/ФРОМУ/ </w:t>
            </w:r>
            <w:r>
              <w:rPr>
                <w:rFonts w:ascii="Arial Narrow" w:hAnsi="Arial Narrow" w:cs="Arial"/>
                <w:color w:val="auto"/>
                <w:sz w:val="18"/>
                <w:szCs w:val="18"/>
                <w:lang w:eastAsia="en-US"/>
              </w:rPr>
              <w:t>Regular</w:t>
            </w:r>
            <w:r>
              <w:rPr>
                <w:rFonts w:ascii="Arial Narrow" w:hAnsi="Arial Narrow" w:cs="Arial"/>
                <w:color w:val="auto"/>
                <w:sz w:val="18"/>
                <w:szCs w:val="18"/>
                <w:lang w:val="ru-RU" w:eastAsia="en-US"/>
              </w:rPr>
              <w:t xml:space="preserve"> </w:t>
            </w:r>
            <w:r>
              <w:rPr>
                <w:rFonts w:ascii="Arial Narrow" w:hAnsi="Arial Narrow" w:cs="Arial"/>
                <w:color w:val="auto"/>
                <w:sz w:val="18"/>
                <w:szCs w:val="18"/>
                <w:lang w:eastAsia="en-US"/>
              </w:rPr>
              <w:t>AML</w:t>
            </w:r>
            <w:r>
              <w:rPr>
                <w:rFonts w:ascii="Arial Narrow" w:hAnsi="Arial Narrow" w:cs="Arial"/>
                <w:color w:val="auto"/>
                <w:sz w:val="18"/>
                <w:szCs w:val="18"/>
                <w:lang w:val="ru-RU" w:eastAsia="en-US"/>
              </w:rPr>
              <w:t>/</w:t>
            </w:r>
            <w:r>
              <w:rPr>
                <w:rFonts w:ascii="Arial Narrow" w:hAnsi="Arial Narrow" w:cs="Arial"/>
                <w:color w:val="auto"/>
                <w:sz w:val="18"/>
                <w:szCs w:val="18"/>
                <w:lang w:eastAsia="en-US"/>
              </w:rPr>
              <w:t>CFT</w:t>
            </w:r>
            <w:r>
              <w:rPr>
                <w:rFonts w:ascii="Arial Narrow" w:hAnsi="Arial Narrow" w:cs="Arial"/>
                <w:color w:val="auto"/>
                <w:sz w:val="18"/>
                <w:szCs w:val="18"/>
                <w:lang w:val="ru-RU" w:eastAsia="en-US"/>
              </w:rPr>
              <w:t xml:space="preserve"> </w:t>
            </w:r>
            <w:r>
              <w:rPr>
                <w:rFonts w:ascii="Arial Narrow" w:hAnsi="Arial Narrow" w:cs="Arial"/>
                <w:color w:val="auto"/>
                <w:sz w:val="18"/>
                <w:szCs w:val="18"/>
                <w:lang w:eastAsia="en-US"/>
              </w:rPr>
              <w:t>activities</w:t>
            </w:r>
          </w:p>
        </w:tc>
      </w:tr>
      <w:tr w:rsidR="00381C69" w:rsidTr="00381C69">
        <w:trPr>
          <w:gridAfter w:val="1"/>
          <w:wAfter w:w="15" w:type="dxa"/>
          <w:trHeight w:val="58"/>
        </w:trPr>
        <w:tc>
          <w:tcPr>
            <w:tcW w:w="10491" w:type="dxa"/>
            <w:gridSpan w:val="13"/>
            <w:tcBorders>
              <w:top w:val="single" w:sz="4" w:space="0" w:color="auto"/>
              <w:left w:val="nil"/>
              <w:bottom w:val="nil"/>
              <w:right w:val="nil"/>
            </w:tcBorders>
          </w:tcPr>
          <w:p w:rsidR="00381C69" w:rsidRDefault="00381C69">
            <w:pPr>
              <w:widowControl w:val="0"/>
              <w:rPr>
                <w:rFonts w:ascii="Arial Narrow" w:hAnsi="Arial Narrow" w:cs="Arial"/>
                <w:color w:val="auto"/>
                <w:sz w:val="18"/>
                <w:szCs w:val="18"/>
                <w:lang w:eastAsia="en-US"/>
              </w:rPr>
            </w:pPr>
          </w:p>
        </w:tc>
      </w:tr>
      <w:tr w:rsidR="00381C69" w:rsidTr="00381C69">
        <w:trPr>
          <w:gridAfter w:val="1"/>
          <w:wAfter w:w="15" w:type="dxa"/>
          <w:trHeight w:val="58"/>
        </w:trPr>
        <w:tc>
          <w:tcPr>
            <w:tcW w:w="10491" w:type="dxa"/>
            <w:gridSpan w:val="13"/>
            <w:tcBorders>
              <w:top w:val="nil"/>
              <w:left w:val="nil"/>
              <w:bottom w:val="nil"/>
              <w:right w:val="nil"/>
            </w:tcBorders>
          </w:tcPr>
          <w:p w:rsidR="00381C69" w:rsidRDefault="00381C69">
            <w:pPr>
              <w:widowControl w:val="0"/>
              <w:rPr>
                <w:rFonts w:ascii="Arial Narrow" w:hAnsi="Arial Narrow" w:cs="Arial"/>
                <w:color w:val="auto"/>
                <w:sz w:val="18"/>
                <w:szCs w:val="18"/>
                <w:lang w:eastAsia="en-US"/>
              </w:rPr>
            </w:pPr>
          </w:p>
        </w:tc>
      </w:tr>
      <w:tr w:rsidR="00381C69" w:rsidTr="00381C69">
        <w:trPr>
          <w:gridAfter w:val="1"/>
          <w:wAfter w:w="15" w:type="dxa"/>
          <w:trHeight w:val="58"/>
        </w:trPr>
        <w:tc>
          <w:tcPr>
            <w:tcW w:w="2680" w:type="dxa"/>
            <w:tcBorders>
              <w:top w:val="nil"/>
              <w:left w:val="nil"/>
              <w:bottom w:val="single" w:sz="18" w:space="0" w:color="auto"/>
              <w:right w:val="nil"/>
            </w:tcBorders>
            <w:hideMark/>
          </w:tcPr>
          <w:p w:rsidR="00381C69" w:rsidRDefault="00381C69">
            <w:pPr>
              <w:autoSpaceDE/>
              <w:rPr>
                <w:rFonts w:ascii="Arial Narrow" w:hAnsi="Arial Narrow" w:cs="Arial"/>
                <w:b/>
                <w:color w:val="auto"/>
                <w:sz w:val="18"/>
                <w:szCs w:val="18"/>
                <w:lang w:eastAsia="en-US"/>
              </w:rPr>
            </w:pPr>
            <w:r>
              <w:rPr>
                <w:rFonts w:ascii="Arial Narrow" w:hAnsi="Arial Narrow" w:cs="Arial"/>
                <w:b/>
                <w:color w:val="auto"/>
                <w:sz w:val="18"/>
                <w:szCs w:val="18"/>
                <w:lang w:eastAsia="en-US"/>
              </w:rPr>
              <w:t>___________</w:t>
            </w:r>
            <w:r>
              <w:rPr>
                <w:rFonts w:ascii="Arial Narrow" w:hAnsi="Arial Narrow" w:cs="Arial"/>
                <w:b/>
                <w:color w:val="auto"/>
                <w:sz w:val="18"/>
                <w:szCs w:val="18"/>
                <w:lang w:val="en-US" w:eastAsia="en-US"/>
              </w:rPr>
              <w:t>_____</w:t>
            </w:r>
            <w:r>
              <w:rPr>
                <w:rFonts w:ascii="Arial Narrow" w:hAnsi="Arial Narrow" w:cs="Arial"/>
                <w:b/>
                <w:color w:val="auto"/>
                <w:sz w:val="18"/>
                <w:szCs w:val="18"/>
                <w:lang w:eastAsia="en-US"/>
              </w:rPr>
              <w:t>________</w:t>
            </w:r>
          </w:p>
          <w:p w:rsidR="00381C69" w:rsidRDefault="00381C69">
            <w:pPr>
              <w:autoSpaceDE/>
              <w:ind w:firstLine="599"/>
              <w:rPr>
                <w:rFonts w:ascii="Arial Narrow" w:hAnsi="Arial Narrow" w:cs="Arial"/>
                <w:i/>
                <w:color w:val="auto"/>
                <w:sz w:val="18"/>
                <w:szCs w:val="18"/>
                <w:lang w:eastAsia="en-US"/>
              </w:rPr>
            </w:pPr>
            <w:r>
              <w:rPr>
                <w:rFonts w:ascii="Arial Narrow" w:hAnsi="Arial Narrow" w:cs="Arial"/>
                <w:i/>
                <w:color w:val="auto"/>
                <w:sz w:val="18"/>
                <w:szCs w:val="18"/>
                <w:lang w:eastAsia="en-US"/>
              </w:rPr>
              <w:t>подпись</w:t>
            </w:r>
          </w:p>
          <w:p w:rsidR="00323AC8" w:rsidRDefault="00323AC8" w:rsidP="00FD02C1">
            <w:pPr>
              <w:autoSpaceDE/>
              <w:spacing w:before="120" w:after="120"/>
              <w:ind w:firstLine="465"/>
              <w:rPr>
                <w:rFonts w:ascii="Arial Narrow" w:hAnsi="Arial Narrow" w:cs="Arial"/>
                <w:i/>
                <w:color w:val="auto"/>
                <w:sz w:val="18"/>
                <w:szCs w:val="18"/>
                <w:lang w:eastAsia="en-US"/>
              </w:rPr>
            </w:pPr>
            <w:r w:rsidRPr="009C1E9F">
              <w:rPr>
                <w:rFonts w:ascii="Arial Narrow" w:hAnsi="Arial Narrow" w:cs="Arial"/>
                <w:b/>
                <w:color w:val="auto"/>
                <w:sz w:val="20"/>
                <w:szCs w:val="20"/>
              </w:rPr>
              <w:t>Печать</w:t>
            </w:r>
            <w:r w:rsidRPr="009C1E9F">
              <w:rPr>
                <w:rFonts w:ascii="Arial Narrow" w:hAnsi="Arial Narrow" w:cs="Arial"/>
                <w:b/>
                <w:color w:val="auto"/>
                <w:sz w:val="18"/>
                <w:szCs w:val="18"/>
              </w:rPr>
              <w:t>/</w:t>
            </w:r>
            <w:r w:rsidRPr="009C1E9F">
              <w:rPr>
                <w:rFonts w:ascii="Arial Narrow" w:hAnsi="Arial Narrow" w:cs="Arial"/>
                <w:color w:val="auto"/>
                <w:sz w:val="18"/>
                <w:szCs w:val="18"/>
                <w:lang w:val="en-US"/>
              </w:rPr>
              <w:t>Stamp</w:t>
            </w:r>
          </w:p>
        </w:tc>
        <w:tc>
          <w:tcPr>
            <w:tcW w:w="2688" w:type="dxa"/>
            <w:gridSpan w:val="7"/>
            <w:tcBorders>
              <w:top w:val="nil"/>
              <w:left w:val="nil"/>
              <w:bottom w:val="single" w:sz="18" w:space="0" w:color="auto"/>
              <w:right w:val="nil"/>
            </w:tcBorders>
            <w:hideMark/>
          </w:tcPr>
          <w:p w:rsidR="00381C69" w:rsidRDefault="00381C69">
            <w:pPr>
              <w:autoSpaceDE/>
              <w:jc w:val="center"/>
              <w:rPr>
                <w:rFonts w:ascii="Arial Narrow" w:hAnsi="Arial Narrow" w:cs="Arial"/>
                <w:i/>
                <w:color w:val="auto"/>
                <w:sz w:val="18"/>
                <w:szCs w:val="18"/>
                <w:lang w:eastAsia="en-US"/>
              </w:rPr>
            </w:pPr>
            <w:r>
              <w:rPr>
                <w:rFonts w:ascii="Arial Narrow" w:hAnsi="Arial Narrow" w:cs="Arial"/>
                <w:i/>
                <w:color w:val="auto"/>
                <w:sz w:val="18"/>
                <w:szCs w:val="18"/>
                <w:lang w:eastAsia="en-US"/>
              </w:rPr>
              <w:t>/____________________________/</w:t>
            </w:r>
          </w:p>
          <w:p w:rsidR="00381C69" w:rsidRDefault="00381C69">
            <w:pPr>
              <w:widowControl w:val="0"/>
              <w:spacing w:after="240"/>
              <w:jc w:val="center"/>
              <w:rPr>
                <w:rFonts w:ascii="Arial Narrow" w:hAnsi="Arial Narrow" w:cs="Arial"/>
                <w:i/>
                <w:color w:val="auto"/>
                <w:sz w:val="18"/>
                <w:szCs w:val="18"/>
                <w:lang w:eastAsia="en-US"/>
              </w:rPr>
            </w:pPr>
            <w:r>
              <w:rPr>
                <w:rFonts w:ascii="Arial Narrow" w:hAnsi="Arial Narrow" w:cs="Arial"/>
                <w:i/>
                <w:color w:val="auto"/>
                <w:sz w:val="18"/>
                <w:szCs w:val="18"/>
                <w:lang w:eastAsia="en-US"/>
              </w:rPr>
              <w:t>ФИО</w:t>
            </w:r>
          </w:p>
        </w:tc>
        <w:tc>
          <w:tcPr>
            <w:tcW w:w="5123" w:type="dxa"/>
            <w:gridSpan w:val="5"/>
            <w:tcBorders>
              <w:top w:val="nil"/>
              <w:left w:val="nil"/>
              <w:bottom w:val="single" w:sz="18" w:space="0" w:color="auto"/>
              <w:right w:val="nil"/>
            </w:tcBorders>
            <w:hideMark/>
          </w:tcPr>
          <w:p w:rsidR="00381C69" w:rsidRDefault="00381C69">
            <w:pPr>
              <w:keepNext/>
              <w:adjustRightInd w:val="0"/>
              <w:jc w:val="right"/>
              <w:rPr>
                <w:rFonts w:ascii="Arial Narrow" w:hAnsi="Arial Narrow" w:cs="Arial"/>
                <w:b/>
                <w:color w:val="auto"/>
                <w:sz w:val="18"/>
                <w:szCs w:val="18"/>
                <w:lang w:eastAsia="en-US"/>
              </w:rPr>
            </w:pPr>
            <w:r>
              <w:rPr>
                <w:rFonts w:ascii="Arial Narrow" w:hAnsi="Arial Narrow" w:cs="Arial"/>
                <w:b/>
                <w:color w:val="auto"/>
                <w:sz w:val="18"/>
                <w:szCs w:val="18"/>
                <w:lang w:eastAsia="en-US"/>
              </w:rPr>
              <w:t xml:space="preserve">Дата заполнения анкеты </w:t>
            </w:r>
            <w:r>
              <w:rPr>
                <w:rFonts w:ascii="Arial Narrow" w:hAnsi="Arial Narrow" w:cs="Arial"/>
                <w:color w:val="auto"/>
                <w:sz w:val="18"/>
                <w:szCs w:val="18"/>
                <w:lang w:eastAsia="en-US"/>
              </w:rPr>
              <w:t>/___/___/_____ г.</w:t>
            </w:r>
          </w:p>
        </w:tc>
      </w:tr>
      <w:tr w:rsidR="00381C69" w:rsidTr="00381C69">
        <w:trPr>
          <w:gridAfter w:val="1"/>
          <w:wAfter w:w="15" w:type="dxa"/>
          <w:trHeight w:val="58"/>
        </w:trPr>
        <w:tc>
          <w:tcPr>
            <w:tcW w:w="10491" w:type="dxa"/>
            <w:gridSpan w:val="13"/>
            <w:tcBorders>
              <w:top w:val="single" w:sz="18" w:space="0" w:color="auto"/>
              <w:left w:val="nil"/>
              <w:bottom w:val="nil"/>
              <w:right w:val="nil"/>
            </w:tcBorders>
            <w:hideMark/>
          </w:tcPr>
          <w:p w:rsidR="00381C69" w:rsidRDefault="00381C69">
            <w:pPr>
              <w:autoSpaceDE/>
              <w:spacing w:before="120"/>
              <w:rPr>
                <w:rFonts w:ascii="Arial Narrow" w:hAnsi="Arial Narrow" w:cs="Arial"/>
                <w:b/>
                <w:color w:val="auto"/>
                <w:sz w:val="18"/>
                <w:szCs w:val="18"/>
                <w:lang w:eastAsia="en-US"/>
              </w:rPr>
            </w:pPr>
            <w:r>
              <w:rPr>
                <w:rFonts w:ascii="Arial Narrow" w:hAnsi="Arial Narrow" w:cs="Arial"/>
                <w:b/>
                <w:color w:val="auto"/>
                <w:sz w:val="18"/>
                <w:szCs w:val="18"/>
                <w:lang w:eastAsia="en-US"/>
              </w:rPr>
              <w:t>ОТМЕТКИ БАНКА</w:t>
            </w:r>
          </w:p>
          <w:p w:rsidR="00381C69" w:rsidRDefault="00381C69">
            <w:pPr>
              <w:keepNext/>
              <w:adjustRightInd w:val="0"/>
              <w:spacing w:before="120"/>
              <w:rPr>
                <w:rFonts w:ascii="Arial Narrow" w:hAnsi="Arial Narrow"/>
                <w:b/>
                <w:color w:val="auto"/>
                <w:sz w:val="18"/>
                <w:szCs w:val="18"/>
                <w:lang w:eastAsia="en-US"/>
              </w:rPr>
            </w:pPr>
            <w:r>
              <w:rPr>
                <w:rFonts w:ascii="Arial Narrow" w:hAnsi="Arial Narrow"/>
                <w:b/>
                <w:color w:val="auto"/>
                <w:sz w:val="18"/>
                <w:szCs w:val="18"/>
                <w:lang w:eastAsia="en-US"/>
              </w:rPr>
              <w:t>Сотрудник, проверивший анкету _____________________________/________________________/</w:t>
            </w:r>
          </w:p>
          <w:p w:rsidR="00381C69" w:rsidRDefault="00381C69">
            <w:pPr>
              <w:keepNext/>
              <w:adjustRightInd w:val="0"/>
              <w:spacing w:after="120"/>
              <w:ind w:firstLine="3434"/>
              <w:rPr>
                <w:rFonts w:ascii="Arial Narrow" w:hAnsi="Arial Narrow" w:cs="Arial"/>
                <w:b/>
                <w:color w:val="auto"/>
                <w:sz w:val="18"/>
                <w:szCs w:val="18"/>
                <w:lang w:eastAsia="en-US"/>
              </w:rPr>
            </w:pPr>
            <w:r>
              <w:rPr>
                <w:rFonts w:ascii="Arial Narrow" w:hAnsi="Arial Narrow"/>
                <w:i/>
                <w:color w:val="auto"/>
                <w:sz w:val="18"/>
                <w:szCs w:val="18"/>
                <w:lang w:eastAsia="en-US"/>
              </w:rPr>
              <w:t>подпись                                           ФИО</w:t>
            </w:r>
          </w:p>
        </w:tc>
      </w:tr>
    </w:tbl>
    <w:p w:rsidR="00D026AC" w:rsidRDefault="00D026AC" w:rsidP="007A1773">
      <w:pPr>
        <w:pStyle w:val="MZagolvok-Center"/>
        <w:keepNext/>
        <w:keepLines/>
        <w:spacing w:before="120" w:after="120"/>
        <w:ind w:left="-284"/>
        <w:jc w:val="left"/>
        <w:rPr>
          <w:rFonts w:ascii="Arial Narrow" w:hAnsi="Arial Narrow" w:cs="Arial"/>
          <w:color w:val="auto"/>
          <w:sz w:val="20"/>
          <w:lang w:val="ru-RU"/>
        </w:rPr>
      </w:pPr>
    </w:p>
    <w:p w:rsidR="00A32987" w:rsidRPr="004E512D" w:rsidRDefault="00A32987" w:rsidP="004E512D">
      <w:pPr>
        <w:autoSpaceDE/>
        <w:autoSpaceDN/>
        <w:spacing w:after="200" w:line="276" w:lineRule="auto"/>
        <w:rPr>
          <w:rFonts w:ascii="Arial Narrow" w:hAnsi="Arial Narrow" w:cs="Arial"/>
          <w:b/>
          <w:color w:val="auto"/>
          <w:sz w:val="20"/>
          <w:szCs w:val="20"/>
        </w:rPr>
      </w:pPr>
    </w:p>
    <w:sectPr w:rsidR="00A32987" w:rsidRPr="004E512D" w:rsidSect="00FD02C1">
      <w:footerReference w:type="default" r:id="rId9"/>
      <w:pgSz w:w="11906" w:h="16838"/>
      <w:pgMar w:top="426" w:right="849" w:bottom="851" w:left="1134" w:header="708" w:footer="708" w:gutter="0"/>
      <w:pgNumType w:start="15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EAA" w:rsidRDefault="005E5EAA" w:rsidP="00306D5E">
      <w:r>
        <w:separator/>
      </w:r>
    </w:p>
  </w:endnote>
  <w:endnote w:type="continuationSeparator" w:id="0">
    <w:p w:rsidR="005E5EAA" w:rsidRDefault="005E5EAA" w:rsidP="00306D5E">
      <w:r>
        <w:continuationSeparator/>
      </w:r>
    </w:p>
  </w:endnote>
  <w:endnote w:type="continuationNotice" w:id="1">
    <w:p w:rsidR="005E5EAA" w:rsidRDefault="005E5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ragmatica">
    <w:altName w:val="Times New Roman"/>
    <w:panose1 w:val="00000000000000000000"/>
    <w:charset w:val="00"/>
    <w:family w:val="swiss"/>
    <w:notTrueType/>
    <w:pitch w:val="variable"/>
    <w:sig w:usb0="00000003" w:usb1="00000000" w:usb2="00000000" w:usb3="00000000" w:csb0="00000001"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PragmaticaCondC">
    <w:altName w:val="Arial"/>
    <w:panose1 w:val="00000000000000000000"/>
    <w:charset w:val="00"/>
    <w:family w:val="decorative"/>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60F" w:rsidRDefault="0089460F">
    <w:pPr>
      <w:pStyle w:val="a9"/>
      <w:jc w:val="right"/>
    </w:pPr>
  </w:p>
  <w:p w:rsidR="0089460F" w:rsidRDefault="0089460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EAA" w:rsidRDefault="005E5EAA" w:rsidP="00306D5E">
      <w:r>
        <w:separator/>
      </w:r>
    </w:p>
  </w:footnote>
  <w:footnote w:type="continuationSeparator" w:id="0">
    <w:p w:rsidR="005E5EAA" w:rsidRDefault="005E5EAA" w:rsidP="00306D5E">
      <w:r>
        <w:continuationSeparator/>
      </w:r>
    </w:p>
  </w:footnote>
  <w:footnote w:type="continuationNotice" w:id="1">
    <w:p w:rsidR="005E5EAA" w:rsidRDefault="005E5EAA"/>
  </w:footnote>
  <w:footnote w:id="2">
    <w:p w:rsidR="0089460F" w:rsidRDefault="0089460F" w:rsidP="00B90BF1">
      <w:pPr>
        <w:autoSpaceDE/>
        <w:ind w:left="-284" w:right="-283"/>
        <w:jc w:val="both"/>
        <w:rPr>
          <w:rFonts w:ascii="Arial Narrow" w:hAnsi="Arial Narrow"/>
          <w:color w:val="auto"/>
          <w:sz w:val="16"/>
          <w:szCs w:val="16"/>
          <w:lang w:val="en-US"/>
        </w:rPr>
      </w:pPr>
      <w:r>
        <w:rPr>
          <w:rStyle w:val="a6"/>
          <w:rFonts w:ascii="Arial Narrow" w:hAnsi="Arial Narrow"/>
          <w:color w:val="auto"/>
          <w:sz w:val="16"/>
          <w:szCs w:val="16"/>
        </w:rPr>
        <w:footnoteRef/>
      </w:r>
      <w:r>
        <w:rPr>
          <w:rFonts w:ascii="Arial Narrow" w:hAnsi="Arial Narrow"/>
          <w:color w:val="auto"/>
          <w:sz w:val="16"/>
          <w:szCs w:val="16"/>
        </w:rPr>
        <w:t xml:space="preserve"> Фактически осуществляемая деятельность и информация о наличии/ отсутствии основных средств, производственных мощностей и сотрудников для ее ведения. Поле</w:t>
      </w:r>
      <w:r>
        <w:rPr>
          <w:rFonts w:ascii="Arial Narrow" w:hAnsi="Arial Narrow"/>
          <w:color w:val="auto"/>
          <w:sz w:val="16"/>
          <w:szCs w:val="16"/>
          <w:lang w:val="en-US"/>
        </w:rPr>
        <w:t xml:space="preserve"> </w:t>
      </w:r>
      <w:r>
        <w:rPr>
          <w:rFonts w:ascii="Arial Narrow" w:hAnsi="Arial Narrow"/>
          <w:color w:val="auto"/>
          <w:sz w:val="16"/>
          <w:szCs w:val="16"/>
        </w:rPr>
        <w:t>может</w:t>
      </w:r>
      <w:r>
        <w:rPr>
          <w:rFonts w:ascii="Arial Narrow" w:hAnsi="Arial Narrow"/>
          <w:color w:val="auto"/>
          <w:sz w:val="16"/>
          <w:szCs w:val="16"/>
          <w:lang w:val="en-US"/>
        </w:rPr>
        <w:t xml:space="preserve"> </w:t>
      </w:r>
      <w:r>
        <w:rPr>
          <w:rFonts w:ascii="Arial Narrow" w:hAnsi="Arial Narrow"/>
          <w:color w:val="auto"/>
          <w:sz w:val="16"/>
          <w:szCs w:val="16"/>
        </w:rPr>
        <w:t>не</w:t>
      </w:r>
      <w:r>
        <w:rPr>
          <w:rFonts w:ascii="Arial Narrow" w:hAnsi="Arial Narrow"/>
          <w:color w:val="auto"/>
          <w:sz w:val="16"/>
          <w:szCs w:val="16"/>
          <w:lang w:val="en-US"/>
        </w:rPr>
        <w:t xml:space="preserve"> </w:t>
      </w:r>
      <w:r>
        <w:rPr>
          <w:rFonts w:ascii="Arial Narrow" w:hAnsi="Arial Narrow"/>
          <w:color w:val="auto"/>
          <w:sz w:val="16"/>
          <w:szCs w:val="16"/>
        </w:rPr>
        <w:t>заполняться</w:t>
      </w:r>
      <w:r>
        <w:rPr>
          <w:rFonts w:ascii="Arial Narrow" w:hAnsi="Arial Narrow"/>
          <w:color w:val="auto"/>
          <w:sz w:val="16"/>
          <w:szCs w:val="16"/>
          <w:lang w:val="en-US"/>
        </w:rPr>
        <w:t xml:space="preserve"> </w:t>
      </w:r>
      <w:r>
        <w:rPr>
          <w:rFonts w:ascii="Arial Narrow" w:hAnsi="Arial Narrow"/>
          <w:color w:val="auto"/>
          <w:sz w:val="16"/>
          <w:szCs w:val="16"/>
        </w:rPr>
        <w:t>при</w:t>
      </w:r>
      <w:r>
        <w:rPr>
          <w:rFonts w:ascii="Arial Narrow" w:hAnsi="Arial Narrow"/>
          <w:color w:val="auto"/>
          <w:sz w:val="16"/>
          <w:szCs w:val="16"/>
          <w:lang w:val="en-US"/>
        </w:rPr>
        <w:t xml:space="preserve"> </w:t>
      </w:r>
      <w:r>
        <w:rPr>
          <w:rFonts w:ascii="Arial Narrow" w:hAnsi="Arial Narrow"/>
          <w:color w:val="auto"/>
          <w:sz w:val="16"/>
          <w:szCs w:val="16"/>
        </w:rPr>
        <w:t>наличии</w:t>
      </w:r>
      <w:r>
        <w:rPr>
          <w:rFonts w:ascii="Arial Narrow" w:hAnsi="Arial Narrow"/>
          <w:color w:val="auto"/>
          <w:sz w:val="16"/>
          <w:szCs w:val="16"/>
          <w:lang w:val="en-US"/>
        </w:rPr>
        <w:t xml:space="preserve"> </w:t>
      </w:r>
      <w:r>
        <w:rPr>
          <w:rFonts w:ascii="Arial Narrow" w:hAnsi="Arial Narrow"/>
          <w:color w:val="auto"/>
          <w:sz w:val="16"/>
          <w:szCs w:val="16"/>
        </w:rPr>
        <w:t>официального</w:t>
      </w:r>
      <w:r>
        <w:rPr>
          <w:rFonts w:ascii="Arial Narrow" w:hAnsi="Arial Narrow"/>
          <w:color w:val="auto"/>
          <w:sz w:val="16"/>
          <w:szCs w:val="16"/>
          <w:lang w:val="en-US"/>
        </w:rPr>
        <w:t xml:space="preserve"> </w:t>
      </w:r>
      <w:r>
        <w:rPr>
          <w:rFonts w:ascii="Arial Narrow" w:hAnsi="Arial Narrow"/>
          <w:color w:val="auto"/>
          <w:sz w:val="16"/>
          <w:szCs w:val="16"/>
        </w:rPr>
        <w:t>сайта</w:t>
      </w:r>
      <w:r>
        <w:rPr>
          <w:rFonts w:ascii="Arial Narrow" w:hAnsi="Arial Narrow"/>
          <w:color w:val="auto"/>
          <w:sz w:val="16"/>
          <w:szCs w:val="16"/>
          <w:lang w:val="en-US"/>
        </w:rPr>
        <w:t xml:space="preserve"> (</w:t>
      </w:r>
      <w:r>
        <w:rPr>
          <w:rFonts w:ascii="Arial Narrow" w:hAnsi="Arial Narrow"/>
          <w:color w:val="auto"/>
          <w:sz w:val="16"/>
          <w:szCs w:val="16"/>
        </w:rPr>
        <w:t>укажите</w:t>
      </w:r>
      <w:r>
        <w:rPr>
          <w:rFonts w:ascii="Arial Narrow" w:hAnsi="Arial Narrow"/>
          <w:color w:val="auto"/>
          <w:sz w:val="16"/>
          <w:szCs w:val="16"/>
          <w:lang w:val="en-US"/>
        </w:rPr>
        <w:t xml:space="preserve">, </w:t>
      </w:r>
      <w:r>
        <w:rPr>
          <w:rFonts w:ascii="Arial Narrow" w:hAnsi="Arial Narrow"/>
          <w:color w:val="auto"/>
          <w:sz w:val="16"/>
          <w:szCs w:val="16"/>
        </w:rPr>
        <w:t>пожалуйста</w:t>
      </w:r>
      <w:r>
        <w:rPr>
          <w:rFonts w:ascii="Arial Narrow" w:hAnsi="Arial Narrow"/>
          <w:color w:val="auto"/>
          <w:sz w:val="16"/>
          <w:szCs w:val="16"/>
          <w:lang w:val="en-US"/>
        </w:rPr>
        <w:t xml:space="preserve">, </w:t>
      </w:r>
      <w:r>
        <w:rPr>
          <w:rFonts w:ascii="Arial Narrow" w:hAnsi="Arial Narrow"/>
          <w:color w:val="auto"/>
          <w:sz w:val="16"/>
          <w:szCs w:val="16"/>
        </w:rPr>
        <w:t>адрес</w:t>
      </w:r>
      <w:r>
        <w:rPr>
          <w:rFonts w:ascii="Arial Narrow" w:hAnsi="Arial Narrow"/>
          <w:color w:val="auto"/>
          <w:sz w:val="16"/>
          <w:szCs w:val="16"/>
          <w:lang w:val="en-US"/>
        </w:rPr>
        <w:t xml:space="preserve"> </w:t>
      </w:r>
      <w:r>
        <w:rPr>
          <w:rFonts w:ascii="Arial Narrow" w:hAnsi="Arial Narrow"/>
          <w:color w:val="auto"/>
          <w:sz w:val="16"/>
          <w:szCs w:val="16"/>
        </w:rPr>
        <w:t>в</w:t>
      </w:r>
      <w:r>
        <w:rPr>
          <w:rFonts w:ascii="Arial Narrow" w:hAnsi="Arial Narrow"/>
          <w:color w:val="auto"/>
          <w:sz w:val="16"/>
          <w:szCs w:val="16"/>
          <w:lang w:val="en-US"/>
        </w:rPr>
        <w:t xml:space="preserve"> </w:t>
      </w:r>
      <w:r>
        <w:rPr>
          <w:rFonts w:ascii="Arial Narrow" w:hAnsi="Arial Narrow"/>
          <w:color w:val="auto"/>
          <w:sz w:val="16"/>
          <w:szCs w:val="16"/>
        </w:rPr>
        <w:t>соответствующем</w:t>
      </w:r>
      <w:r>
        <w:rPr>
          <w:rFonts w:ascii="Arial Narrow" w:hAnsi="Arial Narrow"/>
          <w:color w:val="auto"/>
          <w:sz w:val="16"/>
          <w:szCs w:val="16"/>
          <w:lang w:val="en-US"/>
        </w:rPr>
        <w:t xml:space="preserve"> </w:t>
      </w:r>
      <w:r>
        <w:rPr>
          <w:rFonts w:ascii="Arial Narrow" w:hAnsi="Arial Narrow"/>
          <w:color w:val="auto"/>
          <w:sz w:val="16"/>
          <w:szCs w:val="16"/>
        </w:rPr>
        <w:t>поле</w:t>
      </w:r>
      <w:r>
        <w:rPr>
          <w:rFonts w:ascii="Arial Narrow" w:hAnsi="Arial Narrow"/>
          <w:color w:val="auto"/>
          <w:sz w:val="16"/>
          <w:szCs w:val="16"/>
          <w:lang w:val="en-US"/>
        </w:rPr>
        <w:t xml:space="preserve"> </w:t>
      </w:r>
      <w:r>
        <w:rPr>
          <w:rFonts w:ascii="Arial Narrow" w:hAnsi="Arial Narrow"/>
          <w:color w:val="auto"/>
          <w:sz w:val="16"/>
          <w:szCs w:val="16"/>
        </w:rPr>
        <w:t>настоящей</w:t>
      </w:r>
      <w:r>
        <w:rPr>
          <w:rFonts w:ascii="Arial Narrow" w:hAnsi="Arial Narrow"/>
          <w:color w:val="auto"/>
          <w:sz w:val="16"/>
          <w:szCs w:val="16"/>
          <w:lang w:val="en-US"/>
        </w:rPr>
        <w:t xml:space="preserve"> </w:t>
      </w:r>
      <w:r>
        <w:rPr>
          <w:rFonts w:ascii="Arial Narrow" w:hAnsi="Arial Narrow"/>
          <w:color w:val="auto"/>
          <w:sz w:val="16"/>
          <w:szCs w:val="16"/>
        </w:rPr>
        <w:t>анкеты</w:t>
      </w:r>
      <w:r>
        <w:rPr>
          <w:rFonts w:ascii="Arial Narrow" w:hAnsi="Arial Narrow"/>
          <w:color w:val="auto"/>
          <w:sz w:val="16"/>
          <w:szCs w:val="16"/>
          <w:lang w:val="en-US"/>
        </w:rPr>
        <w:t xml:space="preserve">)/ </w:t>
      </w:r>
      <w:r>
        <w:rPr>
          <w:rFonts w:ascii="Arial Narrow" w:hAnsi="Arial Narrow"/>
          <w:color w:val="auto"/>
          <w:sz w:val="16"/>
          <w:szCs w:val="16"/>
          <w:lang w:val="en"/>
        </w:rPr>
        <w:t>The</w:t>
      </w:r>
      <w:r>
        <w:rPr>
          <w:rFonts w:ascii="Arial Narrow" w:hAnsi="Arial Narrow"/>
          <w:color w:val="auto"/>
          <w:sz w:val="16"/>
          <w:szCs w:val="16"/>
          <w:lang w:val="en-US"/>
        </w:rPr>
        <w:t xml:space="preserve"> </w:t>
      </w:r>
      <w:r>
        <w:rPr>
          <w:rFonts w:ascii="Arial Narrow" w:hAnsi="Arial Narrow"/>
          <w:color w:val="auto"/>
          <w:sz w:val="16"/>
          <w:szCs w:val="16"/>
          <w:lang w:val="en"/>
        </w:rPr>
        <w:t>activity</w:t>
      </w:r>
      <w:r>
        <w:rPr>
          <w:rFonts w:ascii="Arial Narrow" w:hAnsi="Arial Narrow"/>
          <w:color w:val="auto"/>
          <w:sz w:val="16"/>
          <w:szCs w:val="16"/>
          <w:lang w:val="en-US"/>
        </w:rPr>
        <w:t xml:space="preserve"> </w:t>
      </w:r>
      <w:r>
        <w:rPr>
          <w:rFonts w:ascii="Arial Narrow" w:hAnsi="Arial Narrow"/>
          <w:color w:val="auto"/>
          <w:sz w:val="16"/>
          <w:szCs w:val="16"/>
          <w:lang w:val="en"/>
        </w:rPr>
        <w:t>actually</w:t>
      </w:r>
      <w:r>
        <w:rPr>
          <w:rFonts w:ascii="Arial Narrow" w:hAnsi="Arial Narrow"/>
          <w:color w:val="auto"/>
          <w:sz w:val="16"/>
          <w:szCs w:val="16"/>
          <w:lang w:val="en-US"/>
        </w:rPr>
        <w:t xml:space="preserve"> </w:t>
      </w:r>
      <w:r>
        <w:rPr>
          <w:rFonts w:ascii="Arial Narrow" w:hAnsi="Arial Narrow"/>
          <w:color w:val="auto"/>
          <w:sz w:val="16"/>
          <w:szCs w:val="16"/>
          <w:lang w:val="en"/>
        </w:rPr>
        <w:t>carried</w:t>
      </w:r>
      <w:r>
        <w:rPr>
          <w:rFonts w:ascii="Arial Narrow" w:hAnsi="Arial Narrow"/>
          <w:color w:val="auto"/>
          <w:sz w:val="16"/>
          <w:szCs w:val="16"/>
          <w:lang w:val="en-US"/>
        </w:rPr>
        <w:t xml:space="preserve"> </w:t>
      </w:r>
      <w:r>
        <w:rPr>
          <w:rFonts w:ascii="Arial Narrow" w:hAnsi="Arial Narrow"/>
          <w:color w:val="auto"/>
          <w:sz w:val="16"/>
          <w:szCs w:val="16"/>
          <w:lang w:val="en"/>
        </w:rPr>
        <w:t>out</w:t>
      </w:r>
      <w:r>
        <w:rPr>
          <w:rFonts w:ascii="Arial Narrow" w:hAnsi="Arial Narrow"/>
          <w:color w:val="auto"/>
          <w:sz w:val="16"/>
          <w:szCs w:val="16"/>
          <w:lang w:val="en-US"/>
        </w:rPr>
        <w:t xml:space="preserve"> </w:t>
      </w:r>
      <w:r>
        <w:rPr>
          <w:rFonts w:ascii="Arial Narrow" w:hAnsi="Arial Narrow"/>
          <w:color w:val="auto"/>
          <w:sz w:val="16"/>
          <w:szCs w:val="16"/>
          <w:lang w:val="en"/>
        </w:rPr>
        <w:t>by</w:t>
      </w:r>
      <w:r>
        <w:rPr>
          <w:rFonts w:ascii="Arial Narrow" w:hAnsi="Arial Narrow"/>
          <w:color w:val="auto"/>
          <w:sz w:val="16"/>
          <w:szCs w:val="16"/>
          <w:lang w:val="en-US"/>
        </w:rPr>
        <w:t xml:space="preserve"> </w:t>
      </w:r>
      <w:r>
        <w:rPr>
          <w:rFonts w:ascii="Arial Narrow" w:hAnsi="Arial Narrow"/>
          <w:color w:val="auto"/>
          <w:sz w:val="16"/>
          <w:szCs w:val="16"/>
          <w:lang w:val="en"/>
        </w:rPr>
        <w:t>the</w:t>
      </w:r>
      <w:r>
        <w:rPr>
          <w:rFonts w:ascii="Arial Narrow" w:hAnsi="Arial Narrow"/>
          <w:color w:val="auto"/>
          <w:sz w:val="16"/>
          <w:szCs w:val="16"/>
          <w:lang w:val="en-US"/>
        </w:rPr>
        <w:t xml:space="preserve"> customer </w:t>
      </w:r>
      <w:r>
        <w:rPr>
          <w:rFonts w:ascii="Arial Narrow" w:hAnsi="Arial Narrow"/>
          <w:color w:val="auto"/>
          <w:sz w:val="16"/>
          <w:szCs w:val="16"/>
          <w:lang w:val="en"/>
        </w:rPr>
        <w:t>and</w:t>
      </w:r>
      <w:r>
        <w:rPr>
          <w:rFonts w:ascii="Arial Narrow" w:hAnsi="Arial Narrow"/>
          <w:color w:val="auto"/>
          <w:sz w:val="16"/>
          <w:szCs w:val="16"/>
          <w:lang w:val="en-US"/>
        </w:rPr>
        <w:t xml:space="preserve"> </w:t>
      </w:r>
      <w:r>
        <w:rPr>
          <w:rFonts w:ascii="Arial Narrow" w:hAnsi="Arial Narrow"/>
          <w:color w:val="auto"/>
          <w:sz w:val="16"/>
          <w:szCs w:val="16"/>
          <w:lang w:val="en"/>
        </w:rPr>
        <w:t>information</w:t>
      </w:r>
      <w:r>
        <w:rPr>
          <w:rFonts w:ascii="Arial Narrow" w:hAnsi="Arial Narrow"/>
          <w:color w:val="auto"/>
          <w:sz w:val="16"/>
          <w:szCs w:val="16"/>
          <w:lang w:val="en-US"/>
        </w:rPr>
        <w:t xml:space="preserve"> </w:t>
      </w:r>
      <w:r>
        <w:rPr>
          <w:rFonts w:ascii="Arial Narrow" w:hAnsi="Arial Narrow"/>
          <w:color w:val="auto"/>
          <w:sz w:val="16"/>
          <w:szCs w:val="16"/>
          <w:lang w:val="en"/>
        </w:rPr>
        <w:t>on</w:t>
      </w:r>
      <w:r>
        <w:rPr>
          <w:rFonts w:ascii="Arial Narrow" w:hAnsi="Arial Narrow"/>
          <w:color w:val="auto"/>
          <w:sz w:val="16"/>
          <w:szCs w:val="16"/>
          <w:lang w:val="en-US"/>
        </w:rPr>
        <w:t xml:space="preserve"> </w:t>
      </w:r>
      <w:r>
        <w:rPr>
          <w:rFonts w:ascii="Arial Narrow" w:hAnsi="Arial Narrow"/>
          <w:color w:val="auto"/>
          <w:sz w:val="16"/>
          <w:szCs w:val="16"/>
          <w:lang w:val="en"/>
        </w:rPr>
        <w:t>the</w:t>
      </w:r>
      <w:r>
        <w:rPr>
          <w:rFonts w:ascii="Arial Narrow" w:hAnsi="Arial Narrow"/>
          <w:color w:val="auto"/>
          <w:sz w:val="16"/>
          <w:szCs w:val="16"/>
          <w:lang w:val="en-US"/>
        </w:rPr>
        <w:t xml:space="preserve"> </w:t>
      </w:r>
      <w:r>
        <w:rPr>
          <w:rFonts w:ascii="Arial Narrow" w:hAnsi="Arial Narrow"/>
          <w:color w:val="auto"/>
          <w:sz w:val="16"/>
          <w:szCs w:val="16"/>
          <w:lang w:val="en"/>
        </w:rPr>
        <w:t>presence</w:t>
      </w:r>
      <w:r>
        <w:rPr>
          <w:rFonts w:ascii="Arial Narrow" w:hAnsi="Arial Narrow"/>
          <w:color w:val="auto"/>
          <w:sz w:val="16"/>
          <w:szCs w:val="16"/>
          <w:lang w:val="en-US"/>
        </w:rPr>
        <w:t xml:space="preserve"> / </w:t>
      </w:r>
      <w:r>
        <w:rPr>
          <w:rFonts w:ascii="Arial Narrow" w:hAnsi="Arial Narrow"/>
          <w:color w:val="auto"/>
          <w:sz w:val="16"/>
          <w:szCs w:val="16"/>
          <w:lang w:val="en"/>
        </w:rPr>
        <w:t>absence</w:t>
      </w:r>
      <w:r>
        <w:rPr>
          <w:rFonts w:ascii="Arial Narrow" w:hAnsi="Arial Narrow"/>
          <w:color w:val="auto"/>
          <w:sz w:val="16"/>
          <w:szCs w:val="16"/>
          <w:lang w:val="en-US"/>
        </w:rPr>
        <w:t xml:space="preserve"> </w:t>
      </w:r>
      <w:r>
        <w:rPr>
          <w:rFonts w:ascii="Arial Narrow" w:hAnsi="Arial Narrow"/>
          <w:color w:val="auto"/>
          <w:sz w:val="16"/>
          <w:szCs w:val="16"/>
          <w:lang w:val="en"/>
        </w:rPr>
        <w:t>of</w:t>
      </w:r>
      <w:r>
        <w:rPr>
          <w:rFonts w:ascii="Arial Narrow" w:hAnsi="Arial Narrow"/>
          <w:color w:val="auto"/>
          <w:sz w:val="16"/>
          <w:szCs w:val="16"/>
          <w:lang w:val="en-US"/>
        </w:rPr>
        <w:t xml:space="preserve"> </w:t>
      </w:r>
      <w:r>
        <w:rPr>
          <w:rFonts w:ascii="Arial Narrow" w:hAnsi="Arial Narrow"/>
          <w:color w:val="auto"/>
          <w:sz w:val="16"/>
          <w:szCs w:val="16"/>
          <w:lang w:val="en"/>
        </w:rPr>
        <w:t>fixed</w:t>
      </w:r>
      <w:r>
        <w:rPr>
          <w:rFonts w:ascii="Arial Narrow" w:hAnsi="Arial Narrow"/>
          <w:color w:val="auto"/>
          <w:sz w:val="16"/>
          <w:szCs w:val="16"/>
          <w:lang w:val="en-US"/>
        </w:rPr>
        <w:t xml:space="preserve"> </w:t>
      </w:r>
      <w:r>
        <w:rPr>
          <w:rFonts w:ascii="Arial Narrow" w:hAnsi="Arial Narrow"/>
          <w:color w:val="auto"/>
          <w:sz w:val="16"/>
          <w:szCs w:val="16"/>
          <w:lang w:val="en"/>
        </w:rPr>
        <w:t>assets</w:t>
      </w:r>
      <w:r>
        <w:rPr>
          <w:rFonts w:ascii="Arial Narrow" w:hAnsi="Arial Narrow"/>
          <w:color w:val="auto"/>
          <w:sz w:val="16"/>
          <w:szCs w:val="16"/>
          <w:lang w:val="en-US"/>
        </w:rPr>
        <w:t xml:space="preserve">, </w:t>
      </w:r>
      <w:r>
        <w:rPr>
          <w:rFonts w:ascii="Arial Narrow" w:hAnsi="Arial Narrow"/>
          <w:color w:val="auto"/>
          <w:sz w:val="16"/>
          <w:szCs w:val="16"/>
          <w:lang w:val="en"/>
        </w:rPr>
        <w:t>production</w:t>
      </w:r>
      <w:r>
        <w:rPr>
          <w:rFonts w:ascii="Arial Narrow" w:hAnsi="Arial Narrow"/>
          <w:color w:val="auto"/>
          <w:sz w:val="16"/>
          <w:szCs w:val="16"/>
          <w:lang w:val="en-US"/>
        </w:rPr>
        <w:t xml:space="preserve"> </w:t>
      </w:r>
      <w:r>
        <w:rPr>
          <w:rFonts w:ascii="Arial Narrow" w:hAnsi="Arial Narrow"/>
          <w:color w:val="auto"/>
          <w:sz w:val="16"/>
          <w:szCs w:val="16"/>
          <w:lang w:val="en"/>
        </w:rPr>
        <w:t>facilities</w:t>
      </w:r>
      <w:r>
        <w:rPr>
          <w:rFonts w:ascii="Arial Narrow" w:hAnsi="Arial Narrow"/>
          <w:color w:val="auto"/>
          <w:sz w:val="16"/>
          <w:szCs w:val="16"/>
          <w:lang w:val="en-US"/>
        </w:rPr>
        <w:t xml:space="preserve"> and staff </w:t>
      </w:r>
      <w:r>
        <w:rPr>
          <w:rFonts w:ascii="Arial Narrow" w:hAnsi="Arial Narrow"/>
          <w:color w:val="auto"/>
          <w:sz w:val="16"/>
          <w:szCs w:val="16"/>
          <w:lang w:val="en"/>
        </w:rPr>
        <w:t>for</w:t>
      </w:r>
      <w:r>
        <w:rPr>
          <w:rFonts w:ascii="Arial Narrow" w:hAnsi="Arial Narrow"/>
          <w:color w:val="auto"/>
          <w:sz w:val="16"/>
          <w:szCs w:val="16"/>
          <w:lang w:val="en-US"/>
        </w:rPr>
        <w:t xml:space="preserve"> </w:t>
      </w:r>
      <w:r>
        <w:rPr>
          <w:rFonts w:ascii="Arial Narrow" w:hAnsi="Arial Narrow"/>
          <w:color w:val="auto"/>
          <w:sz w:val="16"/>
          <w:szCs w:val="16"/>
          <w:lang w:val="en"/>
        </w:rPr>
        <w:t>its</w:t>
      </w:r>
      <w:r>
        <w:rPr>
          <w:rFonts w:ascii="Arial Narrow" w:hAnsi="Arial Narrow"/>
          <w:color w:val="auto"/>
          <w:sz w:val="16"/>
          <w:szCs w:val="16"/>
          <w:lang w:val="en-US"/>
        </w:rPr>
        <w:t xml:space="preserve"> </w:t>
      </w:r>
      <w:r>
        <w:rPr>
          <w:rFonts w:ascii="Arial Narrow" w:hAnsi="Arial Narrow"/>
          <w:color w:val="auto"/>
          <w:sz w:val="16"/>
          <w:szCs w:val="16"/>
          <w:lang w:val="en"/>
        </w:rPr>
        <w:t>conduct</w:t>
      </w:r>
      <w:r>
        <w:rPr>
          <w:rFonts w:ascii="Arial Narrow" w:hAnsi="Arial Narrow"/>
          <w:color w:val="auto"/>
          <w:sz w:val="16"/>
          <w:szCs w:val="16"/>
          <w:lang w:val="en-US"/>
        </w:rPr>
        <w:t xml:space="preserve">. </w:t>
      </w:r>
      <w:r>
        <w:rPr>
          <w:rFonts w:ascii="Arial Narrow" w:hAnsi="Arial Narrow"/>
          <w:color w:val="auto"/>
          <w:sz w:val="16"/>
          <w:szCs w:val="16"/>
          <w:lang w:val="en"/>
        </w:rPr>
        <w:t>The field may not be filled in if there is an official website (please indicate the address in the corresponding field of this Questionnaire).</w:t>
      </w:r>
    </w:p>
  </w:footnote>
  <w:footnote w:id="3">
    <w:p w:rsidR="0089460F" w:rsidRDefault="0089460F" w:rsidP="00381C69">
      <w:pPr>
        <w:pStyle w:val="a4"/>
        <w:ind w:left="-426" w:right="-283"/>
        <w:jc w:val="both"/>
        <w:rPr>
          <w:rFonts w:ascii="Arial Narrow" w:hAnsi="Arial Narrow" w:cs="Arial"/>
          <w:color w:val="auto"/>
          <w:sz w:val="16"/>
          <w:szCs w:val="16"/>
        </w:rPr>
      </w:pPr>
      <w:r>
        <w:rPr>
          <w:rStyle w:val="a6"/>
          <w:rFonts w:ascii="Arial Narrow" w:hAnsi="Arial Narrow" w:cs="Arial"/>
          <w:color w:val="auto"/>
          <w:sz w:val="16"/>
          <w:szCs w:val="16"/>
        </w:rPr>
        <w:footnoteRef/>
      </w:r>
      <w:r>
        <w:rPr>
          <w:rFonts w:ascii="Arial Narrow" w:hAnsi="Arial Narrow" w:cs="Arial"/>
          <w:color w:val="auto"/>
          <w:sz w:val="16"/>
          <w:szCs w:val="16"/>
        </w:rPr>
        <w:t xml:space="preserve"> Форма собственности, предполагающая получение дохода, например, вложения в ценные бумаги, обязательства организаций и физических лиц по выплате денежных средств и/или предоставлению других финансовых активов, паи или долевые участия в предприятиях и т.п.</w:t>
      </w:r>
    </w:p>
  </w:footnote>
  <w:footnote w:id="4">
    <w:p w:rsidR="0089460F" w:rsidRDefault="0089460F" w:rsidP="00381C69">
      <w:pPr>
        <w:pStyle w:val="a4"/>
        <w:ind w:left="-426" w:right="-283"/>
        <w:jc w:val="both"/>
        <w:rPr>
          <w:rFonts w:ascii="Arial Narrow" w:hAnsi="Arial Narrow"/>
          <w:sz w:val="16"/>
          <w:szCs w:val="16"/>
        </w:rPr>
      </w:pPr>
      <w:r>
        <w:rPr>
          <w:rStyle w:val="a6"/>
          <w:rFonts w:ascii="Arial Narrow" w:hAnsi="Arial Narrow"/>
          <w:sz w:val="16"/>
          <w:szCs w:val="16"/>
        </w:rPr>
        <w:footnoteRef/>
      </w:r>
      <w:r>
        <w:rPr>
          <w:rFonts w:ascii="Arial Narrow" w:hAnsi="Arial Narrow"/>
          <w:sz w:val="16"/>
          <w:szCs w:val="16"/>
        </w:rPr>
        <w:t xml:space="preserve"> </w:t>
      </w:r>
      <w:r>
        <w:rPr>
          <w:rFonts w:ascii="Arial Narrow" w:hAnsi="Arial Narrow" w:cs="Arial"/>
          <w:color w:val="auto"/>
          <w:sz w:val="16"/>
          <w:szCs w:val="16"/>
        </w:rPr>
        <w:t xml:space="preserve">Пожалуйста, предоставьте сведения для идентификации выгодоприобретателя при его наличии/ </w:t>
      </w:r>
      <w:r>
        <w:rPr>
          <w:rFonts w:ascii="Arial Narrow" w:hAnsi="Arial Narrow" w:cs="Arial"/>
          <w:color w:val="auto"/>
          <w:sz w:val="16"/>
          <w:szCs w:val="16"/>
          <w:lang w:val="en-US"/>
        </w:rPr>
        <w:t>Please</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provide</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the</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beneficial</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owner</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of</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the</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transaction</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identification</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data</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if</w:t>
      </w:r>
      <w:r w:rsidRPr="00381C69">
        <w:rPr>
          <w:rFonts w:ascii="Arial Narrow" w:hAnsi="Arial Narrow" w:cs="Arial"/>
          <w:color w:val="auto"/>
          <w:sz w:val="16"/>
          <w:szCs w:val="16"/>
        </w:rPr>
        <w:t xml:space="preserve"> </w:t>
      </w:r>
      <w:r>
        <w:rPr>
          <w:rFonts w:ascii="Arial Narrow" w:hAnsi="Arial Narrow" w:cs="Arial"/>
          <w:color w:val="auto"/>
          <w:sz w:val="16"/>
          <w:szCs w:val="16"/>
          <w:lang w:val="en-US"/>
        </w:rPr>
        <w:t>any</w:t>
      </w:r>
      <w:r>
        <w:rPr>
          <w:rFonts w:ascii="Arial Narrow" w:hAnsi="Arial Narrow" w:cs="Arial"/>
          <w:color w:val="auto"/>
          <w:sz w:val="16"/>
          <w:szCs w:val="16"/>
        </w:rPr>
        <w:t>.</w:t>
      </w:r>
    </w:p>
  </w:footnote>
  <w:footnote w:id="5">
    <w:p w:rsidR="0089460F" w:rsidRDefault="0089460F" w:rsidP="00A71998">
      <w:pPr>
        <w:pStyle w:val="a4"/>
        <w:ind w:left="-426" w:right="-283"/>
        <w:jc w:val="both"/>
        <w:rPr>
          <w:rFonts w:ascii="Arial Narrow" w:hAnsi="Arial Narrow"/>
          <w:sz w:val="16"/>
          <w:szCs w:val="16"/>
        </w:rPr>
      </w:pPr>
      <w:r>
        <w:rPr>
          <w:rStyle w:val="a6"/>
          <w:rFonts w:ascii="Arial Narrow" w:hAnsi="Arial Narrow"/>
          <w:sz w:val="16"/>
          <w:szCs w:val="16"/>
        </w:rPr>
        <w:footnoteRef/>
      </w:r>
      <w:r>
        <w:rPr>
          <w:rFonts w:ascii="Arial Narrow" w:hAnsi="Arial Narrow"/>
          <w:sz w:val="16"/>
          <w:szCs w:val="16"/>
        </w:rPr>
        <w:t xml:space="preserve"> </w:t>
      </w:r>
      <w:r>
        <w:rPr>
          <w:rFonts w:ascii="Arial Narrow" w:hAnsi="Arial Narrow" w:cs="Arial"/>
          <w:color w:val="auto"/>
          <w:sz w:val="16"/>
          <w:szCs w:val="16"/>
        </w:rPr>
        <w:t xml:space="preserve">Пожалуйста, предоставьте сведения для идентификации </w:t>
      </w:r>
      <w:proofErr w:type="spellStart"/>
      <w:r>
        <w:rPr>
          <w:rFonts w:ascii="Arial Narrow" w:hAnsi="Arial Narrow" w:cs="Arial"/>
          <w:color w:val="auto"/>
          <w:sz w:val="16"/>
          <w:szCs w:val="16"/>
        </w:rPr>
        <w:t>бенефициарного</w:t>
      </w:r>
      <w:proofErr w:type="spellEnd"/>
      <w:r>
        <w:rPr>
          <w:rFonts w:ascii="Arial Narrow" w:hAnsi="Arial Narrow" w:cs="Arial"/>
          <w:color w:val="auto"/>
          <w:sz w:val="16"/>
          <w:szCs w:val="16"/>
        </w:rPr>
        <w:t xml:space="preserve"> владельца, если вы выбрали значение «Такие лица имеются»/ </w:t>
      </w:r>
      <w:r>
        <w:rPr>
          <w:rFonts w:ascii="Arial Narrow" w:hAnsi="Arial Narrow" w:cs="Arial"/>
          <w:color w:val="auto"/>
          <w:sz w:val="16"/>
          <w:szCs w:val="16"/>
          <w:lang w:val="en-US"/>
        </w:rPr>
        <w:t>Please</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provide</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the</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beneficial</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owner</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identification</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data</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if</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you</w:t>
      </w:r>
      <w:r w:rsidRPr="00A71998">
        <w:rPr>
          <w:rFonts w:ascii="Arial Narrow" w:hAnsi="Arial Narrow" w:cs="Arial"/>
          <w:color w:val="auto"/>
          <w:sz w:val="16"/>
          <w:szCs w:val="16"/>
        </w:rPr>
        <w:t xml:space="preserve"> </w:t>
      </w:r>
      <w:r>
        <w:rPr>
          <w:rFonts w:ascii="Arial Narrow" w:hAnsi="Arial Narrow" w:cs="Arial"/>
          <w:color w:val="auto"/>
          <w:sz w:val="16"/>
          <w:szCs w:val="16"/>
          <w:lang w:val="en-US"/>
        </w:rPr>
        <w:t>choose</w:t>
      </w:r>
      <w:r>
        <w:rPr>
          <w:rFonts w:ascii="Arial Narrow" w:hAnsi="Arial Narrow" w:cs="Arial"/>
          <w:color w:val="auto"/>
          <w:sz w:val="16"/>
          <w:szCs w:val="16"/>
        </w:rPr>
        <w:t xml:space="preserve"> «</w:t>
      </w:r>
      <w:r>
        <w:rPr>
          <w:rFonts w:ascii="Arial Narrow" w:hAnsi="Arial Narrow" w:cs="Arial"/>
          <w:color w:val="auto"/>
          <w:sz w:val="16"/>
          <w:szCs w:val="16"/>
          <w:lang w:val="en-US"/>
        </w:rPr>
        <w:t>Yes</w:t>
      </w:r>
      <w:r>
        <w:rPr>
          <w:rFonts w:ascii="Arial Narrow" w:hAnsi="Arial Narrow" w:cs="Arial"/>
          <w:color w:val="auto"/>
          <w:sz w:val="16"/>
          <w:szCs w:val="16"/>
        </w:rPr>
        <w:t>».</w:t>
      </w:r>
    </w:p>
  </w:footnote>
  <w:footnote w:id="6">
    <w:p w:rsidR="0089460F" w:rsidRPr="00106D5C" w:rsidRDefault="0089460F" w:rsidP="00791A8A">
      <w:pPr>
        <w:pStyle w:val="a4"/>
        <w:ind w:left="-426" w:right="-283"/>
        <w:jc w:val="both"/>
        <w:rPr>
          <w:rFonts w:ascii="Arial Narrow" w:hAnsi="Arial Narrow" w:cs="Arial"/>
          <w:color w:val="auto"/>
          <w:sz w:val="16"/>
          <w:szCs w:val="16"/>
          <w:lang w:val="en-US"/>
        </w:rPr>
      </w:pPr>
      <w:r>
        <w:rPr>
          <w:rStyle w:val="a6"/>
          <w:rFonts w:ascii="Arial Narrow" w:hAnsi="Arial Narrow" w:cs="Arial"/>
          <w:color w:val="auto"/>
          <w:sz w:val="16"/>
          <w:szCs w:val="16"/>
        </w:rPr>
        <w:footnoteRef/>
      </w:r>
      <w:r>
        <w:rPr>
          <w:rFonts w:ascii="Arial Narrow" w:hAnsi="Arial Narrow" w:cs="Arial"/>
          <w:color w:val="auto"/>
          <w:sz w:val="16"/>
          <w:szCs w:val="16"/>
        </w:rPr>
        <w:t xml:space="preserve"> Для индивидуальных предпринимателей, на которых в соответствии со статьей 5 Федерального закона от 07.08.2001 №115-ФЗ «О противодействии легализации (отмыванию) доходов, полученных преступным путем, и финансированию терроризма» распространяются права и обязанности, возложенные указанным Федеральным законом на организации, осуществляющие операции с денежными средствами или иным имуществом. Если</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в</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Банк</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представлено</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письмо</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о</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принимаемых</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индивидуальным</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предпринимателем</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мерах</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по</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ПОД</w:t>
      </w:r>
      <w:r w:rsidRPr="00106D5C">
        <w:rPr>
          <w:rFonts w:ascii="Arial Narrow" w:hAnsi="Arial Narrow" w:cs="Arial"/>
          <w:color w:val="auto"/>
          <w:sz w:val="16"/>
          <w:szCs w:val="16"/>
          <w:lang w:val="en-US"/>
        </w:rPr>
        <w:t>/</w:t>
      </w:r>
      <w:r>
        <w:rPr>
          <w:rFonts w:ascii="Arial Narrow" w:hAnsi="Arial Narrow" w:cs="Arial"/>
          <w:color w:val="auto"/>
          <w:sz w:val="16"/>
          <w:szCs w:val="16"/>
        </w:rPr>
        <w:t>ФТ</w:t>
      </w:r>
      <w:r w:rsidRPr="00106D5C">
        <w:rPr>
          <w:rFonts w:ascii="Arial Narrow" w:hAnsi="Arial Narrow" w:cs="Arial"/>
          <w:color w:val="auto"/>
          <w:sz w:val="16"/>
          <w:szCs w:val="16"/>
          <w:lang w:val="en-US"/>
        </w:rPr>
        <w:t>/</w:t>
      </w:r>
      <w:r>
        <w:rPr>
          <w:rFonts w:ascii="Arial Narrow" w:hAnsi="Arial Narrow" w:cs="Arial"/>
          <w:color w:val="auto"/>
          <w:sz w:val="16"/>
          <w:szCs w:val="16"/>
        </w:rPr>
        <w:t>ФРОМУ</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поле</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может</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не</w:t>
      </w:r>
      <w:r w:rsidRPr="00106D5C">
        <w:rPr>
          <w:rFonts w:ascii="Arial Narrow" w:hAnsi="Arial Narrow" w:cs="Arial"/>
          <w:color w:val="auto"/>
          <w:sz w:val="16"/>
          <w:szCs w:val="16"/>
          <w:lang w:val="en-US"/>
        </w:rPr>
        <w:t xml:space="preserve"> </w:t>
      </w:r>
      <w:r>
        <w:rPr>
          <w:rFonts w:ascii="Arial Narrow" w:hAnsi="Arial Narrow" w:cs="Arial"/>
          <w:color w:val="auto"/>
          <w:sz w:val="16"/>
          <w:szCs w:val="16"/>
        </w:rPr>
        <w:t>заполняться</w:t>
      </w:r>
      <w:r w:rsidRPr="00106D5C">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For</w:t>
      </w:r>
      <w:r w:rsidRPr="00017412">
        <w:rPr>
          <w:rStyle w:val="hps"/>
          <w:rFonts w:ascii="Arial Narrow" w:hAnsi="Arial Narrow" w:cs="Arial"/>
          <w:color w:val="auto"/>
          <w:sz w:val="16"/>
          <w:szCs w:val="16"/>
          <w:lang w:val="en-US"/>
        </w:rPr>
        <w:t xml:space="preserve"> </w:t>
      </w:r>
      <w:r>
        <w:rPr>
          <w:rStyle w:val="hps"/>
          <w:rFonts w:ascii="Arial Narrow" w:hAnsi="Arial Narrow" w:cs="Arial"/>
          <w:color w:val="auto"/>
          <w:sz w:val="16"/>
          <w:szCs w:val="16"/>
          <w:lang w:val="en-US"/>
        </w:rPr>
        <w:t>entrepreneurs</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engaged</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in</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transactions</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with</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cash</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and</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other</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property</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referred</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to</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in</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Article</w:t>
      </w:r>
      <w:r w:rsidRPr="00017412">
        <w:rPr>
          <w:rFonts w:ascii="Arial Narrow" w:hAnsi="Arial Narrow" w:cs="Arial"/>
          <w:color w:val="auto"/>
          <w:sz w:val="16"/>
          <w:szCs w:val="16"/>
          <w:lang w:val="en-US"/>
        </w:rPr>
        <w:t xml:space="preserve"> </w:t>
      </w:r>
      <w:r w:rsidRPr="00017412">
        <w:rPr>
          <w:rStyle w:val="hps"/>
          <w:rFonts w:ascii="Arial Narrow" w:hAnsi="Arial Narrow" w:cs="Arial"/>
          <w:color w:val="auto"/>
          <w:sz w:val="16"/>
          <w:szCs w:val="16"/>
          <w:lang w:val="en-US"/>
        </w:rPr>
        <w:t xml:space="preserve">5 </w:t>
      </w:r>
      <w:r w:rsidRPr="008118DC">
        <w:rPr>
          <w:rStyle w:val="hps"/>
          <w:rFonts w:ascii="Arial Narrow" w:hAnsi="Arial Narrow" w:cs="Arial"/>
          <w:color w:val="auto"/>
          <w:sz w:val="16"/>
          <w:szCs w:val="16"/>
          <w:lang w:val="en"/>
        </w:rPr>
        <w:t>of</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the</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Federal</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Law</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of</w:t>
      </w:r>
      <w:r w:rsidRPr="00017412">
        <w:rPr>
          <w:rFonts w:ascii="Arial Narrow" w:hAnsi="Arial Narrow" w:cs="Arial"/>
          <w:color w:val="auto"/>
          <w:sz w:val="16"/>
          <w:szCs w:val="16"/>
          <w:lang w:val="en-US"/>
        </w:rPr>
        <w:t xml:space="preserve"> </w:t>
      </w:r>
      <w:r w:rsidRPr="00017412">
        <w:rPr>
          <w:rStyle w:val="hps"/>
          <w:rFonts w:ascii="Arial Narrow" w:hAnsi="Arial Narrow" w:cs="Arial"/>
          <w:color w:val="auto"/>
          <w:sz w:val="16"/>
          <w:szCs w:val="16"/>
          <w:lang w:val="en-US"/>
        </w:rPr>
        <w:t>07.08.2001 №115-</w:t>
      </w:r>
      <w:r w:rsidRPr="008118DC">
        <w:rPr>
          <w:rFonts w:ascii="Arial Narrow" w:hAnsi="Arial Narrow" w:cs="Arial"/>
          <w:color w:val="auto"/>
          <w:sz w:val="16"/>
          <w:szCs w:val="16"/>
          <w:lang w:val="en"/>
        </w:rPr>
        <w:t>FZ</w:t>
      </w:r>
      <w:r w:rsidRPr="00017412">
        <w:rPr>
          <w:rFonts w:ascii="Arial Narrow" w:hAnsi="Arial Narrow" w:cs="Arial"/>
          <w:color w:val="auto"/>
          <w:sz w:val="16"/>
          <w:szCs w:val="16"/>
          <w:lang w:val="en-US"/>
        </w:rPr>
        <w:t xml:space="preserve"> «</w:t>
      </w:r>
      <w:r w:rsidRPr="008118DC">
        <w:rPr>
          <w:rFonts w:ascii="Arial Narrow" w:hAnsi="Arial Narrow" w:cs="Arial"/>
          <w:color w:val="auto"/>
          <w:sz w:val="16"/>
          <w:szCs w:val="16"/>
          <w:lang w:val="en"/>
        </w:rPr>
        <w:t>On</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counteraction</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to</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legalization</w:t>
      </w:r>
      <w:r w:rsidRPr="00017412">
        <w:rPr>
          <w:rFonts w:ascii="Arial Narrow" w:hAnsi="Arial Narrow" w:cs="Arial"/>
          <w:color w:val="auto"/>
          <w:sz w:val="16"/>
          <w:szCs w:val="16"/>
          <w:lang w:val="en-US"/>
        </w:rPr>
        <w:t xml:space="preserve"> </w:t>
      </w:r>
      <w:r w:rsidRPr="00017412">
        <w:rPr>
          <w:rStyle w:val="hps"/>
          <w:rFonts w:ascii="Arial Narrow" w:hAnsi="Arial Narrow" w:cs="Arial"/>
          <w:color w:val="auto"/>
          <w:sz w:val="16"/>
          <w:szCs w:val="16"/>
          <w:lang w:val="en-US"/>
        </w:rPr>
        <w:t>(</w:t>
      </w:r>
      <w:r w:rsidRPr="008118DC">
        <w:rPr>
          <w:rFonts w:ascii="Arial Narrow" w:hAnsi="Arial Narrow" w:cs="Arial"/>
          <w:color w:val="auto"/>
          <w:sz w:val="16"/>
          <w:szCs w:val="16"/>
          <w:lang w:val="en"/>
        </w:rPr>
        <w:t>laundering</w:t>
      </w:r>
      <w:r w:rsidRPr="00017412">
        <w:rPr>
          <w:rFonts w:ascii="Arial Narrow" w:hAnsi="Arial Narrow" w:cs="Arial"/>
          <w:color w:val="auto"/>
          <w:sz w:val="16"/>
          <w:szCs w:val="16"/>
          <w:lang w:val="en-US"/>
        </w:rPr>
        <w:t xml:space="preserve">) </w:t>
      </w:r>
      <w:r w:rsidRPr="008118DC">
        <w:rPr>
          <w:rFonts w:ascii="Arial Narrow" w:hAnsi="Arial Narrow" w:cs="Arial"/>
          <w:color w:val="auto"/>
          <w:sz w:val="16"/>
          <w:szCs w:val="16"/>
          <w:lang w:val="en"/>
        </w:rPr>
        <w:t>of</w:t>
      </w:r>
      <w:r w:rsidRPr="00017412">
        <w:rPr>
          <w:rFonts w:ascii="Arial Narrow" w:hAnsi="Arial Narrow" w:cs="Arial"/>
          <w:color w:val="auto"/>
          <w:sz w:val="16"/>
          <w:szCs w:val="16"/>
          <w:lang w:val="en-US"/>
        </w:rPr>
        <w:t xml:space="preserve"> </w:t>
      </w:r>
      <w:r w:rsidRPr="008118DC">
        <w:rPr>
          <w:rFonts w:ascii="Arial Narrow" w:hAnsi="Arial Narrow" w:cs="Arial"/>
          <w:color w:val="auto"/>
          <w:sz w:val="16"/>
          <w:szCs w:val="16"/>
          <w:lang w:val="en"/>
        </w:rPr>
        <w:t>proceeds</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from</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crime</w:t>
      </w:r>
      <w:r w:rsidRPr="00017412">
        <w:rPr>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and</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terrorist</w:t>
      </w:r>
      <w:r w:rsidRPr="00017412">
        <w:rPr>
          <w:rStyle w:val="hps"/>
          <w:rFonts w:ascii="Arial Narrow" w:hAnsi="Arial Narrow" w:cs="Arial"/>
          <w:color w:val="auto"/>
          <w:sz w:val="16"/>
          <w:szCs w:val="16"/>
          <w:lang w:val="en-US"/>
        </w:rPr>
        <w:t xml:space="preserve"> </w:t>
      </w:r>
      <w:r w:rsidRPr="008118DC">
        <w:rPr>
          <w:rStyle w:val="hps"/>
          <w:rFonts w:ascii="Arial Narrow" w:hAnsi="Arial Narrow" w:cs="Arial"/>
          <w:color w:val="auto"/>
          <w:sz w:val="16"/>
          <w:szCs w:val="16"/>
          <w:lang w:val="en"/>
        </w:rPr>
        <w:t>financing</w:t>
      </w:r>
      <w:r w:rsidRPr="00017412">
        <w:rPr>
          <w:rFonts w:ascii="Arial Narrow" w:hAnsi="Arial Narrow" w:cs="Arial"/>
          <w:color w:val="auto"/>
          <w:sz w:val="16"/>
          <w:szCs w:val="16"/>
          <w:lang w:val="en-US"/>
        </w:rPr>
        <w:t xml:space="preserve">». </w:t>
      </w:r>
      <w:r>
        <w:rPr>
          <w:rFonts w:ascii="Arial Narrow" w:hAnsi="Arial Narrow" w:cs="Arial"/>
          <w:color w:val="auto"/>
          <w:sz w:val="16"/>
          <w:szCs w:val="16"/>
          <w:lang w:val="en-US"/>
        </w:rPr>
        <w:t>If letter regarding measures taken for AML/CFT purposes provided do not fill the point</w:t>
      </w:r>
      <w:r w:rsidRPr="00106D5C">
        <w:rPr>
          <w:rFonts w:ascii="Arial Narrow" w:hAnsi="Arial Narrow" w:cs="Arial"/>
          <w:color w:val="auto"/>
          <w:sz w:val="16"/>
          <w:szCs w:val="16"/>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744"/>
    <w:multiLevelType w:val="hybridMultilevel"/>
    <w:tmpl w:val="AEAA1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3914B6"/>
    <w:multiLevelType w:val="hybridMultilevel"/>
    <w:tmpl w:val="6AF235C4"/>
    <w:lvl w:ilvl="0" w:tplc="05D2900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1715284B"/>
    <w:multiLevelType w:val="hybridMultilevel"/>
    <w:tmpl w:val="DD885B18"/>
    <w:lvl w:ilvl="0" w:tplc="B678B406">
      <w:numFmt w:val="bullet"/>
      <w:lvlText w:val="-"/>
      <w:lvlJc w:val="left"/>
      <w:pPr>
        <w:ind w:left="896" w:hanging="360"/>
      </w:pPr>
      <w:rPr>
        <w:rFonts w:ascii="Garamond" w:eastAsia="Times New Roman" w:hAnsi="Garamond" w:cs="Times New Roman" w:hint="default"/>
        <w:color w:val="000080"/>
      </w:rPr>
    </w:lvl>
    <w:lvl w:ilvl="1" w:tplc="04190003" w:tentative="1">
      <w:start w:val="1"/>
      <w:numFmt w:val="bullet"/>
      <w:lvlText w:val="o"/>
      <w:lvlJc w:val="left"/>
      <w:pPr>
        <w:ind w:left="1616" w:hanging="360"/>
      </w:pPr>
      <w:rPr>
        <w:rFonts w:ascii="Courier New" w:hAnsi="Courier New" w:cs="Courier New" w:hint="default"/>
      </w:rPr>
    </w:lvl>
    <w:lvl w:ilvl="2" w:tplc="04190005" w:tentative="1">
      <w:start w:val="1"/>
      <w:numFmt w:val="bullet"/>
      <w:lvlText w:val=""/>
      <w:lvlJc w:val="left"/>
      <w:pPr>
        <w:ind w:left="2336" w:hanging="360"/>
      </w:pPr>
      <w:rPr>
        <w:rFonts w:ascii="Wingdings" w:hAnsi="Wingdings" w:hint="default"/>
      </w:rPr>
    </w:lvl>
    <w:lvl w:ilvl="3" w:tplc="04190001" w:tentative="1">
      <w:start w:val="1"/>
      <w:numFmt w:val="bullet"/>
      <w:lvlText w:val=""/>
      <w:lvlJc w:val="left"/>
      <w:pPr>
        <w:ind w:left="3056" w:hanging="360"/>
      </w:pPr>
      <w:rPr>
        <w:rFonts w:ascii="Symbol" w:hAnsi="Symbol" w:hint="default"/>
      </w:rPr>
    </w:lvl>
    <w:lvl w:ilvl="4" w:tplc="04190003" w:tentative="1">
      <w:start w:val="1"/>
      <w:numFmt w:val="bullet"/>
      <w:lvlText w:val="o"/>
      <w:lvlJc w:val="left"/>
      <w:pPr>
        <w:ind w:left="3776" w:hanging="360"/>
      </w:pPr>
      <w:rPr>
        <w:rFonts w:ascii="Courier New" w:hAnsi="Courier New" w:cs="Courier New" w:hint="default"/>
      </w:rPr>
    </w:lvl>
    <w:lvl w:ilvl="5" w:tplc="04190005" w:tentative="1">
      <w:start w:val="1"/>
      <w:numFmt w:val="bullet"/>
      <w:lvlText w:val=""/>
      <w:lvlJc w:val="left"/>
      <w:pPr>
        <w:ind w:left="4496" w:hanging="360"/>
      </w:pPr>
      <w:rPr>
        <w:rFonts w:ascii="Wingdings" w:hAnsi="Wingdings" w:hint="default"/>
      </w:rPr>
    </w:lvl>
    <w:lvl w:ilvl="6" w:tplc="04190001" w:tentative="1">
      <w:start w:val="1"/>
      <w:numFmt w:val="bullet"/>
      <w:lvlText w:val=""/>
      <w:lvlJc w:val="left"/>
      <w:pPr>
        <w:ind w:left="5216" w:hanging="360"/>
      </w:pPr>
      <w:rPr>
        <w:rFonts w:ascii="Symbol" w:hAnsi="Symbol" w:hint="default"/>
      </w:rPr>
    </w:lvl>
    <w:lvl w:ilvl="7" w:tplc="04190003" w:tentative="1">
      <w:start w:val="1"/>
      <w:numFmt w:val="bullet"/>
      <w:lvlText w:val="o"/>
      <w:lvlJc w:val="left"/>
      <w:pPr>
        <w:ind w:left="5936" w:hanging="360"/>
      </w:pPr>
      <w:rPr>
        <w:rFonts w:ascii="Courier New" w:hAnsi="Courier New" w:cs="Courier New" w:hint="default"/>
      </w:rPr>
    </w:lvl>
    <w:lvl w:ilvl="8" w:tplc="04190005" w:tentative="1">
      <w:start w:val="1"/>
      <w:numFmt w:val="bullet"/>
      <w:lvlText w:val=""/>
      <w:lvlJc w:val="left"/>
      <w:pPr>
        <w:ind w:left="6656" w:hanging="360"/>
      </w:pPr>
      <w:rPr>
        <w:rFonts w:ascii="Wingdings" w:hAnsi="Wingdings" w:hint="default"/>
      </w:rPr>
    </w:lvl>
  </w:abstractNum>
  <w:abstractNum w:abstractNumId="3" w15:restartNumberingAfterBreak="0">
    <w:nsid w:val="34125C5B"/>
    <w:multiLevelType w:val="hybridMultilevel"/>
    <w:tmpl w:val="D4820DF2"/>
    <w:lvl w:ilvl="0" w:tplc="5C64FA4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460EC7"/>
    <w:multiLevelType w:val="hybridMultilevel"/>
    <w:tmpl w:val="5A9C683E"/>
    <w:lvl w:ilvl="0" w:tplc="041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953F6"/>
    <w:multiLevelType w:val="hybridMultilevel"/>
    <w:tmpl w:val="06FC7330"/>
    <w:lvl w:ilvl="0" w:tplc="05D290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0167C1"/>
    <w:multiLevelType w:val="hybridMultilevel"/>
    <w:tmpl w:val="43962D94"/>
    <w:lvl w:ilvl="0" w:tplc="05D29004">
      <w:start w:val="1"/>
      <w:numFmt w:val="bullet"/>
      <w:lvlText w:val=""/>
      <w:lvlJc w:val="left"/>
      <w:pPr>
        <w:ind w:left="1713" w:hanging="360"/>
      </w:pPr>
      <w:rPr>
        <w:rFonts w:ascii="Symbol" w:hAnsi="Symbol" w:hint="default"/>
        <w:b w:val="0"/>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665E5EA5"/>
    <w:multiLevelType w:val="hybridMultilevel"/>
    <w:tmpl w:val="9072F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14"/>
    <w:rsid w:val="0001295C"/>
    <w:rsid w:val="00012FD5"/>
    <w:rsid w:val="00013220"/>
    <w:rsid w:val="00014D65"/>
    <w:rsid w:val="00015DA1"/>
    <w:rsid w:val="000201BE"/>
    <w:rsid w:val="00020554"/>
    <w:rsid w:val="00031AD6"/>
    <w:rsid w:val="00031F7C"/>
    <w:rsid w:val="00032EFC"/>
    <w:rsid w:val="0004061D"/>
    <w:rsid w:val="00040BDF"/>
    <w:rsid w:val="00047B81"/>
    <w:rsid w:val="000537EE"/>
    <w:rsid w:val="00061BFF"/>
    <w:rsid w:val="00067F67"/>
    <w:rsid w:val="00070585"/>
    <w:rsid w:val="0007123D"/>
    <w:rsid w:val="00072F4A"/>
    <w:rsid w:val="00074CF5"/>
    <w:rsid w:val="00081BD7"/>
    <w:rsid w:val="00082FB8"/>
    <w:rsid w:val="00090264"/>
    <w:rsid w:val="0009232B"/>
    <w:rsid w:val="00093325"/>
    <w:rsid w:val="000A3679"/>
    <w:rsid w:val="000B0308"/>
    <w:rsid w:val="000B0DD6"/>
    <w:rsid w:val="000B1710"/>
    <w:rsid w:val="000B3394"/>
    <w:rsid w:val="000B4410"/>
    <w:rsid w:val="000C2F9D"/>
    <w:rsid w:val="000C3BBD"/>
    <w:rsid w:val="000D4A4A"/>
    <w:rsid w:val="000E0314"/>
    <w:rsid w:val="000E2EC0"/>
    <w:rsid w:val="000E387B"/>
    <w:rsid w:val="000E7D7F"/>
    <w:rsid w:val="000F1DAF"/>
    <w:rsid w:val="000F2A6B"/>
    <w:rsid w:val="000F47C9"/>
    <w:rsid w:val="000F6CDE"/>
    <w:rsid w:val="00100042"/>
    <w:rsid w:val="0010154B"/>
    <w:rsid w:val="00105F38"/>
    <w:rsid w:val="0010669C"/>
    <w:rsid w:val="00106D5C"/>
    <w:rsid w:val="00110860"/>
    <w:rsid w:val="001211D7"/>
    <w:rsid w:val="00125D8E"/>
    <w:rsid w:val="00126BAB"/>
    <w:rsid w:val="0012727B"/>
    <w:rsid w:val="00127399"/>
    <w:rsid w:val="00136000"/>
    <w:rsid w:val="00144E25"/>
    <w:rsid w:val="00146BB8"/>
    <w:rsid w:val="00151DFC"/>
    <w:rsid w:val="00152533"/>
    <w:rsid w:val="00161693"/>
    <w:rsid w:val="00170C39"/>
    <w:rsid w:val="001815D8"/>
    <w:rsid w:val="00187497"/>
    <w:rsid w:val="00192993"/>
    <w:rsid w:val="001942F9"/>
    <w:rsid w:val="001A2A46"/>
    <w:rsid w:val="001B0351"/>
    <w:rsid w:val="001B0DCC"/>
    <w:rsid w:val="001B1005"/>
    <w:rsid w:val="001B4EEA"/>
    <w:rsid w:val="001B71B1"/>
    <w:rsid w:val="001D11B6"/>
    <w:rsid w:val="001D2027"/>
    <w:rsid w:val="001D5E50"/>
    <w:rsid w:val="001E0C0F"/>
    <w:rsid w:val="001E79B4"/>
    <w:rsid w:val="001F01CC"/>
    <w:rsid w:val="001F75D0"/>
    <w:rsid w:val="002002AB"/>
    <w:rsid w:val="0020427E"/>
    <w:rsid w:val="00211DEA"/>
    <w:rsid w:val="00215F6B"/>
    <w:rsid w:val="00216838"/>
    <w:rsid w:val="00224952"/>
    <w:rsid w:val="00234DA0"/>
    <w:rsid w:val="00236F69"/>
    <w:rsid w:val="00237AC6"/>
    <w:rsid w:val="00260C55"/>
    <w:rsid w:val="00275282"/>
    <w:rsid w:val="00280389"/>
    <w:rsid w:val="002815C2"/>
    <w:rsid w:val="002830A6"/>
    <w:rsid w:val="00287E2F"/>
    <w:rsid w:val="00290AA2"/>
    <w:rsid w:val="00294597"/>
    <w:rsid w:val="002A5571"/>
    <w:rsid w:val="002B3D84"/>
    <w:rsid w:val="002B793B"/>
    <w:rsid w:val="002C01E9"/>
    <w:rsid w:val="002C24CD"/>
    <w:rsid w:val="002C2C29"/>
    <w:rsid w:val="002D3552"/>
    <w:rsid w:val="002D4854"/>
    <w:rsid w:val="002D5793"/>
    <w:rsid w:val="002E14C2"/>
    <w:rsid w:val="002E27AA"/>
    <w:rsid w:val="002F050E"/>
    <w:rsid w:val="002F14FE"/>
    <w:rsid w:val="002F17AC"/>
    <w:rsid w:val="002F45CC"/>
    <w:rsid w:val="00300C88"/>
    <w:rsid w:val="00306D5E"/>
    <w:rsid w:val="003215DC"/>
    <w:rsid w:val="00323AC8"/>
    <w:rsid w:val="00325AE9"/>
    <w:rsid w:val="00332836"/>
    <w:rsid w:val="00340A1F"/>
    <w:rsid w:val="00340C40"/>
    <w:rsid w:val="00342876"/>
    <w:rsid w:val="00344322"/>
    <w:rsid w:val="00347B8E"/>
    <w:rsid w:val="00350B47"/>
    <w:rsid w:val="003532F6"/>
    <w:rsid w:val="0035617C"/>
    <w:rsid w:val="00362F3D"/>
    <w:rsid w:val="00363B9B"/>
    <w:rsid w:val="00370935"/>
    <w:rsid w:val="00381012"/>
    <w:rsid w:val="00381C69"/>
    <w:rsid w:val="00381E33"/>
    <w:rsid w:val="00392FBE"/>
    <w:rsid w:val="00394F71"/>
    <w:rsid w:val="00397E5F"/>
    <w:rsid w:val="003A414D"/>
    <w:rsid w:val="003A523A"/>
    <w:rsid w:val="003B259D"/>
    <w:rsid w:val="003B7F42"/>
    <w:rsid w:val="003C6A92"/>
    <w:rsid w:val="003D72DA"/>
    <w:rsid w:val="003E1913"/>
    <w:rsid w:val="003E44D2"/>
    <w:rsid w:val="003F08E5"/>
    <w:rsid w:val="003F0FAB"/>
    <w:rsid w:val="003F564B"/>
    <w:rsid w:val="00402158"/>
    <w:rsid w:val="00405327"/>
    <w:rsid w:val="004078FE"/>
    <w:rsid w:val="00407E50"/>
    <w:rsid w:val="00410CED"/>
    <w:rsid w:val="004124EE"/>
    <w:rsid w:val="004241AC"/>
    <w:rsid w:val="00424765"/>
    <w:rsid w:val="00425BFA"/>
    <w:rsid w:val="00432AC6"/>
    <w:rsid w:val="00433348"/>
    <w:rsid w:val="00435012"/>
    <w:rsid w:val="00437B75"/>
    <w:rsid w:val="00440BA9"/>
    <w:rsid w:val="004518BC"/>
    <w:rsid w:val="004531AC"/>
    <w:rsid w:val="00461F0A"/>
    <w:rsid w:val="00462812"/>
    <w:rsid w:val="00470A25"/>
    <w:rsid w:val="00483CD7"/>
    <w:rsid w:val="00490B4C"/>
    <w:rsid w:val="004942D3"/>
    <w:rsid w:val="00495CF4"/>
    <w:rsid w:val="00496159"/>
    <w:rsid w:val="004A5FC7"/>
    <w:rsid w:val="004B5015"/>
    <w:rsid w:val="004C1614"/>
    <w:rsid w:val="004C6474"/>
    <w:rsid w:val="004D5646"/>
    <w:rsid w:val="004D604D"/>
    <w:rsid w:val="004D6729"/>
    <w:rsid w:val="004E356D"/>
    <w:rsid w:val="004E4548"/>
    <w:rsid w:val="004E4694"/>
    <w:rsid w:val="004E512D"/>
    <w:rsid w:val="004F1A9B"/>
    <w:rsid w:val="004F4788"/>
    <w:rsid w:val="0050043F"/>
    <w:rsid w:val="005017E6"/>
    <w:rsid w:val="00501C20"/>
    <w:rsid w:val="00510850"/>
    <w:rsid w:val="00511E9F"/>
    <w:rsid w:val="00516641"/>
    <w:rsid w:val="00546833"/>
    <w:rsid w:val="00550F2F"/>
    <w:rsid w:val="0055112B"/>
    <w:rsid w:val="005530E7"/>
    <w:rsid w:val="005532D6"/>
    <w:rsid w:val="00555FDA"/>
    <w:rsid w:val="00561188"/>
    <w:rsid w:val="00563D3B"/>
    <w:rsid w:val="005829CF"/>
    <w:rsid w:val="00591D69"/>
    <w:rsid w:val="00594251"/>
    <w:rsid w:val="005A3118"/>
    <w:rsid w:val="005B59D4"/>
    <w:rsid w:val="005B5C20"/>
    <w:rsid w:val="005C668F"/>
    <w:rsid w:val="005D0CD8"/>
    <w:rsid w:val="005D1546"/>
    <w:rsid w:val="005D5891"/>
    <w:rsid w:val="005E4860"/>
    <w:rsid w:val="005E5EAA"/>
    <w:rsid w:val="005E67B3"/>
    <w:rsid w:val="005F38F3"/>
    <w:rsid w:val="00602ED3"/>
    <w:rsid w:val="00604218"/>
    <w:rsid w:val="00612A51"/>
    <w:rsid w:val="00617BFB"/>
    <w:rsid w:val="006223E2"/>
    <w:rsid w:val="006232BF"/>
    <w:rsid w:val="00623B90"/>
    <w:rsid w:val="00625104"/>
    <w:rsid w:val="0063061E"/>
    <w:rsid w:val="006331E2"/>
    <w:rsid w:val="00633E90"/>
    <w:rsid w:val="00637D1C"/>
    <w:rsid w:val="006442F1"/>
    <w:rsid w:val="00645197"/>
    <w:rsid w:val="006578B3"/>
    <w:rsid w:val="006727C9"/>
    <w:rsid w:val="006808CF"/>
    <w:rsid w:val="00690B82"/>
    <w:rsid w:val="00692A08"/>
    <w:rsid w:val="006C7832"/>
    <w:rsid w:val="006D3F4E"/>
    <w:rsid w:val="006E1D4E"/>
    <w:rsid w:val="006F7CE6"/>
    <w:rsid w:val="00702F75"/>
    <w:rsid w:val="00704A87"/>
    <w:rsid w:val="007055B0"/>
    <w:rsid w:val="00705A1F"/>
    <w:rsid w:val="007113CD"/>
    <w:rsid w:val="00723E83"/>
    <w:rsid w:val="00725CEC"/>
    <w:rsid w:val="00742312"/>
    <w:rsid w:val="0075052C"/>
    <w:rsid w:val="0075124B"/>
    <w:rsid w:val="0075771F"/>
    <w:rsid w:val="00762978"/>
    <w:rsid w:val="007630F0"/>
    <w:rsid w:val="00766693"/>
    <w:rsid w:val="0076774E"/>
    <w:rsid w:val="00767DA1"/>
    <w:rsid w:val="007761DE"/>
    <w:rsid w:val="00780E9A"/>
    <w:rsid w:val="00791A8A"/>
    <w:rsid w:val="007A1773"/>
    <w:rsid w:val="007A4825"/>
    <w:rsid w:val="007A50B5"/>
    <w:rsid w:val="007A6EB8"/>
    <w:rsid w:val="007D110E"/>
    <w:rsid w:val="007D23D8"/>
    <w:rsid w:val="007E03EE"/>
    <w:rsid w:val="007E146A"/>
    <w:rsid w:val="007E1FF4"/>
    <w:rsid w:val="007F28F0"/>
    <w:rsid w:val="007F4100"/>
    <w:rsid w:val="007F4D39"/>
    <w:rsid w:val="007F6E3D"/>
    <w:rsid w:val="007F7D52"/>
    <w:rsid w:val="00836587"/>
    <w:rsid w:val="008453C2"/>
    <w:rsid w:val="00845876"/>
    <w:rsid w:val="00851068"/>
    <w:rsid w:val="00851A09"/>
    <w:rsid w:val="00851BBE"/>
    <w:rsid w:val="00852BFC"/>
    <w:rsid w:val="0085773D"/>
    <w:rsid w:val="008622FE"/>
    <w:rsid w:val="0086338A"/>
    <w:rsid w:val="00870068"/>
    <w:rsid w:val="008706D1"/>
    <w:rsid w:val="00874030"/>
    <w:rsid w:val="008806FE"/>
    <w:rsid w:val="008817C3"/>
    <w:rsid w:val="0088566D"/>
    <w:rsid w:val="008901B6"/>
    <w:rsid w:val="0089443A"/>
    <w:rsid w:val="0089460F"/>
    <w:rsid w:val="008A257A"/>
    <w:rsid w:val="008A367B"/>
    <w:rsid w:val="008A60CA"/>
    <w:rsid w:val="008A635D"/>
    <w:rsid w:val="008B4F89"/>
    <w:rsid w:val="008C0427"/>
    <w:rsid w:val="008C3A05"/>
    <w:rsid w:val="008C3D5F"/>
    <w:rsid w:val="008D03B3"/>
    <w:rsid w:val="008D5800"/>
    <w:rsid w:val="008D5D2D"/>
    <w:rsid w:val="008D6FB6"/>
    <w:rsid w:val="008D7033"/>
    <w:rsid w:val="008D7593"/>
    <w:rsid w:val="008E6622"/>
    <w:rsid w:val="009004E7"/>
    <w:rsid w:val="009008E9"/>
    <w:rsid w:val="0090605D"/>
    <w:rsid w:val="009168F1"/>
    <w:rsid w:val="00917A40"/>
    <w:rsid w:val="009227F9"/>
    <w:rsid w:val="00931FEC"/>
    <w:rsid w:val="0093353A"/>
    <w:rsid w:val="00936B0C"/>
    <w:rsid w:val="00947024"/>
    <w:rsid w:val="00953378"/>
    <w:rsid w:val="00957FB3"/>
    <w:rsid w:val="00960215"/>
    <w:rsid w:val="009640EF"/>
    <w:rsid w:val="009645D9"/>
    <w:rsid w:val="009728B9"/>
    <w:rsid w:val="00972994"/>
    <w:rsid w:val="009843BD"/>
    <w:rsid w:val="00990F9E"/>
    <w:rsid w:val="00995200"/>
    <w:rsid w:val="009A2CB7"/>
    <w:rsid w:val="009B0C4B"/>
    <w:rsid w:val="009B7A2F"/>
    <w:rsid w:val="009C2306"/>
    <w:rsid w:val="009C3582"/>
    <w:rsid w:val="009C3CE9"/>
    <w:rsid w:val="009C3E4E"/>
    <w:rsid w:val="009D5CB1"/>
    <w:rsid w:val="009D7632"/>
    <w:rsid w:val="009D7AEC"/>
    <w:rsid w:val="009E0261"/>
    <w:rsid w:val="009E4A3E"/>
    <w:rsid w:val="009E68A6"/>
    <w:rsid w:val="00A01C95"/>
    <w:rsid w:val="00A1308D"/>
    <w:rsid w:val="00A137D4"/>
    <w:rsid w:val="00A272BC"/>
    <w:rsid w:val="00A3020B"/>
    <w:rsid w:val="00A30D62"/>
    <w:rsid w:val="00A321E0"/>
    <w:rsid w:val="00A327F6"/>
    <w:rsid w:val="00A32987"/>
    <w:rsid w:val="00A37235"/>
    <w:rsid w:val="00A41ACD"/>
    <w:rsid w:val="00A44B60"/>
    <w:rsid w:val="00A46EAF"/>
    <w:rsid w:val="00A577D2"/>
    <w:rsid w:val="00A6000D"/>
    <w:rsid w:val="00A625B0"/>
    <w:rsid w:val="00A6619E"/>
    <w:rsid w:val="00A718A9"/>
    <w:rsid w:val="00A71998"/>
    <w:rsid w:val="00A75E2F"/>
    <w:rsid w:val="00A75EB1"/>
    <w:rsid w:val="00A863F5"/>
    <w:rsid w:val="00A91236"/>
    <w:rsid w:val="00A933D0"/>
    <w:rsid w:val="00A94CE3"/>
    <w:rsid w:val="00A95A24"/>
    <w:rsid w:val="00AA40F8"/>
    <w:rsid w:val="00AA4CDF"/>
    <w:rsid w:val="00AC14DB"/>
    <w:rsid w:val="00AC2C30"/>
    <w:rsid w:val="00AC3B9F"/>
    <w:rsid w:val="00AC4228"/>
    <w:rsid w:val="00AD3637"/>
    <w:rsid w:val="00AD6E38"/>
    <w:rsid w:val="00AD778B"/>
    <w:rsid w:val="00AE2743"/>
    <w:rsid w:val="00AE37D7"/>
    <w:rsid w:val="00AE50D7"/>
    <w:rsid w:val="00AF7B5A"/>
    <w:rsid w:val="00B11E61"/>
    <w:rsid w:val="00B120F9"/>
    <w:rsid w:val="00B326B8"/>
    <w:rsid w:val="00B60B88"/>
    <w:rsid w:val="00B61698"/>
    <w:rsid w:val="00B67219"/>
    <w:rsid w:val="00B67697"/>
    <w:rsid w:val="00B74E49"/>
    <w:rsid w:val="00B834C1"/>
    <w:rsid w:val="00B86649"/>
    <w:rsid w:val="00B90BF1"/>
    <w:rsid w:val="00BA1A45"/>
    <w:rsid w:val="00BA249D"/>
    <w:rsid w:val="00BA2BF5"/>
    <w:rsid w:val="00BA4738"/>
    <w:rsid w:val="00BB1BED"/>
    <w:rsid w:val="00BB70AE"/>
    <w:rsid w:val="00BC53B8"/>
    <w:rsid w:val="00BC680F"/>
    <w:rsid w:val="00BC771D"/>
    <w:rsid w:val="00BC79DB"/>
    <w:rsid w:val="00BD6D3A"/>
    <w:rsid w:val="00BE2CA2"/>
    <w:rsid w:val="00BE5EA7"/>
    <w:rsid w:val="00BF10F7"/>
    <w:rsid w:val="00BF78A4"/>
    <w:rsid w:val="00C00483"/>
    <w:rsid w:val="00C060D1"/>
    <w:rsid w:val="00C0724D"/>
    <w:rsid w:val="00C074E5"/>
    <w:rsid w:val="00C07999"/>
    <w:rsid w:val="00C15B12"/>
    <w:rsid w:val="00C17440"/>
    <w:rsid w:val="00C22E2F"/>
    <w:rsid w:val="00C32E3A"/>
    <w:rsid w:val="00C37C65"/>
    <w:rsid w:val="00C430EE"/>
    <w:rsid w:val="00C43509"/>
    <w:rsid w:val="00C43EDE"/>
    <w:rsid w:val="00C52938"/>
    <w:rsid w:val="00C564CB"/>
    <w:rsid w:val="00C616AF"/>
    <w:rsid w:val="00C61F4C"/>
    <w:rsid w:val="00C720F3"/>
    <w:rsid w:val="00C8420E"/>
    <w:rsid w:val="00C86F4C"/>
    <w:rsid w:val="00C87505"/>
    <w:rsid w:val="00C93F9A"/>
    <w:rsid w:val="00CA32BC"/>
    <w:rsid w:val="00CA3E1C"/>
    <w:rsid w:val="00CB0B02"/>
    <w:rsid w:val="00CC046C"/>
    <w:rsid w:val="00CC4DA5"/>
    <w:rsid w:val="00CC7F44"/>
    <w:rsid w:val="00CD6D64"/>
    <w:rsid w:val="00CD6EBE"/>
    <w:rsid w:val="00CE3F78"/>
    <w:rsid w:val="00CF0849"/>
    <w:rsid w:val="00CF261E"/>
    <w:rsid w:val="00CF5063"/>
    <w:rsid w:val="00D026AC"/>
    <w:rsid w:val="00D0436C"/>
    <w:rsid w:val="00D11B80"/>
    <w:rsid w:val="00D11D67"/>
    <w:rsid w:val="00D14D52"/>
    <w:rsid w:val="00D17EC9"/>
    <w:rsid w:val="00D54C2E"/>
    <w:rsid w:val="00D619D4"/>
    <w:rsid w:val="00D6374C"/>
    <w:rsid w:val="00D64191"/>
    <w:rsid w:val="00D67EAD"/>
    <w:rsid w:val="00D75CAC"/>
    <w:rsid w:val="00D766A0"/>
    <w:rsid w:val="00D77D20"/>
    <w:rsid w:val="00D92555"/>
    <w:rsid w:val="00DA2105"/>
    <w:rsid w:val="00DA3519"/>
    <w:rsid w:val="00DB32CB"/>
    <w:rsid w:val="00DB4DFD"/>
    <w:rsid w:val="00DB745B"/>
    <w:rsid w:val="00DC254E"/>
    <w:rsid w:val="00DC6381"/>
    <w:rsid w:val="00DD2844"/>
    <w:rsid w:val="00DD2D5A"/>
    <w:rsid w:val="00DD3602"/>
    <w:rsid w:val="00DD618F"/>
    <w:rsid w:val="00DF22F6"/>
    <w:rsid w:val="00DF2AAA"/>
    <w:rsid w:val="00DF5770"/>
    <w:rsid w:val="00DF6273"/>
    <w:rsid w:val="00DF69A8"/>
    <w:rsid w:val="00E02028"/>
    <w:rsid w:val="00E03988"/>
    <w:rsid w:val="00E065FD"/>
    <w:rsid w:val="00E118C7"/>
    <w:rsid w:val="00E124F9"/>
    <w:rsid w:val="00E14137"/>
    <w:rsid w:val="00E215E9"/>
    <w:rsid w:val="00E22892"/>
    <w:rsid w:val="00E428BE"/>
    <w:rsid w:val="00E4356A"/>
    <w:rsid w:val="00E45BD2"/>
    <w:rsid w:val="00E510DE"/>
    <w:rsid w:val="00E51510"/>
    <w:rsid w:val="00E51EFE"/>
    <w:rsid w:val="00E52301"/>
    <w:rsid w:val="00E616A2"/>
    <w:rsid w:val="00E62DF4"/>
    <w:rsid w:val="00E754CC"/>
    <w:rsid w:val="00E905A0"/>
    <w:rsid w:val="00E92A2D"/>
    <w:rsid w:val="00E92B7F"/>
    <w:rsid w:val="00E9769E"/>
    <w:rsid w:val="00EA0D3C"/>
    <w:rsid w:val="00EA2DC3"/>
    <w:rsid w:val="00EA7DA1"/>
    <w:rsid w:val="00EB70E4"/>
    <w:rsid w:val="00EC067C"/>
    <w:rsid w:val="00EC19B7"/>
    <w:rsid w:val="00EC4D75"/>
    <w:rsid w:val="00EC6879"/>
    <w:rsid w:val="00ED19E0"/>
    <w:rsid w:val="00ED5159"/>
    <w:rsid w:val="00ED5EF4"/>
    <w:rsid w:val="00EE04CF"/>
    <w:rsid w:val="00EE06F3"/>
    <w:rsid w:val="00EE2744"/>
    <w:rsid w:val="00EF0231"/>
    <w:rsid w:val="00EF31D8"/>
    <w:rsid w:val="00EF5DC3"/>
    <w:rsid w:val="00EF63B4"/>
    <w:rsid w:val="00F00A44"/>
    <w:rsid w:val="00F02C89"/>
    <w:rsid w:val="00F072B1"/>
    <w:rsid w:val="00F3093E"/>
    <w:rsid w:val="00F30F72"/>
    <w:rsid w:val="00F323CE"/>
    <w:rsid w:val="00F53072"/>
    <w:rsid w:val="00F550F0"/>
    <w:rsid w:val="00F6050C"/>
    <w:rsid w:val="00F61758"/>
    <w:rsid w:val="00F65018"/>
    <w:rsid w:val="00F66EDD"/>
    <w:rsid w:val="00F67310"/>
    <w:rsid w:val="00F7017E"/>
    <w:rsid w:val="00F71218"/>
    <w:rsid w:val="00F71249"/>
    <w:rsid w:val="00F74EF3"/>
    <w:rsid w:val="00F81917"/>
    <w:rsid w:val="00F84D45"/>
    <w:rsid w:val="00F87A85"/>
    <w:rsid w:val="00F92406"/>
    <w:rsid w:val="00F93A06"/>
    <w:rsid w:val="00FA3686"/>
    <w:rsid w:val="00FA5ACB"/>
    <w:rsid w:val="00FB4BFC"/>
    <w:rsid w:val="00FB693F"/>
    <w:rsid w:val="00FB6AF6"/>
    <w:rsid w:val="00FC0757"/>
    <w:rsid w:val="00FC15C7"/>
    <w:rsid w:val="00FC5896"/>
    <w:rsid w:val="00FD02C1"/>
    <w:rsid w:val="00FD03A3"/>
    <w:rsid w:val="00FD1693"/>
    <w:rsid w:val="00FD6973"/>
    <w:rsid w:val="00FE391C"/>
    <w:rsid w:val="00FF415C"/>
    <w:rsid w:val="00FF5078"/>
    <w:rsid w:val="00FF6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0A85"/>
  <w15:docId w15:val="{00DC63A0-A87B-4C4C-9439-F6C32788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614"/>
    <w:pPr>
      <w:autoSpaceDE w:val="0"/>
      <w:autoSpaceDN w:val="0"/>
      <w:spacing w:after="0" w:line="240" w:lineRule="auto"/>
    </w:pPr>
    <w:rPr>
      <w:rFonts w:ascii="Times New Roman" w:eastAsia="Times New Roman" w:hAnsi="Times New Roman" w:cs="Times New Roman"/>
      <w:color w:val="000080"/>
      <w:sz w:val="24"/>
      <w:szCs w:val="24"/>
      <w:lang w:eastAsia="ru-RU"/>
    </w:rPr>
  </w:style>
  <w:style w:type="paragraph" w:styleId="1">
    <w:name w:val="heading 1"/>
    <w:basedOn w:val="a"/>
    <w:next w:val="a"/>
    <w:link w:val="10"/>
    <w:qFormat/>
    <w:rsid w:val="004C161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C1614"/>
    <w:rPr>
      <w:rFonts w:ascii="Arial" w:eastAsia="Times New Roman" w:hAnsi="Arial" w:cs="Arial"/>
      <w:b/>
      <w:bCs/>
      <w:color w:val="000080"/>
      <w:kern w:val="32"/>
      <w:sz w:val="32"/>
      <w:szCs w:val="32"/>
      <w:lang w:eastAsia="ru-RU"/>
    </w:rPr>
  </w:style>
  <w:style w:type="paragraph" w:customStyle="1" w:styleId="a3">
    <w:name w:val="Îñí. òåêñò"/>
    <w:rsid w:val="004C1614"/>
    <w:pPr>
      <w:overflowPunct w:val="0"/>
      <w:autoSpaceDE w:val="0"/>
      <w:autoSpaceDN w:val="0"/>
      <w:adjustRightInd w:val="0"/>
      <w:spacing w:after="0" w:line="240" w:lineRule="auto"/>
      <w:ind w:firstLine="567"/>
      <w:jc w:val="both"/>
      <w:textAlignment w:val="baseline"/>
    </w:pPr>
    <w:rPr>
      <w:rFonts w:ascii="Pragmatica" w:eastAsia="Times New Roman" w:hAnsi="Pragmatica" w:cs="Times New Roman"/>
      <w:color w:val="000000"/>
      <w:sz w:val="20"/>
      <w:szCs w:val="20"/>
      <w:lang w:val="en-US" w:eastAsia="ru-RU"/>
    </w:rPr>
  </w:style>
  <w:style w:type="paragraph" w:customStyle="1" w:styleId="MainText">
    <w:name w:val="MainText"/>
    <w:rsid w:val="004C1614"/>
    <w:pPr>
      <w:overflowPunct w:val="0"/>
      <w:autoSpaceDE w:val="0"/>
      <w:autoSpaceDN w:val="0"/>
      <w:adjustRightInd w:val="0"/>
      <w:spacing w:after="0" w:line="240" w:lineRule="auto"/>
      <w:ind w:firstLine="567"/>
      <w:jc w:val="both"/>
      <w:textAlignment w:val="baseline"/>
    </w:pPr>
    <w:rPr>
      <w:rFonts w:ascii="PragmaticaC" w:eastAsia="Batang" w:hAnsi="PragmaticaC" w:cs="Times New Roman"/>
      <w:color w:val="000000"/>
      <w:sz w:val="19"/>
      <w:szCs w:val="20"/>
      <w:lang w:val="en-US" w:eastAsia="ru-RU"/>
    </w:rPr>
  </w:style>
  <w:style w:type="paragraph" w:styleId="a4">
    <w:name w:val="footnote text"/>
    <w:basedOn w:val="a"/>
    <w:link w:val="a5"/>
    <w:uiPriority w:val="99"/>
    <w:rsid w:val="00306D5E"/>
    <w:rPr>
      <w:sz w:val="20"/>
      <w:szCs w:val="20"/>
    </w:rPr>
  </w:style>
  <w:style w:type="character" w:customStyle="1" w:styleId="a5">
    <w:name w:val="Текст сноски Знак"/>
    <w:basedOn w:val="a0"/>
    <w:link w:val="a4"/>
    <w:uiPriority w:val="99"/>
    <w:rsid w:val="00306D5E"/>
    <w:rPr>
      <w:rFonts w:ascii="Times New Roman" w:eastAsia="Times New Roman" w:hAnsi="Times New Roman" w:cs="Times New Roman"/>
      <w:color w:val="000080"/>
      <w:sz w:val="20"/>
      <w:szCs w:val="20"/>
      <w:lang w:eastAsia="ru-RU"/>
    </w:rPr>
  </w:style>
  <w:style w:type="character" w:styleId="a6">
    <w:name w:val="footnote reference"/>
    <w:basedOn w:val="a0"/>
    <w:uiPriority w:val="99"/>
    <w:rsid w:val="00306D5E"/>
    <w:rPr>
      <w:vertAlign w:val="superscript"/>
    </w:rPr>
  </w:style>
  <w:style w:type="paragraph" w:styleId="a7">
    <w:name w:val="header"/>
    <w:basedOn w:val="a"/>
    <w:link w:val="a8"/>
    <w:uiPriority w:val="99"/>
    <w:unhideWhenUsed/>
    <w:rsid w:val="00100042"/>
    <w:pPr>
      <w:tabs>
        <w:tab w:val="center" w:pos="4677"/>
        <w:tab w:val="right" w:pos="9355"/>
      </w:tabs>
    </w:pPr>
  </w:style>
  <w:style w:type="character" w:customStyle="1" w:styleId="a8">
    <w:name w:val="Верхний колонтитул Знак"/>
    <w:basedOn w:val="a0"/>
    <w:link w:val="a7"/>
    <w:uiPriority w:val="99"/>
    <w:rsid w:val="00100042"/>
    <w:rPr>
      <w:rFonts w:ascii="Times New Roman" w:eastAsia="Times New Roman" w:hAnsi="Times New Roman" w:cs="Times New Roman"/>
      <w:color w:val="000080"/>
      <w:sz w:val="24"/>
      <w:szCs w:val="24"/>
      <w:lang w:eastAsia="ru-RU"/>
    </w:rPr>
  </w:style>
  <w:style w:type="paragraph" w:styleId="a9">
    <w:name w:val="footer"/>
    <w:basedOn w:val="a"/>
    <w:link w:val="aa"/>
    <w:uiPriority w:val="99"/>
    <w:unhideWhenUsed/>
    <w:rsid w:val="00100042"/>
    <w:pPr>
      <w:tabs>
        <w:tab w:val="center" w:pos="4677"/>
        <w:tab w:val="right" w:pos="9355"/>
      </w:tabs>
    </w:pPr>
  </w:style>
  <w:style w:type="character" w:customStyle="1" w:styleId="aa">
    <w:name w:val="Нижний колонтитул Знак"/>
    <w:basedOn w:val="a0"/>
    <w:link w:val="a9"/>
    <w:uiPriority w:val="99"/>
    <w:rsid w:val="00100042"/>
    <w:rPr>
      <w:rFonts w:ascii="Times New Roman" w:eastAsia="Times New Roman" w:hAnsi="Times New Roman" w:cs="Times New Roman"/>
      <w:color w:val="000080"/>
      <w:sz w:val="24"/>
      <w:szCs w:val="24"/>
      <w:lang w:eastAsia="ru-RU"/>
    </w:rPr>
  </w:style>
  <w:style w:type="paragraph" w:styleId="ab">
    <w:name w:val="Balloon Text"/>
    <w:basedOn w:val="a"/>
    <w:link w:val="ac"/>
    <w:uiPriority w:val="99"/>
    <w:semiHidden/>
    <w:unhideWhenUsed/>
    <w:rsid w:val="00A01C95"/>
    <w:rPr>
      <w:rFonts w:ascii="Tahoma" w:hAnsi="Tahoma" w:cs="Tahoma"/>
      <w:sz w:val="16"/>
      <w:szCs w:val="16"/>
    </w:rPr>
  </w:style>
  <w:style w:type="character" w:customStyle="1" w:styleId="ac">
    <w:name w:val="Текст выноски Знак"/>
    <w:basedOn w:val="a0"/>
    <w:link w:val="ab"/>
    <w:uiPriority w:val="99"/>
    <w:semiHidden/>
    <w:rsid w:val="00A01C95"/>
    <w:rPr>
      <w:rFonts w:ascii="Tahoma" w:eastAsia="Times New Roman" w:hAnsi="Tahoma" w:cs="Tahoma"/>
      <w:color w:val="000080"/>
      <w:sz w:val="16"/>
      <w:szCs w:val="16"/>
      <w:lang w:eastAsia="ru-RU"/>
    </w:rPr>
  </w:style>
  <w:style w:type="paragraph" w:styleId="ad">
    <w:name w:val="annotation text"/>
    <w:basedOn w:val="a"/>
    <w:link w:val="ae"/>
    <w:uiPriority w:val="99"/>
    <w:rsid w:val="004D6729"/>
    <w:pPr>
      <w:autoSpaceDE/>
      <w:autoSpaceDN/>
    </w:pPr>
    <w:rPr>
      <w:color w:val="auto"/>
      <w:sz w:val="20"/>
      <w:szCs w:val="20"/>
    </w:rPr>
  </w:style>
  <w:style w:type="character" w:customStyle="1" w:styleId="ae">
    <w:name w:val="Текст примечания Знак"/>
    <w:basedOn w:val="a0"/>
    <w:link w:val="ad"/>
    <w:uiPriority w:val="99"/>
    <w:rsid w:val="004D6729"/>
    <w:rPr>
      <w:rFonts w:ascii="Times New Roman" w:eastAsia="Times New Roman" w:hAnsi="Times New Roman" w:cs="Times New Roman"/>
      <w:sz w:val="20"/>
      <w:szCs w:val="20"/>
      <w:lang w:eastAsia="ru-RU"/>
    </w:rPr>
  </w:style>
  <w:style w:type="character" w:customStyle="1" w:styleId="hps">
    <w:name w:val="hps"/>
    <w:basedOn w:val="a0"/>
    <w:rsid w:val="004D6729"/>
  </w:style>
  <w:style w:type="paragraph" w:customStyle="1" w:styleId="MZagolvok-Center">
    <w:name w:val="MZagolvok - Center"/>
    <w:basedOn w:val="a"/>
    <w:next w:val="a"/>
    <w:rsid w:val="000E2EC0"/>
    <w:pPr>
      <w:autoSpaceDE/>
      <w:autoSpaceDN/>
      <w:spacing w:before="170" w:after="113"/>
      <w:jc w:val="center"/>
    </w:pPr>
    <w:rPr>
      <w:rFonts w:ascii="PragmaticaCondC" w:hAnsi="PragmaticaCondC"/>
      <w:b/>
      <w:color w:val="0000FF"/>
      <w:szCs w:val="20"/>
      <w:lang w:val="en-US"/>
    </w:rPr>
  </w:style>
  <w:style w:type="paragraph" w:styleId="af">
    <w:name w:val="List Paragraph"/>
    <w:basedOn w:val="a"/>
    <w:uiPriority w:val="34"/>
    <w:qFormat/>
    <w:rsid w:val="00F67310"/>
    <w:pPr>
      <w:ind w:left="720"/>
      <w:contextualSpacing/>
    </w:pPr>
  </w:style>
  <w:style w:type="character" w:customStyle="1" w:styleId="shorttext">
    <w:name w:val="short_text"/>
    <w:basedOn w:val="a0"/>
    <w:rsid w:val="00E92A2D"/>
  </w:style>
  <w:style w:type="paragraph" w:customStyle="1" w:styleId="ConsNormal">
    <w:name w:val="ConsNormal"/>
    <w:rsid w:val="003F08E5"/>
    <w:pPr>
      <w:widowControl w:val="0"/>
      <w:autoSpaceDE w:val="0"/>
      <w:autoSpaceDN w:val="0"/>
      <w:adjustRightInd w:val="0"/>
      <w:spacing w:after="0" w:line="240" w:lineRule="auto"/>
      <w:ind w:firstLine="720"/>
    </w:pPr>
    <w:rPr>
      <w:rFonts w:ascii="Arial" w:eastAsia="Times New Roman" w:hAnsi="Arial" w:cs="Arial"/>
      <w:sz w:val="16"/>
      <w:szCs w:val="16"/>
      <w:lang w:eastAsia="ru-RU"/>
    </w:rPr>
  </w:style>
  <w:style w:type="table" w:styleId="af0">
    <w:name w:val="Table Grid"/>
    <w:basedOn w:val="a1"/>
    <w:uiPriority w:val="59"/>
    <w:rsid w:val="00DB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01295C"/>
    <w:rPr>
      <w:sz w:val="16"/>
      <w:szCs w:val="16"/>
    </w:rPr>
  </w:style>
  <w:style w:type="paragraph" w:styleId="af2">
    <w:name w:val="annotation subject"/>
    <w:basedOn w:val="ad"/>
    <w:next w:val="ad"/>
    <w:link w:val="af3"/>
    <w:uiPriority w:val="99"/>
    <w:semiHidden/>
    <w:unhideWhenUsed/>
    <w:rsid w:val="0001295C"/>
    <w:pPr>
      <w:autoSpaceDE w:val="0"/>
      <w:autoSpaceDN w:val="0"/>
    </w:pPr>
    <w:rPr>
      <w:b/>
      <w:bCs/>
      <w:color w:val="000080"/>
    </w:rPr>
  </w:style>
  <w:style w:type="character" w:customStyle="1" w:styleId="af3">
    <w:name w:val="Тема примечания Знак"/>
    <w:basedOn w:val="ae"/>
    <w:link w:val="af2"/>
    <w:uiPriority w:val="99"/>
    <w:semiHidden/>
    <w:rsid w:val="0001295C"/>
    <w:rPr>
      <w:rFonts w:ascii="Times New Roman" w:eastAsia="Times New Roman" w:hAnsi="Times New Roman" w:cs="Times New Roman"/>
      <w:b/>
      <w:bCs/>
      <w:color w:val="000080"/>
      <w:sz w:val="20"/>
      <w:szCs w:val="20"/>
      <w:lang w:eastAsia="ru-RU"/>
    </w:rPr>
  </w:style>
  <w:style w:type="paragraph" w:customStyle="1" w:styleId="ConsPlusNormal">
    <w:name w:val="ConsPlusNormal"/>
    <w:link w:val="ConsPlusNormalChar"/>
    <w:rsid w:val="002D3552"/>
    <w:pPr>
      <w:autoSpaceDE w:val="0"/>
      <w:autoSpaceDN w:val="0"/>
      <w:adjustRightInd w:val="0"/>
      <w:spacing w:after="0" w:line="240" w:lineRule="auto"/>
    </w:pPr>
    <w:rPr>
      <w:rFonts w:ascii="Arial" w:hAnsi="Arial" w:cs="Arial"/>
      <w:sz w:val="20"/>
      <w:szCs w:val="20"/>
    </w:rPr>
  </w:style>
  <w:style w:type="paragraph" w:styleId="af4">
    <w:name w:val="Revision"/>
    <w:hidden/>
    <w:uiPriority w:val="99"/>
    <w:semiHidden/>
    <w:rsid w:val="001A2A46"/>
    <w:pPr>
      <w:spacing w:after="0" w:line="240" w:lineRule="auto"/>
    </w:pPr>
    <w:rPr>
      <w:rFonts w:ascii="Times New Roman" w:eastAsia="Times New Roman" w:hAnsi="Times New Roman" w:cs="Times New Roman"/>
      <w:color w:val="000080"/>
      <w:sz w:val="24"/>
      <w:szCs w:val="24"/>
      <w:lang w:eastAsia="ru-RU"/>
    </w:rPr>
  </w:style>
  <w:style w:type="character" w:customStyle="1" w:styleId="ConsPlusNormalChar">
    <w:name w:val="ConsPlusNormal Char"/>
    <w:link w:val="ConsPlusNormal"/>
    <w:rsid w:val="00F02C89"/>
    <w:rPr>
      <w:rFonts w:ascii="Arial" w:hAnsi="Arial" w:cs="Arial"/>
      <w:sz w:val="20"/>
      <w:szCs w:val="20"/>
    </w:rPr>
  </w:style>
  <w:style w:type="paragraph" w:styleId="HTML">
    <w:name w:val="HTML Preformatted"/>
    <w:basedOn w:val="a"/>
    <w:link w:val="HTML0"/>
    <w:uiPriority w:val="99"/>
    <w:unhideWhenUsed/>
    <w:rsid w:val="0046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462812"/>
    <w:rPr>
      <w:rFonts w:ascii="Courier New" w:eastAsia="Times New Roman" w:hAnsi="Courier New" w:cs="Courier New"/>
      <w:sz w:val="20"/>
      <w:szCs w:val="20"/>
      <w:lang w:eastAsia="ru-RU"/>
    </w:rPr>
  </w:style>
  <w:style w:type="character" w:styleId="af5">
    <w:name w:val="Hyperlink"/>
    <w:basedOn w:val="a0"/>
    <w:uiPriority w:val="99"/>
    <w:semiHidden/>
    <w:unhideWhenUsed/>
    <w:rsid w:val="0063061E"/>
    <w:rPr>
      <w:color w:val="0000FF" w:themeColor="hyperlink"/>
      <w:u w:val="single"/>
    </w:rPr>
  </w:style>
  <w:style w:type="character" w:customStyle="1" w:styleId="1ahan1">
    <w:name w:val="_1ahan1"/>
    <w:basedOn w:val="a0"/>
    <w:rsid w:val="00E5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108">
      <w:bodyDiv w:val="1"/>
      <w:marLeft w:val="0"/>
      <w:marRight w:val="0"/>
      <w:marTop w:val="0"/>
      <w:marBottom w:val="0"/>
      <w:divBdr>
        <w:top w:val="none" w:sz="0" w:space="0" w:color="auto"/>
        <w:left w:val="none" w:sz="0" w:space="0" w:color="auto"/>
        <w:bottom w:val="none" w:sz="0" w:space="0" w:color="auto"/>
        <w:right w:val="none" w:sz="0" w:space="0" w:color="auto"/>
      </w:divBdr>
    </w:div>
    <w:div w:id="51857543">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102652705">
      <w:bodyDiv w:val="1"/>
      <w:marLeft w:val="0"/>
      <w:marRight w:val="0"/>
      <w:marTop w:val="0"/>
      <w:marBottom w:val="0"/>
      <w:divBdr>
        <w:top w:val="none" w:sz="0" w:space="0" w:color="auto"/>
        <w:left w:val="none" w:sz="0" w:space="0" w:color="auto"/>
        <w:bottom w:val="none" w:sz="0" w:space="0" w:color="auto"/>
        <w:right w:val="none" w:sz="0" w:space="0" w:color="auto"/>
      </w:divBdr>
      <w:divsChild>
        <w:div w:id="1968662001">
          <w:marLeft w:val="0"/>
          <w:marRight w:val="0"/>
          <w:marTop w:val="0"/>
          <w:marBottom w:val="0"/>
          <w:divBdr>
            <w:top w:val="none" w:sz="0" w:space="0" w:color="auto"/>
            <w:left w:val="none" w:sz="0" w:space="0" w:color="auto"/>
            <w:bottom w:val="none" w:sz="0" w:space="0" w:color="auto"/>
            <w:right w:val="none" w:sz="0" w:space="0" w:color="auto"/>
          </w:divBdr>
          <w:divsChild>
            <w:div w:id="773209809">
              <w:marLeft w:val="0"/>
              <w:marRight w:val="0"/>
              <w:marTop w:val="0"/>
              <w:marBottom w:val="0"/>
              <w:divBdr>
                <w:top w:val="none" w:sz="0" w:space="0" w:color="auto"/>
                <w:left w:val="none" w:sz="0" w:space="0" w:color="auto"/>
                <w:bottom w:val="none" w:sz="0" w:space="0" w:color="auto"/>
                <w:right w:val="none" w:sz="0" w:space="0" w:color="auto"/>
              </w:divBdr>
              <w:divsChild>
                <w:div w:id="1362979251">
                  <w:marLeft w:val="0"/>
                  <w:marRight w:val="0"/>
                  <w:marTop w:val="0"/>
                  <w:marBottom w:val="0"/>
                  <w:divBdr>
                    <w:top w:val="none" w:sz="0" w:space="0" w:color="auto"/>
                    <w:left w:val="none" w:sz="0" w:space="0" w:color="auto"/>
                    <w:bottom w:val="none" w:sz="0" w:space="0" w:color="auto"/>
                    <w:right w:val="none" w:sz="0" w:space="0" w:color="auto"/>
                  </w:divBdr>
                  <w:divsChild>
                    <w:div w:id="1870340244">
                      <w:marLeft w:val="0"/>
                      <w:marRight w:val="0"/>
                      <w:marTop w:val="0"/>
                      <w:marBottom w:val="0"/>
                      <w:divBdr>
                        <w:top w:val="none" w:sz="0" w:space="0" w:color="auto"/>
                        <w:left w:val="none" w:sz="0" w:space="0" w:color="auto"/>
                        <w:bottom w:val="none" w:sz="0" w:space="0" w:color="auto"/>
                        <w:right w:val="none" w:sz="0" w:space="0" w:color="auto"/>
                      </w:divBdr>
                      <w:divsChild>
                        <w:div w:id="53937332">
                          <w:marLeft w:val="0"/>
                          <w:marRight w:val="0"/>
                          <w:marTop w:val="0"/>
                          <w:marBottom w:val="0"/>
                          <w:divBdr>
                            <w:top w:val="none" w:sz="0" w:space="0" w:color="auto"/>
                            <w:left w:val="none" w:sz="0" w:space="0" w:color="auto"/>
                            <w:bottom w:val="none" w:sz="0" w:space="0" w:color="auto"/>
                            <w:right w:val="none" w:sz="0" w:space="0" w:color="auto"/>
                          </w:divBdr>
                          <w:divsChild>
                            <w:div w:id="583297108">
                              <w:marLeft w:val="0"/>
                              <w:marRight w:val="0"/>
                              <w:marTop w:val="0"/>
                              <w:marBottom w:val="0"/>
                              <w:divBdr>
                                <w:top w:val="none" w:sz="0" w:space="0" w:color="auto"/>
                                <w:left w:val="none" w:sz="0" w:space="0" w:color="auto"/>
                                <w:bottom w:val="none" w:sz="0" w:space="0" w:color="auto"/>
                                <w:right w:val="none" w:sz="0" w:space="0" w:color="auto"/>
                              </w:divBdr>
                              <w:divsChild>
                                <w:div w:id="892814425">
                                  <w:marLeft w:val="0"/>
                                  <w:marRight w:val="0"/>
                                  <w:marTop w:val="0"/>
                                  <w:marBottom w:val="0"/>
                                  <w:divBdr>
                                    <w:top w:val="none" w:sz="0" w:space="0" w:color="auto"/>
                                    <w:left w:val="none" w:sz="0" w:space="0" w:color="auto"/>
                                    <w:bottom w:val="none" w:sz="0" w:space="0" w:color="auto"/>
                                    <w:right w:val="none" w:sz="0" w:space="0" w:color="auto"/>
                                  </w:divBdr>
                                  <w:divsChild>
                                    <w:div w:id="722994678">
                                      <w:marLeft w:val="0"/>
                                      <w:marRight w:val="0"/>
                                      <w:marTop w:val="0"/>
                                      <w:marBottom w:val="0"/>
                                      <w:divBdr>
                                        <w:top w:val="none" w:sz="0" w:space="0" w:color="auto"/>
                                        <w:left w:val="none" w:sz="0" w:space="0" w:color="auto"/>
                                        <w:bottom w:val="none" w:sz="0" w:space="0" w:color="auto"/>
                                        <w:right w:val="none" w:sz="0" w:space="0" w:color="auto"/>
                                      </w:divBdr>
                                      <w:divsChild>
                                        <w:div w:id="664747504">
                                          <w:marLeft w:val="0"/>
                                          <w:marRight w:val="0"/>
                                          <w:marTop w:val="0"/>
                                          <w:marBottom w:val="0"/>
                                          <w:divBdr>
                                            <w:top w:val="none" w:sz="0" w:space="0" w:color="auto"/>
                                            <w:left w:val="none" w:sz="0" w:space="0" w:color="auto"/>
                                            <w:bottom w:val="none" w:sz="0" w:space="0" w:color="auto"/>
                                            <w:right w:val="none" w:sz="0" w:space="0" w:color="auto"/>
                                          </w:divBdr>
                                          <w:divsChild>
                                            <w:div w:id="768701032">
                                              <w:marLeft w:val="0"/>
                                              <w:marRight w:val="0"/>
                                              <w:marTop w:val="0"/>
                                              <w:marBottom w:val="0"/>
                                              <w:divBdr>
                                                <w:top w:val="none" w:sz="0" w:space="0" w:color="auto"/>
                                                <w:left w:val="none" w:sz="0" w:space="0" w:color="auto"/>
                                                <w:bottom w:val="none" w:sz="0" w:space="0" w:color="auto"/>
                                                <w:right w:val="none" w:sz="0" w:space="0" w:color="auto"/>
                                              </w:divBdr>
                                              <w:divsChild>
                                                <w:div w:id="1523587121">
                                                  <w:marLeft w:val="0"/>
                                                  <w:marRight w:val="0"/>
                                                  <w:marTop w:val="0"/>
                                                  <w:marBottom w:val="0"/>
                                                  <w:divBdr>
                                                    <w:top w:val="none" w:sz="0" w:space="0" w:color="auto"/>
                                                    <w:left w:val="none" w:sz="0" w:space="0" w:color="auto"/>
                                                    <w:bottom w:val="none" w:sz="0" w:space="0" w:color="auto"/>
                                                    <w:right w:val="none" w:sz="0" w:space="0" w:color="auto"/>
                                                  </w:divBdr>
                                                  <w:divsChild>
                                                    <w:div w:id="2013993641">
                                                      <w:marLeft w:val="0"/>
                                                      <w:marRight w:val="0"/>
                                                      <w:marTop w:val="0"/>
                                                      <w:marBottom w:val="0"/>
                                                      <w:divBdr>
                                                        <w:top w:val="none" w:sz="0" w:space="0" w:color="auto"/>
                                                        <w:left w:val="none" w:sz="0" w:space="0" w:color="auto"/>
                                                        <w:bottom w:val="none" w:sz="0" w:space="0" w:color="auto"/>
                                                        <w:right w:val="none" w:sz="0" w:space="0" w:color="auto"/>
                                                      </w:divBdr>
                                                      <w:divsChild>
                                                        <w:div w:id="1198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22924">
      <w:bodyDiv w:val="1"/>
      <w:marLeft w:val="0"/>
      <w:marRight w:val="0"/>
      <w:marTop w:val="0"/>
      <w:marBottom w:val="0"/>
      <w:divBdr>
        <w:top w:val="none" w:sz="0" w:space="0" w:color="auto"/>
        <w:left w:val="none" w:sz="0" w:space="0" w:color="auto"/>
        <w:bottom w:val="none" w:sz="0" w:space="0" w:color="auto"/>
        <w:right w:val="none" w:sz="0" w:space="0" w:color="auto"/>
      </w:divBdr>
    </w:div>
    <w:div w:id="164705988">
      <w:bodyDiv w:val="1"/>
      <w:marLeft w:val="0"/>
      <w:marRight w:val="0"/>
      <w:marTop w:val="0"/>
      <w:marBottom w:val="0"/>
      <w:divBdr>
        <w:top w:val="none" w:sz="0" w:space="0" w:color="auto"/>
        <w:left w:val="none" w:sz="0" w:space="0" w:color="auto"/>
        <w:bottom w:val="none" w:sz="0" w:space="0" w:color="auto"/>
        <w:right w:val="none" w:sz="0" w:space="0" w:color="auto"/>
      </w:divBdr>
    </w:div>
    <w:div w:id="279337742">
      <w:bodyDiv w:val="1"/>
      <w:marLeft w:val="0"/>
      <w:marRight w:val="0"/>
      <w:marTop w:val="0"/>
      <w:marBottom w:val="0"/>
      <w:divBdr>
        <w:top w:val="none" w:sz="0" w:space="0" w:color="auto"/>
        <w:left w:val="none" w:sz="0" w:space="0" w:color="auto"/>
        <w:bottom w:val="none" w:sz="0" w:space="0" w:color="auto"/>
        <w:right w:val="none" w:sz="0" w:space="0" w:color="auto"/>
      </w:divBdr>
    </w:div>
    <w:div w:id="454250618">
      <w:bodyDiv w:val="1"/>
      <w:marLeft w:val="0"/>
      <w:marRight w:val="0"/>
      <w:marTop w:val="0"/>
      <w:marBottom w:val="0"/>
      <w:divBdr>
        <w:top w:val="none" w:sz="0" w:space="0" w:color="auto"/>
        <w:left w:val="none" w:sz="0" w:space="0" w:color="auto"/>
        <w:bottom w:val="none" w:sz="0" w:space="0" w:color="auto"/>
        <w:right w:val="none" w:sz="0" w:space="0" w:color="auto"/>
      </w:divBdr>
    </w:div>
    <w:div w:id="558130385">
      <w:bodyDiv w:val="1"/>
      <w:marLeft w:val="0"/>
      <w:marRight w:val="0"/>
      <w:marTop w:val="0"/>
      <w:marBottom w:val="0"/>
      <w:divBdr>
        <w:top w:val="none" w:sz="0" w:space="0" w:color="auto"/>
        <w:left w:val="none" w:sz="0" w:space="0" w:color="auto"/>
        <w:bottom w:val="none" w:sz="0" w:space="0" w:color="auto"/>
        <w:right w:val="none" w:sz="0" w:space="0" w:color="auto"/>
      </w:divBdr>
    </w:div>
    <w:div w:id="592785149">
      <w:bodyDiv w:val="1"/>
      <w:marLeft w:val="0"/>
      <w:marRight w:val="0"/>
      <w:marTop w:val="0"/>
      <w:marBottom w:val="0"/>
      <w:divBdr>
        <w:top w:val="none" w:sz="0" w:space="0" w:color="auto"/>
        <w:left w:val="none" w:sz="0" w:space="0" w:color="auto"/>
        <w:bottom w:val="none" w:sz="0" w:space="0" w:color="auto"/>
        <w:right w:val="none" w:sz="0" w:space="0" w:color="auto"/>
      </w:divBdr>
    </w:div>
    <w:div w:id="596913125">
      <w:bodyDiv w:val="1"/>
      <w:marLeft w:val="0"/>
      <w:marRight w:val="0"/>
      <w:marTop w:val="0"/>
      <w:marBottom w:val="0"/>
      <w:divBdr>
        <w:top w:val="none" w:sz="0" w:space="0" w:color="auto"/>
        <w:left w:val="none" w:sz="0" w:space="0" w:color="auto"/>
        <w:bottom w:val="none" w:sz="0" w:space="0" w:color="auto"/>
        <w:right w:val="none" w:sz="0" w:space="0" w:color="auto"/>
      </w:divBdr>
    </w:div>
    <w:div w:id="602996805">
      <w:bodyDiv w:val="1"/>
      <w:marLeft w:val="0"/>
      <w:marRight w:val="0"/>
      <w:marTop w:val="0"/>
      <w:marBottom w:val="0"/>
      <w:divBdr>
        <w:top w:val="none" w:sz="0" w:space="0" w:color="auto"/>
        <w:left w:val="none" w:sz="0" w:space="0" w:color="auto"/>
        <w:bottom w:val="none" w:sz="0" w:space="0" w:color="auto"/>
        <w:right w:val="none" w:sz="0" w:space="0" w:color="auto"/>
      </w:divBdr>
    </w:div>
    <w:div w:id="606422784">
      <w:bodyDiv w:val="1"/>
      <w:marLeft w:val="0"/>
      <w:marRight w:val="0"/>
      <w:marTop w:val="0"/>
      <w:marBottom w:val="0"/>
      <w:divBdr>
        <w:top w:val="none" w:sz="0" w:space="0" w:color="auto"/>
        <w:left w:val="none" w:sz="0" w:space="0" w:color="auto"/>
        <w:bottom w:val="none" w:sz="0" w:space="0" w:color="auto"/>
        <w:right w:val="none" w:sz="0" w:space="0" w:color="auto"/>
      </w:divBdr>
    </w:div>
    <w:div w:id="712458302">
      <w:bodyDiv w:val="1"/>
      <w:marLeft w:val="0"/>
      <w:marRight w:val="0"/>
      <w:marTop w:val="0"/>
      <w:marBottom w:val="0"/>
      <w:divBdr>
        <w:top w:val="none" w:sz="0" w:space="0" w:color="auto"/>
        <w:left w:val="none" w:sz="0" w:space="0" w:color="auto"/>
        <w:bottom w:val="none" w:sz="0" w:space="0" w:color="auto"/>
        <w:right w:val="none" w:sz="0" w:space="0" w:color="auto"/>
      </w:divBdr>
    </w:div>
    <w:div w:id="713693295">
      <w:bodyDiv w:val="1"/>
      <w:marLeft w:val="0"/>
      <w:marRight w:val="0"/>
      <w:marTop w:val="0"/>
      <w:marBottom w:val="0"/>
      <w:divBdr>
        <w:top w:val="none" w:sz="0" w:space="0" w:color="auto"/>
        <w:left w:val="none" w:sz="0" w:space="0" w:color="auto"/>
        <w:bottom w:val="none" w:sz="0" w:space="0" w:color="auto"/>
        <w:right w:val="none" w:sz="0" w:space="0" w:color="auto"/>
      </w:divBdr>
    </w:div>
    <w:div w:id="732311457">
      <w:bodyDiv w:val="1"/>
      <w:marLeft w:val="0"/>
      <w:marRight w:val="0"/>
      <w:marTop w:val="0"/>
      <w:marBottom w:val="0"/>
      <w:divBdr>
        <w:top w:val="none" w:sz="0" w:space="0" w:color="auto"/>
        <w:left w:val="none" w:sz="0" w:space="0" w:color="auto"/>
        <w:bottom w:val="none" w:sz="0" w:space="0" w:color="auto"/>
        <w:right w:val="none" w:sz="0" w:space="0" w:color="auto"/>
      </w:divBdr>
    </w:div>
    <w:div w:id="777990549">
      <w:bodyDiv w:val="1"/>
      <w:marLeft w:val="0"/>
      <w:marRight w:val="0"/>
      <w:marTop w:val="0"/>
      <w:marBottom w:val="0"/>
      <w:divBdr>
        <w:top w:val="none" w:sz="0" w:space="0" w:color="auto"/>
        <w:left w:val="none" w:sz="0" w:space="0" w:color="auto"/>
        <w:bottom w:val="none" w:sz="0" w:space="0" w:color="auto"/>
        <w:right w:val="none" w:sz="0" w:space="0" w:color="auto"/>
      </w:divBdr>
    </w:div>
    <w:div w:id="804391162">
      <w:bodyDiv w:val="1"/>
      <w:marLeft w:val="0"/>
      <w:marRight w:val="0"/>
      <w:marTop w:val="0"/>
      <w:marBottom w:val="0"/>
      <w:divBdr>
        <w:top w:val="none" w:sz="0" w:space="0" w:color="auto"/>
        <w:left w:val="none" w:sz="0" w:space="0" w:color="auto"/>
        <w:bottom w:val="none" w:sz="0" w:space="0" w:color="auto"/>
        <w:right w:val="none" w:sz="0" w:space="0" w:color="auto"/>
      </w:divBdr>
    </w:div>
    <w:div w:id="806626496">
      <w:bodyDiv w:val="1"/>
      <w:marLeft w:val="0"/>
      <w:marRight w:val="0"/>
      <w:marTop w:val="0"/>
      <w:marBottom w:val="0"/>
      <w:divBdr>
        <w:top w:val="none" w:sz="0" w:space="0" w:color="auto"/>
        <w:left w:val="none" w:sz="0" w:space="0" w:color="auto"/>
        <w:bottom w:val="none" w:sz="0" w:space="0" w:color="auto"/>
        <w:right w:val="none" w:sz="0" w:space="0" w:color="auto"/>
      </w:divBdr>
    </w:div>
    <w:div w:id="1049040032">
      <w:bodyDiv w:val="1"/>
      <w:marLeft w:val="0"/>
      <w:marRight w:val="0"/>
      <w:marTop w:val="0"/>
      <w:marBottom w:val="0"/>
      <w:divBdr>
        <w:top w:val="none" w:sz="0" w:space="0" w:color="auto"/>
        <w:left w:val="none" w:sz="0" w:space="0" w:color="auto"/>
        <w:bottom w:val="none" w:sz="0" w:space="0" w:color="auto"/>
        <w:right w:val="none" w:sz="0" w:space="0" w:color="auto"/>
      </w:divBdr>
    </w:div>
    <w:div w:id="1413818228">
      <w:bodyDiv w:val="1"/>
      <w:marLeft w:val="0"/>
      <w:marRight w:val="0"/>
      <w:marTop w:val="0"/>
      <w:marBottom w:val="0"/>
      <w:divBdr>
        <w:top w:val="none" w:sz="0" w:space="0" w:color="auto"/>
        <w:left w:val="none" w:sz="0" w:space="0" w:color="auto"/>
        <w:bottom w:val="none" w:sz="0" w:space="0" w:color="auto"/>
        <w:right w:val="none" w:sz="0" w:space="0" w:color="auto"/>
      </w:divBdr>
    </w:div>
    <w:div w:id="1421368479">
      <w:bodyDiv w:val="1"/>
      <w:marLeft w:val="0"/>
      <w:marRight w:val="0"/>
      <w:marTop w:val="0"/>
      <w:marBottom w:val="0"/>
      <w:divBdr>
        <w:top w:val="none" w:sz="0" w:space="0" w:color="auto"/>
        <w:left w:val="none" w:sz="0" w:space="0" w:color="auto"/>
        <w:bottom w:val="none" w:sz="0" w:space="0" w:color="auto"/>
        <w:right w:val="none" w:sz="0" w:space="0" w:color="auto"/>
      </w:divBdr>
    </w:div>
    <w:div w:id="1435056367">
      <w:bodyDiv w:val="1"/>
      <w:marLeft w:val="0"/>
      <w:marRight w:val="0"/>
      <w:marTop w:val="0"/>
      <w:marBottom w:val="0"/>
      <w:divBdr>
        <w:top w:val="none" w:sz="0" w:space="0" w:color="auto"/>
        <w:left w:val="none" w:sz="0" w:space="0" w:color="auto"/>
        <w:bottom w:val="none" w:sz="0" w:space="0" w:color="auto"/>
        <w:right w:val="none" w:sz="0" w:space="0" w:color="auto"/>
      </w:divBdr>
    </w:div>
    <w:div w:id="1575505446">
      <w:bodyDiv w:val="1"/>
      <w:marLeft w:val="0"/>
      <w:marRight w:val="0"/>
      <w:marTop w:val="0"/>
      <w:marBottom w:val="0"/>
      <w:divBdr>
        <w:top w:val="none" w:sz="0" w:space="0" w:color="auto"/>
        <w:left w:val="none" w:sz="0" w:space="0" w:color="auto"/>
        <w:bottom w:val="none" w:sz="0" w:space="0" w:color="auto"/>
        <w:right w:val="none" w:sz="0" w:space="0" w:color="auto"/>
      </w:divBdr>
    </w:div>
    <w:div w:id="1633898809">
      <w:bodyDiv w:val="1"/>
      <w:marLeft w:val="0"/>
      <w:marRight w:val="0"/>
      <w:marTop w:val="0"/>
      <w:marBottom w:val="0"/>
      <w:divBdr>
        <w:top w:val="none" w:sz="0" w:space="0" w:color="auto"/>
        <w:left w:val="none" w:sz="0" w:space="0" w:color="auto"/>
        <w:bottom w:val="none" w:sz="0" w:space="0" w:color="auto"/>
        <w:right w:val="none" w:sz="0" w:space="0" w:color="auto"/>
      </w:divBdr>
    </w:div>
    <w:div w:id="1689526965">
      <w:bodyDiv w:val="1"/>
      <w:marLeft w:val="0"/>
      <w:marRight w:val="0"/>
      <w:marTop w:val="0"/>
      <w:marBottom w:val="0"/>
      <w:divBdr>
        <w:top w:val="none" w:sz="0" w:space="0" w:color="auto"/>
        <w:left w:val="none" w:sz="0" w:space="0" w:color="auto"/>
        <w:bottom w:val="none" w:sz="0" w:space="0" w:color="auto"/>
        <w:right w:val="none" w:sz="0" w:space="0" w:color="auto"/>
      </w:divBdr>
    </w:div>
    <w:div w:id="1760904356">
      <w:bodyDiv w:val="1"/>
      <w:marLeft w:val="0"/>
      <w:marRight w:val="0"/>
      <w:marTop w:val="0"/>
      <w:marBottom w:val="0"/>
      <w:divBdr>
        <w:top w:val="none" w:sz="0" w:space="0" w:color="auto"/>
        <w:left w:val="none" w:sz="0" w:space="0" w:color="auto"/>
        <w:bottom w:val="none" w:sz="0" w:space="0" w:color="auto"/>
        <w:right w:val="none" w:sz="0" w:space="0" w:color="auto"/>
      </w:divBdr>
    </w:div>
    <w:div w:id="1877808403">
      <w:bodyDiv w:val="1"/>
      <w:marLeft w:val="0"/>
      <w:marRight w:val="0"/>
      <w:marTop w:val="0"/>
      <w:marBottom w:val="0"/>
      <w:divBdr>
        <w:top w:val="none" w:sz="0" w:space="0" w:color="auto"/>
        <w:left w:val="none" w:sz="0" w:space="0" w:color="auto"/>
        <w:bottom w:val="none" w:sz="0" w:space="0" w:color="auto"/>
        <w:right w:val="none" w:sz="0" w:space="0" w:color="auto"/>
      </w:divBdr>
    </w:div>
    <w:div w:id="18790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3C6D-FE5A-4531-B346-1C977757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2760</Words>
  <Characters>15732</Characters>
  <Application>Microsoft Office Word</Application>
  <DocSecurity>0</DocSecurity>
  <Lines>131</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Banca Intesa</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Fedotova Yuliya</dc:creator>
  <cp:lastModifiedBy>WIN7PRO</cp:lastModifiedBy>
  <cp:revision>15</cp:revision>
  <cp:lastPrinted>2017-02-15T14:30:00Z</cp:lastPrinted>
  <dcterms:created xsi:type="dcterms:W3CDTF">2021-09-30T11:50:00Z</dcterms:created>
  <dcterms:modified xsi:type="dcterms:W3CDTF">2022-11-13T13:40:00Z</dcterms:modified>
</cp:coreProperties>
</file>