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1679" w14:textId="77777777" w:rsidR="002138A7" w:rsidRDefault="00C53D28">
      <w:pPr>
        <w:spacing w:line="312" w:lineRule="auto"/>
        <w:jc w:val="center"/>
        <w:rPr>
          <w:rFonts w:ascii="Times New Roman" w:eastAsia="Times New Roman" w:hAnsi="Times New Roman" w:cs="Times New Roman"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36A1F022" w14:textId="77777777" w:rsidR="002138A7" w:rsidRDefault="00C53D28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D860976" w14:textId="77777777" w:rsidR="002138A7" w:rsidRDefault="00C53D28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«НАЦИОНАЛЬНЫЙ ИССЛЕДОВАТЕЛЬСКИЙ УНИВЕРСИТЕТ ИТМО»</w:t>
      </w:r>
    </w:p>
    <w:p w14:paraId="1A25EE27" w14:textId="77777777" w:rsidR="002138A7" w:rsidRDefault="00C53D28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(Университет ИТМО)</w:t>
      </w:r>
    </w:p>
    <w:p w14:paraId="3C2E126E" w14:textId="77777777" w:rsidR="002138A7" w:rsidRDefault="002138A7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85CBA5" w14:textId="77777777" w:rsidR="002138A7" w:rsidRDefault="002138A7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E24FEE" w14:textId="77777777" w:rsidR="002138A7" w:rsidRDefault="002138A7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E21593D" w14:textId="77777777" w:rsidR="002138A7" w:rsidRDefault="002138A7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697C10" w14:textId="77777777" w:rsidR="002138A7" w:rsidRDefault="00C53D2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Информационных технологий и программирования</w:t>
      </w:r>
    </w:p>
    <w:p w14:paraId="39C931E0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68B43D3" w14:textId="77777777" w:rsidR="002138A7" w:rsidRDefault="00C53D2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подготовки: 01.03.02 Прикладная математика и информатика</w:t>
      </w:r>
    </w:p>
    <w:p w14:paraId="57B5F39B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A4F682F" w14:textId="77777777" w:rsidR="002138A7" w:rsidRDefault="00C53D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Информатика и программирование</w:t>
      </w:r>
    </w:p>
    <w:p w14:paraId="535CBBF9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424B0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0369F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DC64EC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18B8E8" w14:textId="77777777" w:rsidR="002138A7" w:rsidRDefault="00C53D28">
      <w:pPr>
        <w:pStyle w:val="a3"/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6eyd9taywf2x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О Т Ч Е Т </w:t>
      </w:r>
    </w:p>
    <w:p w14:paraId="627A69D5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3AEA25" w14:textId="77777777" w:rsidR="002138A7" w:rsidRDefault="00C53D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производственной практике</w:t>
      </w:r>
    </w:p>
    <w:p w14:paraId="28355826" w14:textId="77777777" w:rsidR="002138A7" w:rsidRDefault="002138A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8360F4" w14:textId="77777777" w:rsidR="002138A7" w:rsidRDefault="00C53D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задания: создание приложения “Smart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Reminder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для уведомления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2B3E7E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09370C" w14:textId="77777777" w:rsidR="002138A7" w:rsidRDefault="00C53D28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Обучающейся Карасевой Екатерины Павловны M33351   </w:t>
      </w:r>
    </w:p>
    <w:p w14:paraId="0291A7F2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E4A790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CFF14" w14:textId="77777777" w:rsidR="002138A7" w:rsidRDefault="00C53D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профильной 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Кочелаев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Дмитрий Юрьевич, Директор департамента разработки и исследований, ООО 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Солантек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"</w:t>
      </w:r>
    </w:p>
    <w:p w14:paraId="12D282DA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30F29DD8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E273B" w14:textId="77777777" w:rsidR="002138A7" w:rsidRDefault="00C53D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Корнеев Георгий Александрович, доцент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5C53F260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634F4" w14:textId="77777777" w:rsidR="002138A7" w:rsidRDefault="0021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A3396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89A4C8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37BB4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2D6335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43D8A5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DB1D77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62ACE" w14:textId="77777777" w:rsidR="002138A7" w:rsidRDefault="0021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5131B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DAA65C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CF00F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026B15" w14:textId="77777777" w:rsidR="002138A7" w:rsidRDefault="00213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2D33A" w14:textId="77777777" w:rsidR="002138A7" w:rsidRDefault="00C53D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BFE46AB" w14:textId="77777777" w:rsidR="002138A7" w:rsidRDefault="00C53D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138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2022 г</w:t>
      </w:r>
    </w:p>
    <w:p w14:paraId="4ED193BE" w14:textId="77777777" w:rsidR="006C7BC0" w:rsidRPr="00C53D28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Цели и задачи практики</w:t>
      </w:r>
    </w:p>
    <w:p w14:paraId="672ABC88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Цели — совершенствование навыков проектирования и разработки программного обеспечения. Приобретение навыков планирования производственных процессов.</w:t>
      </w:r>
    </w:p>
    <w:p w14:paraId="274A5588" w14:textId="591DCC12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Задачи — изучение методов организации производственного процесса. Закрепление знаний, полученных в процессе обучения, посредством применения их в разработке программного обеспечения.</w:t>
      </w:r>
    </w:p>
    <w:p w14:paraId="39FEA2A0" w14:textId="3A722212" w:rsidR="006C7BC0" w:rsidRPr="00FD7EC7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t>Сведения об организациях</w:t>
      </w:r>
    </w:p>
    <w:p w14:paraId="4179BD58" w14:textId="77777777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7EC7">
        <w:rPr>
          <w:rFonts w:ascii="Times New Roman" w:eastAsia="Times New Roman" w:hAnsi="Times New Roman" w:cs="Times New Roman"/>
          <w:b/>
          <w:bCs/>
          <w:sz w:val="28"/>
          <w:szCs w:val="28"/>
        </w:rPr>
        <w:t>Solanteq</w:t>
      </w:r>
      <w:proofErr w:type="spellEnd"/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gramStart"/>
      <w:r w:rsidRPr="00FD7EC7">
        <w:rPr>
          <w:rFonts w:ascii="Times New Roman" w:eastAsia="Times New Roman" w:hAnsi="Times New Roman" w:cs="Times New Roman"/>
          <w:sz w:val="28"/>
          <w:szCs w:val="28"/>
        </w:rPr>
        <w:t>международная компания</w:t>
      </w:r>
      <w:proofErr w:type="gramEnd"/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 имеющая филиалы в нескольких городах и странах мира: офисы находятся в Санкт-Петербурге, Москве, Самаре, Уфе, Молдавии, Кипре, Бельгии, и даже </w:t>
      </w:r>
      <w:proofErr w:type="spellStart"/>
      <w:r w:rsidRPr="00FD7EC7">
        <w:rPr>
          <w:rFonts w:ascii="Times New Roman" w:eastAsia="Times New Roman" w:hAnsi="Times New Roman" w:cs="Times New Roman"/>
          <w:sz w:val="28"/>
          <w:szCs w:val="28"/>
        </w:rPr>
        <w:t>Дубаи</w:t>
      </w:r>
      <w:proofErr w:type="spellEnd"/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661B14E" w14:textId="77777777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Компания разрабатывает платформу </w:t>
      </w:r>
      <w:proofErr w:type="spellStart"/>
      <w:r w:rsidRPr="00FD7EC7">
        <w:rPr>
          <w:rFonts w:ascii="Times New Roman" w:eastAsia="Times New Roman" w:hAnsi="Times New Roman" w:cs="Times New Roman"/>
          <w:sz w:val="28"/>
          <w:szCs w:val="28"/>
        </w:rPr>
        <w:t>Solar</w:t>
      </w:r>
      <w:proofErr w:type="spellEnd"/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 — систему инновационных компонент для построения эффективных и элегантных платежных решений.</w:t>
      </w:r>
    </w:p>
    <w:p w14:paraId="1CDC0376" w14:textId="77777777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EC7">
        <w:rPr>
          <w:rFonts w:ascii="Times New Roman" w:eastAsia="Times New Roman" w:hAnsi="Times New Roman" w:cs="Times New Roman"/>
          <w:sz w:val="28"/>
          <w:szCs w:val="28"/>
        </w:rPr>
        <w:t>Активно развиваясь с момента основания в 2014 году, SOLANTEQ предлагает на мировом рынке мощные, производительные, построенные на современных технологиях программные продукты для развития розничного бизнеса банков и процессинговых центров.</w:t>
      </w:r>
    </w:p>
    <w:p w14:paraId="3F7D7EBD" w14:textId="77777777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большинства других платформ, SOLAR был создан экспертами с учетом самых актуальных вызовов, стоящих перед глобальным миром платежей, таких как продолжающаяся </w:t>
      </w:r>
      <w:proofErr w:type="spellStart"/>
      <w:r w:rsidRPr="00FD7EC7">
        <w:rPr>
          <w:rFonts w:ascii="Times New Roman" w:eastAsia="Times New Roman" w:hAnsi="Times New Roman" w:cs="Times New Roman"/>
          <w:sz w:val="28"/>
          <w:szCs w:val="28"/>
        </w:rPr>
        <w:t>диджитализация</w:t>
      </w:r>
      <w:proofErr w:type="spellEnd"/>
      <w:r w:rsidRPr="00FD7EC7">
        <w:rPr>
          <w:rFonts w:ascii="Times New Roman" w:eastAsia="Times New Roman" w:hAnsi="Times New Roman" w:cs="Times New Roman"/>
          <w:sz w:val="28"/>
          <w:szCs w:val="28"/>
        </w:rPr>
        <w:t>, ориентация на клиентский опыт, контроль рисков и оптимизация стоимости.</w:t>
      </w:r>
    </w:p>
    <w:p w14:paraId="4C73ED54" w14:textId="77777777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EC7">
        <w:rPr>
          <w:rFonts w:ascii="Times New Roman" w:eastAsia="Times New Roman" w:hAnsi="Times New Roman" w:cs="Times New Roman"/>
          <w:sz w:val="28"/>
          <w:szCs w:val="28"/>
        </w:rPr>
        <w:t>Среди клиентов (35+) несколько банков первой десятки в РФ, а также банки и процессинговые центры за рубежом.</w:t>
      </w:r>
    </w:p>
    <w:p w14:paraId="16649319" w14:textId="77777777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EC7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 ИТМО</w:t>
      </w:r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 (Санкт-Петербург) ― национальный исследовательский университет, ведущий вуз России в области информационных и фотонных технологий. Один из лидеров глобального и национального академического сообщества.</w:t>
      </w:r>
    </w:p>
    <w:p w14:paraId="2B6BE8EB" w14:textId="77777777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EC7">
        <w:rPr>
          <w:rFonts w:ascii="Times New Roman" w:eastAsia="Times New Roman" w:hAnsi="Times New Roman" w:cs="Times New Roman"/>
          <w:sz w:val="28"/>
          <w:szCs w:val="28"/>
        </w:rPr>
        <w:t>ИТМО — это более 12 500 студентов из порядка 90 стран и свыше 4000 ученых, преподавателей и сотрудников.</w:t>
      </w:r>
    </w:p>
    <w:p w14:paraId="4791DA8A" w14:textId="2BADD44C" w:rsidR="00FD7EC7" w:rsidRPr="00FD7EC7" w:rsidRDefault="00FD7EC7" w:rsidP="001A0F6D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7EC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структуре университета ― 4 </w:t>
      </w:r>
      <w:proofErr w:type="spellStart"/>
      <w:r w:rsidRPr="00FD7EC7">
        <w:rPr>
          <w:rFonts w:ascii="Times New Roman" w:eastAsia="Times New Roman" w:hAnsi="Times New Roman" w:cs="Times New Roman"/>
          <w:sz w:val="28"/>
          <w:szCs w:val="28"/>
        </w:rPr>
        <w:t>мегафакультета</w:t>
      </w:r>
      <w:proofErr w:type="spellEnd"/>
      <w:r w:rsidRPr="00FD7EC7">
        <w:rPr>
          <w:rFonts w:ascii="Times New Roman" w:eastAsia="Times New Roman" w:hAnsi="Times New Roman" w:cs="Times New Roman"/>
          <w:sz w:val="28"/>
          <w:szCs w:val="28"/>
        </w:rPr>
        <w:t xml:space="preserve"> и 15 факультетов. Приоритетные направления: IT, фотоника, робототехника, квантовые коммуникации, информационная безопасность, трансляционная медицина, умные материалы, химия, биотехнологии, урбанистика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532AEF2" w14:textId="2B0F1B90" w:rsidR="006C7BC0" w:rsidRPr="00C53D28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t>Занимаемая должность</w:t>
      </w:r>
    </w:p>
    <w:p w14:paraId="305BAACC" w14:textId="5D71E388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Практикант</w:t>
      </w:r>
    </w:p>
    <w:p w14:paraId="0C21D04E" w14:textId="77777777" w:rsidR="006C7BC0" w:rsidRPr="00C53D28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t>Цели проекта</w:t>
      </w:r>
    </w:p>
    <w:p w14:paraId="47B422C9" w14:textId="346E7240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приложения “Smart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Reminder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>”, реализующего основной функционал:</w:t>
      </w:r>
    </w:p>
    <w:p w14:paraId="64A74838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Вопросы в чатах поддержки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, оставшиеся без ответа. Вопрос считается отвеченным, если по нему есть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тред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>, в котором есть ответы от команды продукта (для каждого чата поддержки перечень пользователей команды продукта задается в конфигурации приложения).</w:t>
      </w:r>
    </w:p>
    <w:p w14:paraId="3CB6FCAD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Позднее в отчете по учебной практике в данному приложению добавится дополнительная функциональность:</w:t>
      </w:r>
    </w:p>
    <w:p w14:paraId="03054858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Слежение за новыми задачами в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, отправка онлайн уведомлений о новых задачах пользователям в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8A65F6" w14:textId="53085DDA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- Дайджест уведомления, включающие в себя:</w:t>
      </w:r>
    </w:p>
    <w:p w14:paraId="58764B22" w14:textId="36909F39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Перечень задач с нарушенным SLA из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2D3D1B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Упоминания в задачах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>, оставшиеся без ответа. Упоминание считается отвеченным, если пользователь из команды проекта выполнил одно из действий: ответил в комментариях, поставил реакцию на комментарий, изменил задачу.</w:t>
      </w:r>
    </w:p>
    <w:p w14:paraId="486B0741" w14:textId="77777777" w:rsidR="006C7BC0" w:rsidRPr="00C53D28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Использованные технологии</w:t>
      </w:r>
    </w:p>
    <w:p w14:paraId="5B8E0D5F" w14:textId="7CB50AC4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Система контроля версий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14:paraId="73A3EA2C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Язык программирования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</w:p>
    <w:p w14:paraId="725B9311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Среда разработки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IDEA</w:t>
      </w:r>
    </w:p>
    <w:p w14:paraId="3E25E165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>- Slack API -- Slack Bolt for JVM</w:t>
      </w:r>
    </w:p>
    <w:p w14:paraId="4E44C106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5898EE59">
        <w:rPr>
          <w:rFonts w:ascii="Times New Roman" w:eastAsia="Times New Roman" w:hAnsi="Times New Roman" w:cs="Times New Roman"/>
          <w:sz w:val="28"/>
          <w:szCs w:val="28"/>
        </w:rPr>
        <w:t>База</w:t>
      </w:r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898EE59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MongoDB</w:t>
      </w:r>
    </w:p>
    <w:p w14:paraId="3EADDB25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>KMongo</w:t>
      </w:r>
      <w:proofErr w:type="spellEnd"/>
    </w:p>
    <w:p w14:paraId="2EBCFDB9" w14:textId="77777777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>Kodein</w:t>
      </w:r>
      <w:proofErr w:type="spellEnd"/>
    </w:p>
    <w:p w14:paraId="235E6F89" w14:textId="65390F6B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>- Docker</w:t>
      </w:r>
    </w:p>
    <w:p w14:paraId="63612B4C" w14:textId="77777777" w:rsidR="006C7BC0" w:rsidRPr="00C53D28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выполненного проекта</w:t>
      </w:r>
    </w:p>
    <w:p w14:paraId="67C719A2" w14:textId="7246452A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Работа над разработкой приложения началась с детальной разработки дизайна приложения, обсуждения подробностей реализации с членами команды и руководителем практики (рисунок 1).</w:t>
      </w:r>
    </w:p>
    <w:p w14:paraId="1D6773BB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D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48FFCC" wp14:editId="5F8A13BE">
            <wp:extent cx="5966091" cy="5175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091" cy="517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8CA74" w14:textId="3E64CDAF" w:rsidR="006C7BC0" w:rsidRPr="00C53D28" w:rsidRDefault="00C53D28" w:rsidP="001A0F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Рисунок 1. Дизайн приложения с основной функциональностью</w:t>
      </w:r>
    </w:p>
    <w:p w14:paraId="42D7EAEC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Bolt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Server - центральный объект нашей системы. Использовали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Bolt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Java/</w:t>
      </w:r>
      <w:proofErr w:type="spellStart"/>
      <w:proofErr w:type="gramStart"/>
      <w:r w:rsidRPr="5898EE59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Bolt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для Java — это фреймворк на JVM, который предлагает уровень абстракции для быстрого создания приложений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современных функций платформы. Фреймворк предоставляет приложение с уже написанным сервером, в который только необходимо добавлять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endpoint’ы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хендлеры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на них. Также в этом </w:t>
      </w:r>
      <w:r w:rsidRPr="5898EE5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приложении предоставляется доступ к клиенту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botа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, через который можно совершать действия самим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ботом в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>. Например, мы использовали отправления сообщений в каналы или в личные сообщения.</w:t>
      </w:r>
    </w:p>
    <w:p w14:paraId="1E897D86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Со стороны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бот управляется в специальном разделе сайта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slack.api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. Именно там можно подписывать бота на какие-то события, на которые он должен реагировать, прописывать команды бота, в обоих случаях необходимо указывать URL </w:t>
      </w:r>
      <w:proofErr w:type="gramStart"/>
      <w:r w:rsidRPr="5898EE59">
        <w:rPr>
          <w:rFonts w:ascii="Times New Roman" w:eastAsia="Times New Roman" w:hAnsi="Times New Roman" w:cs="Times New Roman"/>
          <w:sz w:val="28"/>
          <w:szCs w:val="28"/>
        </w:rPr>
        <w:t>сервера бота</w:t>
      </w:r>
      <w:proofErr w:type="gram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на который будут высылаться запросы событий или команд. Также здесь можно выдавать права боту и проводить доп. настройки. Эта часть видна пользователю. Здесь было создано визуально удобное меню, для полной конфигурации нашего приложения.</w:t>
      </w:r>
    </w:p>
    <w:p w14:paraId="134C0D2B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В качестве базы данных используется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и удобный способ взаимодействия с ней встроенный в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Kmongo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BA94A86" w14:textId="5F292DC0" w:rsidR="006C7BC0" w:rsidRDefault="006C7BC0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На этапе написания сервера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я в основном сталкивалась с проблемой постоянной необходимости переносить части логики на сервер (это было связано как раз таки с интегрированием работы с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, и подробности возникающих проблем описаны в отчете по учебной практике), что вынуждало немного менять внутреннюю архитектуру приложения. </w:t>
      </w:r>
    </w:p>
    <w:p w14:paraId="74BE2BE5" w14:textId="3EA6D379" w:rsidR="001A0F6D" w:rsidRPr="00C53D28" w:rsidRDefault="001A0F6D" w:rsidP="001A0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4683F6F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lastRenderedPageBreak/>
        <w:t>Кроме написания логики сервера моей задачей в проекте было тестирование. Мы использовали полностью ручное тестирование, где я придумала пул тестов, проверяющих весь основной функционал приложения:</w:t>
      </w:r>
    </w:p>
    <w:p w14:paraId="6219263D" w14:textId="210B965C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- поведение приложения при появлении новых сообщений в чатах поддержки, а также новых реакций на них.</w:t>
      </w:r>
    </w:p>
    <w:p w14:paraId="10788A0D" w14:textId="5AC2E83D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- поведение приложения при вызове всех доступных команд внешнего взаимодействия с ним (рисунок 2)</w:t>
      </w:r>
    </w:p>
    <w:p w14:paraId="011DA0D9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D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2449AC" wp14:editId="3E2B29AB">
            <wp:extent cx="6119820" cy="344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3FA7F" w14:textId="2E7936B0" w:rsidR="006C7BC0" w:rsidRPr="00C53D28" w:rsidRDefault="00C53D28" w:rsidP="001A0F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Рисунок 2. Список команд приложения.</w:t>
      </w:r>
    </w:p>
    <w:p w14:paraId="0B3A3067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- проверка всех возможностей конфигурации приложения:</w:t>
      </w:r>
    </w:p>
    <w:p w14:paraId="3614DE11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- тестирование всех функций внешнего интерфейса приложения:</w:t>
      </w:r>
    </w:p>
    <w:p w14:paraId="34E7571B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- проверка возможностей настройки роли пользователя приложения (роль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, и роль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3C5C74" w14:textId="77777777" w:rsidR="006C7BC0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>- поведение приложения при удалении и добавлении новых пользователей, новых каналов, и новых проектов.</w:t>
      </w:r>
    </w:p>
    <w:p w14:paraId="78E99FA0" w14:textId="2A057A95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Далее изучались причины неверного или неожиданного поведения приложения на предложенных тестах, проблемы исправлялись, иногда приходилось полностью менять логику кода или вообще искать совершенно </w:t>
      </w:r>
      <w:r w:rsidRPr="5898EE59">
        <w:rPr>
          <w:rFonts w:ascii="Times New Roman" w:eastAsia="Times New Roman" w:hAnsi="Times New Roman" w:cs="Times New Roman"/>
          <w:sz w:val="28"/>
          <w:szCs w:val="28"/>
        </w:rPr>
        <w:lastRenderedPageBreak/>
        <w:t>другой способ реализации поставленной задачи, после тестирование происходило заново, и так далее по кругу, пока все придуманные тесты не были успешными.</w:t>
      </w:r>
    </w:p>
    <w:p w14:paraId="3A770E6B" w14:textId="77777777" w:rsidR="006C7BC0" w:rsidRPr="00C53D28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</w:p>
    <w:p w14:paraId="359DBA8E" w14:textId="283118AD" w:rsidR="002138A7" w:rsidRPr="00C53D28" w:rsidRDefault="00C53D28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В течение прохождения данной практики были пройдены все этапы разработки прикладного приложения “Smart </w:t>
      </w:r>
      <w:proofErr w:type="spellStart"/>
      <w:r w:rsidRPr="5898EE59">
        <w:rPr>
          <w:rFonts w:ascii="Times New Roman" w:eastAsia="Times New Roman" w:hAnsi="Times New Roman" w:cs="Times New Roman"/>
          <w:sz w:val="28"/>
          <w:szCs w:val="28"/>
        </w:rPr>
        <w:t>Reminder</w:t>
      </w:r>
      <w:proofErr w:type="spellEnd"/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”. Были изучены этапы планирования, разработки дизайна, написание компонентов в команде и их последующее совмещение. Также были получены навыки взаимодействия </w:t>
      </w:r>
      <w:r w:rsidR="006C7BC0" w:rsidRPr="5898EE59">
        <w:rPr>
          <w:rFonts w:ascii="Times New Roman" w:eastAsia="Times New Roman" w:hAnsi="Times New Roman" w:cs="Times New Roman"/>
          <w:sz w:val="28"/>
          <w:szCs w:val="28"/>
        </w:rPr>
        <w:t>со старшими</w:t>
      </w:r>
      <w:r w:rsidRPr="5898EE59">
        <w:rPr>
          <w:rFonts w:ascii="Times New Roman" w:eastAsia="Times New Roman" w:hAnsi="Times New Roman" w:cs="Times New Roman"/>
          <w:sz w:val="28"/>
          <w:szCs w:val="28"/>
        </w:rPr>
        <w:t xml:space="preserve"> коллегами по вопросам консультаций и уточнений задач.</w:t>
      </w:r>
    </w:p>
    <w:p w14:paraId="7D66CB42" w14:textId="77777777" w:rsidR="006C7BC0" w:rsidRPr="00C53D28" w:rsidRDefault="00C53D28" w:rsidP="00326AD0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898EE59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7F0AB61E" w14:textId="7E329B43" w:rsidR="002138A7" w:rsidRPr="00C53D28" w:rsidRDefault="00FD7EC7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7E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Slack API // API Slack URL: </w:t>
      </w:r>
      <w:hyperlink r:id="rId7">
        <w:r w:rsidR="00C53D28" w:rsidRPr="5898EE59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/>
          </w:rPr>
          <w:t>https://api.slack.com/docs</w:t>
        </w:r>
      </w:hyperlink>
    </w:p>
    <w:p w14:paraId="58F9A99D" w14:textId="42EC8FC4" w:rsidR="002138A7" w:rsidRPr="00C53D28" w:rsidRDefault="00FD7EC7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7E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База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MongoDB // MongoDB URL: </w:t>
      </w:r>
      <w:hyperlink r:id="rId8">
        <w:r w:rsidR="00C53D28" w:rsidRPr="5898EE59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/>
          </w:rPr>
          <w:t>https://www.mongodb.com/docs/</w:t>
        </w:r>
      </w:hyperlink>
    </w:p>
    <w:p w14:paraId="7CECCAAB" w14:textId="1DB5747D" w:rsidR="002138A7" w:rsidRPr="00C53D28" w:rsidRDefault="00FD7EC7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KMongo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KMongo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9">
        <w:r w:rsidR="00C53D28" w:rsidRPr="5898EE59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https://litote.org/kmongo/</w:t>
        </w:r>
      </w:hyperlink>
    </w:p>
    <w:p w14:paraId="2327EBC6" w14:textId="615D17F7" w:rsidR="002138A7" w:rsidRPr="00C53D28" w:rsidRDefault="00FD7EC7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языка программирования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Kotlinlang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10">
        <w:r w:rsidR="00C53D28" w:rsidRPr="5898EE59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https://kotlinlang.org/docs/home.html</w:t>
        </w:r>
      </w:hyperlink>
    </w:p>
    <w:p w14:paraId="4D8CC2E7" w14:textId="758DD356" w:rsidR="002138A7" w:rsidRPr="00C53D28" w:rsidRDefault="00FD7EC7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11">
        <w:r w:rsidR="00C53D28" w:rsidRPr="5898EE59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https://docs.docker.com/</w:t>
        </w:r>
      </w:hyperlink>
    </w:p>
    <w:p w14:paraId="2C1DE5B2" w14:textId="36FC153C" w:rsidR="002138A7" w:rsidRPr="00C53D28" w:rsidRDefault="00FD7EC7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6)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Пример создания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приложения //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12">
        <w:r w:rsidR="00C53D28" w:rsidRPr="5898EE59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https://habr.com/ru/company/hh/blog/595837/</w:t>
        </w:r>
      </w:hyperlink>
    </w:p>
    <w:p w14:paraId="1201A5F9" w14:textId="3C6106F2" w:rsidR="002138A7" w:rsidRPr="00C53D28" w:rsidRDefault="00FD7EC7" w:rsidP="001A0F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7) </w:t>
      </w:r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Kodein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="00C53D28" w:rsidRPr="5898EE59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13">
        <w:r w:rsidR="00C53D28" w:rsidRPr="5898EE59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https://habr.com/ru/post/431696/</w:t>
        </w:r>
      </w:hyperlink>
    </w:p>
    <w:sectPr w:rsidR="002138A7" w:rsidRPr="00C53D28" w:rsidSect="00326AD0">
      <w:pgSz w:w="11909" w:h="16834"/>
      <w:pgMar w:top="1134" w:right="1419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7AA"/>
    <w:multiLevelType w:val="multilevel"/>
    <w:tmpl w:val="1960FCB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573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7"/>
    <w:rsid w:val="001A0F6D"/>
    <w:rsid w:val="002138A7"/>
    <w:rsid w:val="00326AD0"/>
    <w:rsid w:val="006C7BC0"/>
    <w:rsid w:val="0099703B"/>
    <w:rsid w:val="00C53D28"/>
    <w:rsid w:val="00FD7EC7"/>
    <w:rsid w:val="0F0ACF4C"/>
    <w:rsid w:val="40559D0B"/>
    <w:rsid w:val="5898EE59"/>
    <w:rsid w:val="5E68A672"/>
    <w:rsid w:val="77AACF67"/>
    <w:rsid w:val="7D50E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1FB3"/>
  <w15:docId w15:val="{1F437B84-3D64-444B-8B2C-B1DB72EC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D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13" Type="http://schemas.openxmlformats.org/officeDocument/2006/relationships/hyperlink" Target="https://habr.com/ru/post/43169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slack.com/docs" TargetMode="External"/><Relationship Id="rId12" Type="http://schemas.openxmlformats.org/officeDocument/2006/relationships/hyperlink" Target="https://habr.com/ru/company/hh/blog/5958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otlinlang.org/docs/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tote.org/kmong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Карасева Екатерина Павловна</cp:lastModifiedBy>
  <cp:revision>6</cp:revision>
  <dcterms:created xsi:type="dcterms:W3CDTF">2022-06-14T17:33:00Z</dcterms:created>
  <dcterms:modified xsi:type="dcterms:W3CDTF">2022-06-29T10:45:00Z</dcterms:modified>
</cp:coreProperties>
</file>