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1C3F" w14:textId="77777777" w:rsidR="003340E7" w:rsidRDefault="003340E7">
      <w:pPr>
        <w:spacing w:after="240"/>
      </w:pPr>
    </w:p>
    <w:p w14:paraId="3928748E" w14:textId="77777777" w:rsidR="003340E7" w:rsidRDefault="003340E7">
      <w:pPr>
        <w:spacing w:after="240"/>
      </w:pPr>
    </w:p>
    <w:p w14:paraId="600C32FE" w14:textId="77777777" w:rsidR="003340E7" w:rsidRDefault="003340E7">
      <w:pPr>
        <w:spacing w:after="240"/>
      </w:pPr>
    </w:p>
    <w:p w14:paraId="4F0D1815" w14:textId="77777777" w:rsidR="003340E7" w:rsidRDefault="003340E7">
      <w:pPr>
        <w:spacing w:after="240"/>
      </w:pPr>
    </w:p>
    <w:p w14:paraId="4461C75A" w14:textId="77777777" w:rsidR="003340E7" w:rsidRDefault="003340E7">
      <w:pPr>
        <w:spacing w:after="240"/>
      </w:pPr>
    </w:p>
    <w:p w14:paraId="7629ACD8" w14:textId="77777777" w:rsidR="003340E7" w:rsidRDefault="003340E7">
      <w:pPr>
        <w:spacing w:after="240"/>
      </w:pPr>
    </w:p>
    <w:p w14:paraId="37D8E2EA" w14:textId="77777777" w:rsidR="003340E7" w:rsidRDefault="003340E7">
      <w:pPr>
        <w:spacing w:after="240"/>
      </w:pPr>
    </w:p>
    <w:p w14:paraId="1685FC02" w14:textId="77777777" w:rsidR="003340E7" w:rsidRDefault="003340E7">
      <w:pPr>
        <w:spacing w:after="240"/>
      </w:pPr>
    </w:p>
    <w:p w14:paraId="2D2199C4" w14:textId="77777777" w:rsidR="003340E7" w:rsidRDefault="003340E7">
      <w:pPr>
        <w:spacing w:after="240"/>
      </w:pPr>
    </w:p>
    <w:p w14:paraId="7D14C127" w14:textId="77777777" w:rsidR="003340E7" w:rsidRDefault="003340E7">
      <w:pPr>
        <w:spacing w:after="240"/>
      </w:pPr>
    </w:p>
    <w:p w14:paraId="2042E3EA" w14:textId="77777777" w:rsidR="003340E7" w:rsidRDefault="003340E7">
      <w:pPr>
        <w:spacing w:after="240"/>
      </w:pPr>
    </w:p>
    <w:p w14:paraId="412E4D77" w14:textId="77777777" w:rsidR="003340E7" w:rsidRDefault="00000000">
      <w:pPr>
        <w:spacing w:after="80"/>
        <w:jc w:val="center"/>
      </w:pPr>
      <w:r>
        <w:rPr>
          <w:b/>
          <w:bCs/>
          <w:color w:val="1A1A1A"/>
          <w:sz w:val="52"/>
          <w:szCs w:val="52"/>
        </w:rPr>
        <w:t>OMS — Online Monitoring System</w:t>
      </w:r>
    </w:p>
    <w:p w14:paraId="285EB6AF" w14:textId="77777777" w:rsidR="003340E7" w:rsidRDefault="00000000">
      <w:pPr>
        <w:spacing w:after="80"/>
        <w:jc w:val="center"/>
      </w:pPr>
      <w:r>
        <w:rPr>
          <w:color w:val="185FA5"/>
          <w:sz w:val="36"/>
          <w:szCs w:val="36"/>
        </w:rPr>
        <w:t>Supplementary Technical Specification</w:t>
      </w:r>
    </w:p>
    <w:p w14:paraId="549312FE" w14:textId="77777777" w:rsidR="003340E7" w:rsidRDefault="003340E7">
      <w:pPr>
        <w:spacing w:after="40"/>
        <w:jc w:val="center"/>
        <w:rPr>
          <w:color w:val="888888"/>
          <w:sz w:val="18"/>
          <w:szCs w:val="18"/>
        </w:rPr>
      </w:pPr>
    </w:p>
    <w:p w14:paraId="294C75B0" w14:textId="77777777" w:rsidR="003340E7" w:rsidRDefault="003340E7">
      <w:pPr>
        <w:spacing w:after="40"/>
        <w:jc w:val="center"/>
        <w:rPr>
          <w:color w:val="888888"/>
          <w:sz w:val="18"/>
          <w:szCs w:val="18"/>
        </w:rPr>
      </w:pPr>
    </w:p>
    <w:p w14:paraId="754BAB7D" w14:textId="77777777" w:rsidR="003340E7" w:rsidRDefault="003340E7">
      <w:pPr>
        <w:spacing w:after="40"/>
        <w:jc w:val="center"/>
        <w:rPr>
          <w:color w:val="888888"/>
          <w:sz w:val="18"/>
          <w:szCs w:val="18"/>
        </w:rPr>
      </w:pPr>
    </w:p>
    <w:p w14:paraId="72FED058" w14:textId="77777777" w:rsidR="003340E7" w:rsidRDefault="003340E7">
      <w:pPr>
        <w:spacing w:after="40"/>
        <w:jc w:val="center"/>
        <w:rPr>
          <w:color w:val="888888"/>
          <w:sz w:val="18"/>
          <w:szCs w:val="18"/>
        </w:rPr>
      </w:pPr>
    </w:p>
    <w:p w14:paraId="348BBC93" w14:textId="77777777" w:rsidR="003340E7" w:rsidRDefault="003340E7">
      <w:pPr>
        <w:spacing w:after="40"/>
        <w:jc w:val="center"/>
        <w:rPr>
          <w:color w:val="888888"/>
          <w:sz w:val="18"/>
          <w:szCs w:val="18"/>
        </w:rPr>
      </w:pPr>
    </w:p>
    <w:p w14:paraId="6FCE2FF0" w14:textId="77777777" w:rsidR="003340E7" w:rsidRDefault="003340E7">
      <w:pPr>
        <w:spacing w:after="40"/>
        <w:jc w:val="center"/>
        <w:rPr>
          <w:color w:val="888888"/>
          <w:sz w:val="18"/>
          <w:szCs w:val="18"/>
        </w:rPr>
      </w:pPr>
    </w:p>
    <w:p w14:paraId="5411F08A" w14:textId="77777777" w:rsidR="003340E7" w:rsidRDefault="003340E7">
      <w:pPr>
        <w:spacing w:after="40"/>
        <w:jc w:val="center"/>
        <w:rPr>
          <w:color w:val="888888"/>
          <w:sz w:val="18"/>
          <w:szCs w:val="18"/>
        </w:rPr>
      </w:pPr>
    </w:p>
    <w:p w14:paraId="4F45BCC4" w14:textId="77777777" w:rsidR="003340E7" w:rsidRDefault="003340E7">
      <w:pPr>
        <w:spacing w:after="40"/>
        <w:jc w:val="center"/>
        <w:rPr>
          <w:color w:val="888888"/>
          <w:sz w:val="18"/>
          <w:szCs w:val="18"/>
        </w:rPr>
      </w:pPr>
    </w:p>
    <w:p w14:paraId="416794DA" w14:textId="77777777" w:rsidR="003340E7" w:rsidRDefault="003340E7">
      <w:pPr>
        <w:spacing w:after="40"/>
        <w:jc w:val="center"/>
        <w:rPr>
          <w:color w:val="888888"/>
          <w:sz w:val="18"/>
          <w:szCs w:val="18"/>
        </w:rPr>
      </w:pPr>
    </w:p>
    <w:p w14:paraId="3DC64D61" w14:textId="77777777" w:rsidR="003340E7" w:rsidRDefault="003340E7">
      <w:pPr>
        <w:spacing w:after="40"/>
        <w:jc w:val="center"/>
        <w:rPr>
          <w:color w:val="888888"/>
          <w:sz w:val="18"/>
          <w:szCs w:val="18"/>
        </w:rPr>
      </w:pPr>
    </w:p>
    <w:p w14:paraId="7B936870" w14:textId="77777777" w:rsidR="003340E7" w:rsidRDefault="003340E7">
      <w:pPr>
        <w:spacing w:after="40"/>
        <w:jc w:val="center"/>
        <w:rPr>
          <w:color w:val="888888"/>
          <w:sz w:val="18"/>
          <w:szCs w:val="18"/>
        </w:rPr>
      </w:pPr>
    </w:p>
    <w:p w14:paraId="611A8799" w14:textId="77777777" w:rsidR="003340E7" w:rsidRDefault="003340E7">
      <w:pPr>
        <w:spacing w:after="40"/>
        <w:jc w:val="center"/>
        <w:rPr>
          <w:color w:val="888888"/>
          <w:sz w:val="18"/>
          <w:szCs w:val="18"/>
        </w:rPr>
      </w:pPr>
    </w:p>
    <w:p w14:paraId="51D0DC9C" w14:textId="77777777" w:rsidR="003340E7" w:rsidRDefault="003340E7">
      <w:pPr>
        <w:spacing w:after="40"/>
        <w:jc w:val="center"/>
        <w:rPr>
          <w:color w:val="888888"/>
          <w:sz w:val="18"/>
          <w:szCs w:val="18"/>
        </w:rPr>
      </w:pPr>
    </w:p>
    <w:p w14:paraId="54AC3951" w14:textId="77777777" w:rsidR="003340E7" w:rsidRDefault="003340E7">
      <w:pPr>
        <w:spacing w:after="40"/>
        <w:jc w:val="center"/>
        <w:rPr>
          <w:color w:val="888888"/>
          <w:sz w:val="18"/>
          <w:szCs w:val="18"/>
        </w:rPr>
      </w:pPr>
    </w:p>
    <w:p w14:paraId="6E1FC0CC" w14:textId="77777777" w:rsidR="003340E7" w:rsidRDefault="003340E7">
      <w:pPr>
        <w:spacing w:after="40"/>
        <w:jc w:val="center"/>
        <w:rPr>
          <w:color w:val="888888"/>
          <w:sz w:val="18"/>
          <w:szCs w:val="18"/>
        </w:rPr>
      </w:pPr>
    </w:p>
    <w:p w14:paraId="53345349" w14:textId="77777777" w:rsidR="003340E7" w:rsidRDefault="003340E7">
      <w:pPr>
        <w:spacing w:after="40"/>
        <w:jc w:val="center"/>
        <w:rPr>
          <w:color w:val="888888"/>
          <w:sz w:val="18"/>
          <w:szCs w:val="18"/>
        </w:rPr>
      </w:pPr>
    </w:p>
    <w:p w14:paraId="196BF70E" w14:textId="77777777" w:rsidR="003340E7" w:rsidRDefault="003340E7">
      <w:pPr>
        <w:spacing w:after="40"/>
        <w:jc w:val="center"/>
        <w:rPr>
          <w:color w:val="888888"/>
          <w:sz w:val="18"/>
          <w:szCs w:val="18"/>
        </w:rPr>
      </w:pPr>
    </w:p>
    <w:p w14:paraId="5DF19E43" w14:textId="77777777" w:rsidR="003340E7" w:rsidRDefault="003340E7">
      <w:pPr>
        <w:spacing w:after="40"/>
        <w:jc w:val="center"/>
        <w:rPr>
          <w:color w:val="888888"/>
          <w:sz w:val="18"/>
          <w:szCs w:val="18"/>
        </w:rPr>
      </w:pPr>
    </w:p>
    <w:p w14:paraId="195169CD" w14:textId="77777777" w:rsidR="003340E7" w:rsidRDefault="003340E7">
      <w:pPr>
        <w:spacing w:after="40"/>
        <w:jc w:val="center"/>
        <w:rPr>
          <w:color w:val="888888"/>
          <w:sz w:val="18"/>
          <w:szCs w:val="18"/>
        </w:rPr>
      </w:pPr>
    </w:p>
    <w:p w14:paraId="6354A1CE" w14:textId="77777777" w:rsidR="003340E7" w:rsidRDefault="003340E7">
      <w:pPr>
        <w:spacing w:after="40"/>
        <w:jc w:val="center"/>
        <w:rPr>
          <w:color w:val="888888"/>
          <w:sz w:val="18"/>
          <w:szCs w:val="18"/>
        </w:rPr>
      </w:pPr>
    </w:p>
    <w:p w14:paraId="40D04EDA" w14:textId="77777777" w:rsidR="003340E7" w:rsidRDefault="003340E7">
      <w:pPr>
        <w:spacing w:after="40"/>
        <w:jc w:val="center"/>
        <w:rPr>
          <w:color w:val="888888"/>
          <w:sz w:val="18"/>
          <w:szCs w:val="18"/>
        </w:rPr>
      </w:pPr>
    </w:p>
    <w:p w14:paraId="126DD412" w14:textId="77777777" w:rsidR="003340E7" w:rsidRDefault="003340E7">
      <w:pPr>
        <w:spacing w:after="40"/>
        <w:jc w:val="center"/>
        <w:rPr>
          <w:color w:val="888888"/>
          <w:sz w:val="18"/>
          <w:szCs w:val="18"/>
        </w:rPr>
      </w:pPr>
    </w:p>
    <w:p w14:paraId="1A6D65F9" w14:textId="77777777" w:rsidR="003340E7" w:rsidRDefault="003340E7">
      <w:pPr>
        <w:spacing w:after="40"/>
        <w:jc w:val="center"/>
        <w:rPr>
          <w:color w:val="888888"/>
          <w:sz w:val="18"/>
          <w:szCs w:val="18"/>
        </w:rPr>
      </w:pPr>
    </w:p>
    <w:p w14:paraId="71EDB41B" w14:textId="77777777" w:rsidR="003340E7" w:rsidRDefault="003340E7">
      <w:pPr>
        <w:spacing w:after="40"/>
        <w:jc w:val="center"/>
        <w:rPr>
          <w:color w:val="888888"/>
          <w:sz w:val="18"/>
          <w:szCs w:val="18"/>
        </w:rPr>
      </w:pPr>
    </w:p>
    <w:p w14:paraId="472367EB" w14:textId="77777777" w:rsidR="003340E7" w:rsidRDefault="003340E7">
      <w:pPr>
        <w:spacing w:after="40"/>
        <w:jc w:val="center"/>
        <w:rPr>
          <w:color w:val="888888"/>
          <w:sz w:val="18"/>
          <w:szCs w:val="18"/>
        </w:rPr>
      </w:pPr>
    </w:p>
    <w:p w14:paraId="345682CE" w14:textId="77777777" w:rsidR="003340E7" w:rsidRDefault="00000000">
      <w:pPr>
        <w:spacing w:after="40"/>
        <w:jc w:val="center"/>
      </w:pPr>
      <w:r>
        <w:rPr>
          <w:color w:val="888888"/>
          <w:sz w:val="18"/>
          <w:szCs w:val="18"/>
        </w:rPr>
        <w:t>2026</w:t>
      </w:r>
      <w:r>
        <w:br w:type="page"/>
      </w:r>
    </w:p>
    <w:p w14:paraId="75E4E9E8" w14:textId="77777777" w:rsidR="000909F7" w:rsidRPr="000909F7" w:rsidRDefault="000909F7" w:rsidP="000909F7">
      <w:pPr>
        <w:pStyle w:val="1"/>
        <w:rPr>
          <w:lang w:val="en-US"/>
        </w:rPr>
      </w:pPr>
      <w:r w:rsidRPr="000909F7">
        <w:lastRenderedPageBreak/>
        <w:t>Glossary &amp; Acronyms</w:t>
      </w:r>
    </w:p>
    <w:p w14:paraId="69EE57A6" w14:textId="77777777" w:rsidR="000909F7" w:rsidRPr="000909F7" w:rsidRDefault="000909F7" w:rsidP="000909F7">
      <w:pPr>
        <w:rPr>
          <w:b/>
          <w:bCs/>
          <w:lang w:val="en-US"/>
        </w:rPr>
      </w:pPr>
      <w:r w:rsidRPr="000909F7">
        <w:rPr>
          <w:b/>
          <w:bCs/>
          <w:lang w:val="en-US"/>
        </w:rPr>
        <w:t>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2980"/>
      </w:tblGrid>
      <w:tr w:rsidR="000909F7" w:rsidRPr="000909F7" w14:paraId="48C604A7" w14:textId="77777777" w:rsidTr="000909F7">
        <w:trPr>
          <w:tblHeader/>
          <w:tblCellSpacing w:w="15" w:type="dxa"/>
        </w:trPr>
        <w:tc>
          <w:tcPr>
            <w:tcW w:w="1656" w:type="dxa"/>
            <w:vAlign w:val="center"/>
            <w:hideMark/>
          </w:tcPr>
          <w:p w14:paraId="77A56A92" w14:textId="77777777" w:rsidR="000909F7" w:rsidRPr="000909F7" w:rsidRDefault="000909F7" w:rsidP="000909F7">
            <w:pPr>
              <w:rPr>
                <w:b/>
                <w:bCs/>
                <w:lang w:val="en-US"/>
              </w:rPr>
            </w:pPr>
            <w:r w:rsidRPr="000909F7">
              <w:rPr>
                <w:b/>
                <w:bCs/>
                <w:lang w:val="en-US"/>
              </w:rPr>
              <w:t>Acronym</w:t>
            </w:r>
          </w:p>
        </w:tc>
        <w:tc>
          <w:tcPr>
            <w:tcW w:w="2935" w:type="dxa"/>
            <w:vAlign w:val="center"/>
            <w:hideMark/>
          </w:tcPr>
          <w:p w14:paraId="1FF65921" w14:textId="77777777" w:rsidR="000909F7" w:rsidRPr="000909F7" w:rsidRDefault="000909F7" w:rsidP="000909F7">
            <w:pPr>
              <w:rPr>
                <w:b/>
                <w:bCs/>
                <w:lang w:val="en-US"/>
              </w:rPr>
            </w:pPr>
            <w:r w:rsidRPr="000909F7">
              <w:rPr>
                <w:b/>
                <w:bCs/>
                <w:lang w:val="en-US"/>
              </w:rPr>
              <w:t>Definition</w:t>
            </w:r>
          </w:p>
        </w:tc>
      </w:tr>
      <w:tr w:rsidR="000909F7" w:rsidRPr="000909F7" w14:paraId="3257B394" w14:textId="77777777" w:rsidTr="000909F7">
        <w:trPr>
          <w:tblCellSpacing w:w="15" w:type="dxa"/>
        </w:trPr>
        <w:tc>
          <w:tcPr>
            <w:tcW w:w="1656" w:type="dxa"/>
            <w:vAlign w:val="center"/>
            <w:hideMark/>
          </w:tcPr>
          <w:p w14:paraId="6FAD6750" w14:textId="77777777" w:rsidR="000909F7" w:rsidRPr="000909F7" w:rsidRDefault="000909F7" w:rsidP="000909F7">
            <w:pPr>
              <w:rPr>
                <w:lang w:val="en-US"/>
              </w:rPr>
            </w:pPr>
            <w:r w:rsidRPr="000909F7">
              <w:rPr>
                <w:b/>
                <w:bCs/>
                <w:lang w:val="en-US"/>
              </w:rPr>
              <w:t>API</w:t>
            </w:r>
          </w:p>
        </w:tc>
        <w:tc>
          <w:tcPr>
            <w:tcW w:w="2935" w:type="dxa"/>
            <w:vAlign w:val="center"/>
            <w:hideMark/>
          </w:tcPr>
          <w:p w14:paraId="6A61506F" w14:textId="77777777" w:rsidR="000909F7" w:rsidRPr="000909F7" w:rsidRDefault="000909F7" w:rsidP="000909F7">
            <w:pPr>
              <w:rPr>
                <w:lang w:val="en-US"/>
              </w:rPr>
            </w:pPr>
            <w:r w:rsidRPr="000909F7">
              <w:rPr>
                <w:lang w:val="en-US"/>
              </w:rPr>
              <w:t>Application Programming Interface</w:t>
            </w:r>
          </w:p>
        </w:tc>
      </w:tr>
      <w:tr w:rsidR="000909F7" w:rsidRPr="000909F7" w14:paraId="7CCE9312" w14:textId="77777777" w:rsidTr="000909F7">
        <w:trPr>
          <w:tblCellSpacing w:w="15" w:type="dxa"/>
        </w:trPr>
        <w:tc>
          <w:tcPr>
            <w:tcW w:w="1656" w:type="dxa"/>
            <w:vAlign w:val="center"/>
            <w:hideMark/>
          </w:tcPr>
          <w:p w14:paraId="6990F4E7" w14:textId="77777777" w:rsidR="000909F7" w:rsidRPr="000909F7" w:rsidRDefault="000909F7" w:rsidP="000909F7">
            <w:pPr>
              <w:rPr>
                <w:lang w:val="en-US"/>
              </w:rPr>
            </w:pPr>
            <w:r w:rsidRPr="000909F7">
              <w:rPr>
                <w:b/>
                <w:bCs/>
                <w:lang w:val="en-US"/>
              </w:rPr>
              <w:t>CI</w:t>
            </w:r>
          </w:p>
        </w:tc>
        <w:tc>
          <w:tcPr>
            <w:tcW w:w="2935" w:type="dxa"/>
            <w:vAlign w:val="center"/>
            <w:hideMark/>
          </w:tcPr>
          <w:p w14:paraId="79102E56" w14:textId="77777777" w:rsidR="000909F7" w:rsidRPr="000909F7" w:rsidRDefault="000909F7" w:rsidP="000909F7">
            <w:pPr>
              <w:rPr>
                <w:lang w:val="en-US"/>
              </w:rPr>
            </w:pPr>
            <w:r w:rsidRPr="000909F7">
              <w:rPr>
                <w:lang w:val="en-US"/>
              </w:rPr>
              <w:t>Continuous Integration</w:t>
            </w:r>
          </w:p>
        </w:tc>
      </w:tr>
      <w:tr w:rsidR="000909F7" w:rsidRPr="000909F7" w14:paraId="43465D3E" w14:textId="77777777" w:rsidTr="000909F7">
        <w:trPr>
          <w:tblCellSpacing w:w="15" w:type="dxa"/>
        </w:trPr>
        <w:tc>
          <w:tcPr>
            <w:tcW w:w="1656" w:type="dxa"/>
            <w:vAlign w:val="center"/>
            <w:hideMark/>
          </w:tcPr>
          <w:p w14:paraId="1BED273B" w14:textId="77777777" w:rsidR="000909F7" w:rsidRPr="000909F7" w:rsidRDefault="000909F7" w:rsidP="000909F7">
            <w:pPr>
              <w:rPr>
                <w:lang w:val="en-US"/>
              </w:rPr>
            </w:pPr>
            <w:r w:rsidRPr="000909F7">
              <w:rPr>
                <w:b/>
                <w:bCs/>
                <w:lang w:val="en-US"/>
              </w:rPr>
              <w:t>CD</w:t>
            </w:r>
          </w:p>
        </w:tc>
        <w:tc>
          <w:tcPr>
            <w:tcW w:w="2935" w:type="dxa"/>
            <w:vAlign w:val="center"/>
            <w:hideMark/>
          </w:tcPr>
          <w:p w14:paraId="7406C87D" w14:textId="77777777" w:rsidR="000909F7" w:rsidRPr="000909F7" w:rsidRDefault="000909F7" w:rsidP="000909F7">
            <w:pPr>
              <w:rPr>
                <w:lang w:val="en-US"/>
              </w:rPr>
            </w:pPr>
            <w:r w:rsidRPr="000909F7">
              <w:rPr>
                <w:lang w:val="en-US"/>
              </w:rPr>
              <w:t>Continuous Delivery / Continuous Deployment</w:t>
            </w:r>
          </w:p>
        </w:tc>
      </w:tr>
      <w:tr w:rsidR="000909F7" w:rsidRPr="000909F7" w14:paraId="5EFD085C" w14:textId="77777777" w:rsidTr="000909F7">
        <w:trPr>
          <w:tblCellSpacing w:w="15" w:type="dxa"/>
        </w:trPr>
        <w:tc>
          <w:tcPr>
            <w:tcW w:w="1656" w:type="dxa"/>
            <w:vAlign w:val="center"/>
            <w:hideMark/>
          </w:tcPr>
          <w:p w14:paraId="7D73FAD9" w14:textId="77777777" w:rsidR="000909F7" w:rsidRPr="000909F7" w:rsidRDefault="000909F7" w:rsidP="000909F7">
            <w:pPr>
              <w:rPr>
                <w:lang w:val="en-US"/>
              </w:rPr>
            </w:pPr>
            <w:r w:rsidRPr="000909F7">
              <w:rPr>
                <w:b/>
                <w:bCs/>
                <w:lang w:val="en-US"/>
              </w:rPr>
              <w:t>DTO</w:t>
            </w:r>
          </w:p>
        </w:tc>
        <w:tc>
          <w:tcPr>
            <w:tcW w:w="2935" w:type="dxa"/>
            <w:vAlign w:val="center"/>
            <w:hideMark/>
          </w:tcPr>
          <w:p w14:paraId="656B432D" w14:textId="77777777" w:rsidR="000909F7" w:rsidRPr="000909F7" w:rsidRDefault="000909F7" w:rsidP="000909F7">
            <w:pPr>
              <w:rPr>
                <w:lang w:val="en-US"/>
              </w:rPr>
            </w:pPr>
            <w:r w:rsidRPr="000909F7">
              <w:rPr>
                <w:lang w:val="en-US"/>
              </w:rPr>
              <w:t>Data Transfer Object</w:t>
            </w:r>
          </w:p>
        </w:tc>
      </w:tr>
      <w:tr w:rsidR="000909F7" w:rsidRPr="000909F7" w14:paraId="04B4ABAC" w14:textId="77777777" w:rsidTr="000909F7">
        <w:trPr>
          <w:tblCellSpacing w:w="15" w:type="dxa"/>
        </w:trPr>
        <w:tc>
          <w:tcPr>
            <w:tcW w:w="1656" w:type="dxa"/>
            <w:vAlign w:val="center"/>
            <w:hideMark/>
          </w:tcPr>
          <w:p w14:paraId="2C36AAA8" w14:textId="77777777" w:rsidR="000909F7" w:rsidRPr="000909F7" w:rsidRDefault="000909F7" w:rsidP="000909F7">
            <w:pPr>
              <w:rPr>
                <w:lang w:val="en-US"/>
              </w:rPr>
            </w:pPr>
            <w:r w:rsidRPr="000909F7">
              <w:rPr>
                <w:b/>
                <w:bCs/>
                <w:lang w:val="en-US"/>
              </w:rPr>
              <w:t>GUI</w:t>
            </w:r>
          </w:p>
        </w:tc>
        <w:tc>
          <w:tcPr>
            <w:tcW w:w="2935" w:type="dxa"/>
            <w:vAlign w:val="center"/>
            <w:hideMark/>
          </w:tcPr>
          <w:p w14:paraId="483DC4D3" w14:textId="77777777" w:rsidR="000909F7" w:rsidRPr="000909F7" w:rsidRDefault="000909F7" w:rsidP="000909F7">
            <w:pPr>
              <w:rPr>
                <w:lang w:val="en-US"/>
              </w:rPr>
            </w:pPr>
            <w:r w:rsidRPr="000909F7">
              <w:rPr>
                <w:lang w:val="en-US"/>
              </w:rPr>
              <w:t>Graphical User Interface</w:t>
            </w:r>
          </w:p>
        </w:tc>
      </w:tr>
      <w:tr w:rsidR="000909F7" w:rsidRPr="000909F7" w14:paraId="040997D6" w14:textId="77777777" w:rsidTr="000909F7">
        <w:trPr>
          <w:tblCellSpacing w:w="15" w:type="dxa"/>
        </w:trPr>
        <w:tc>
          <w:tcPr>
            <w:tcW w:w="1656" w:type="dxa"/>
            <w:vAlign w:val="center"/>
            <w:hideMark/>
          </w:tcPr>
          <w:p w14:paraId="222A90DF" w14:textId="77777777" w:rsidR="000909F7" w:rsidRPr="000909F7" w:rsidRDefault="000909F7" w:rsidP="000909F7">
            <w:pPr>
              <w:rPr>
                <w:lang w:val="en-US"/>
              </w:rPr>
            </w:pPr>
            <w:r w:rsidRPr="000909F7">
              <w:rPr>
                <w:b/>
                <w:bCs/>
                <w:lang w:val="en-US"/>
              </w:rPr>
              <w:t>HSE</w:t>
            </w:r>
          </w:p>
        </w:tc>
        <w:tc>
          <w:tcPr>
            <w:tcW w:w="2935" w:type="dxa"/>
            <w:vAlign w:val="center"/>
            <w:hideMark/>
          </w:tcPr>
          <w:p w14:paraId="56047501" w14:textId="77777777" w:rsidR="000909F7" w:rsidRPr="000909F7" w:rsidRDefault="000909F7" w:rsidP="000909F7">
            <w:pPr>
              <w:rPr>
                <w:lang w:val="en-US"/>
              </w:rPr>
            </w:pPr>
            <w:r w:rsidRPr="000909F7">
              <w:rPr>
                <w:lang w:val="en-US"/>
              </w:rPr>
              <w:t>Health, Safety and Environment</w:t>
            </w:r>
          </w:p>
        </w:tc>
      </w:tr>
      <w:tr w:rsidR="000909F7" w:rsidRPr="000909F7" w14:paraId="292FFEEE" w14:textId="77777777" w:rsidTr="000909F7">
        <w:trPr>
          <w:tblCellSpacing w:w="15" w:type="dxa"/>
        </w:trPr>
        <w:tc>
          <w:tcPr>
            <w:tcW w:w="1656" w:type="dxa"/>
            <w:vAlign w:val="center"/>
            <w:hideMark/>
          </w:tcPr>
          <w:p w14:paraId="7F129281" w14:textId="77777777" w:rsidR="000909F7" w:rsidRPr="000909F7" w:rsidRDefault="000909F7" w:rsidP="000909F7">
            <w:pPr>
              <w:rPr>
                <w:lang w:val="en-US"/>
              </w:rPr>
            </w:pPr>
            <w:r w:rsidRPr="000909F7">
              <w:rPr>
                <w:b/>
                <w:bCs/>
                <w:lang w:val="en-US"/>
              </w:rPr>
              <w:t>HTTP</w:t>
            </w:r>
          </w:p>
        </w:tc>
        <w:tc>
          <w:tcPr>
            <w:tcW w:w="2935" w:type="dxa"/>
            <w:vAlign w:val="center"/>
            <w:hideMark/>
          </w:tcPr>
          <w:p w14:paraId="068B4DB0" w14:textId="77777777" w:rsidR="000909F7" w:rsidRPr="000909F7" w:rsidRDefault="000909F7" w:rsidP="000909F7">
            <w:pPr>
              <w:rPr>
                <w:lang w:val="en-US"/>
              </w:rPr>
            </w:pPr>
            <w:r w:rsidRPr="000909F7">
              <w:rPr>
                <w:lang w:val="en-US"/>
              </w:rPr>
              <w:t>Hypertext Transfer Protocol</w:t>
            </w:r>
          </w:p>
        </w:tc>
      </w:tr>
      <w:tr w:rsidR="000909F7" w:rsidRPr="000909F7" w14:paraId="0F85E52D" w14:textId="77777777" w:rsidTr="000909F7">
        <w:trPr>
          <w:tblCellSpacing w:w="15" w:type="dxa"/>
        </w:trPr>
        <w:tc>
          <w:tcPr>
            <w:tcW w:w="1656" w:type="dxa"/>
            <w:vAlign w:val="center"/>
            <w:hideMark/>
          </w:tcPr>
          <w:p w14:paraId="3153A776" w14:textId="77777777" w:rsidR="000909F7" w:rsidRPr="000909F7" w:rsidRDefault="000909F7" w:rsidP="000909F7">
            <w:pPr>
              <w:rPr>
                <w:lang w:val="en-US"/>
              </w:rPr>
            </w:pPr>
            <w:r w:rsidRPr="000909F7">
              <w:rPr>
                <w:b/>
                <w:bCs/>
                <w:lang w:val="en-US"/>
              </w:rPr>
              <w:t>HTTPS</w:t>
            </w:r>
          </w:p>
        </w:tc>
        <w:tc>
          <w:tcPr>
            <w:tcW w:w="2935" w:type="dxa"/>
            <w:vAlign w:val="center"/>
            <w:hideMark/>
          </w:tcPr>
          <w:p w14:paraId="714C19C7" w14:textId="77777777" w:rsidR="000909F7" w:rsidRPr="000909F7" w:rsidRDefault="000909F7" w:rsidP="000909F7">
            <w:pPr>
              <w:rPr>
                <w:lang w:val="en-US"/>
              </w:rPr>
            </w:pPr>
            <w:r w:rsidRPr="000909F7">
              <w:rPr>
                <w:lang w:val="en-US"/>
              </w:rPr>
              <w:t>Hypertext Transfer Protocol Secure</w:t>
            </w:r>
          </w:p>
        </w:tc>
      </w:tr>
      <w:tr w:rsidR="000909F7" w:rsidRPr="000909F7" w14:paraId="1C1542CC" w14:textId="77777777" w:rsidTr="000909F7">
        <w:trPr>
          <w:tblCellSpacing w:w="15" w:type="dxa"/>
        </w:trPr>
        <w:tc>
          <w:tcPr>
            <w:tcW w:w="1656" w:type="dxa"/>
            <w:vAlign w:val="center"/>
            <w:hideMark/>
          </w:tcPr>
          <w:p w14:paraId="1EB5A8D2" w14:textId="77777777" w:rsidR="000909F7" w:rsidRPr="000909F7" w:rsidRDefault="000909F7" w:rsidP="000909F7">
            <w:pPr>
              <w:rPr>
                <w:lang w:val="en-US"/>
              </w:rPr>
            </w:pPr>
            <w:r w:rsidRPr="000909F7">
              <w:rPr>
                <w:b/>
                <w:bCs/>
                <w:lang w:val="en-US"/>
              </w:rPr>
              <w:t>JWT</w:t>
            </w:r>
          </w:p>
        </w:tc>
        <w:tc>
          <w:tcPr>
            <w:tcW w:w="2935" w:type="dxa"/>
            <w:vAlign w:val="center"/>
            <w:hideMark/>
          </w:tcPr>
          <w:p w14:paraId="3A1A3FFB" w14:textId="77777777" w:rsidR="000909F7" w:rsidRPr="000909F7" w:rsidRDefault="000909F7" w:rsidP="000909F7">
            <w:pPr>
              <w:rPr>
                <w:lang w:val="en-US"/>
              </w:rPr>
            </w:pPr>
            <w:r w:rsidRPr="000909F7">
              <w:rPr>
                <w:lang w:val="en-US"/>
              </w:rPr>
              <w:t>JSON Web Token</w:t>
            </w:r>
          </w:p>
        </w:tc>
      </w:tr>
      <w:tr w:rsidR="000909F7" w:rsidRPr="000909F7" w14:paraId="0D758EF0" w14:textId="77777777" w:rsidTr="000909F7">
        <w:trPr>
          <w:tblCellSpacing w:w="15" w:type="dxa"/>
        </w:trPr>
        <w:tc>
          <w:tcPr>
            <w:tcW w:w="1656" w:type="dxa"/>
            <w:vAlign w:val="center"/>
            <w:hideMark/>
          </w:tcPr>
          <w:p w14:paraId="76B051F1" w14:textId="77777777" w:rsidR="000909F7" w:rsidRPr="000909F7" w:rsidRDefault="000909F7" w:rsidP="000909F7">
            <w:pPr>
              <w:rPr>
                <w:lang w:val="en-US"/>
              </w:rPr>
            </w:pPr>
            <w:r w:rsidRPr="000909F7">
              <w:rPr>
                <w:b/>
                <w:bCs/>
                <w:lang w:val="en-US"/>
              </w:rPr>
              <w:t>KMP</w:t>
            </w:r>
          </w:p>
        </w:tc>
        <w:tc>
          <w:tcPr>
            <w:tcW w:w="2935" w:type="dxa"/>
            <w:vAlign w:val="center"/>
            <w:hideMark/>
          </w:tcPr>
          <w:p w14:paraId="65446F7A" w14:textId="77777777" w:rsidR="000909F7" w:rsidRPr="000909F7" w:rsidRDefault="000909F7" w:rsidP="000909F7">
            <w:pPr>
              <w:rPr>
                <w:lang w:val="en-US"/>
              </w:rPr>
            </w:pPr>
            <w:r w:rsidRPr="000909F7">
              <w:rPr>
                <w:lang w:val="en-US"/>
              </w:rPr>
              <w:t>Kotlin Multiplatform</w:t>
            </w:r>
          </w:p>
        </w:tc>
      </w:tr>
      <w:tr w:rsidR="000909F7" w:rsidRPr="000909F7" w14:paraId="4857533A" w14:textId="77777777" w:rsidTr="000909F7">
        <w:trPr>
          <w:tblCellSpacing w:w="15" w:type="dxa"/>
        </w:trPr>
        <w:tc>
          <w:tcPr>
            <w:tcW w:w="1656" w:type="dxa"/>
            <w:vAlign w:val="center"/>
            <w:hideMark/>
          </w:tcPr>
          <w:p w14:paraId="71F94B13" w14:textId="77777777" w:rsidR="000909F7" w:rsidRPr="000909F7" w:rsidRDefault="000909F7" w:rsidP="000909F7">
            <w:pPr>
              <w:rPr>
                <w:lang w:val="en-US"/>
              </w:rPr>
            </w:pPr>
            <w:r w:rsidRPr="000909F7">
              <w:rPr>
                <w:b/>
                <w:bCs/>
                <w:lang w:val="en-US"/>
              </w:rPr>
              <w:t>ORM</w:t>
            </w:r>
          </w:p>
        </w:tc>
        <w:tc>
          <w:tcPr>
            <w:tcW w:w="2935" w:type="dxa"/>
            <w:vAlign w:val="center"/>
            <w:hideMark/>
          </w:tcPr>
          <w:p w14:paraId="03C21975" w14:textId="77777777" w:rsidR="000909F7" w:rsidRPr="000909F7" w:rsidRDefault="000909F7" w:rsidP="000909F7">
            <w:pPr>
              <w:rPr>
                <w:lang w:val="en-US"/>
              </w:rPr>
            </w:pPr>
            <w:r w:rsidRPr="000909F7">
              <w:rPr>
                <w:lang w:val="en-US"/>
              </w:rPr>
              <w:t>Object-Relational Mapping</w:t>
            </w:r>
          </w:p>
        </w:tc>
      </w:tr>
      <w:tr w:rsidR="000909F7" w:rsidRPr="000909F7" w14:paraId="5CF84E96" w14:textId="77777777" w:rsidTr="000909F7">
        <w:trPr>
          <w:tblCellSpacing w:w="15" w:type="dxa"/>
        </w:trPr>
        <w:tc>
          <w:tcPr>
            <w:tcW w:w="1656" w:type="dxa"/>
            <w:vAlign w:val="center"/>
            <w:hideMark/>
          </w:tcPr>
          <w:p w14:paraId="5920BAF9" w14:textId="77777777" w:rsidR="000909F7" w:rsidRPr="000909F7" w:rsidRDefault="000909F7" w:rsidP="000909F7">
            <w:pPr>
              <w:rPr>
                <w:lang w:val="en-US"/>
              </w:rPr>
            </w:pPr>
            <w:r w:rsidRPr="000909F7">
              <w:rPr>
                <w:b/>
                <w:bCs/>
                <w:lang w:val="en-US"/>
              </w:rPr>
              <w:t>RBAC</w:t>
            </w:r>
          </w:p>
        </w:tc>
        <w:tc>
          <w:tcPr>
            <w:tcW w:w="2935" w:type="dxa"/>
            <w:vAlign w:val="center"/>
            <w:hideMark/>
          </w:tcPr>
          <w:p w14:paraId="57B1D9AB" w14:textId="77777777" w:rsidR="000909F7" w:rsidRPr="000909F7" w:rsidRDefault="000909F7" w:rsidP="000909F7">
            <w:pPr>
              <w:rPr>
                <w:lang w:val="en-US"/>
              </w:rPr>
            </w:pPr>
            <w:r w:rsidRPr="000909F7">
              <w:rPr>
                <w:lang w:val="en-US"/>
              </w:rPr>
              <w:t>Role-Based Access Control</w:t>
            </w:r>
          </w:p>
        </w:tc>
      </w:tr>
      <w:tr w:rsidR="000909F7" w:rsidRPr="000909F7" w14:paraId="30FB6564" w14:textId="77777777" w:rsidTr="000909F7">
        <w:trPr>
          <w:tblCellSpacing w:w="15" w:type="dxa"/>
        </w:trPr>
        <w:tc>
          <w:tcPr>
            <w:tcW w:w="1656" w:type="dxa"/>
            <w:vAlign w:val="center"/>
            <w:hideMark/>
          </w:tcPr>
          <w:p w14:paraId="3CEBA5B0" w14:textId="77777777" w:rsidR="000909F7" w:rsidRPr="000909F7" w:rsidRDefault="000909F7" w:rsidP="000909F7">
            <w:pPr>
              <w:rPr>
                <w:lang w:val="en-US"/>
              </w:rPr>
            </w:pPr>
            <w:r w:rsidRPr="000909F7">
              <w:rPr>
                <w:b/>
                <w:bCs/>
                <w:lang w:val="en-US"/>
              </w:rPr>
              <w:t>REST</w:t>
            </w:r>
          </w:p>
        </w:tc>
        <w:tc>
          <w:tcPr>
            <w:tcW w:w="2935" w:type="dxa"/>
            <w:vAlign w:val="center"/>
            <w:hideMark/>
          </w:tcPr>
          <w:p w14:paraId="37401892" w14:textId="77777777" w:rsidR="000909F7" w:rsidRPr="000909F7" w:rsidRDefault="000909F7" w:rsidP="000909F7">
            <w:pPr>
              <w:rPr>
                <w:lang w:val="en-US"/>
              </w:rPr>
            </w:pPr>
            <w:r w:rsidRPr="000909F7">
              <w:rPr>
                <w:lang w:val="en-US"/>
              </w:rPr>
              <w:t>Representational State Transfer</w:t>
            </w:r>
          </w:p>
        </w:tc>
      </w:tr>
      <w:tr w:rsidR="000909F7" w:rsidRPr="000909F7" w14:paraId="26A0DD80" w14:textId="77777777" w:rsidTr="000909F7">
        <w:trPr>
          <w:tblCellSpacing w:w="15" w:type="dxa"/>
        </w:trPr>
        <w:tc>
          <w:tcPr>
            <w:tcW w:w="1656" w:type="dxa"/>
            <w:vAlign w:val="center"/>
            <w:hideMark/>
          </w:tcPr>
          <w:p w14:paraId="376D8AB1" w14:textId="77777777" w:rsidR="000909F7" w:rsidRPr="000909F7" w:rsidRDefault="000909F7" w:rsidP="000909F7">
            <w:pPr>
              <w:rPr>
                <w:lang w:val="en-US"/>
              </w:rPr>
            </w:pPr>
            <w:r w:rsidRPr="000909F7">
              <w:rPr>
                <w:b/>
                <w:bCs/>
                <w:lang w:val="en-US"/>
              </w:rPr>
              <w:t>SIR</w:t>
            </w:r>
          </w:p>
        </w:tc>
        <w:tc>
          <w:tcPr>
            <w:tcW w:w="2935" w:type="dxa"/>
            <w:vAlign w:val="center"/>
            <w:hideMark/>
          </w:tcPr>
          <w:p w14:paraId="006E6838" w14:textId="77777777" w:rsidR="000909F7" w:rsidRPr="000909F7" w:rsidRDefault="000909F7" w:rsidP="000909F7">
            <w:pPr>
              <w:rPr>
                <w:lang w:val="en-US"/>
              </w:rPr>
            </w:pPr>
            <w:r w:rsidRPr="000909F7">
              <w:rPr>
                <w:lang w:val="en-US"/>
              </w:rPr>
              <w:t>Site Inspection Report</w:t>
            </w:r>
          </w:p>
        </w:tc>
      </w:tr>
      <w:tr w:rsidR="000909F7" w:rsidRPr="000909F7" w14:paraId="33BF3091" w14:textId="77777777" w:rsidTr="000909F7">
        <w:trPr>
          <w:tblCellSpacing w:w="15" w:type="dxa"/>
        </w:trPr>
        <w:tc>
          <w:tcPr>
            <w:tcW w:w="1656" w:type="dxa"/>
            <w:vAlign w:val="center"/>
            <w:hideMark/>
          </w:tcPr>
          <w:p w14:paraId="045E30FA" w14:textId="77777777" w:rsidR="000909F7" w:rsidRPr="000909F7" w:rsidRDefault="000909F7" w:rsidP="000909F7">
            <w:pPr>
              <w:rPr>
                <w:lang w:val="en-US"/>
              </w:rPr>
            </w:pPr>
            <w:r w:rsidRPr="000909F7">
              <w:rPr>
                <w:b/>
                <w:bCs/>
                <w:lang w:val="en-US"/>
              </w:rPr>
              <w:t>SDK</w:t>
            </w:r>
          </w:p>
        </w:tc>
        <w:tc>
          <w:tcPr>
            <w:tcW w:w="2935" w:type="dxa"/>
            <w:vAlign w:val="center"/>
            <w:hideMark/>
          </w:tcPr>
          <w:p w14:paraId="2C898BA6" w14:textId="77777777" w:rsidR="000909F7" w:rsidRPr="000909F7" w:rsidRDefault="000909F7" w:rsidP="000909F7">
            <w:pPr>
              <w:rPr>
                <w:lang w:val="en-US"/>
              </w:rPr>
            </w:pPr>
            <w:r w:rsidRPr="000909F7">
              <w:rPr>
                <w:lang w:val="en-US"/>
              </w:rPr>
              <w:t>Software Development Kit</w:t>
            </w:r>
          </w:p>
        </w:tc>
      </w:tr>
      <w:tr w:rsidR="000909F7" w:rsidRPr="000909F7" w14:paraId="596B6224" w14:textId="77777777" w:rsidTr="000909F7">
        <w:trPr>
          <w:tblCellSpacing w:w="15" w:type="dxa"/>
        </w:trPr>
        <w:tc>
          <w:tcPr>
            <w:tcW w:w="1656" w:type="dxa"/>
            <w:vAlign w:val="center"/>
            <w:hideMark/>
          </w:tcPr>
          <w:p w14:paraId="48B6F0EC" w14:textId="77777777" w:rsidR="000909F7" w:rsidRPr="000909F7" w:rsidRDefault="000909F7" w:rsidP="000909F7">
            <w:pPr>
              <w:rPr>
                <w:lang w:val="en-US"/>
              </w:rPr>
            </w:pPr>
            <w:r w:rsidRPr="000909F7">
              <w:rPr>
                <w:b/>
                <w:bCs/>
                <w:lang w:val="en-US"/>
              </w:rPr>
              <w:t>SMTP</w:t>
            </w:r>
          </w:p>
        </w:tc>
        <w:tc>
          <w:tcPr>
            <w:tcW w:w="2935" w:type="dxa"/>
            <w:vAlign w:val="center"/>
            <w:hideMark/>
          </w:tcPr>
          <w:p w14:paraId="2D455F72" w14:textId="77777777" w:rsidR="000909F7" w:rsidRPr="000909F7" w:rsidRDefault="000909F7" w:rsidP="000909F7">
            <w:pPr>
              <w:rPr>
                <w:lang w:val="en-US"/>
              </w:rPr>
            </w:pPr>
            <w:r w:rsidRPr="000909F7">
              <w:rPr>
                <w:lang w:val="en-US"/>
              </w:rPr>
              <w:t>Simple Mail Transfer Protocol</w:t>
            </w:r>
          </w:p>
        </w:tc>
      </w:tr>
      <w:tr w:rsidR="000909F7" w:rsidRPr="000909F7" w14:paraId="7904E346" w14:textId="77777777" w:rsidTr="000909F7">
        <w:trPr>
          <w:tblCellSpacing w:w="15" w:type="dxa"/>
        </w:trPr>
        <w:tc>
          <w:tcPr>
            <w:tcW w:w="1656" w:type="dxa"/>
            <w:vAlign w:val="center"/>
            <w:hideMark/>
          </w:tcPr>
          <w:p w14:paraId="07A0F518" w14:textId="77777777" w:rsidR="000909F7" w:rsidRPr="000909F7" w:rsidRDefault="000909F7" w:rsidP="000909F7">
            <w:pPr>
              <w:rPr>
                <w:lang w:val="en-US"/>
              </w:rPr>
            </w:pPr>
            <w:r w:rsidRPr="000909F7">
              <w:rPr>
                <w:b/>
                <w:bCs/>
                <w:lang w:val="en-US"/>
              </w:rPr>
              <w:t>SQL</w:t>
            </w:r>
          </w:p>
        </w:tc>
        <w:tc>
          <w:tcPr>
            <w:tcW w:w="2935" w:type="dxa"/>
            <w:vAlign w:val="center"/>
            <w:hideMark/>
          </w:tcPr>
          <w:p w14:paraId="44E7506B" w14:textId="77777777" w:rsidR="000909F7" w:rsidRPr="000909F7" w:rsidRDefault="000909F7" w:rsidP="000909F7">
            <w:pPr>
              <w:rPr>
                <w:lang w:val="en-US"/>
              </w:rPr>
            </w:pPr>
            <w:r w:rsidRPr="000909F7">
              <w:rPr>
                <w:lang w:val="en-US"/>
              </w:rPr>
              <w:t>Structured Query Language</w:t>
            </w:r>
          </w:p>
        </w:tc>
      </w:tr>
      <w:tr w:rsidR="000909F7" w:rsidRPr="000909F7" w14:paraId="7D7D9F62" w14:textId="77777777" w:rsidTr="000909F7">
        <w:trPr>
          <w:tblCellSpacing w:w="15" w:type="dxa"/>
        </w:trPr>
        <w:tc>
          <w:tcPr>
            <w:tcW w:w="1656" w:type="dxa"/>
            <w:vAlign w:val="center"/>
            <w:hideMark/>
          </w:tcPr>
          <w:p w14:paraId="4B8FDC6E" w14:textId="77777777" w:rsidR="000909F7" w:rsidRPr="000909F7" w:rsidRDefault="000909F7" w:rsidP="000909F7">
            <w:pPr>
              <w:rPr>
                <w:lang w:val="en-US"/>
              </w:rPr>
            </w:pPr>
            <w:r w:rsidRPr="000909F7">
              <w:rPr>
                <w:b/>
                <w:bCs/>
                <w:lang w:val="en-US"/>
              </w:rPr>
              <w:t>TLS</w:t>
            </w:r>
          </w:p>
        </w:tc>
        <w:tc>
          <w:tcPr>
            <w:tcW w:w="2935" w:type="dxa"/>
            <w:vAlign w:val="center"/>
            <w:hideMark/>
          </w:tcPr>
          <w:p w14:paraId="6908464B" w14:textId="77777777" w:rsidR="000909F7" w:rsidRPr="000909F7" w:rsidRDefault="000909F7" w:rsidP="000909F7">
            <w:pPr>
              <w:rPr>
                <w:lang w:val="en-US"/>
              </w:rPr>
            </w:pPr>
            <w:r w:rsidRPr="000909F7">
              <w:rPr>
                <w:lang w:val="en-US"/>
              </w:rPr>
              <w:t>Transport Layer Security</w:t>
            </w:r>
          </w:p>
        </w:tc>
      </w:tr>
      <w:tr w:rsidR="000909F7" w:rsidRPr="000909F7" w14:paraId="1860DC13" w14:textId="77777777" w:rsidTr="000909F7">
        <w:trPr>
          <w:tblCellSpacing w:w="15" w:type="dxa"/>
        </w:trPr>
        <w:tc>
          <w:tcPr>
            <w:tcW w:w="1656" w:type="dxa"/>
            <w:vAlign w:val="center"/>
            <w:hideMark/>
          </w:tcPr>
          <w:p w14:paraId="57586145" w14:textId="77777777" w:rsidR="000909F7" w:rsidRPr="000909F7" w:rsidRDefault="000909F7" w:rsidP="000909F7">
            <w:pPr>
              <w:rPr>
                <w:lang w:val="en-US"/>
              </w:rPr>
            </w:pPr>
            <w:r w:rsidRPr="000909F7">
              <w:rPr>
                <w:b/>
                <w:bCs/>
                <w:lang w:val="en-US"/>
              </w:rPr>
              <w:t>UI</w:t>
            </w:r>
          </w:p>
        </w:tc>
        <w:tc>
          <w:tcPr>
            <w:tcW w:w="2935" w:type="dxa"/>
            <w:vAlign w:val="center"/>
            <w:hideMark/>
          </w:tcPr>
          <w:p w14:paraId="749878D8" w14:textId="77777777" w:rsidR="000909F7" w:rsidRPr="000909F7" w:rsidRDefault="000909F7" w:rsidP="000909F7">
            <w:pPr>
              <w:rPr>
                <w:lang w:val="en-US"/>
              </w:rPr>
            </w:pPr>
            <w:r w:rsidRPr="000909F7">
              <w:rPr>
                <w:lang w:val="en-US"/>
              </w:rPr>
              <w:t>User Interface</w:t>
            </w:r>
          </w:p>
        </w:tc>
      </w:tr>
      <w:tr w:rsidR="000909F7" w:rsidRPr="000909F7" w14:paraId="5DB934FA" w14:textId="77777777" w:rsidTr="000909F7">
        <w:trPr>
          <w:tblCellSpacing w:w="15" w:type="dxa"/>
        </w:trPr>
        <w:tc>
          <w:tcPr>
            <w:tcW w:w="1656" w:type="dxa"/>
            <w:vAlign w:val="center"/>
            <w:hideMark/>
          </w:tcPr>
          <w:p w14:paraId="56E78411" w14:textId="77777777" w:rsidR="000909F7" w:rsidRPr="000909F7" w:rsidRDefault="000909F7" w:rsidP="000909F7">
            <w:pPr>
              <w:rPr>
                <w:lang w:val="en-US"/>
              </w:rPr>
            </w:pPr>
            <w:r w:rsidRPr="000909F7">
              <w:rPr>
                <w:b/>
                <w:bCs/>
                <w:lang w:val="en-US"/>
              </w:rPr>
              <w:t>UUID</w:t>
            </w:r>
          </w:p>
        </w:tc>
        <w:tc>
          <w:tcPr>
            <w:tcW w:w="2935" w:type="dxa"/>
            <w:vAlign w:val="center"/>
            <w:hideMark/>
          </w:tcPr>
          <w:p w14:paraId="0AC25EBD" w14:textId="77777777" w:rsidR="000909F7" w:rsidRPr="000909F7" w:rsidRDefault="000909F7" w:rsidP="000909F7">
            <w:pPr>
              <w:rPr>
                <w:lang w:val="en-US"/>
              </w:rPr>
            </w:pPr>
            <w:r w:rsidRPr="000909F7">
              <w:rPr>
                <w:lang w:val="en-US"/>
              </w:rPr>
              <w:t>Universally Unique Identifier</w:t>
            </w:r>
          </w:p>
        </w:tc>
      </w:tr>
      <w:tr w:rsidR="000909F7" w:rsidRPr="000909F7" w14:paraId="5F4C6835" w14:textId="77777777" w:rsidTr="000909F7">
        <w:trPr>
          <w:tblCellSpacing w:w="15" w:type="dxa"/>
        </w:trPr>
        <w:tc>
          <w:tcPr>
            <w:tcW w:w="1656" w:type="dxa"/>
            <w:vAlign w:val="center"/>
            <w:hideMark/>
          </w:tcPr>
          <w:p w14:paraId="25323D21" w14:textId="77777777" w:rsidR="000909F7" w:rsidRPr="000909F7" w:rsidRDefault="000909F7" w:rsidP="000909F7">
            <w:pPr>
              <w:rPr>
                <w:lang w:val="en-US"/>
              </w:rPr>
            </w:pPr>
            <w:proofErr w:type="spellStart"/>
            <w:r w:rsidRPr="000909F7">
              <w:rPr>
                <w:b/>
                <w:bCs/>
                <w:lang w:val="en-US"/>
              </w:rPr>
              <w:t>Wasm</w:t>
            </w:r>
            <w:proofErr w:type="spellEnd"/>
          </w:p>
        </w:tc>
        <w:tc>
          <w:tcPr>
            <w:tcW w:w="2935" w:type="dxa"/>
            <w:vAlign w:val="center"/>
            <w:hideMark/>
          </w:tcPr>
          <w:p w14:paraId="135FDA75" w14:textId="77777777" w:rsidR="000909F7" w:rsidRPr="000909F7" w:rsidRDefault="000909F7" w:rsidP="000909F7">
            <w:pPr>
              <w:rPr>
                <w:lang w:val="en-US"/>
              </w:rPr>
            </w:pPr>
            <w:proofErr w:type="spellStart"/>
            <w:r w:rsidRPr="000909F7">
              <w:rPr>
                <w:lang w:val="en-US"/>
              </w:rPr>
              <w:t>WebAssembly</w:t>
            </w:r>
            <w:proofErr w:type="spellEnd"/>
          </w:p>
        </w:tc>
      </w:tr>
    </w:tbl>
    <w:p w14:paraId="1146B1D1" w14:textId="77777777" w:rsidR="000909F7" w:rsidRDefault="000909F7" w:rsidP="000909F7">
      <w:pPr>
        <w:rPr>
          <w:b/>
          <w:bCs/>
          <w:lang w:val="en-US"/>
        </w:rPr>
      </w:pPr>
    </w:p>
    <w:p w14:paraId="60205C5E" w14:textId="77777777" w:rsidR="000909F7" w:rsidRDefault="000909F7">
      <w:pPr>
        <w:rPr>
          <w:b/>
          <w:bCs/>
          <w:lang w:val="en-US"/>
        </w:rPr>
      </w:pPr>
      <w:r>
        <w:rPr>
          <w:b/>
          <w:bCs/>
          <w:lang w:val="en-US"/>
        </w:rPr>
        <w:br w:type="page"/>
      </w:r>
    </w:p>
    <w:p w14:paraId="548459E3" w14:textId="77777777" w:rsidR="000909F7" w:rsidRPr="000909F7" w:rsidRDefault="000909F7" w:rsidP="000909F7">
      <w:pPr>
        <w:rPr>
          <w:b/>
          <w:bCs/>
          <w:lang w:val="en-US"/>
        </w:rPr>
      </w:pPr>
      <w:r w:rsidRPr="000909F7">
        <w:rPr>
          <w:b/>
          <w:bCs/>
          <w:lang w:val="en-US"/>
        </w:rPr>
        <w:lastRenderedPageBreak/>
        <w:t>Glossary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gridCol w:w="8403"/>
      </w:tblGrid>
      <w:tr w:rsidR="000909F7" w:rsidRPr="000909F7" w14:paraId="35CEE9F1" w14:textId="77777777">
        <w:trPr>
          <w:tblHeader/>
          <w:tblCellSpacing w:w="15" w:type="dxa"/>
        </w:trPr>
        <w:tc>
          <w:tcPr>
            <w:tcW w:w="0" w:type="auto"/>
            <w:vAlign w:val="center"/>
            <w:hideMark/>
          </w:tcPr>
          <w:p w14:paraId="74794E33" w14:textId="77777777" w:rsidR="000909F7" w:rsidRPr="000909F7" w:rsidRDefault="000909F7" w:rsidP="000909F7">
            <w:pPr>
              <w:rPr>
                <w:b/>
                <w:bCs/>
                <w:lang w:val="en-US"/>
              </w:rPr>
            </w:pPr>
            <w:r w:rsidRPr="000909F7">
              <w:rPr>
                <w:b/>
                <w:bCs/>
                <w:lang w:val="en-US"/>
              </w:rPr>
              <w:t>Term</w:t>
            </w:r>
          </w:p>
        </w:tc>
        <w:tc>
          <w:tcPr>
            <w:tcW w:w="0" w:type="auto"/>
            <w:vAlign w:val="center"/>
            <w:hideMark/>
          </w:tcPr>
          <w:p w14:paraId="6CB9FA94" w14:textId="77777777" w:rsidR="000909F7" w:rsidRPr="000909F7" w:rsidRDefault="000909F7" w:rsidP="000909F7">
            <w:pPr>
              <w:rPr>
                <w:b/>
                <w:bCs/>
                <w:lang w:val="en-US"/>
              </w:rPr>
            </w:pPr>
            <w:r w:rsidRPr="000909F7">
              <w:rPr>
                <w:b/>
                <w:bCs/>
                <w:lang w:val="en-US"/>
              </w:rPr>
              <w:t>Definition</w:t>
            </w:r>
          </w:p>
        </w:tc>
      </w:tr>
      <w:tr w:rsidR="000909F7" w:rsidRPr="000909F7" w14:paraId="593C49B8" w14:textId="77777777">
        <w:trPr>
          <w:tblCellSpacing w:w="15" w:type="dxa"/>
        </w:trPr>
        <w:tc>
          <w:tcPr>
            <w:tcW w:w="0" w:type="auto"/>
            <w:vAlign w:val="center"/>
            <w:hideMark/>
          </w:tcPr>
          <w:p w14:paraId="5DF184DC" w14:textId="77777777" w:rsidR="000909F7" w:rsidRPr="000909F7" w:rsidRDefault="000909F7" w:rsidP="000909F7">
            <w:pPr>
              <w:rPr>
                <w:lang w:val="en-US"/>
              </w:rPr>
            </w:pPr>
            <w:r w:rsidRPr="000909F7">
              <w:rPr>
                <w:b/>
                <w:bCs/>
                <w:lang w:val="en-US"/>
              </w:rPr>
              <w:t>Administrator</w:t>
            </w:r>
          </w:p>
        </w:tc>
        <w:tc>
          <w:tcPr>
            <w:tcW w:w="0" w:type="auto"/>
            <w:vAlign w:val="center"/>
            <w:hideMark/>
          </w:tcPr>
          <w:p w14:paraId="1582E29C" w14:textId="77777777" w:rsidR="000909F7" w:rsidRPr="000909F7" w:rsidRDefault="000909F7" w:rsidP="000909F7">
            <w:pPr>
              <w:rPr>
                <w:lang w:val="en-US"/>
              </w:rPr>
            </w:pPr>
            <w:r w:rsidRPr="000909F7">
              <w:rPr>
                <w:lang w:val="en-US"/>
              </w:rPr>
              <w:t>User responsible for system configuration, user management, and administrative functions.</w:t>
            </w:r>
          </w:p>
        </w:tc>
      </w:tr>
      <w:tr w:rsidR="000909F7" w:rsidRPr="000909F7" w14:paraId="276D1D0A" w14:textId="77777777">
        <w:trPr>
          <w:tblCellSpacing w:w="15" w:type="dxa"/>
        </w:trPr>
        <w:tc>
          <w:tcPr>
            <w:tcW w:w="0" w:type="auto"/>
            <w:vAlign w:val="center"/>
            <w:hideMark/>
          </w:tcPr>
          <w:p w14:paraId="78E509E2" w14:textId="77777777" w:rsidR="000909F7" w:rsidRPr="000909F7" w:rsidRDefault="000909F7" w:rsidP="000909F7">
            <w:pPr>
              <w:rPr>
                <w:lang w:val="en-US"/>
              </w:rPr>
            </w:pPr>
            <w:r w:rsidRPr="000909F7">
              <w:rPr>
                <w:b/>
                <w:bCs/>
                <w:lang w:val="en-US"/>
              </w:rPr>
              <w:t>Audit Log</w:t>
            </w:r>
          </w:p>
        </w:tc>
        <w:tc>
          <w:tcPr>
            <w:tcW w:w="0" w:type="auto"/>
            <w:vAlign w:val="center"/>
            <w:hideMark/>
          </w:tcPr>
          <w:p w14:paraId="05B90E7A" w14:textId="77777777" w:rsidR="000909F7" w:rsidRPr="000909F7" w:rsidRDefault="000909F7" w:rsidP="000909F7">
            <w:pPr>
              <w:rPr>
                <w:lang w:val="en-US"/>
              </w:rPr>
            </w:pPr>
            <w:r w:rsidRPr="000909F7">
              <w:rPr>
                <w:lang w:val="en-US"/>
              </w:rPr>
              <w:t>Chronological record of significant system events and user actions for security and traceability purposes.</w:t>
            </w:r>
          </w:p>
        </w:tc>
      </w:tr>
      <w:tr w:rsidR="000909F7" w:rsidRPr="000909F7" w14:paraId="7B10F2FF" w14:textId="77777777">
        <w:trPr>
          <w:tblCellSpacing w:w="15" w:type="dxa"/>
        </w:trPr>
        <w:tc>
          <w:tcPr>
            <w:tcW w:w="0" w:type="auto"/>
            <w:vAlign w:val="center"/>
            <w:hideMark/>
          </w:tcPr>
          <w:p w14:paraId="1FFFBD62" w14:textId="77777777" w:rsidR="000909F7" w:rsidRPr="000909F7" w:rsidRDefault="000909F7" w:rsidP="000909F7">
            <w:pPr>
              <w:rPr>
                <w:lang w:val="en-US"/>
              </w:rPr>
            </w:pPr>
            <w:r w:rsidRPr="000909F7">
              <w:rPr>
                <w:b/>
                <w:bCs/>
                <w:lang w:val="en-US"/>
              </w:rPr>
              <w:t>Backend Layer</w:t>
            </w:r>
          </w:p>
        </w:tc>
        <w:tc>
          <w:tcPr>
            <w:tcW w:w="0" w:type="auto"/>
            <w:vAlign w:val="center"/>
            <w:hideMark/>
          </w:tcPr>
          <w:p w14:paraId="31112DA5" w14:textId="77777777" w:rsidR="000909F7" w:rsidRPr="000909F7" w:rsidRDefault="000909F7" w:rsidP="000909F7">
            <w:pPr>
              <w:rPr>
                <w:lang w:val="en-US"/>
              </w:rPr>
            </w:pPr>
            <w:r w:rsidRPr="000909F7">
              <w:rPr>
                <w:lang w:val="en-US"/>
              </w:rPr>
              <w:t>Server-side application responsible for REST APIs, authentication, business services, integrations, and data access.</w:t>
            </w:r>
          </w:p>
        </w:tc>
      </w:tr>
      <w:tr w:rsidR="000909F7" w:rsidRPr="000909F7" w14:paraId="1116FC36" w14:textId="77777777">
        <w:trPr>
          <w:tblCellSpacing w:w="15" w:type="dxa"/>
        </w:trPr>
        <w:tc>
          <w:tcPr>
            <w:tcW w:w="0" w:type="auto"/>
            <w:vAlign w:val="center"/>
            <w:hideMark/>
          </w:tcPr>
          <w:p w14:paraId="54471B98" w14:textId="77777777" w:rsidR="000909F7" w:rsidRPr="000909F7" w:rsidRDefault="000909F7" w:rsidP="000909F7">
            <w:pPr>
              <w:rPr>
                <w:lang w:val="en-US"/>
              </w:rPr>
            </w:pPr>
            <w:r w:rsidRPr="000909F7">
              <w:rPr>
                <w:b/>
                <w:bCs/>
                <w:lang w:val="en-US"/>
              </w:rPr>
              <w:t>Business Logic Layer</w:t>
            </w:r>
          </w:p>
        </w:tc>
        <w:tc>
          <w:tcPr>
            <w:tcW w:w="0" w:type="auto"/>
            <w:vAlign w:val="center"/>
            <w:hideMark/>
          </w:tcPr>
          <w:p w14:paraId="46FA72E8" w14:textId="77777777" w:rsidR="000909F7" w:rsidRPr="000909F7" w:rsidRDefault="000909F7" w:rsidP="000909F7">
            <w:pPr>
              <w:rPr>
                <w:lang w:val="en-US"/>
              </w:rPr>
            </w:pPr>
            <w:r w:rsidRPr="000909F7">
              <w:rPr>
                <w:lang w:val="en-US"/>
              </w:rPr>
              <w:t>Application layer implementing business rules, workflows, validations, calculations, and permission enforcement.</w:t>
            </w:r>
          </w:p>
        </w:tc>
      </w:tr>
      <w:tr w:rsidR="000909F7" w:rsidRPr="000909F7" w14:paraId="431FCBF7" w14:textId="77777777">
        <w:trPr>
          <w:tblCellSpacing w:w="15" w:type="dxa"/>
        </w:trPr>
        <w:tc>
          <w:tcPr>
            <w:tcW w:w="0" w:type="auto"/>
            <w:vAlign w:val="center"/>
            <w:hideMark/>
          </w:tcPr>
          <w:p w14:paraId="39D6537F" w14:textId="77777777" w:rsidR="000909F7" w:rsidRPr="000909F7" w:rsidRDefault="000909F7" w:rsidP="000909F7">
            <w:pPr>
              <w:rPr>
                <w:lang w:val="en-US"/>
              </w:rPr>
            </w:pPr>
            <w:r w:rsidRPr="000909F7">
              <w:rPr>
                <w:b/>
                <w:bCs/>
                <w:lang w:val="en-US"/>
              </w:rPr>
              <w:t>Customer</w:t>
            </w:r>
          </w:p>
        </w:tc>
        <w:tc>
          <w:tcPr>
            <w:tcW w:w="0" w:type="auto"/>
            <w:vAlign w:val="center"/>
            <w:hideMark/>
          </w:tcPr>
          <w:p w14:paraId="6E4E0B99" w14:textId="77777777" w:rsidR="000909F7" w:rsidRPr="000909F7" w:rsidRDefault="000909F7" w:rsidP="000909F7">
            <w:pPr>
              <w:rPr>
                <w:lang w:val="en-US"/>
              </w:rPr>
            </w:pPr>
            <w:r w:rsidRPr="000909F7">
              <w:rPr>
                <w:lang w:val="en-US"/>
              </w:rPr>
              <w:t>Organization that owns, operates, and administers the OMS deployment.</w:t>
            </w:r>
          </w:p>
        </w:tc>
      </w:tr>
      <w:tr w:rsidR="000909F7" w:rsidRPr="000909F7" w14:paraId="762A149A" w14:textId="77777777">
        <w:trPr>
          <w:tblCellSpacing w:w="15" w:type="dxa"/>
        </w:trPr>
        <w:tc>
          <w:tcPr>
            <w:tcW w:w="0" w:type="auto"/>
            <w:vAlign w:val="center"/>
            <w:hideMark/>
          </w:tcPr>
          <w:p w14:paraId="35E0A569" w14:textId="77777777" w:rsidR="000909F7" w:rsidRPr="000909F7" w:rsidRDefault="000909F7" w:rsidP="000909F7">
            <w:pPr>
              <w:rPr>
                <w:lang w:val="en-US"/>
              </w:rPr>
            </w:pPr>
            <w:r w:rsidRPr="000909F7">
              <w:rPr>
                <w:b/>
                <w:bCs/>
                <w:lang w:val="en-US"/>
              </w:rPr>
              <w:t>Dashboard</w:t>
            </w:r>
          </w:p>
        </w:tc>
        <w:tc>
          <w:tcPr>
            <w:tcW w:w="0" w:type="auto"/>
            <w:vAlign w:val="center"/>
            <w:hideMark/>
          </w:tcPr>
          <w:p w14:paraId="06368F74" w14:textId="77777777" w:rsidR="000909F7" w:rsidRPr="000909F7" w:rsidRDefault="000909F7" w:rsidP="000909F7">
            <w:pPr>
              <w:rPr>
                <w:lang w:val="en-US"/>
              </w:rPr>
            </w:pPr>
            <w:r w:rsidRPr="000909F7">
              <w:rPr>
                <w:lang w:val="en-US"/>
              </w:rPr>
              <w:t>Main application screen providing key performance indicators, statistics, charts, and quick access to system modules.</w:t>
            </w:r>
          </w:p>
        </w:tc>
      </w:tr>
      <w:tr w:rsidR="000909F7" w:rsidRPr="000909F7" w14:paraId="0DACB6E0" w14:textId="77777777">
        <w:trPr>
          <w:tblCellSpacing w:w="15" w:type="dxa"/>
        </w:trPr>
        <w:tc>
          <w:tcPr>
            <w:tcW w:w="0" w:type="auto"/>
            <w:vAlign w:val="center"/>
            <w:hideMark/>
          </w:tcPr>
          <w:p w14:paraId="47655261" w14:textId="77777777" w:rsidR="000909F7" w:rsidRPr="000909F7" w:rsidRDefault="000909F7" w:rsidP="000909F7">
            <w:pPr>
              <w:rPr>
                <w:lang w:val="en-US"/>
              </w:rPr>
            </w:pPr>
            <w:r w:rsidRPr="000909F7">
              <w:rPr>
                <w:b/>
                <w:bCs/>
                <w:lang w:val="en-US"/>
              </w:rPr>
              <w:t>Data Layer</w:t>
            </w:r>
          </w:p>
        </w:tc>
        <w:tc>
          <w:tcPr>
            <w:tcW w:w="0" w:type="auto"/>
            <w:vAlign w:val="center"/>
            <w:hideMark/>
          </w:tcPr>
          <w:p w14:paraId="15162596" w14:textId="77777777" w:rsidR="000909F7" w:rsidRPr="000909F7" w:rsidRDefault="000909F7" w:rsidP="000909F7">
            <w:pPr>
              <w:rPr>
                <w:lang w:val="en-US"/>
              </w:rPr>
            </w:pPr>
            <w:r w:rsidRPr="000909F7">
              <w:rPr>
                <w:lang w:val="en-US"/>
              </w:rPr>
              <w:t xml:space="preserve">Database and storage layer </w:t>
            </w:r>
            <w:proofErr w:type="gramStart"/>
            <w:r w:rsidRPr="000909F7">
              <w:rPr>
                <w:lang w:val="en-US"/>
              </w:rPr>
              <w:t>responsible</w:t>
            </w:r>
            <w:proofErr w:type="gramEnd"/>
            <w:r w:rsidRPr="000909F7">
              <w:rPr>
                <w:lang w:val="en-US"/>
              </w:rPr>
              <w:t xml:space="preserve"> for persistent storage of structured and unstructured information.</w:t>
            </w:r>
          </w:p>
        </w:tc>
      </w:tr>
      <w:tr w:rsidR="000909F7" w:rsidRPr="000909F7" w14:paraId="393E0721" w14:textId="77777777">
        <w:trPr>
          <w:tblCellSpacing w:w="15" w:type="dxa"/>
        </w:trPr>
        <w:tc>
          <w:tcPr>
            <w:tcW w:w="0" w:type="auto"/>
            <w:vAlign w:val="center"/>
            <w:hideMark/>
          </w:tcPr>
          <w:p w14:paraId="35F05883" w14:textId="77777777" w:rsidR="000909F7" w:rsidRPr="000909F7" w:rsidRDefault="000909F7" w:rsidP="000909F7">
            <w:pPr>
              <w:rPr>
                <w:lang w:val="en-US"/>
              </w:rPr>
            </w:pPr>
            <w:r w:rsidRPr="000909F7">
              <w:rPr>
                <w:b/>
                <w:bCs/>
                <w:lang w:val="en-US"/>
              </w:rPr>
              <w:t>Document</w:t>
            </w:r>
          </w:p>
        </w:tc>
        <w:tc>
          <w:tcPr>
            <w:tcW w:w="0" w:type="auto"/>
            <w:vAlign w:val="center"/>
            <w:hideMark/>
          </w:tcPr>
          <w:p w14:paraId="608068B6" w14:textId="77777777" w:rsidR="000909F7" w:rsidRPr="000909F7" w:rsidRDefault="000909F7" w:rsidP="000909F7">
            <w:pPr>
              <w:rPr>
                <w:lang w:val="en-US"/>
              </w:rPr>
            </w:pPr>
            <w:r w:rsidRPr="000909F7">
              <w:rPr>
                <w:lang w:val="en-US"/>
              </w:rPr>
              <w:t xml:space="preserve">Electronic </w:t>
            </w:r>
            <w:proofErr w:type="gramStart"/>
            <w:r w:rsidRPr="000909F7">
              <w:rPr>
                <w:lang w:val="en-US"/>
              </w:rPr>
              <w:t>file</w:t>
            </w:r>
            <w:proofErr w:type="gramEnd"/>
            <w:r w:rsidRPr="000909F7">
              <w:rPr>
                <w:lang w:val="en-US"/>
              </w:rPr>
              <w:t xml:space="preserve"> uploaded to or generated by the system and associated with one or more projects.</w:t>
            </w:r>
          </w:p>
        </w:tc>
      </w:tr>
      <w:tr w:rsidR="000909F7" w:rsidRPr="000909F7" w14:paraId="588B7FBC" w14:textId="77777777">
        <w:trPr>
          <w:tblCellSpacing w:w="15" w:type="dxa"/>
        </w:trPr>
        <w:tc>
          <w:tcPr>
            <w:tcW w:w="0" w:type="auto"/>
            <w:vAlign w:val="center"/>
            <w:hideMark/>
          </w:tcPr>
          <w:p w14:paraId="1BA43DE1" w14:textId="77777777" w:rsidR="000909F7" w:rsidRPr="000909F7" w:rsidRDefault="000909F7" w:rsidP="000909F7">
            <w:pPr>
              <w:rPr>
                <w:lang w:val="en-US"/>
              </w:rPr>
            </w:pPr>
            <w:r w:rsidRPr="000909F7">
              <w:rPr>
                <w:b/>
                <w:bCs/>
                <w:lang w:val="en-US"/>
              </w:rPr>
              <w:t>Frontend Layer</w:t>
            </w:r>
          </w:p>
        </w:tc>
        <w:tc>
          <w:tcPr>
            <w:tcW w:w="0" w:type="auto"/>
            <w:vAlign w:val="center"/>
            <w:hideMark/>
          </w:tcPr>
          <w:p w14:paraId="06E69FC2" w14:textId="77777777" w:rsidR="000909F7" w:rsidRPr="000909F7" w:rsidRDefault="000909F7" w:rsidP="000909F7">
            <w:pPr>
              <w:rPr>
                <w:lang w:val="en-US"/>
              </w:rPr>
            </w:pPr>
            <w:r w:rsidRPr="000909F7">
              <w:rPr>
                <w:lang w:val="en-US"/>
              </w:rPr>
              <w:t>Client-side web application implemented using Kotlin Multiplatform and Compose Multiplatform.</w:t>
            </w:r>
          </w:p>
        </w:tc>
      </w:tr>
      <w:tr w:rsidR="000909F7" w:rsidRPr="000909F7" w14:paraId="4F56FF93" w14:textId="77777777">
        <w:trPr>
          <w:tblCellSpacing w:w="15" w:type="dxa"/>
        </w:trPr>
        <w:tc>
          <w:tcPr>
            <w:tcW w:w="0" w:type="auto"/>
            <w:vAlign w:val="center"/>
            <w:hideMark/>
          </w:tcPr>
          <w:p w14:paraId="7AB03A37" w14:textId="77777777" w:rsidR="000909F7" w:rsidRPr="000909F7" w:rsidRDefault="000909F7" w:rsidP="000909F7">
            <w:pPr>
              <w:rPr>
                <w:lang w:val="en-US"/>
              </w:rPr>
            </w:pPr>
            <w:r w:rsidRPr="000909F7">
              <w:rPr>
                <w:b/>
                <w:bCs/>
                <w:lang w:val="en-US"/>
              </w:rPr>
              <w:t>Inspection</w:t>
            </w:r>
          </w:p>
        </w:tc>
        <w:tc>
          <w:tcPr>
            <w:tcW w:w="0" w:type="auto"/>
            <w:vAlign w:val="center"/>
            <w:hideMark/>
          </w:tcPr>
          <w:p w14:paraId="55B657E6" w14:textId="77777777" w:rsidR="000909F7" w:rsidRPr="000909F7" w:rsidRDefault="000909F7" w:rsidP="000909F7">
            <w:pPr>
              <w:rPr>
                <w:lang w:val="en-US"/>
              </w:rPr>
            </w:pPr>
            <w:r w:rsidRPr="000909F7">
              <w:rPr>
                <w:lang w:val="en-US"/>
              </w:rPr>
              <w:t>Site visit performed to monitor project implementation and record observations, photographs, and findings.</w:t>
            </w:r>
          </w:p>
        </w:tc>
      </w:tr>
      <w:tr w:rsidR="000909F7" w:rsidRPr="000909F7" w14:paraId="2B1DF57C" w14:textId="77777777">
        <w:trPr>
          <w:tblCellSpacing w:w="15" w:type="dxa"/>
        </w:trPr>
        <w:tc>
          <w:tcPr>
            <w:tcW w:w="0" w:type="auto"/>
            <w:vAlign w:val="center"/>
            <w:hideMark/>
          </w:tcPr>
          <w:p w14:paraId="57978F41" w14:textId="77777777" w:rsidR="000909F7" w:rsidRPr="000909F7" w:rsidRDefault="000909F7" w:rsidP="000909F7">
            <w:pPr>
              <w:rPr>
                <w:lang w:val="en-US"/>
              </w:rPr>
            </w:pPr>
            <w:r w:rsidRPr="000909F7">
              <w:rPr>
                <w:b/>
                <w:bCs/>
                <w:lang w:val="en-US"/>
              </w:rPr>
              <w:t>Inspection Report</w:t>
            </w:r>
          </w:p>
        </w:tc>
        <w:tc>
          <w:tcPr>
            <w:tcW w:w="0" w:type="auto"/>
            <w:vAlign w:val="center"/>
            <w:hideMark/>
          </w:tcPr>
          <w:p w14:paraId="6C5F9D2F" w14:textId="77777777" w:rsidR="000909F7" w:rsidRPr="000909F7" w:rsidRDefault="000909F7" w:rsidP="000909F7">
            <w:pPr>
              <w:rPr>
                <w:lang w:val="en-US"/>
              </w:rPr>
            </w:pPr>
            <w:r w:rsidRPr="000909F7">
              <w:rPr>
                <w:lang w:val="en-US"/>
              </w:rPr>
              <w:t>Structured electronic report containing inspection results, photographs, comments, and related project information.</w:t>
            </w:r>
          </w:p>
        </w:tc>
      </w:tr>
      <w:tr w:rsidR="000909F7" w:rsidRPr="000909F7" w14:paraId="6C9B55A6" w14:textId="77777777">
        <w:trPr>
          <w:tblCellSpacing w:w="15" w:type="dxa"/>
        </w:trPr>
        <w:tc>
          <w:tcPr>
            <w:tcW w:w="0" w:type="auto"/>
            <w:vAlign w:val="center"/>
            <w:hideMark/>
          </w:tcPr>
          <w:p>
            <w:r>
              <w:t>MinIO/S3 adapter</w:t>
            </w:r>
          </w:p>
        </w:tc>
        <w:tc>
          <w:tcPr>
            <w:tcW w:w="0" w:type="auto"/>
            <w:vAlign w:val="center"/>
            <w:hideMark/>
          </w:tcPr>
          <w:p>
            <w:r>
              <w:t>Future object-storage adapter; not deployed in Phase 1.</w:t>
            </w:r>
          </w:p>
        </w:tc>
      </w:tr>
      <w:tr w:rsidR="000909F7" w:rsidRPr="000909F7" w14:paraId="54CF33B2" w14:textId="77777777">
        <w:trPr>
          <w:tblCellSpacing w:w="15" w:type="dxa"/>
        </w:trPr>
        <w:tc>
          <w:tcPr>
            <w:tcW w:w="0" w:type="auto"/>
            <w:vAlign w:val="center"/>
            <w:hideMark/>
          </w:tcPr>
          <w:p w14:paraId="1E31A902" w14:textId="77777777" w:rsidR="000909F7" w:rsidRPr="000909F7" w:rsidRDefault="000909F7" w:rsidP="000909F7">
            <w:pPr>
              <w:rPr>
                <w:lang w:val="en-US"/>
              </w:rPr>
            </w:pPr>
            <w:r w:rsidRPr="000909F7">
              <w:rPr>
                <w:b/>
                <w:bCs/>
                <w:lang w:val="en-US"/>
              </w:rPr>
              <w:t>Notification</w:t>
            </w:r>
          </w:p>
        </w:tc>
        <w:tc>
          <w:tcPr>
            <w:tcW w:w="0" w:type="auto"/>
            <w:vAlign w:val="center"/>
            <w:hideMark/>
          </w:tcPr>
          <w:p w14:paraId="722D742F" w14:textId="77777777" w:rsidR="000909F7" w:rsidRPr="000909F7" w:rsidRDefault="000909F7" w:rsidP="000909F7">
            <w:pPr>
              <w:rPr>
                <w:lang w:val="en-US"/>
              </w:rPr>
            </w:pPr>
            <w:r w:rsidRPr="000909F7">
              <w:rPr>
                <w:lang w:val="en-US"/>
              </w:rPr>
              <w:t>System-generated message informing users about important events or required actions.</w:t>
            </w:r>
          </w:p>
        </w:tc>
      </w:tr>
      <w:tr w:rsidR="000909F7" w:rsidRPr="000909F7" w14:paraId="45D0EFBB" w14:textId="77777777">
        <w:trPr>
          <w:tblCellSpacing w:w="15" w:type="dxa"/>
        </w:trPr>
        <w:tc>
          <w:tcPr>
            <w:tcW w:w="0" w:type="auto"/>
            <w:vAlign w:val="center"/>
            <w:hideMark/>
          </w:tcPr>
          <w:p>
            <w:r>
              <w:t>Upload Storage</w:t>
            </w:r>
          </w:p>
        </w:tc>
        <w:tc>
          <w:tcPr>
            <w:tcW w:w="0" w:type="auto"/>
            <w:vAlign w:val="center"/>
            <w:hideMark/>
          </w:tcPr>
          <w:p>
            <w:r>
              <w:t>Filesystem volume (OMS_UPLOAD_DIR); future MinIO/S3 adapter</w:t>
            </w:r>
          </w:p>
        </w:tc>
      </w:tr>
      <w:tr w:rsidR="000909F7" w:rsidRPr="000909F7" w14:paraId="4B368EFF" w14:textId="77777777">
        <w:trPr>
          <w:tblCellSpacing w:w="15" w:type="dxa"/>
        </w:trPr>
        <w:tc>
          <w:tcPr>
            <w:tcW w:w="0" w:type="auto"/>
            <w:vAlign w:val="center"/>
            <w:hideMark/>
          </w:tcPr>
          <w:p w14:paraId="7B89BBE9" w14:textId="77777777" w:rsidR="000909F7" w:rsidRPr="000909F7" w:rsidRDefault="000909F7" w:rsidP="000909F7">
            <w:pPr>
              <w:rPr>
                <w:lang w:val="en-US"/>
              </w:rPr>
            </w:pPr>
            <w:r w:rsidRPr="000909F7">
              <w:rPr>
                <w:b/>
                <w:bCs/>
                <w:lang w:val="en-US"/>
              </w:rPr>
              <w:t>Project</w:t>
            </w:r>
          </w:p>
        </w:tc>
        <w:tc>
          <w:tcPr>
            <w:tcW w:w="0" w:type="auto"/>
            <w:vAlign w:val="center"/>
            <w:hideMark/>
          </w:tcPr>
          <w:p w14:paraId="6DFAD7D2" w14:textId="77777777" w:rsidR="000909F7" w:rsidRPr="000909F7" w:rsidRDefault="000909F7" w:rsidP="000909F7">
            <w:pPr>
              <w:rPr>
                <w:lang w:val="en-US"/>
              </w:rPr>
            </w:pPr>
            <w:r w:rsidRPr="000909F7">
              <w:rPr>
                <w:lang w:val="en-US"/>
              </w:rPr>
              <w:t>Primary entity representing an investment, infrastructure, or development initiative monitored by the system.</w:t>
            </w:r>
          </w:p>
        </w:tc>
      </w:tr>
      <w:tr w:rsidR="000909F7" w:rsidRPr="000909F7" w14:paraId="12B62ACA" w14:textId="77777777">
        <w:trPr>
          <w:tblCellSpacing w:w="15" w:type="dxa"/>
        </w:trPr>
        <w:tc>
          <w:tcPr>
            <w:tcW w:w="0" w:type="auto"/>
            <w:vAlign w:val="center"/>
            <w:hideMark/>
          </w:tcPr>
          <w:p w14:paraId="0718A249" w14:textId="77777777" w:rsidR="000909F7" w:rsidRPr="000909F7" w:rsidRDefault="000909F7" w:rsidP="000909F7">
            <w:pPr>
              <w:rPr>
                <w:lang w:val="en-US"/>
              </w:rPr>
            </w:pPr>
            <w:r w:rsidRPr="000909F7">
              <w:rPr>
                <w:b/>
                <w:bCs/>
                <w:lang w:val="en-US"/>
              </w:rPr>
              <w:t>Repository</w:t>
            </w:r>
          </w:p>
        </w:tc>
        <w:tc>
          <w:tcPr>
            <w:tcW w:w="0" w:type="auto"/>
            <w:vAlign w:val="center"/>
            <w:hideMark/>
          </w:tcPr>
          <w:p w14:paraId="57166F3C" w14:textId="77777777" w:rsidR="000909F7" w:rsidRPr="000909F7" w:rsidRDefault="000909F7" w:rsidP="000909F7">
            <w:pPr>
              <w:rPr>
                <w:lang w:val="en-US"/>
              </w:rPr>
            </w:pPr>
            <w:r w:rsidRPr="000909F7">
              <w:rPr>
                <w:lang w:val="en-US"/>
              </w:rPr>
              <w:t xml:space="preserve">Software </w:t>
            </w:r>
            <w:proofErr w:type="gramStart"/>
            <w:r w:rsidRPr="000909F7">
              <w:rPr>
                <w:lang w:val="en-US"/>
              </w:rPr>
              <w:t>component</w:t>
            </w:r>
            <w:proofErr w:type="gramEnd"/>
            <w:r w:rsidRPr="000909F7">
              <w:rPr>
                <w:lang w:val="en-US"/>
              </w:rPr>
              <w:t xml:space="preserve"> responsible for interaction between business services and the persistence layer.</w:t>
            </w:r>
          </w:p>
        </w:tc>
      </w:tr>
      <w:tr w:rsidR="000909F7" w:rsidRPr="000909F7" w14:paraId="53FD0943" w14:textId="77777777">
        <w:trPr>
          <w:tblCellSpacing w:w="15" w:type="dxa"/>
        </w:trPr>
        <w:tc>
          <w:tcPr>
            <w:tcW w:w="0" w:type="auto"/>
            <w:vAlign w:val="center"/>
            <w:hideMark/>
          </w:tcPr>
          <w:p w14:paraId="719440A0" w14:textId="77777777" w:rsidR="000909F7" w:rsidRPr="000909F7" w:rsidRDefault="000909F7" w:rsidP="000909F7">
            <w:pPr>
              <w:rPr>
                <w:lang w:val="en-US"/>
              </w:rPr>
            </w:pPr>
            <w:r w:rsidRPr="000909F7">
              <w:rPr>
                <w:b/>
                <w:bCs/>
                <w:lang w:val="en-US"/>
              </w:rPr>
              <w:t>REST API</w:t>
            </w:r>
          </w:p>
        </w:tc>
        <w:tc>
          <w:tcPr>
            <w:tcW w:w="0" w:type="auto"/>
            <w:vAlign w:val="center"/>
            <w:hideMark/>
          </w:tcPr>
          <w:p w14:paraId="5F8031A2" w14:textId="77777777" w:rsidR="000909F7" w:rsidRPr="000909F7" w:rsidRDefault="000909F7" w:rsidP="000909F7">
            <w:pPr>
              <w:rPr>
                <w:lang w:val="en-US"/>
              </w:rPr>
            </w:pPr>
            <w:r w:rsidRPr="000909F7">
              <w:rPr>
                <w:lang w:val="en-US"/>
              </w:rPr>
              <w:t>Standardized interface used by the frontend and external systems to communicate with backend services over HTTP.</w:t>
            </w:r>
          </w:p>
        </w:tc>
      </w:tr>
      <w:tr w:rsidR="000909F7" w:rsidRPr="000909F7" w14:paraId="066672AE" w14:textId="77777777">
        <w:trPr>
          <w:tblCellSpacing w:w="15" w:type="dxa"/>
        </w:trPr>
        <w:tc>
          <w:tcPr>
            <w:tcW w:w="0" w:type="auto"/>
            <w:vAlign w:val="center"/>
            <w:hideMark/>
          </w:tcPr>
          <w:p w14:paraId="2D594162" w14:textId="77777777" w:rsidR="000909F7" w:rsidRPr="000909F7" w:rsidRDefault="000909F7" w:rsidP="000909F7">
            <w:pPr>
              <w:rPr>
                <w:lang w:val="en-US"/>
              </w:rPr>
            </w:pPr>
            <w:r w:rsidRPr="000909F7">
              <w:rPr>
                <w:b/>
                <w:bCs/>
                <w:lang w:val="en-US"/>
              </w:rPr>
              <w:t>Role</w:t>
            </w:r>
          </w:p>
        </w:tc>
        <w:tc>
          <w:tcPr>
            <w:tcW w:w="0" w:type="auto"/>
            <w:vAlign w:val="center"/>
            <w:hideMark/>
          </w:tcPr>
          <w:p w14:paraId="542E119C" w14:textId="77777777" w:rsidR="000909F7" w:rsidRPr="000909F7" w:rsidRDefault="000909F7" w:rsidP="000909F7">
            <w:pPr>
              <w:rPr>
                <w:lang w:val="en-US"/>
              </w:rPr>
            </w:pPr>
            <w:r w:rsidRPr="000909F7">
              <w:rPr>
                <w:lang w:val="en-US"/>
              </w:rPr>
              <w:t>Collection of permissions defining the actions available to a user within the system.</w:t>
            </w:r>
          </w:p>
        </w:tc>
      </w:tr>
      <w:tr w:rsidR="000909F7" w:rsidRPr="000909F7" w14:paraId="576F475F" w14:textId="77777777">
        <w:trPr>
          <w:tblCellSpacing w:w="15" w:type="dxa"/>
        </w:trPr>
        <w:tc>
          <w:tcPr>
            <w:tcW w:w="0" w:type="auto"/>
            <w:vAlign w:val="center"/>
            <w:hideMark/>
          </w:tcPr>
          <w:p w14:paraId="234A2AFF" w14:textId="77777777" w:rsidR="000909F7" w:rsidRPr="000909F7" w:rsidRDefault="000909F7" w:rsidP="000909F7">
            <w:pPr>
              <w:rPr>
                <w:lang w:val="en-US"/>
              </w:rPr>
            </w:pPr>
            <w:r w:rsidRPr="000909F7">
              <w:rPr>
                <w:b/>
                <w:bCs/>
                <w:lang w:val="en-US"/>
              </w:rPr>
              <w:t>Subproject</w:t>
            </w:r>
          </w:p>
        </w:tc>
        <w:tc>
          <w:tcPr>
            <w:tcW w:w="0" w:type="auto"/>
            <w:vAlign w:val="center"/>
            <w:hideMark/>
          </w:tcPr>
          <w:p w14:paraId="6F602B6F" w14:textId="77777777" w:rsidR="000909F7" w:rsidRPr="000909F7" w:rsidRDefault="000909F7" w:rsidP="000909F7">
            <w:pPr>
              <w:rPr>
                <w:lang w:val="en-US"/>
              </w:rPr>
            </w:pPr>
            <w:r w:rsidRPr="000909F7">
              <w:rPr>
                <w:lang w:val="en-US"/>
              </w:rPr>
              <w:t>Individual contract, lot, or implementation unit associated with a parent project.</w:t>
            </w:r>
          </w:p>
        </w:tc>
      </w:tr>
      <w:tr w:rsidR="000909F7" w:rsidRPr="000909F7" w14:paraId="3C56D4F2" w14:textId="77777777">
        <w:trPr>
          <w:tblCellSpacing w:w="15" w:type="dxa"/>
        </w:trPr>
        <w:tc>
          <w:tcPr>
            <w:tcW w:w="0" w:type="auto"/>
            <w:vAlign w:val="center"/>
            <w:hideMark/>
          </w:tcPr>
          <w:p w14:paraId="6311DFB3" w14:textId="77777777" w:rsidR="000909F7" w:rsidRPr="000909F7" w:rsidRDefault="000909F7" w:rsidP="000909F7">
            <w:pPr>
              <w:rPr>
                <w:lang w:val="en-US"/>
              </w:rPr>
            </w:pPr>
            <w:r w:rsidRPr="000909F7">
              <w:rPr>
                <w:b/>
                <w:bCs/>
                <w:lang w:val="en-US"/>
              </w:rPr>
              <w:t>Workflow</w:t>
            </w:r>
          </w:p>
        </w:tc>
        <w:tc>
          <w:tcPr>
            <w:tcW w:w="0" w:type="auto"/>
            <w:vAlign w:val="center"/>
            <w:hideMark/>
          </w:tcPr>
          <w:p w14:paraId="3FBFCE36" w14:textId="77777777" w:rsidR="000909F7" w:rsidRPr="000909F7" w:rsidRDefault="000909F7" w:rsidP="000909F7">
            <w:pPr>
              <w:rPr>
                <w:lang w:val="en-US"/>
              </w:rPr>
            </w:pPr>
            <w:r w:rsidRPr="000909F7">
              <w:rPr>
                <w:lang w:val="en-US"/>
              </w:rPr>
              <w:t>Sequence of business operations performed by users or the system to complete a defined business process.</w:t>
            </w:r>
          </w:p>
        </w:tc>
      </w:tr>
    </w:tbl>
    <w:p w14:paraId="6A340DE5" w14:textId="77777777" w:rsidR="000909F7" w:rsidRDefault="000909F7" w:rsidP="000909F7"/>
    <w:p w14:paraId="6A05FD0E" w14:textId="77777777" w:rsidR="000909F7" w:rsidRDefault="000909F7">
      <w:pPr>
        <w:rPr>
          <w:b/>
          <w:bCs/>
          <w:color w:val="1A1A1A"/>
          <w:sz w:val="36"/>
          <w:szCs w:val="36"/>
        </w:rPr>
      </w:pPr>
      <w:r>
        <w:br w:type="page"/>
      </w:r>
    </w:p>
    <w:p w14:paraId="02C9ED63" w14:textId="77777777" w:rsidR="003340E7" w:rsidRDefault="00000000">
      <w:pPr>
        <w:pStyle w:val="1"/>
      </w:pPr>
      <w:r>
        <w:lastRenderedPageBreak/>
        <w:t>1 Project Description: OMS</w:t>
      </w:r>
    </w:p>
    <w:p w14:paraId="17A4A6A4" w14:textId="77777777" w:rsidR="003340E7" w:rsidRDefault="00000000">
      <w:r>
        <w:rPr>
          <w:b/>
          <w:bCs/>
        </w:rPr>
        <w:t>1. Project Overview and Context</w:t>
      </w:r>
    </w:p>
    <w:p w14:paraId="2299937C" w14:textId="77777777" w:rsidR="003340E7" w:rsidRDefault="00000000">
      <w:r>
        <w:rPr>
          <w:b/>
          <w:bCs/>
        </w:rPr>
        <w:t>OMS (Online Monitoring System)</w:t>
      </w:r>
      <w:r>
        <w:t xml:space="preserve"> is a comprehensive, multi-platform information system designed for the centralized monitoring, reporting, and financial auditing of projects. It serves as a "single source of truth" for all stakeholders, integrating real-time field data with financial indicators and geographic visualization.</w:t>
      </w:r>
    </w:p>
    <w:p w14:paraId="78BBC579" w14:textId="77777777" w:rsidR="003340E7" w:rsidRDefault="00000000">
      <w:r>
        <w:t>The system provides a full project management cycle: from registering the facility and displaying it on an interactive map to conducting inspections, document control, financial monitoring, and reporting.</w:t>
      </w:r>
    </w:p>
    <w:p w14:paraId="5693B375" w14:textId="77777777" w:rsidR="003340E7" w:rsidRDefault="00000000">
      <w:pPr>
        <w:rPr>
          <w:b/>
          <w:bCs/>
        </w:rPr>
      </w:pPr>
      <w:r>
        <w:rPr>
          <w:b/>
          <w:bCs/>
        </w:rPr>
        <w:t>Main usage scenarios:</w:t>
      </w:r>
    </w:p>
    <w:p w14:paraId="7B587D1F" w14:textId="77777777" w:rsidR="003340E7" w:rsidRDefault="00000000">
      <w:pPr>
        <w:numPr>
          <w:ilvl w:val="0"/>
          <w:numId w:val="46"/>
        </w:numPr>
        <w:pBdr>
          <w:top w:val="nil"/>
          <w:left w:val="nil"/>
          <w:bottom w:val="nil"/>
          <w:right w:val="nil"/>
          <w:between w:val="nil"/>
        </w:pBdr>
      </w:pPr>
      <w:r>
        <w:rPr>
          <w:color w:val="000000"/>
        </w:rPr>
        <w:t>Construction project monitoring</w:t>
      </w:r>
    </w:p>
    <w:p w14:paraId="0CC50481" w14:textId="77777777" w:rsidR="003340E7" w:rsidRDefault="00000000">
      <w:pPr>
        <w:numPr>
          <w:ilvl w:val="0"/>
          <w:numId w:val="46"/>
        </w:numPr>
        <w:pBdr>
          <w:top w:val="nil"/>
          <w:left w:val="nil"/>
          <w:bottom w:val="nil"/>
          <w:right w:val="nil"/>
          <w:between w:val="nil"/>
        </w:pBdr>
      </w:pPr>
      <w:r>
        <w:rPr>
          <w:color w:val="000000"/>
        </w:rPr>
        <w:t>On-site inspection</w:t>
      </w:r>
    </w:p>
    <w:p w14:paraId="7D4A6E40" w14:textId="77777777" w:rsidR="003340E7" w:rsidRDefault="00000000">
      <w:pPr>
        <w:numPr>
          <w:ilvl w:val="0"/>
          <w:numId w:val="46"/>
        </w:numPr>
        <w:pBdr>
          <w:top w:val="nil"/>
          <w:left w:val="nil"/>
          <w:bottom w:val="nil"/>
          <w:right w:val="nil"/>
          <w:between w:val="nil"/>
        </w:pBdr>
      </w:pPr>
      <w:r>
        <w:rPr>
          <w:color w:val="000000"/>
        </w:rPr>
        <w:t>Budget usage verification</w:t>
      </w:r>
    </w:p>
    <w:p w14:paraId="2B747F98" w14:textId="77777777" w:rsidR="003340E7" w:rsidRDefault="00000000">
      <w:pPr>
        <w:numPr>
          <w:ilvl w:val="0"/>
          <w:numId w:val="46"/>
        </w:numPr>
        <w:pBdr>
          <w:top w:val="nil"/>
          <w:left w:val="nil"/>
          <w:bottom w:val="nil"/>
          <w:right w:val="nil"/>
          <w:between w:val="nil"/>
        </w:pBdr>
      </w:pPr>
      <w:r>
        <w:rPr>
          <w:color w:val="000000"/>
        </w:rPr>
        <w:t>Documentation control</w:t>
      </w:r>
    </w:p>
    <w:p w14:paraId="2F4FA4E4" w14:textId="77777777" w:rsidR="003340E7" w:rsidRDefault="00000000">
      <w:pPr>
        <w:numPr>
          <w:ilvl w:val="0"/>
          <w:numId w:val="46"/>
        </w:numPr>
        <w:pBdr>
          <w:top w:val="nil"/>
          <w:left w:val="nil"/>
          <w:bottom w:val="nil"/>
          <w:right w:val="nil"/>
          <w:between w:val="nil"/>
        </w:pBdr>
      </w:pPr>
      <w:r>
        <w:rPr>
          <w:color w:val="000000"/>
        </w:rPr>
        <w:t>Public progress monitoring</w:t>
      </w:r>
    </w:p>
    <w:p w14:paraId="1D757AEC" w14:textId="77777777" w:rsidR="003340E7" w:rsidRDefault="003340E7"/>
    <w:p w14:paraId="3EF97D23" w14:textId="77777777" w:rsidR="003340E7" w:rsidRDefault="00000000">
      <w:r>
        <w:rPr>
          <w:b/>
          <w:bCs/>
        </w:rPr>
        <w:t>2. Key Objectives</w:t>
      </w:r>
    </w:p>
    <w:p w14:paraId="0442738C" w14:textId="77777777" w:rsidR="003340E7" w:rsidRDefault="00000000">
      <w:r>
        <w:t>The system is designed to address the following challenges:</w:t>
      </w:r>
    </w:p>
    <w:p w14:paraId="04576E72" w14:textId="77777777" w:rsidR="003340E7" w:rsidRDefault="00000000">
      <w:pPr>
        <w:numPr>
          <w:ilvl w:val="0"/>
          <w:numId w:val="7"/>
        </w:numPr>
      </w:pPr>
      <w:r>
        <w:rPr>
          <w:b/>
          <w:bCs/>
        </w:rPr>
        <w:t>Transparency:</w:t>
      </w:r>
      <w:r>
        <w:t xml:space="preserve"> Closing the gap between actual work performed on-site and financial reporting.</w:t>
      </w:r>
    </w:p>
    <w:p w14:paraId="2934C1D0" w14:textId="77777777" w:rsidR="003340E7" w:rsidRDefault="00000000">
      <w:pPr>
        <w:numPr>
          <w:ilvl w:val="0"/>
          <w:numId w:val="7"/>
        </w:numPr>
      </w:pPr>
      <w:r>
        <w:rPr>
          <w:b/>
          <w:bCs/>
        </w:rPr>
        <w:t>Operational Efficiency:</w:t>
      </w:r>
      <w:r>
        <w:t xml:space="preserve"> Reducing the time required to prepare and transmit reports from construction sites to the central office.</w:t>
      </w:r>
    </w:p>
    <w:p w14:paraId="67FC1D74" w14:textId="77777777" w:rsidR="003340E7" w:rsidRDefault="00000000">
      <w:pPr>
        <w:numPr>
          <w:ilvl w:val="0"/>
          <w:numId w:val="7"/>
        </w:numPr>
      </w:pPr>
      <w:r>
        <w:rPr>
          <w:b/>
          <w:bCs/>
        </w:rPr>
        <w:t>Audit &amp; Verification:</w:t>
      </w:r>
      <w:r>
        <w:t xml:space="preserve"> Providing digital evidence (photos, GPS tags) to verify acts of completed works.</w:t>
      </w:r>
    </w:p>
    <w:p w14:paraId="4E02E3A0" w14:textId="77777777" w:rsidR="003340E7" w:rsidRDefault="00000000">
      <w:pPr>
        <w:numPr>
          <w:ilvl w:val="0"/>
          <w:numId w:val="7"/>
        </w:numPr>
      </w:pPr>
      <w:r>
        <w:rPr>
          <w:b/>
          <w:bCs/>
        </w:rPr>
        <w:t>Geographic Control:</w:t>
      </w:r>
      <w:r>
        <w:t xml:space="preserve"> Visualizing the entire project portfolio on an interactive map for intuitive navigation and oversight.</w:t>
      </w:r>
    </w:p>
    <w:p w14:paraId="5FE34DF6" w14:textId="77777777" w:rsidR="003340E7" w:rsidRDefault="00000000">
      <w:pPr>
        <w:rPr>
          <w:b/>
          <w:bCs/>
        </w:rPr>
      </w:pPr>
      <w:r>
        <w:rPr>
          <w:b/>
          <w:bCs/>
        </w:rPr>
        <w:t>Target users:</w:t>
      </w:r>
    </w:p>
    <w:p w14:paraId="2E32B23B" w14:textId="77777777" w:rsidR="003340E7" w:rsidRDefault="00000000">
      <w:pPr>
        <w:numPr>
          <w:ilvl w:val="0"/>
          <w:numId w:val="47"/>
        </w:numPr>
        <w:pBdr>
          <w:top w:val="nil"/>
          <w:left w:val="nil"/>
          <w:bottom w:val="nil"/>
          <w:right w:val="nil"/>
          <w:between w:val="nil"/>
        </w:pBdr>
        <w:rPr>
          <w:color w:val="000000"/>
        </w:rPr>
      </w:pPr>
      <w:r>
        <w:rPr>
          <w:color w:val="000000"/>
        </w:rPr>
        <w:t>government agencies</w:t>
      </w:r>
    </w:p>
    <w:p w14:paraId="69EC4F6F" w14:textId="77777777" w:rsidR="003340E7" w:rsidRDefault="00000000">
      <w:pPr>
        <w:numPr>
          <w:ilvl w:val="0"/>
          <w:numId w:val="47"/>
        </w:numPr>
        <w:pBdr>
          <w:top w:val="nil"/>
          <w:left w:val="nil"/>
          <w:bottom w:val="nil"/>
          <w:right w:val="nil"/>
          <w:between w:val="nil"/>
        </w:pBdr>
        <w:rPr>
          <w:color w:val="000000"/>
        </w:rPr>
      </w:pPr>
      <w:r>
        <w:rPr>
          <w:color w:val="000000"/>
        </w:rPr>
        <w:t>international donors</w:t>
      </w:r>
    </w:p>
    <w:p w14:paraId="29B03289" w14:textId="77777777" w:rsidR="003340E7" w:rsidRDefault="00000000">
      <w:pPr>
        <w:numPr>
          <w:ilvl w:val="0"/>
          <w:numId w:val="47"/>
        </w:numPr>
        <w:pBdr>
          <w:top w:val="nil"/>
          <w:left w:val="nil"/>
          <w:bottom w:val="nil"/>
          <w:right w:val="nil"/>
          <w:between w:val="nil"/>
        </w:pBdr>
        <w:rPr>
          <w:color w:val="000000"/>
        </w:rPr>
      </w:pPr>
      <w:r>
        <w:rPr>
          <w:color w:val="000000"/>
        </w:rPr>
        <w:t>investors</w:t>
      </w:r>
    </w:p>
    <w:p w14:paraId="678F8A1C" w14:textId="77777777" w:rsidR="003340E7" w:rsidRDefault="00000000">
      <w:pPr>
        <w:numPr>
          <w:ilvl w:val="0"/>
          <w:numId w:val="47"/>
        </w:numPr>
        <w:pBdr>
          <w:top w:val="nil"/>
          <w:left w:val="nil"/>
          <w:bottom w:val="nil"/>
          <w:right w:val="nil"/>
          <w:between w:val="nil"/>
        </w:pBdr>
        <w:rPr>
          <w:color w:val="000000"/>
        </w:rPr>
      </w:pPr>
      <w:r>
        <w:rPr>
          <w:color w:val="000000"/>
        </w:rPr>
        <w:t>contractors</w:t>
      </w:r>
    </w:p>
    <w:p w14:paraId="08B233EF" w14:textId="77777777" w:rsidR="003340E7" w:rsidRDefault="00000000">
      <w:pPr>
        <w:numPr>
          <w:ilvl w:val="0"/>
          <w:numId w:val="47"/>
        </w:numPr>
        <w:pBdr>
          <w:top w:val="nil"/>
          <w:left w:val="nil"/>
          <w:bottom w:val="nil"/>
          <w:right w:val="nil"/>
          <w:between w:val="nil"/>
        </w:pBdr>
        <w:rPr>
          <w:color w:val="000000"/>
        </w:rPr>
      </w:pPr>
      <w:r>
        <w:rPr>
          <w:color w:val="000000"/>
        </w:rPr>
        <w:t>project managers</w:t>
      </w:r>
    </w:p>
    <w:p w14:paraId="377F108C" w14:textId="77777777" w:rsidR="003340E7" w:rsidRDefault="00000000">
      <w:pPr>
        <w:numPr>
          <w:ilvl w:val="0"/>
          <w:numId w:val="47"/>
        </w:numPr>
        <w:pBdr>
          <w:top w:val="nil"/>
          <w:left w:val="nil"/>
          <w:bottom w:val="nil"/>
          <w:right w:val="nil"/>
          <w:between w:val="nil"/>
        </w:pBdr>
        <w:rPr>
          <w:color w:val="000000"/>
        </w:rPr>
      </w:pPr>
      <w:r>
        <w:rPr>
          <w:color w:val="000000"/>
        </w:rPr>
        <w:t>inspectors</w:t>
      </w:r>
    </w:p>
    <w:p w14:paraId="20AA9198" w14:textId="77777777" w:rsidR="003340E7" w:rsidRDefault="00000000">
      <w:pPr>
        <w:numPr>
          <w:ilvl w:val="0"/>
          <w:numId w:val="47"/>
        </w:numPr>
        <w:pBdr>
          <w:top w:val="nil"/>
          <w:left w:val="nil"/>
          <w:bottom w:val="nil"/>
          <w:right w:val="nil"/>
          <w:between w:val="nil"/>
        </w:pBdr>
        <w:rPr>
          <w:color w:val="000000"/>
        </w:rPr>
      </w:pPr>
      <w:r>
        <w:rPr>
          <w:color w:val="000000"/>
        </w:rPr>
        <w:t>auditors</w:t>
      </w:r>
    </w:p>
    <w:p w14:paraId="4AA039AD" w14:textId="77777777" w:rsidR="003340E7" w:rsidRDefault="003340E7"/>
    <w:p w14:paraId="7FD18A4B" w14:textId="77777777" w:rsidR="003340E7" w:rsidRDefault="00000000">
      <w:r>
        <w:rPr>
          <w:b/>
          <w:bCs/>
        </w:rPr>
        <w:t>3. Functional Modules</w:t>
      </w:r>
    </w:p>
    <w:p w14:paraId="24B36765" w14:textId="77777777" w:rsidR="003340E7" w:rsidRDefault="00000000">
      <w:r>
        <w:rPr>
          <w:b/>
          <w:bCs/>
        </w:rPr>
        <w:t>A. Interactive Map &amp; Project Registry</w:t>
      </w:r>
      <w:r>
        <w:t xml:space="preserve"> The core of the interface is an interactive map where every object is represented by a marker. Marker </w:t>
      </w:r>
      <w:proofErr w:type="spellStart"/>
      <w:r>
        <w:t>colors</w:t>
      </w:r>
      <w:proofErr w:type="spellEnd"/>
      <w:r>
        <w:t xml:space="preserve"> dynamically change based on the project status (</w:t>
      </w:r>
      <w:r>
        <w:rPr>
          <w:b/>
          <w:bCs/>
        </w:rPr>
        <w:t>Planned, Active, Suspended, Completed, Archived</w:t>
      </w:r>
      <w:r>
        <w:t>). Users can instantly access a detailed project page containing the full construction history.</w:t>
      </w:r>
    </w:p>
    <w:p w14:paraId="119242D2" w14:textId="77777777" w:rsidR="003340E7" w:rsidRDefault="00000000">
      <w:r>
        <w:rPr>
          <w:b/>
          <w:bCs/>
        </w:rPr>
        <w:t>B. Inspection Module (SIR — Site Inspection Report)</w:t>
      </w:r>
      <w:r>
        <w:t xml:space="preserve"> Inspectors generate reports directly at the project sites. The system supports uploading completed reports in </w:t>
      </w:r>
      <w:proofErr w:type="spellStart"/>
      <w:r>
        <w:rPr>
          <w:b/>
          <w:bCs/>
        </w:rPr>
        <w:t>xls</w:t>
      </w:r>
      <w:proofErr w:type="spellEnd"/>
      <w:r>
        <w:rPr>
          <w:b/>
          <w:bCs/>
        </w:rPr>
        <w:t xml:space="preserve"> </w:t>
      </w:r>
      <w:r>
        <w:t>format or entering data via a structured digital form with photo attachments.</w:t>
      </w:r>
    </w:p>
    <w:p w14:paraId="331A1D73" w14:textId="77777777" w:rsidR="003340E7" w:rsidRDefault="00000000">
      <w:r>
        <w:t>C. Financial Monitoring &amp; Documentation The system visualizes budget utilization progress (Planned vs. Actual). Data regarding payments and acts of completed works are imported via XLS files, enabling dynamic charts and payment timelines. Payment and advance records are classified by purpose: works, equipment, technical supervision, or engineer-consultant contracts. All financial charts are displayed in EUR. When a UAH financial record is saved, OMS retrieves the official daily NBU EUR rate for the act date, calculates the EUR equivalent and permanently stores the rate, effective date and converted amount with that record.</w:t>
      </w:r>
    </w:p>
    <w:p w14:paraId="0BE8903C" w14:textId="77777777" w:rsidR="003340E7" w:rsidRDefault="003340E7"/>
    <w:p w14:paraId="73F1FDE6" w14:textId="77777777" w:rsidR="003340E7" w:rsidRDefault="00000000">
      <w:pPr>
        <w:rPr>
          <w:b/>
          <w:bCs/>
        </w:rPr>
      </w:pPr>
      <w:r>
        <w:rPr>
          <w:b/>
          <w:bCs/>
        </w:rPr>
        <w:t>4. Main advantages of the system</w:t>
      </w:r>
    </w:p>
    <w:p w14:paraId="25A651EC" w14:textId="77777777" w:rsidR="003340E7" w:rsidRDefault="00000000">
      <w:pPr>
        <w:rPr>
          <w:b/>
          <w:bCs/>
        </w:rPr>
      </w:pPr>
      <w:r>
        <w:rPr>
          <w:b/>
          <w:bCs/>
        </w:rPr>
        <w:t>4.1. Business Value / Benefits:</w:t>
      </w:r>
    </w:p>
    <w:p w14:paraId="78A19DD4" w14:textId="77777777" w:rsidR="003340E7" w:rsidRDefault="00000000">
      <w:pPr>
        <w:numPr>
          <w:ilvl w:val="0"/>
          <w:numId w:val="47"/>
        </w:numPr>
        <w:pBdr>
          <w:top w:val="nil"/>
          <w:left w:val="nil"/>
          <w:bottom w:val="nil"/>
          <w:right w:val="nil"/>
          <w:between w:val="nil"/>
        </w:pBdr>
        <w:rPr>
          <w:color w:val="000000"/>
        </w:rPr>
      </w:pPr>
      <w:r>
        <w:rPr>
          <w:color w:val="000000"/>
        </w:rPr>
        <w:t>increased transparency of project implementation</w:t>
      </w:r>
    </w:p>
    <w:p w14:paraId="6B30B8B6" w14:textId="77777777" w:rsidR="003340E7" w:rsidRDefault="00000000">
      <w:pPr>
        <w:numPr>
          <w:ilvl w:val="0"/>
          <w:numId w:val="47"/>
        </w:numPr>
        <w:pBdr>
          <w:top w:val="nil"/>
          <w:left w:val="nil"/>
          <w:bottom w:val="nil"/>
          <w:right w:val="nil"/>
          <w:between w:val="nil"/>
        </w:pBdr>
        <w:rPr>
          <w:color w:val="000000"/>
        </w:rPr>
      </w:pPr>
      <w:r>
        <w:rPr>
          <w:color w:val="000000"/>
        </w:rPr>
        <w:t>operational control of work performance</w:t>
      </w:r>
    </w:p>
    <w:p w14:paraId="472B1122" w14:textId="77777777" w:rsidR="003340E7" w:rsidRDefault="00000000">
      <w:pPr>
        <w:numPr>
          <w:ilvl w:val="0"/>
          <w:numId w:val="47"/>
        </w:numPr>
        <w:pBdr>
          <w:top w:val="nil"/>
          <w:left w:val="nil"/>
          <w:bottom w:val="nil"/>
          <w:right w:val="nil"/>
          <w:between w:val="nil"/>
        </w:pBdr>
        <w:rPr>
          <w:color w:val="000000"/>
        </w:rPr>
      </w:pPr>
      <w:r>
        <w:rPr>
          <w:color w:val="000000"/>
        </w:rPr>
        <w:t>reduced risks of financial violations</w:t>
      </w:r>
    </w:p>
    <w:p w14:paraId="5A3D184C" w14:textId="77777777" w:rsidR="003340E7" w:rsidRDefault="00000000">
      <w:pPr>
        <w:numPr>
          <w:ilvl w:val="0"/>
          <w:numId w:val="47"/>
        </w:numPr>
        <w:pBdr>
          <w:top w:val="nil"/>
          <w:left w:val="nil"/>
          <w:bottom w:val="nil"/>
          <w:right w:val="nil"/>
          <w:between w:val="nil"/>
        </w:pBdr>
        <w:rPr>
          <w:color w:val="000000"/>
        </w:rPr>
      </w:pPr>
      <w:r>
        <w:rPr>
          <w:color w:val="000000"/>
        </w:rPr>
        <w:t>digital evidence base of inspections</w:t>
      </w:r>
    </w:p>
    <w:p w14:paraId="74D9F85E" w14:textId="77777777" w:rsidR="003340E7" w:rsidRDefault="00000000">
      <w:pPr>
        <w:numPr>
          <w:ilvl w:val="0"/>
          <w:numId w:val="47"/>
        </w:numPr>
        <w:pBdr>
          <w:top w:val="nil"/>
          <w:left w:val="nil"/>
          <w:bottom w:val="nil"/>
          <w:right w:val="nil"/>
          <w:between w:val="nil"/>
        </w:pBdr>
        <w:rPr>
          <w:color w:val="000000"/>
        </w:rPr>
      </w:pPr>
      <w:r>
        <w:rPr>
          <w:color w:val="000000"/>
        </w:rPr>
        <w:t>centralized storage of documentation</w:t>
      </w:r>
    </w:p>
    <w:p w14:paraId="691A2967" w14:textId="77777777" w:rsidR="003340E7" w:rsidRDefault="00000000">
      <w:pPr>
        <w:numPr>
          <w:ilvl w:val="0"/>
          <w:numId w:val="47"/>
        </w:numPr>
        <w:pBdr>
          <w:top w:val="nil"/>
          <w:left w:val="nil"/>
          <w:bottom w:val="nil"/>
          <w:right w:val="nil"/>
          <w:between w:val="nil"/>
        </w:pBdr>
        <w:rPr>
          <w:color w:val="000000"/>
        </w:rPr>
      </w:pPr>
      <w:r>
        <w:rPr>
          <w:color w:val="000000"/>
        </w:rPr>
        <w:t>convenient monitoring via map and analytical panel</w:t>
      </w:r>
    </w:p>
    <w:p w14:paraId="2BB34CFB" w14:textId="77777777" w:rsidR="003340E7" w:rsidRDefault="003340E7"/>
    <w:p w14:paraId="189CF6A1" w14:textId="77777777" w:rsidR="003340E7" w:rsidRDefault="00000000">
      <w:r>
        <w:rPr>
          <w:b/>
          <w:bCs/>
        </w:rPr>
        <w:t>4.2. Technical Advantages</w:t>
      </w:r>
    </w:p>
    <w:p w14:paraId="58AE2FDD" w14:textId="77777777" w:rsidR="003340E7" w:rsidRDefault="00000000">
      <w:r>
        <w:t xml:space="preserve">The system is built using the modern </w:t>
      </w:r>
      <w:r>
        <w:rPr>
          <w:b/>
          <w:bCs/>
        </w:rPr>
        <w:t>Kotlin Multiplatform (KMP)</w:t>
      </w:r>
      <w:r>
        <w:t xml:space="preserve"> and </w:t>
      </w:r>
      <w:r>
        <w:rPr>
          <w:b/>
          <w:bCs/>
        </w:rPr>
        <w:t>Compose Multiplatform</w:t>
      </w:r>
      <w:r>
        <w:t xml:space="preserve"> stack, ensuring:</w:t>
      </w:r>
    </w:p>
    <w:p w14:paraId="2D6F2606" w14:textId="77777777" w:rsidR="003340E7" w:rsidRDefault="00000000">
      <w:pPr>
        <w:numPr>
          <w:ilvl w:val="0"/>
          <w:numId w:val="8"/>
        </w:numPr>
      </w:pPr>
      <w:r>
        <w:t>Unified Codebase: shared Kotlin Multiplatform code supports the delivered Web client and provides an extension point for future Phase 2 mobile clients.</w:t>
      </w:r>
    </w:p>
    <w:p w14:paraId="1C128DDF" w14:textId="77777777" w:rsidR="003340E7" w:rsidRDefault="00000000">
      <w:pPr>
        <w:numPr>
          <w:ilvl w:val="0"/>
          <w:numId w:val="8"/>
        </w:numPr>
      </w:pPr>
      <w:r>
        <w:rPr>
          <w:b/>
          <w:bCs/>
        </w:rPr>
        <w:lastRenderedPageBreak/>
        <w:t>High Performance:</w:t>
      </w:r>
      <w:r>
        <w:t xml:space="preserve"> High-speed UI responsiveness delivered through </w:t>
      </w:r>
      <w:proofErr w:type="spellStart"/>
      <w:r>
        <w:rPr>
          <w:b/>
          <w:bCs/>
        </w:rPr>
        <w:t>WebAssembly</w:t>
      </w:r>
      <w:proofErr w:type="spellEnd"/>
      <w:r>
        <w:rPr>
          <w:b/>
          <w:bCs/>
        </w:rPr>
        <w:t xml:space="preserve"> (</w:t>
      </w:r>
      <w:proofErr w:type="spellStart"/>
      <w:r>
        <w:rPr>
          <w:b/>
          <w:bCs/>
        </w:rPr>
        <w:t>Wasm</w:t>
      </w:r>
      <w:proofErr w:type="spellEnd"/>
      <w:r>
        <w:rPr>
          <w:b/>
          <w:bCs/>
        </w:rPr>
        <w:t>)</w:t>
      </w:r>
      <w:r>
        <w:t>.</w:t>
      </w:r>
    </w:p>
    <w:p w14:paraId="0ED967C0" w14:textId="77777777" w:rsidR="003340E7" w:rsidRDefault="00000000">
      <w:pPr>
        <w:numPr>
          <w:ilvl w:val="0"/>
          <w:numId w:val="8"/>
        </w:numPr>
      </w:pPr>
      <w:r>
        <w:rPr>
          <w:b/>
          <w:bCs/>
        </w:rPr>
        <w:t>Security:</w:t>
      </w:r>
      <w:r>
        <w:t xml:space="preserve"> A robust Role-Based Access Control (RBAC) model ensures that sensitive data is protected and accessible only to authorized personnel.</w:t>
      </w:r>
    </w:p>
    <w:p w14:paraId="456DEC05" w14:textId="77777777" w:rsidR="003340E7" w:rsidRDefault="003340E7"/>
    <w:p w14:paraId="2504494B" w14:textId="77777777" w:rsidR="003340E7" w:rsidRDefault="00000000">
      <w:r>
        <w:rPr>
          <w:b/>
          <w:bCs/>
        </w:rPr>
        <w:t>5. Expected Outcomes</w:t>
      </w:r>
    </w:p>
    <w:p w14:paraId="307C950B" w14:textId="77777777" w:rsidR="003340E7" w:rsidRDefault="00000000">
      <w:r>
        <w:t>OMS aims to increase transparency, manageability, and accountability of infrastructure and social projects at all stages of their implementation.</w:t>
      </w:r>
    </w:p>
    <w:p w14:paraId="366E95D2" w14:textId="77777777" w:rsidR="003340E7" w:rsidRDefault="00000000">
      <w:r>
        <w:t>The implementation of OMS will significantly increase project accountability, automate routine reporting processes, and provide donors and communities with up-to-date, real-time information on the progress of social initiatives.</w:t>
      </w:r>
    </w:p>
    <w:p w14:paraId="4B76766D" w14:textId="77777777" w:rsidR="003340E7" w:rsidRDefault="00000000">
      <w:pPr>
        <w:pStyle w:val="2"/>
      </w:pPr>
      <w:r>
        <w:t>1.1 Implementation Scope &amp; Delivery Phases</w:t>
      </w:r>
    </w:p>
    <w:p w14:paraId="1AAA04F9" w14:textId="77777777" w:rsidR="003340E7" w:rsidRDefault="003340E7"/>
    <w:p w14:paraId="078D81FA" w14:textId="77777777" w:rsidR="003340E7" w:rsidRDefault="00000000">
      <w:r>
        <w:t>The OMS platform will be delivered in multiple implementation phases.</w:t>
      </w:r>
    </w:p>
    <w:p w14:paraId="5AC00C2A" w14:textId="77777777" w:rsidR="003340E7" w:rsidRDefault="003340E7"/>
    <w:p w14:paraId="149F97E1" w14:textId="77777777" w:rsidR="003340E7" w:rsidRDefault="00000000">
      <w:pPr>
        <w:rPr>
          <w:b/>
          <w:bCs/>
        </w:rPr>
      </w:pPr>
      <w:r>
        <w:rPr>
          <w:b/>
          <w:bCs/>
        </w:rPr>
        <w:t>Phase 1 — Basic functionality (MVP)</w:t>
      </w:r>
    </w:p>
    <w:p w14:paraId="49924670" w14:textId="77777777" w:rsidR="003340E7" w:rsidRDefault="003340E7"/>
    <w:p w14:paraId="0BA51D45" w14:textId="77777777" w:rsidR="003340E7" w:rsidRDefault="00000000">
      <w:r>
        <w:t>Phase 1 includes:</w:t>
      </w:r>
    </w:p>
    <w:p w14:paraId="586086BA" w14:textId="77777777" w:rsidR="003340E7" w:rsidRDefault="003340E7"/>
    <w:p w14:paraId="0A1D8349" w14:textId="77777777" w:rsidR="003340E7" w:rsidRDefault="00000000">
      <w:pPr>
        <w:numPr>
          <w:ilvl w:val="0"/>
          <w:numId w:val="38"/>
        </w:numPr>
        <w:pBdr>
          <w:top w:val="nil"/>
          <w:left w:val="nil"/>
          <w:bottom w:val="nil"/>
          <w:right w:val="nil"/>
          <w:between w:val="nil"/>
        </w:pBdr>
      </w:pPr>
      <w:r>
        <w:rPr>
          <w:color w:val="000000"/>
        </w:rPr>
        <w:t>authentication and RBAC</w:t>
      </w:r>
    </w:p>
    <w:p w14:paraId="294248B5" w14:textId="77777777" w:rsidR="003340E7" w:rsidRDefault="00000000">
      <w:pPr>
        <w:numPr>
          <w:ilvl w:val="0"/>
          <w:numId w:val="38"/>
        </w:numPr>
        <w:pBdr>
          <w:top w:val="nil"/>
          <w:left w:val="nil"/>
          <w:bottom w:val="nil"/>
          <w:right w:val="nil"/>
          <w:between w:val="nil"/>
        </w:pBdr>
      </w:pPr>
      <w:r>
        <w:t>dashboard and KPI dashboards</w:t>
      </w:r>
    </w:p>
    <w:p w14:paraId="6EEC22A4" w14:textId="77777777" w:rsidR="003340E7" w:rsidRDefault="00000000">
      <w:pPr>
        <w:numPr>
          <w:ilvl w:val="0"/>
          <w:numId w:val="38"/>
        </w:numPr>
        <w:pBdr>
          <w:top w:val="nil"/>
          <w:left w:val="nil"/>
          <w:bottom w:val="nil"/>
          <w:right w:val="nil"/>
          <w:between w:val="nil"/>
        </w:pBdr>
      </w:pPr>
      <w:r>
        <w:rPr>
          <w:color w:val="000000"/>
        </w:rPr>
        <w:t>project registry</w:t>
      </w:r>
    </w:p>
    <w:p w14:paraId="73F9D414" w14:textId="77777777" w:rsidR="003340E7" w:rsidRDefault="00000000">
      <w:pPr>
        <w:numPr>
          <w:ilvl w:val="0"/>
          <w:numId w:val="38"/>
        </w:numPr>
        <w:pBdr>
          <w:top w:val="nil"/>
          <w:left w:val="nil"/>
          <w:bottom w:val="nil"/>
          <w:right w:val="nil"/>
          <w:between w:val="nil"/>
        </w:pBdr>
      </w:pPr>
      <w:r>
        <w:rPr>
          <w:color w:val="000000"/>
        </w:rPr>
        <w:t>interactive map</w:t>
      </w:r>
    </w:p>
    <w:p w14:paraId="5249EFB0" w14:textId="77777777" w:rsidR="003340E7" w:rsidRDefault="00000000">
      <w:pPr>
        <w:numPr>
          <w:ilvl w:val="0"/>
          <w:numId w:val="38"/>
        </w:numPr>
        <w:pBdr>
          <w:top w:val="nil"/>
          <w:left w:val="nil"/>
          <w:bottom w:val="nil"/>
          <w:right w:val="nil"/>
          <w:between w:val="nil"/>
        </w:pBdr>
      </w:pPr>
      <w:r>
        <w:rPr>
          <w:color w:val="000000"/>
        </w:rPr>
        <w:t>project detail page</w:t>
      </w:r>
    </w:p>
    <w:p w14:paraId="797D067B" w14:textId="77777777" w:rsidR="003340E7" w:rsidRDefault="00000000">
      <w:pPr>
        <w:numPr>
          <w:ilvl w:val="0"/>
          <w:numId w:val="38"/>
        </w:numPr>
        <w:pBdr>
          <w:top w:val="nil"/>
          <w:left w:val="nil"/>
          <w:bottom w:val="nil"/>
          <w:right w:val="nil"/>
          <w:between w:val="nil"/>
        </w:pBdr>
      </w:pPr>
      <w:r>
        <w:rPr>
          <w:color w:val="000000"/>
        </w:rPr>
        <w:t>inspection reports (SIR)</w:t>
      </w:r>
    </w:p>
    <w:p w14:paraId="4C6E8AD4" w14:textId="77777777" w:rsidR="003340E7" w:rsidRDefault="00000000">
      <w:pPr>
        <w:numPr>
          <w:ilvl w:val="0"/>
          <w:numId w:val="38"/>
        </w:numPr>
        <w:pBdr>
          <w:top w:val="nil"/>
          <w:left w:val="nil"/>
          <w:bottom w:val="nil"/>
          <w:right w:val="nil"/>
          <w:between w:val="nil"/>
        </w:pBdr>
      </w:pPr>
      <w:r>
        <w:rPr>
          <w:color w:val="000000"/>
        </w:rPr>
        <w:t>upload photos, reports, invoices</w:t>
      </w:r>
    </w:p>
    <w:p w14:paraId="47D0C174" w14:textId="77777777" w:rsidR="003340E7" w:rsidRDefault="00000000">
      <w:pPr>
        <w:numPr>
          <w:ilvl w:val="0"/>
          <w:numId w:val="38"/>
        </w:numPr>
        <w:pBdr>
          <w:top w:val="nil"/>
          <w:left w:val="nil"/>
          <w:bottom w:val="nil"/>
          <w:right w:val="nil"/>
          <w:between w:val="nil"/>
        </w:pBdr>
      </w:pPr>
      <w:r>
        <w:rPr>
          <w:color w:val="000000"/>
        </w:rPr>
        <w:t>document management</w:t>
      </w:r>
    </w:p>
    <w:p w14:paraId="2E9A6232" w14:textId="77777777" w:rsidR="003340E7" w:rsidRDefault="00000000">
      <w:pPr>
        <w:numPr>
          <w:ilvl w:val="0"/>
          <w:numId w:val="38"/>
        </w:numPr>
        <w:pBdr>
          <w:top w:val="nil"/>
          <w:left w:val="nil"/>
          <w:bottom w:val="nil"/>
          <w:right w:val="nil"/>
          <w:between w:val="nil"/>
        </w:pBdr>
      </w:pPr>
      <w:r>
        <w:rPr>
          <w:color w:val="000000"/>
        </w:rPr>
        <w:t>user administration</w:t>
      </w:r>
    </w:p>
    <w:p w14:paraId="73B5F6F2" w14:textId="77777777" w:rsidR="003340E7" w:rsidRDefault="00000000">
      <w:pPr>
        <w:numPr>
          <w:ilvl w:val="0"/>
          <w:numId w:val="38"/>
        </w:numPr>
        <w:pBdr>
          <w:top w:val="nil"/>
          <w:left w:val="nil"/>
          <w:bottom w:val="nil"/>
          <w:right w:val="nil"/>
          <w:between w:val="nil"/>
        </w:pBdr>
      </w:pPr>
      <w:r>
        <w:rPr>
          <w:color w:val="000000"/>
        </w:rPr>
        <w:t>financial monitoring and reporting</w:t>
      </w:r>
    </w:p>
    <w:p w14:paraId="26CF9980" w14:textId="77777777" w:rsidR="003340E7" w:rsidRDefault="003340E7"/>
    <w:p w14:paraId="05409972" w14:textId="77777777" w:rsidR="003340E7" w:rsidRDefault="00000000">
      <w:r>
        <w:t>The business logic and user flows must remain fully compatible with the current production system wherever applicable.</w:t>
      </w:r>
    </w:p>
    <w:p w14:paraId="1A4B6B01" w14:textId="77777777" w:rsidR="003340E7" w:rsidRDefault="003340E7"/>
    <w:p w14:paraId="5A54CEDE" w14:textId="77777777" w:rsidR="003340E7" w:rsidRDefault="00000000">
      <w:pPr>
        <w:rPr>
          <w:b/>
          <w:bCs/>
        </w:rPr>
      </w:pPr>
      <w:r>
        <w:rPr>
          <w:b/>
          <w:bCs/>
        </w:rPr>
        <w:t>Phase 2 — Functional Expansion (scope of work is not included in this project)</w:t>
      </w:r>
    </w:p>
    <w:p w14:paraId="0290FBC2" w14:textId="77777777" w:rsidR="003340E7" w:rsidRDefault="003340E7"/>
    <w:p w14:paraId="0F17048A" w14:textId="77777777" w:rsidR="003340E7" w:rsidRDefault="00000000">
      <w:r>
        <w:t>The following modules are planned for subsequent implementation phases and are explicitly excluded from the current delivery scope:</w:t>
      </w:r>
    </w:p>
    <w:p w14:paraId="0115EB6B" w14:textId="77777777" w:rsidR="003340E7" w:rsidRDefault="003340E7"/>
    <w:p w14:paraId="40F524B7" w14:textId="77777777" w:rsidR="003340E7" w:rsidRDefault="00000000">
      <w:pPr>
        <w:numPr>
          <w:ilvl w:val="0"/>
          <w:numId w:val="40"/>
        </w:numPr>
        <w:pBdr>
          <w:top w:val="nil"/>
          <w:left w:val="nil"/>
          <w:bottom w:val="nil"/>
          <w:right w:val="nil"/>
          <w:between w:val="nil"/>
        </w:pBdr>
      </w:pPr>
      <w:r>
        <w:rPr>
          <w:color w:val="000000"/>
        </w:rPr>
        <w:t>notification system</w:t>
      </w:r>
    </w:p>
    <w:p w14:paraId="178E46D8" w14:textId="77777777" w:rsidR="003340E7" w:rsidRDefault="00000000">
      <w:pPr>
        <w:numPr>
          <w:ilvl w:val="0"/>
          <w:numId w:val="40"/>
        </w:numPr>
        <w:pBdr>
          <w:top w:val="nil"/>
          <w:left w:val="nil"/>
          <w:bottom w:val="nil"/>
          <w:right w:val="nil"/>
          <w:between w:val="nil"/>
        </w:pBdr>
      </w:pPr>
      <w:r>
        <w:rPr>
          <w:color w:val="000000"/>
        </w:rPr>
        <w:t>offline synchronization enhancements</w:t>
      </w:r>
    </w:p>
    <w:p w14:paraId="48407A8D" w14:textId="77777777" w:rsidR="003340E7" w:rsidRDefault="00000000">
      <w:pPr>
        <w:numPr>
          <w:ilvl w:val="0"/>
          <w:numId w:val="40"/>
        </w:numPr>
        <w:pBdr>
          <w:top w:val="nil"/>
          <w:left w:val="nil"/>
          <w:bottom w:val="nil"/>
          <w:right w:val="nil"/>
          <w:between w:val="nil"/>
        </w:pBdr>
      </w:pPr>
      <w:r>
        <w:rPr>
          <w:color w:val="000000"/>
        </w:rPr>
        <w:t>external integrations and webhooks</w:t>
      </w:r>
    </w:p>
    <w:p w14:paraId="6CAA41E5" w14:textId="77777777" w:rsidR="003340E7" w:rsidRDefault="00000000">
      <w:pPr>
        <w:numPr>
          <w:ilvl w:val="0"/>
          <w:numId w:val="40"/>
        </w:numPr>
        <w:pBdr>
          <w:top w:val="nil"/>
          <w:left w:val="nil"/>
          <w:bottom w:val="nil"/>
          <w:right w:val="nil"/>
          <w:between w:val="nil"/>
        </w:pBdr>
      </w:pPr>
      <w:r>
        <w:t>advanced analytics</w:t>
      </w:r>
    </w:p>
    <w:p w14:paraId="5AAEE3C1" w14:textId="77777777" w:rsidR="003340E7" w:rsidRDefault="00000000">
      <w:pPr>
        <w:numPr>
          <w:ilvl w:val="0"/>
          <w:numId w:val="40"/>
        </w:numPr>
        <w:pBdr>
          <w:top w:val="nil"/>
          <w:left w:val="nil"/>
          <w:bottom w:val="nil"/>
          <w:right w:val="nil"/>
          <w:between w:val="nil"/>
        </w:pBdr>
      </w:pPr>
      <w:r>
        <w:rPr>
          <w:color w:val="000000"/>
        </w:rPr>
        <w:t>audit and compliance extensions</w:t>
      </w:r>
    </w:p>
    <w:p w14:paraId="02643CCE" w14:textId="77777777" w:rsidR="003340E7" w:rsidRDefault="003340E7"/>
    <w:p w14:paraId="5A7D6E92" w14:textId="77777777" w:rsidR="003340E7" w:rsidRDefault="00000000">
      <w:pPr>
        <w:rPr>
          <w:b/>
          <w:bCs/>
          <w:color w:val="1A1A1A"/>
          <w:sz w:val="36"/>
          <w:szCs w:val="36"/>
        </w:rPr>
      </w:pPr>
      <w:r>
        <w:t>These modules are documented in this specification as future roadmap functionality and may be implemented in later releases based on approved budget and priorities.</w:t>
      </w:r>
      <w:r>
        <w:br w:type="page"/>
      </w:r>
    </w:p>
    <w:p w14:paraId="1907B8AD" w14:textId="77777777" w:rsidR="003340E7" w:rsidRDefault="00000000">
      <w:pPr>
        <w:pStyle w:val="1"/>
      </w:pPr>
      <w:r>
        <w:lastRenderedPageBreak/>
        <w:t>2 Data Layer</w:t>
      </w:r>
    </w:p>
    <w:p w14:paraId="584482F6" w14:textId="77777777" w:rsidR="003340E7" w:rsidRDefault="00000000">
      <w:pPr>
        <w:spacing w:after="100"/>
        <w:rPr>
          <w:color w:val="4A4A4A"/>
        </w:rPr>
      </w:pPr>
      <w:r>
        <w:rPr>
          <w:color w:val="4A4A4A"/>
        </w:rPr>
        <w:t xml:space="preserve">This section defines the full relational data model for OMS. All tables use MySQL syntax with UTF8MB4 character set. </w:t>
      </w:r>
    </w:p>
    <w:p w14:paraId="57610775" w14:textId="77777777" w:rsidR="003340E7" w:rsidRDefault="00000000">
      <w:pPr>
        <w:spacing w:after="100"/>
      </w:pPr>
      <w:r>
        <w:rPr>
          <w:noProof/>
        </w:rPr>
        <w:drawing>
          <wp:inline distT="0" distB="0" distL="0" distR="0" wp14:anchorId="030C75F0" wp14:editId="10151710">
            <wp:extent cx="6400800" cy="554736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400800" cy="5547360"/>
                    </a:xfrm>
                    <a:prstGeom prst="rect">
                      <a:avLst/>
                    </a:prstGeom>
                    <a:ln/>
                  </pic:spPr>
                </pic:pic>
              </a:graphicData>
            </a:graphic>
          </wp:inline>
        </w:drawing>
      </w:r>
    </w:p>
    <w:p w14:paraId="40680984" w14:textId="77777777" w:rsidR="003340E7" w:rsidRDefault="00000000">
      <w:pPr>
        <w:pStyle w:val="2"/>
      </w:pPr>
      <w:r>
        <w:t>2.1 Entity Overview</w:t>
      </w:r>
    </w:p>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6"/>
        <w:gridCol w:w="4159"/>
        <w:gridCol w:w="4135"/>
      </w:tblGrid>
      <w:tr w:rsidR="003340E7" w14:paraId="58EAAE27" w14:textId="77777777">
        <w:tc>
          <w:tcPr>
            <w:tcW w:w="177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241EA03" w14:textId="77777777" w:rsidR="003340E7" w:rsidRDefault="00000000">
            <w:pPr>
              <w:spacing w:after="40"/>
            </w:pPr>
            <w:r>
              <w:rPr>
                <w:b/>
                <w:bCs/>
                <w:color w:val="FFFFFF"/>
                <w:sz w:val="18"/>
                <w:szCs w:val="18"/>
              </w:rPr>
              <w:t>Entity</w:t>
            </w:r>
          </w:p>
        </w:tc>
        <w:tc>
          <w:tcPr>
            <w:tcW w:w="415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5BB65DB" w14:textId="77777777" w:rsidR="003340E7" w:rsidRDefault="00000000">
            <w:pPr>
              <w:spacing w:after="40"/>
            </w:pPr>
            <w:r>
              <w:rPr>
                <w:b/>
                <w:bCs/>
                <w:color w:val="FFFFFF"/>
                <w:sz w:val="18"/>
                <w:szCs w:val="18"/>
              </w:rPr>
              <w:t>Description</w:t>
            </w:r>
          </w:p>
        </w:tc>
        <w:tc>
          <w:tcPr>
            <w:tcW w:w="413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13F6AA2" w14:textId="77777777" w:rsidR="003340E7" w:rsidRDefault="00000000">
            <w:pPr>
              <w:spacing w:after="40"/>
            </w:pPr>
            <w:r>
              <w:rPr>
                <w:b/>
                <w:bCs/>
                <w:color w:val="FFFFFF"/>
                <w:sz w:val="18"/>
                <w:szCs w:val="18"/>
              </w:rPr>
              <w:t>Key Relations</w:t>
            </w:r>
          </w:p>
        </w:tc>
      </w:tr>
      <w:tr w:rsidR="003340E7" w14:paraId="5C190FA8"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27FE30" w14:textId="77777777" w:rsidR="003340E7" w:rsidRDefault="00000000">
            <w:pPr>
              <w:spacing w:after="40"/>
            </w:pPr>
            <w:r>
              <w:rPr>
                <w:b/>
                <w:bCs/>
                <w:color w:val="4A4A4A"/>
                <w:sz w:val="18"/>
                <w:szCs w:val="18"/>
              </w:rPr>
              <w:t>users</w:t>
            </w:r>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F4F401F" w14:textId="77777777" w:rsidR="003340E7" w:rsidRDefault="00000000">
            <w:pPr>
              <w:spacing w:after="40"/>
            </w:pPr>
            <w:r>
              <w:rPr>
                <w:color w:val="4A4A4A"/>
                <w:sz w:val="18"/>
                <w:szCs w:val="18"/>
              </w:rPr>
              <w:t>System users with roles and status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5BA015" w14:textId="77777777" w:rsidR="003340E7" w:rsidRDefault="00000000">
            <w:pPr>
              <w:spacing w:after="40"/>
            </w:pPr>
            <w:r>
              <w:rPr>
                <w:color w:val="4A4A4A"/>
                <w:sz w:val="18"/>
                <w:szCs w:val="18"/>
              </w:rPr>
              <w:t xml:space="preserve">→ </w:t>
            </w:r>
            <w:proofErr w:type="spellStart"/>
            <w:r>
              <w:rPr>
                <w:color w:val="4A4A4A"/>
                <w:sz w:val="18"/>
                <w:szCs w:val="18"/>
              </w:rPr>
              <w:t>inspection_reports</w:t>
            </w:r>
            <w:proofErr w:type="spellEnd"/>
            <w:r>
              <w:rPr>
                <w:color w:val="4A4A4A"/>
                <w:sz w:val="18"/>
                <w:szCs w:val="18"/>
              </w:rPr>
              <w:t>, projects (PM)</w:t>
            </w:r>
          </w:p>
        </w:tc>
      </w:tr>
      <w:tr w:rsidR="003340E7" w14:paraId="60EEC4CF"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87A8B8E" w14:textId="77777777" w:rsidR="003340E7" w:rsidRDefault="00000000">
            <w:pPr>
              <w:spacing w:after="40"/>
            </w:pPr>
            <w:r>
              <w:rPr>
                <w:b/>
                <w:bCs/>
                <w:color w:val="4A4A4A"/>
                <w:sz w:val="18"/>
                <w:szCs w:val="18"/>
              </w:rPr>
              <w:t>projects</w:t>
            </w:r>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048932A" w14:textId="77777777" w:rsidR="003340E7" w:rsidRDefault="00000000">
            <w:pPr>
              <w:spacing w:after="40"/>
            </w:pPr>
            <w:r>
              <w:rPr>
                <w:color w:val="4A4A4A"/>
                <w:sz w:val="18"/>
                <w:szCs w:val="18"/>
              </w:rPr>
              <w:t>Infrastructure construction projects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427E2A" w14:textId="77777777" w:rsidR="003340E7" w:rsidRDefault="00000000">
            <w:pPr>
              <w:spacing w:after="40"/>
            </w:pPr>
            <w:r>
              <w:rPr>
                <w:color w:val="4A4A4A"/>
                <w:sz w:val="18"/>
                <w:szCs w:val="18"/>
              </w:rPr>
              <w:t xml:space="preserve">→ </w:t>
            </w:r>
            <w:proofErr w:type="spellStart"/>
            <w:r>
              <w:rPr>
                <w:color w:val="4A4A4A"/>
                <w:sz w:val="18"/>
                <w:szCs w:val="18"/>
              </w:rPr>
              <w:t>inspection_reports</w:t>
            </w:r>
            <w:proofErr w:type="spellEnd"/>
            <w:r>
              <w:rPr>
                <w:color w:val="4A4A4A"/>
                <w:sz w:val="18"/>
                <w:szCs w:val="18"/>
              </w:rPr>
              <w:t xml:space="preserve">, </w:t>
            </w:r>
            <w:proofErr w:type="spellStart"/>
            <w:r>
              <w:rPr>
                <w:color w:val="4A4A4A"/>
                <w:sz w:val="18"/>
                <w:szCs w:val="18"/>
              </w:rPr>
              <w:t>financial_records</w:t>
            </w:r>
            <w:proofErr w:type="spellEnd"/>
            <w:r>
              <w:rPr>
                <w:color w:val="4A4A4A"/>
                <w:sz w:val="18"/>
                <w:szCs w:val="18"/>
              </w:rPr>
              <w:t>, documents, incidents</w:t>
            </w:r>
          </w:p>
        </w:tc>
      </w:tr>
      <w:tr w:rsidR="003340E7" w14:paraId="708B678C"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0111D7" w14:textId="77777777" w:rsidR="003340E7" w:rsidRDefault="00000000">
            <w:pPr>
              <w:spacing w:after="40"/>
            </w:pPr>
            <w:proofErr w:type="spellStart"/>
            <w:r>
              <w:rPr>
                <w:b/>
                <w:bCs/>
                <w:color w:val="4A4A4A"/>
                <w:sz w:val="18"/>
                <w:szCs w:val="18"/>
              </w:rPr>
              <w:t>inspection_reports</w:t>
            </w:r>
            <w:proofErr w:type="spellEnd"/>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163A60" w14:textId="77777777" w:rsidR="003340E7" w:rsidRDefault="00000000">
            <w:pPr>
              <w:spacing w:after="40"/>
            </w:pPr>
            <w:r>
              <w:rPr>
                <w:color w:val="4A4A4A"/>
                <w:sz w:val="18"/>
                <w:szCs w:val="18"/>
              </w:rPr>
              <w:t>Site inspection reports (SIR)</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CA437A" w14:textId="77777777" w:rsidR="003340E7" w:rsidRDefault="00000000">
            <w:pPr>
              <w:spacing w:after="40"/>
            </w:pPr>
            <w:r>
              <w:rPr>
                <w:color w:val="4A4A4A"/>
                <w:sz w:val="18"/>
                <w:szCs w:val="18"/>
              </w:rPr>
              <w:t xml:space="preserve">→ projects, users, </w:t>
            </w:r>
            <w:proofErr w:type="spellStart"/>
            <w:r>
              <w:rPr>
                <w:color w:val="4A4A4A"/>
                <w:sz w:val="18"/>
                <w:szCs w:val="18"/>
              </w:rPr>
              <w:t>inspection_photos</w:t>
            </w:r>
            <w:proofErr w:type="spellEnd"/>
          </w:p>
        </w:tc>
      </w:tr>
      <w:tr w:rsidR="003340E7" w14:paraId="0A326E5A"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F1069F6" w14:textId="77777777" w:rsidR="003340E7" w:rsidRDefault="00000000">
            <w:pPr>
              <w:spacing w:after="40"/>
            </w:pPr>
            <w:proofErr w:type="spellStart"/>
            <w:r>
              <w:rPr>
                <w:b/>
                <w:bCs/>
                <w:color w:val="4A4A4A"/>
                <w:sz w:val="18"/>
                <w:szCs w:val="18"/>
              </w:rPr>
              <w:t>inspection_photos</w:t>
            </w:r>
            <w:proofErr w:type="spellEnd"/>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3BDBED6" w14:textId="77777777" w:rsidR="003340E7" w:rsidRDefault="00000000">
            <w:pPr>
              <w:spacing w:after="40"/>
            </w:pPr>
            <w:r>
              <w:rPr>
                <w:color w:val="4A4A4A"/>
                <w:sz w:val="18"/>
                <w:szCs w:val="18"/>
              </w:rPr>
              <w:t>Photos attached to an inspection</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14EE19F" w14:textId="77777777" w:rsidR="003340E7" w:rsidRDefault="00000000">
            <w:pPr>
              <w:spacing w:after="40"/>
            </w:pPr>
            <w:r>
              <w:rPr>
                <w:color w:val="4A4A4A"/>
                <w:sz w:val="18"/>
                <w:szCs w:val="18"/>
              </w:rPr>
              <w:t xml:space="preserve">→ </w:t>
            </w:r>
            <w:proofErr w:type="spellStart"/>
            <w:r>
              <w:rPr>
                <w:color w:val="4A4A4A"/>
                <w:sz w:val="18"/>
                <w:szCs w:val="18"/>
              </w:rPr>
              <w:t>inspection_reports</w:t>
            </w:r>
            <w:proofErr w:type="spellEnd"/>
          </w:p>
        </w:tc>
      </w:tr>
      <w:tr w:rsidR="003340E7" w14:paraId="180B5CE0"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BC02127" w14:textId="77777777" w:rsidR="003340E7" w:rsidRDefault="00000000">
            <w:pPr>
              <w:spacing w:after="40"/>
            </w:pPr>
            <w:proofErr w:type="spellStart"/>
            <w:r>
              <w:rPr>
                <w:b/>
                <w:bCs/>
                <w:color w:val="4A4A4A"/>
                <w:sz w:val="18"/>
                <w:szCs w:val="18"/>
              </w:rPr>
              <w:t>financial_records</w:t>
            </w:r>
            <w:proofErr w:type="spellEnd"/>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r>
              <w:t>Invoices, acts, payments and advances; payment_purpose is works or equipment</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6474AC0" w14:textId="77777777" w:rsidR="003340E7" w:rsidRDefault="00000000">
            <w:pPr>
              <w:spacing w:after="40"/>
            </w:pPr>
            <w:r>
              <w:rPr>
                <w:color w:val="4A4A4A"/>
                <w:sz w:val="18"/>
                <w:szCs w:val="18"/>
              </w:rPr>
              <w:t>→ projects, documents</w:t>
            </w:r>
          </w:p>
        </w:tc>
      </w:tr>
      <w:tr w:rsidR="003340E7" w14:paraId="5960A12B"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6F6CEE7" w14:textId="77777777" w:rsidR="003340E7" w:rsidRDefault="00000000">
            <w:pPr>
              <w:spacing w:after="40"/>
            </w:pPr>
            <w:r>
              <w:rPr>
                <w:b/>
                <w:bCs/>
                <w:color w:val="4A4A4A"/>
                <w:sz w:val="18"/>
                <w:szCs w:val="18"/>
              </w:rPr>
              <w:t>documents</w:t>
            </w:r>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56C1902" w14:textId="77777777" w:rsidR="003340E7" w:rsidRDefault="00000000">
            <w:pPr>
              <w:spacing w:after="40"/>
            </w:pPr>
            <w:r>
              <w:rPr>
                <w:color w:val="4A4A4A"/>
                <w:sz w:val="18"/>
                <w:szCs w:val="18"/>
              </w:rPr>
              <w:t>All uploaded files (PDF, XLS, images)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083831" w14:textId="77777777" w:rsidR="003340E7" w:rsidRDefault="00000000">
            <w:pPr>
              <w:spacing w:after="40"/>
            </w:pPr>
            <w:r>
              <w:rPr>
                <w:color w:val="4A4A4A"/>
                <w:sz w:val="18"/>
                <w:szCs w:val="18"/>
              </w:rPr>
              <w:t xml:space="preserve">→ projects, </w:t>
            </w:r>
            <w:proofErr w:type="spellStart"/>
            <w:r>
              <w:rPr>
                <w:color w:val="4A4A4A"/>
                <w:sz w:val="18"/>
                <w:szCs w:val="18"/>
              </w:rPr>
              <w:t>inspection_reports</w:t>
            </w:r>
            <w:proofErr w:type="spellEnd"/>
            <w:r>
              <w:rPr>
                <w:color w:val="4A4A4A"/>
                <w:sz w:val="18"/>
                <w:szCs w:val="18"/>
              </w:rPr>
              <w:t xml:space="preserve">, </w:t>
            </w:r>
            <w:proofErr w:type="spellStart"/>
            <w:r>
              <w:rPr>
                <w:color w:val="4A4A4A"/>
                <w:sz w:val="18"/>
                <w:szCs w:val="18"/>
              </w:rPr>
              <w:t>financial_records</w:t>
            </w:r>
            <w:proofErr w:type="spellEnd"/>
          </w:p>
        </w:tc>
      </w:tr>
      <w:tr w:rsidR="003340E7" w14:paraId="7750B365"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B13C1A4" w14:textId="77777777" w:rsidR="003340E7" w:rsidRDefault="00000000">
            <w:pPr>
              <w:spacing w:after="40"/>
            </w:pPr>
            <w:r>
              <w:rPr>
                <w:b/>
                <w:bCs/>
                <w:color w:val="4A4A4A"/>
                <w:sz w:val="18"/>
                <w:szCs w:val="18"/>
              </w:rPr>
              <w:lastRenderedPageBreak/>
              <w:t>incidents</w:t>
            </w:r>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FF8944E" w14:textId="77777777" w:rsidR="003340E7" w:rsidRDefault="00000000">
            <w:pPr>
              <w:spacing w:after="40"/>
            </w:pPr>
            <w:r>
              <w:rPr>
                <w:color w:val="4A4A4A"/>
                <w:sz w:val="18"/>
                <w:szCs w:val="18"/>
              </w:rPr>
              <w:t>HSE (health, safety, environment) incidents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E5E6B8C" w14:textId="77777777" w:rsidR="003340E7" w:rsidRDefault="00000000">
            <w:pPr>
              <w:spacing w:after="40"/>
            </w:pPr>
            <w:r>
              <w:rPr>
                <w:color w:val="4A4A4A"/>
                <w:sz w:val="18"/>
                <w:szCs w:val="18"/>
              </w:rPr>
              <w:t>→ projects, users</w:t>
            </w:r>
          </w:p>
        </w:tc>
      </w:tr>
      <w:tr w:rsidR="003340E7" w14:paraId="5B705F16"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DFF2C37" w14:textId="77777777" w:rsidR="003340E7" w:rsidRDefault="00000000">
            <w:pPr>
              <w:spacing w:after="40"/>
            </w:pPr>
            <w:r>
              <w:rPr>
                <w:b/>
                <w:bCs/>
                <w:color w:val="4A4A4A"/>
                <w:sz w:val="18"/>
                <w:szCs w:val="18"/>
              </w:rPr>
              <w:t>roles</w:t>
            </w:r>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1502400" w14:textId="77777777" w:rsidR="003340E7" w:rsidRDefault="00000000">
            <w:pPr>
              <w:spacing w:after="40"/>
            </w:pPr>
            <w:r>
              <w:rPr>
                <w:color w:val="4A4A4A"/>
                <w:sz w:val="18"/>
                <w:szCs w:val="18"/>
              </w:rPr>
              <w:t>Lookup table of user roles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A82151A" w14:textId="77777777" w:rsidR="003340E7" w:rsidRDefault="00000000">
            <w:pPr>
              <w:spacing w:after="40"/>
            </w:pPr>
            <w:r>
              <w:rPr>
                <w:color w:val="4A4A4A"/>
                <w:sz w:val="18"/>
                <w:szCs w:val="18"/>
              </w:rPr>
              <w:t>→ users</w:t>
            </w:r>
          </w:p>
        </w:tc>
      </w:tr>
      <w:tr w:rsidR="003340E7" w14:paraId="1962DEEF" w14:textId="77777777">
        <w:tc>
          <w:tcPr>
            <w:tcW w:w="17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0FCA444" w14:textId="77777777" w:rsidR="003340E7" w:rsidRDefault="00000000">
            <w:pPr>
              <w:spacing w:after="40"/>
            </w:pPr>
            <w:proofErr w:type="spellStart"/>
            <w:r>
              <w:rPr>
                <w:b/>
                <w:bCs/>
                <w:color w:val="4A4A4A"/>
                <w:sz w:val="18"/>
                <w:szCs w:val="18"/>
              </w:rPr>
              <w:t>audit_log</w:t>
            </w:r>
            <w:proofErr w:type="spellEnd"/>
          </w:p>
        </w:tc>
        <w:tc>
          <w:tcPr>
            <w:tcW w:w="415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366CF0" w14:textId="77777777" w:rsidR="003340E7" w:rsidRDefault="00000000">
            <w:pPr>
              <w:spacing w:after="40"/>
            </w:pPr>
            <w:r>
              <w:rPr>
                <w:color w:val="4A4A4A"/>
                <w:sz w:val="18"/>
                <w:szCs w:val="18"/>
              </w:rPr>
              <w:t xml:space="preserve">Immutable record of all </w:t>
            </w:r>
            <w:proofErr w:type="gramStart"/>
            <w:r>
              <w:rPr>
                <w:color w:val="4A4A4A"/>
                <w:sz w:val="18"/>
                <w:szCs w:val="18"/>
              </w:rPr>
              <w:t>write</w:t>
            </w:r>
            <w:proofErr w:type="gramEnd"/>
            <w:r>
              <w:rPr>
                <w:color w:val="4A4A4A"/>
                <w:sz w:val="18"/>
                <w:szCs w:val="18"/>
              </w:rPr>
              <w:t xml:space="preserve"> operations</w:t>
            </w:r>
          </w:p>
        </w:tc>
        <w:tc>
          <w:tcPr>
            <w:tcW w:w="413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DFE21C8" w14:textId="77777777" w:rsidR="003340E7" w:rsidRDefault="00000000">
            <w:pPr>
              <w:spacing w:after="40"/>
            </w:pPr>
            <w:r>
              <w:rPr>
                <w:color w:val="4A4A4A"/>
                <w:sz w:val="18"/>
                <w:szCs w:val="18"/>
              </w:rPr>
              <w:t>→ users</w:t>
            </w:r>
          </w:p>
        </w:tc>
      </w:tr>
    </w:tbl>
    <w:p w14:paraId="010F323F" w14:textId="77777777" w:rsidR="003340E7" w:rsidRDefault="00000000">
      <w:pPr>
        <w:pStyle w:val="2"/>
      </w:pPr>
      <w:r>
        <w:t>2.2 Table Definitions</w:t>
      </w:r>
    </w:p>
    <w:p w14:paraId="3F074FF0" w14:textId="77777777" w:rsidR="003340E7" w:rsidRDefault="00000000">
      <w:pPr>
        <w:pStyle w:val="3"/>
      </w:pPr>
      <w:r>
        <w:rPr>
          <w:color w:val="1A1A1A"/>
        </w:rPr>
        <w:t>2.2.1 users</w:t>
      </w:r>
    </w:p>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5"/>
        <w:gridCol w:w="2792"/>
        <w:gridCol w:w="2681"/>
        <w:gridCol w:w="2992"/>
      </w:tblGrid>
      <w:tr w:rsidR="003340E7" w14:paraId="5DE13929" w14:textId="77777777">
        <w:tc>
          <w:tcPr>
            <w:tcW w:w="160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69274BF" w14:textId="77777777" w:rsidR="003340E7" w:rsidRDefault="00000000">
            <w:pPr>
              <w:spacing w:after="40"/>
            </w:pPr>
            <w:r>
              <w:rPr>
                <w:b/>
                <w:bCs/>
                <w:color w:val="FFFFFF"/>
                <w:sz w:val="18"/>
                <w:szCs w:val="18"/>
              </w:rPr>
              <w:t>Column</w:t>
            </w:r>
          </w:p>
        </w:tc>
        <w:tc>
          <w:tcPr>
            <w:tcW w:w="279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B957811" w14:textId="77777777" w:rsidR="003340E7" w:rsidRDefault="00000000">
            <w:pPr>
              <w:spacing w:after="40"/>
            </w:pPr>
            <w:r>
              <w:rPr>
                <w:b/>
                <w:bCs/>
                <w:color w:val="FFFFFF"/>
                <w:sz w:val="18"/>
                <w:szCs w:val="18"/>
              </w:rPr>
              <w:t>Type</w:t>
            </w:r>
          </w:p>
        </w:tc>
        <w:tc>
          <w:tcPr>
            <w:tcW w:w="268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02BCBE4" w14:textId="77777777" w:rsidR="003340E7" w:rsidRDefault="00000000">
            <w:pPr>
              <w:spacing w:after="40"/>
            </w:pPr>
            <w:r>
              <w:rPr>
                <w:b/>
                <w:bCs/>
                <w:color w:val="FFFFFF"/>
                <w:sz w:val="18"/>
                <w:szCs w:val="18"/>
              </w:rPr>
              <w:t>Constraints</w:t>
            </w:r>
          </w:p>
        </w:tc>
        <w:tc>
          <w:tcPr>
            <w:tcW w:w="299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B39A7A5" w14:textId="77777777" w:rsidR="003340E7" w:rsidRDefault="00000000">
            <w:pPr>
              <w:spacing w:after="40"/>
            </w:pPr>
            <w:r>
              <w:rPr>
                <w:b/>
                <w:bCs/>
                <w:color w:val="FFFFFF"/>
                <w:sz w:val="18"/>
                <w:szCs w:val="18"/>
              </w:rPr>
              <w:t>Description</w:t>
            </w:r>
          </w:p>
        </w:tc>
      </w:tr>
      <w:tr w:rsidR="00300078" w14:paraId="6799E106" w14:textId="77777777">
        <w:tc>
          <w:tcPr>
            <w:tcW w:w="1605" w:type="dxa"/>
          </w:tcPr>
          <w:p w14:paraId="245AC86A" w14:textId="77777777" w:rsidR="00300078" w:rsidRDefault="00000000">
            <w:r>
              <w:t>id</w:t>
            </w:r>
          </w:p>
        </w:tc>
        <w:tc>
          <w:tcPr>
            <w:tcW w:w="2792" w:type="dxa"/>
          </w:tcPr>
          <w:p w14:paraId="49C76146" w14:textId="77777777" w:rsidR="00300078" w:rsidRDefault="00000000">
            <w:r>
              <w:t>BIGINT</w:t>
            </w:r>
          </w:p>
        </w:tc>
        <w:tc>
          <w:tcPr>
            <w:tcW w:w="2681" w:type="dxa"/>
          </w:tcPr>
          <w:p w14:paraId="00EBA14F" w14:textId="77777777" w:rsidR="00300078" w:rsidRDefault="00000000">
            <w:r>
              <w:t>PK, AUTO_INCREMENT, NOT NULL</w:t>
            </w:r>
          </w:p>
        </w:tc>
        <w:tc>
          <w:tcPr>
            <w:tcW w:w="2992" w:type="dxa"/>
          </w:tcPr>
          <w:p w14:paraId="6A98163C" w14:textId="77777777" w:rsidR="00300078" w:rsidRDefault="00000000">
            <w:r>
              <w:t>Surrogate primary key</w:t>
            </w:r>
          </w:p>
        </w:tc>
      </w:tr>
      <w:tr w:rsidR="00300078" w14:paraId="4A4CE224" w14:textId="77777777">
        <w:tc>
          <w:tcPr>
            <w:tcW w:w="1605" w:type="dxa"/>
          </w:tcPr>
          <w:p w14:paraId="155A97B2" w14:textId="77777777" w:rsidR="00300078" w:rsidRDefault="00000000">
            <w:proofErr w:type="spellStart"/>
            <w:r>
              <w:t>uuid</w:t>
            </w:r>
            <w:proofErr w:type="spellEnd"/>
          </w:p>
        </w:tc>
        <w:tc>
          <w:tcPr>
            <w:tcW w:w="2792" w:type="dxa"/>
          </w:tcPr>
          <w:p w14:paraId="4F7A4C73" w14:textId="77777777" w:rsidR="00300078" w:rsidRDefault="00000000">
            <w:proofErr w:type="gramStart"/>
            <w:r>
              <w:t>CHAR(</w:t>
            </w:r>
            <w:proofErr w:type="gramEnd"/>
            <w:r>
              <w:t>36)</w:t>
            </w:r>
          </w:p>
        </w:tc>
        <w:tc>
          <w:tcPr>
            <w:tcW w:w="2681" w:type="dxa"/>
          </w:tcPr>
          <w:p w14:paraId="21D3A7E1" w14:textId="77777777" w:rsidR="00300078" w:rsidRDefault="00000000">
            <w:r>
              <w:t>UNIQUE, NOT NULL</w:t>
            </w:r>
          </w:p>
        </w:tc>
        <w:tc>
          <w:tcPr>
            <w:tcW w:w="2992" w:type="dxa"/>
          </w:tcPr>
          <w:p w14:paraId="4FDC1CE2" w14:textId="77777777" w:rsidR="00300078" w:rsidRDefault="00000000">
            <w:r>
              <w:t>Public identifier</w:t>
            </w:r>
          </w:p>
        </w:tc>
      </w:tr>
      <w:tr w:rsidR="00300078" w14:paraId="769A29A8" w14:textId="77777777">
        <w:tc>
          <w:tcPr>
            <w:tcW w:w="1605" w:type="dxa"/>
          </w:tcPr>
          <w:p w14:paraId="028C6955" w14:textId="77777777" w:rsidR="00300078" w:rsidRDefault="00000000">
            <w:proofErr w:type="spellStart"/>
            <w:r>
              <w:t>first_name</w:t>
            </w:r>
            <w:proofErr w:type="spellEnd"/>
            <w:r>
              <w:t xml:space="preserve"> / </w:t>
            </w:r>
            <w:proofErr w:type="spellStart"/>
            <w:r>
              <w:t>last_name</w:t>
            </w:r>
            <w:proofErr w:type="spellEnd"/>
          </w:p>
        </w:tc>
        <w:tc>
          <w:tcPr>
            <w:tcW w:w="2792" w:type="dxa"/>
          </w:tcPr>
          <w:p w14:paraId="5FB184B8" w14:textId="77777777" w:rsidR="00300078" w:rsidRDefault="00000000">
            <w:proofErr w:type="gramStart"/>
            <w:r>
              <w:t>VARCHAR(</w:t>
            </w:r>
            <w:proofErr w:type="gramEnd"/>
            <w:r>
              <w:t>100)</w:t>
            </w:r>
          </w:p>
        </w:tc>
        <w:tc>
          <w:tcPr>
            <w:tcW w:w="2681" w:type="dxa"/>
          </w:tcPr>
          <w:p w14:paraId="383D7272" w14:textId="77777777" w:rsidR="00300078" w:rsidRDefault="00000000">
            <w:r>
              <w:t>NOT NULL</w:t>
            </w:r>
          </w:p>
        </w:tc>
        <w:tc>
          <w:tcPr>
            <w:tcW w:w="2992" w:type="dxa"/>
          </w:tcPr>
          <w:p w14:paraId="285C439A" w14:textId="77777777" w:rsidR="00300078" w:rsidRDefault="00000000">
            <w:r>
              <w:t>User display name</w:t>
            </w:r>
          </w:p>
        </w:tc>
      </w:tr>
      <w:tr w:rsidR="00300078" w14:paraId="5DB4A2F4" w14:textId="77777777">
        <w:tc>
          <w:tcPr>
            <w:tcW w:w="1605" w:type="dxa"/>
          </w:tcPr>
          <w:p w14:paraId="133D1383" w14:textId="77777777" w:rsidR="00300078" w:rsidRDefault="00000000">
            <w:r>
              <w:t>username</w:t>
            </w:r>
          </w:p>
        </w:tc>
        <w:tc>
          <w:tcPr>
            <w:tcW w:w="2792" w:type="dxa"/>
          </w:tcPr>
          <w:p w14:paraId="29223746" w14:textId="77777777" w:rsidR="00300078" w:rsidRDefault="00000000">
            <w:proofErr w:type="gramStart"/>
            <w:r>
              <w:t>VARCHAR(</w:t>
            </w:r>
            <w:proofErr w:type="gramEnd"/>
            <w:r>
              <w:t>100)</w:t>
            </w:r>
          </w:p>
        </w:tc>
        <w:tc>
          <w:tcPr>
            <w:tcW w:w="2681" w:type="dxa"/>
          </w:tcPr>
          <w:p w14:paraId="20AF3220" w14:textId="77777777" w:rsidR="00300078" w:rsidRDefault="00000000">
            <w:r>
              <w:t>UNIQUE, NOT NULL</w:t>
            </w:r>
          </w:p>
        </w:tc>
        <w:tc>
          <w:tcPr>
            <w:tcW w:w="2992" w:type="dxa"/>
          </w:tcPr>
          <w:p w14:paraId="7C22CA37" w14:textId="77777777" w:rsidR="00300078" w:rsidRDefault="00000000">
            <w:r>
              <w:t>MVP login name (intentional addition)</w:t>
            </w:r>
          </w:p>
        </w:tc>
      </w:tr>
      <w:tr w:rsidR="00300078" w14:paraId="657D43FC" w14:textId="77777777">
        <w:tc>
          <w:tcPr>
            <w:tcW w:w="1605" w:type="dxa"/>
          </w:tcPr>
          <w:p w14:paraId="75DC57F5" w14:textId="77777777" w:rsidR="00300078" w:rsidRDefault="00000000">
            <w:r>
              <w:t>email</w:t>
            </w:r>
          </w:p>
        </w:tc>
        <w:tc>
          <w:tcPr>
            <w:tcW w:w="2792" w:type="dxa"/>
          </w:tcPr>
          <w:p w14:paraId="212752BC" w14:textId="77777777" w:rsidR="00300078" w:rsidRDefault="00000000">
            <w:proofErr w:type="gramStart"/>
            <w:r>
              <w:t>VARCHAR(</w:t>
            </w:r>
            <w:proofErr w:type="gramEnd"/>
            <w:r>
              <w:t>255)</w:t>
            </w:r>
          </w:p>
        </w:tc>
        <w:tc>
          <w:tcPr>
            <w:tcW w:w="2681" w:type="dxa"/>
          </w:tcPr>
          <w:p w14:paraId="7C9DAC2B" w14:textId="77777777" w:rsidR="00300078" w:rsidRDefault="00000000">
            <w:r>
              <w:t>UNIQUE, NOT NULL</w:t>
            </w:r>
          </w:p>
        </w:tc>
        <w:tc>
          <w:tcPr>
            <w:tcW w:w="2992" w:type="dxa"/>
          </w:tcPr>
          <w:p w14:paraId="47E2DE77" w14:textId="77777777" w:rsidR="00300078" w:rsidRDefault="00000000">
            <w:r>
              <w:t>Login credential</w:t>
            </w:r>
          </w:p>
        </w:tc>
      </w:tr>
      <w:tr w:rsidR="00300078" w14:paraId="46055800" w14:textId="77777777">
        <w:tc>
          <w:tcPr>
            <w:tcW w:w="1605" w:type="dxa"/>
          </w:tcPr>
          <w:p w14:paraId="11A602B3" w14:textId="77777777" w:rsidR="00300078" w:rsidRDefault="00000000">
            <w:proofErr w:type="spellStart"/>
            <w:r>
              <w:t>password_hash</w:t>
            </w:r>
            <w:proofErr w:type="spellEnd"/>
          </w:p>
        </w:tc>
        <w:tc>
          <w:tcPr>
            <w:tcW w:w="2792" w:type="dxa"/>
          </w:tcPr>
          <w:p w14:paraId="28C252F0" w14:textId="77777777" w:rsidR="00300078" w:rsidRDefault="00000000">
            <w:proofErr w:type="gramStart"/>
            <w:r>
              <w:t>VARCHAR(</w:t>
            </w:r>
            <w:proofErr w:type="gramEnd"/>
            <w:r>
              <w:t>255)</w:t>
            </w:r>
          </w:p>
        </w:tc>
        <w:tc>
          <w:tcPr>
            <w:tcW w:w="2681" w:type="dxa"/>
          </w:tcPr>
          <w:p w14:paraId="41F486B9" w14:textId="77777777" w:rsidR="00300078" w:rsidRDefault="00000000">
            <w:r>
              <w:t>NOT NULL</w:t>
            </w:r>
          </w:p>
        </w:tc>
        <w:tc>
          <w:tcPr>
            <w:tcW w:w="2992" w:type="dxa"/>
          </w:tcPr>
          <w:p w14:paraId="5CE13043" w14:textId="77777777" w:rsidR="00300078" w:rsidRDefault="00000000">
            <w:proofErr w:type="spellStart"/>
            <w:r>
              <w:t>bcrypt</w:t>
            </w:r>
            <w:proofErr w:type="spellEnd"/>
            <w:r>
              <w:t xml:space="preserve"> password hash</w:t>
            </w:r>
          </w:p>
        </w:tc>
      </w:tr>
      <w:tr w:rsidR="00300078" w14:paraId="6BC2DFB0" w14:textId="77777777">
        <w:tc>
          <w:tcPr>
            <w:tcW w:w="1605" w:type="dxa"/>
          </w:tcPr>
          <w:p w14:paraId="560DD3C9" w14:textId="77777777" w:rsidR="00300078" w:rsidRDefault="00000000">
            <w:proofErr w:type="spellStart"/>
            <w:r>
              <w:t>role_id</w:t>
            </w:r>
            <w:proofErr w:type="spellEnd"/>
          </w:p>
        </w:tc>
        <w:tc>
          <w:tcPr>
            <w:tcW w:w="2792" w:type="dxa"/>
          </w:tcPr>
          <w:p w14:paraId="6B82B36A" w14:textId="77777777" w:rsidR="00300078" w:rsidRDefault="00000000">
            <w:r>
              <w:t>BIGINT</w:t>
            </w:r>
          </w:p>
        </w:tc>
        <w:tc>
          <w:tcPr>
            <w:tcW w:w="2681" w:type="dxa"/>
          </w:tcPr>
          <w:p w14:paraId="1029CAD8" w14:textId="77777777" w:rsidR="00300078" w:rsidRDefault="00000000">
            <w:r>
              <w:t>FK → roles.id</w:t>
            </w:r>
          </w:p>
        </w:tc>
        <w:tc>
          <w:tcPr>
            <w:tcW w:w="2992" w:type="dxa"/>
          </w:tcPr>
          <w:p w14:paraId="2E577226" w14:textId="77777777" w:rsidR="00300078" w:rsidRDefault="00000000">
            <w:r>
              <w:t>Assigned role</w:t>
            </w:r>
          </w:p>
        </w:tc>
      </w:tr>
      <w:tr w:rsidR="00300078" w14:paraId="4EA64760" w14:textId="77777777">
        <w:tc>
          <w:tcPr>
            <w:tcW w:w="1605" w:type="dxa"/>
          </w:tcPr>
          <w:p w14:paraId="2E0C5282" w14:textId="77777777" w:rsidR="00300078" w:rsidRDefault="00000000">
            <w:r>
              <w:t>status</w:t>
            </w:r>
          </w:p>
        </w:tc>
        <w:tc>
          <w:tcPr>
            <w:tcW w:w="2792" w:type="dxa"/>
          </w:tcPr>
          <w:p w14:paraId="29C60A89" w14:textId="77777777" w:rsidR="00300078" w:rsidRDefault="00000000">
            <w:r>
              <w:t>ENUM</w:t>
            </w:r>
          </w:p>
        </w:tc>
        <w:tc>
          <w:tcPr>
            <w:tcW w:w="2681" w:type="dxa"/>
          </w:tcPr>
          <w:p w14:paraId="2D8F0449" w14:textId="77777777" w:rsidR="00300078" w:rsidRDefault="00000000">
            <w:r>
              <w:t>pending | active | disabled</w:t>
            </w:r>
          </w:p>
        </w:tc>
        <w:tc>
          <w:tcPr>
            <w:tcW w:w="2992" w:type="dxa"/>
          </w:tcPr>
          <w:p w14:paraId="62A4282E" w14:textId="77777777" w:rsidR="00300078" w:rsidRDefault="00000000">
            <w:r>
              <w:t>Account lifecycle</w:t>
            </w:r>
          </w:p>
        </w:tc>
      </w:tr>
      <w:tr w:rsidR="00300078" w14:paraId="26589162" w14:textId="77777777">
        <w:tc>
          <w:tcPr>
            <w:tcW w:w="1605" w:type="dxa"/>
          </w:tcPr>
          <w:p w14:paraId="5C0CFF78" w14:textId="77777777" w:rsidR="00300078" w:rsidRDefault="00000000">
            <w:r>
              <w:t>region / department</w:t>
            </w:r>
          </w:p>
        </w:tc>
        <w:tc>
          <w:tcPr>
            <w:tcW w:w="2792" w:type="dxa"/>
          </w:tcPr>
          <w:p w14:paraId="79B19760" w14:textId="77777777" w:rsidR="00300078" w:rsidRDefault="00000000">
            <w:proofErr w:type="gramStart"/>
            <w:r>
              <w:t>VARCHAR(</w:t>
            </w:r>
            <w:proofErr w:type="gramEnd"/>
            <w:r>
              <w:t>100)</w:t>
            </w:r>
          </w:p>
        </w:tc>
        <w:tc>
          <w:tcPr>
            <w:tcW w:w="2681" w:type="dxa"/>
          </w:tcPr>
          <w:p w14:paraId="2D093696" w14:textId="77777777" w:rsidR="00300078" w:rsidRDefault="00000000">
            <w:r>
              <w:t>NULL</w:t>
            </w:r>
          </w:p>
        </w:tc>
        <w:tc>
          <w:tcPr>
            <w:tcW w:w="2992" w:type="dxa"/>
          </w:tcPr>
          <w:p w14:paraId="557FE3F2" w14:textId="77777777" w:rsidR="00300078" w:rsidRDefault="00000000">
            <w:r>
              <w:t>Assignment metadata</w:t>
            </w:r>
          </w:p>
        </w:tc>
      </w:tr>
      <w:tr w:rsidR="00300078" w14:paraId="4CCFA4E4" w14:textId="77777777">
        <w:tc>
          <w:tcPr>
            <w:tcW w:w="1605" w:type="dxa"/>
          </w:tcPr>
          <w:p w14:paraId="2ECE279B" w14:textId="77777777" w:rsidR="00300078" w:rsidRDefault="00000000">
            <w:proofErr w:type="spellStart"/>
            <w:r>
              <w:t>preferred_lang</w:t>
            </w:r>
            <w:proofErr w:type="spellEnd"/>
          </w:p>
        </w:tc>
        <w:tc>
          <w:tcPr>
            <w:tcW w:w="2792" w:type="dxa"/>
          </w:tcPr>
          <w:p w14:paraId="35D23855" w14:textId="77777777" w:rsidR="00300078" w:rsidRDefault="00000000">
            <w:r>
              <w:t>ENUM</w:t>
            </w:r>
          </w:p>
        </w:tc>
        <w:tc>
          <w:tcPr>
            <w:tcW w:w="2681" w:type="dxa"/>
          </w:tcPr>
          <w:p w14:paraId="5CC7D23E" w14:textId="77777777" w:rsidR="00300078" w:rsidRDefault="00000000">
            <w:proofErr w:type="spellStart"/>
            <w:r>
              <w:t>uk</w:t>
            </w:r>
            <w:proofErr w:type="spellEnd"/>
            <w:r>
              <w:t xml:space="preserve"> | </w:t>
            </w:r>
            <w:proofErr w:type="spellStart"/>
            <w:r>
              <w:t>en</w:t>
            </w:r>
            <w:proofErr w:type="spellEnd"/>
            <w:r>
              <w:t xml:space="preserve">; DEFAULT </w:t>
            </w:r>
            <w:proofErr w:type="spellStart"/>
            <w:r>
              <w:t>uk</w:t>
            </w:r>
            <w:proofErr w:type="spellEnd"/>
          </w:p>
        </w:tc>
        <w:tc>
          <w:tcPr>
            <w:tcW w:w="2992" w:type="dxa"/>
          </w:tcPr>
          <w:p w14:paraId="78D98BA8" w14:textId="77777777" w:rsidR="00300078" w:rsidRDefault="00000000">
            <w:r>
              <w:t>UI language</w:t>
            </w:r>
          </w:p>
        </w:tc>
      </w:tr>
      <w:tr w:rsidR="00300078" w14:paraId="186092F6" w14:textId="77777777">
        <w:tc>
          <w:tcPr>
            <w:tcW w:w="1605" w:type="dxa"/>
          </w:tcPr>
          <w:p w14:paraId="54F59837" w14:textId="77777777" w:rsidR="00300078" w:rsidRDefault="00000000">
            <w:proofErr w:type="spellStart"/>
            <w:r>
              <w:t>last_login_at</w:t>
            </w:r>
            <w:proofErr w:type="spellEnd"/>
            <w:r>
              <w:t xml:space="preserve"> / </w:t>
            </w:r>
            <w:proofErr w:type="spellStart"/>
            <w:r>
              <w:t>failed_login_count</w:t>
            </w:r>
            <w:proofErr w:type="spellEnd"/>
            <w:r>
              <w:t xml:space="preserve"> / </w:t>
            </w:r>
            <w:proofErr w:type="spellStart"/>
            <w:r>
              <w:t>locked_until</w:t>
            </w:r>
            <w:proofErr w:type="spellEnd"/>
          </w:p>
        </w:tc>
        <w:tc>
          <w:tcPr>
            <w:tcW w:w="2792" w:type="dxa"/>
          </w:tcPr>
          <w:p w14:paraId="6CDD6A91" w14:textId="77777777" w:rsidR="00300078" w:rsidRDefault="00000000">
            <w:r>
              <w:t>DATETIME / TINYINT</w:t>
            </w:r>
          </w:p>
        </w:tc>
        <w:tc>
          <w:tcPr>
            <w:tcW w:w="2681" w:type="dxa"/>
          </w:tcPr>
          <w:p w14:paraId="054E2ECC" w14:textId="77777777" w:rsidR="00300078" w:rsidRDefault="00000000">
            <w:r>
              <w:t>NULL / DEFAULT 0 / NULL</w:t>
            </w:r>
          </w:p>
        </w:tc>
        <w:tc>
          <w:tcPr>
            <w:tcW w:w="2992" w:type="dxa"/>
          </w:tcPr>
          <w:p w14:paraId="2365EDCD" w14:textId="77777777" w:rsidR="00300078" w:rsidRDefault="00000000">
            <w:r>
              <w:t>Authentication metadata</w:t>
            </w:r>
          </w:p>
        </w:tc>
      </w:tr>
      <w:tr w:rsidR="00300078" w14:paraId="43365D79" w14:textId="77777777">
        <w:tc>
          <w:tcPr>
            <w:tcW w:w="1605" w:type="dxa"/>
          </w:tcPr>
          <w:p w14:paraId="4BF2B7C4" w14:textId="77777777" w:rsidR="00300078" w:rsidRDefault="00000000">
            <w:proofErr w:type="spellStart"/>
            <w:r>
              <w:t>created_at</w:t>
            </w:r>
            <w:proofErr w:type="spellEnd"/>
            <w:r>
              <w:t xml:space="preserve"> / </w:t>
            </w:r>
            <w:proofErr w:type="spellStart"/>
            <w:r>
              <w:t>updated_at</w:t>
            </w:r>
            <w:proofErr w:type="spellEnd"/>
          </w:p>
        </w:tc>
        <w:tc>
          <w:tcPr>
            <w:tcW w:w="2792" w:type="dxa"/>
          </w:tcPr>
          <w:p w14:paraId="3980B039" w14:textId="77777777" w:rsidR="00300078" w:rsidRDefault="00000000">
            <w:r>
              <w:t>DATETIME</w:t>
            </w:r>
          </w:p>
        </w:tc>
        <w:tc>
          <w:tcPr>
            <w:tcW w:w="2681" w:type="dxa"/>
          </w:tcPr>
          <w:p w14:paraId="18F54244" w14:textId="77777777" w:rsidR="00300078" w:rsidRDefault="00000000">
            <w:r>
              <w:t>DEFAULT CURRENT_TIMESTAMP</w:t>
            </w:r>
          </w:p>
        </w:tc>
        <w:tc>
          <w:tcPr>
            <w:tcW w:w="2992" w:type="dxa"/>
          </w:tcPr>
          <w:p w14:paraId="13FBF017" w14:textId="77777777" w:rsidR="00300078" w:rsidRDefault="00000000">
            <w:r>
              <w:t>Record timestamps</w:t>
            </w:r>
          </w:p>
        </w:tc>
      </w:tr>
    </w:tbl>
    <w:p w14:paraId="17ACD0DD" w14:textId="77777777" w:rsidR="003340E7" w:rsidRDefault="003340E7">
      <w:pPr>
        <w:spacing w:after="120"/>
      </w:pPr>
    </w:p>
    <w:p w14:paraId="5BD562F5" w14:textId="77777777" w:rsidR="003340E7" w:rsidRDefault="00000000">
      <w:pPr>
        <w:pStyle w:val="3"/>
      </w:pPr>
      <w:r>
        <w:rPr>
          <w:color w:val="1A1A1A"/>
        </w:rPr>
        <w:t>2.2.2 roles</w:t>
      </w:r>
    </w:p>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3"/>
        <w:gridCol w:w="2487"/>
        <w:gridCol w:w="6950"/>
      </w:tblGrid>
      <w:tr w:rsidR="003340E7" w14:paraId="3FCC09CD" w14:textId="77777777">
        <w:tc>
          <w:tcPr>
            <w:tcW w:w="63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r>
              <w:t>id</w:t>
            </w:r>
          </w:p>
        </w:tc>
        <w:tc>
          <w:tcPr>
            <w:tcW w:w="248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r>
              <w:t>name</w:t>
            </w:r>
          </w:p>
        </w:tc>
        <w:tc>
          <w:tcPr>
            <w:tcW w:w="695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r>
              <w:t>description</w:t>
            </w:r>
          </w:p>
        </w:tc>
      </w:tr>
      <w:tr w:rsidR="00300078" w14:paraId="595324D3" w14:textId="77777777">
        <w:tc>
          <w:tcPr>
            <w:tcW w:w="633" w:type="dxa"/>
          </w:tcPr>
          <w:p>
            <w:r>
              <w:t>1</w:t>
            </w:r>
          </w:p>
        </w:tc>
        <w:tc>
          <w:tcPr>
            <w:tcW w:w="2487" w:type="dxa"/>
          </w:tcPr>
          <w:p>
            <w:r>
              <w:t>ADMIN</w:t>
            </w:r>
          </w:p>
        </w:tc>
        <w:tc>
          <w:tcPr>
            <w:tcW w:w="6950" w:type="dxa"/>
          </w:tcPr>
          <w:p>
            <w:r>
              <w:t>Full access to all modules and system settings</w:t>
            </w:r>
          </w:p>
        </w:tc>
      </w:tr>
      <w:tr w:rsidR="00300078" w14:paraId="24FC1034" w14:textId="77777777">
        <w:tc>
          <w:tcPr>
            <w:tcW w:w="633" w:type="dxa"/>
          </w:tcPr>
          <w:p>
            <w:r>
              <w:t>2</w:t>
            </w:r>
          </w:p>
        </w:tc>
        <w:tc>
          <w:tcPr>
            <w:tcW w:w="2487" w:type="dxa"/>
          </w:tcPr>
          <w:p>
            <w:r>
              <w:t>PROJECT_MANAGER</w:t>
            </w:r>
          </w:p>
        </w:tc>
        <w:tc>
          <w:tcPr>
            <w:tcW w:w="6950" w:type="dxa"/>
          </w:tcPr>
          <w:p>
            <w:r>
              <w:t>Manage only assigned projects, reports, documents and financial data; no user-management access</w:t>
            </w:r>
          </w:p>
        </w:tc>
      </w:tr>
      <w:tr w:rsidR="00300078" w14:paraId="5BCAD014" w14:textId="77777777">
        <w:tc>
          <w:tcPr>
            <w:tcW w:w="633" w:type="dxa"/>
          </w:tcPr>
          <w:p>
            <w:r>
              <w:t>3</w:t>
            </w:r>
          </w:p>
        </w:tc>
        <w:tc>
          <w:tcPr>
            <w:tcW w:w="2487" w:type="dxa"/>
          </w:tcPr>
          <w:p>
            <w:r>
              <w:t>INSPECTOR</w:t>
            </w:r>
          </w:p>
        </w:tc>
        <w:tc>
          <w:tcPr>
            <w:tcW w:w="6950" w:type="dxa"/>
          </w:tcPr>
          <w:p>
            <w:r>
              <w:t>Create and edit draft inspection reports</w:t>
            </w:r>
          </w:p>
        </w:tc>
      </w:tr>
      <w:tr w:rsidR="00300078" w14:paraId="63E56E2D" w14:textId="77777777">
        <w:tc>
          <w:tcPr>
            <w:tcW w:w="633" w:type="dxa"/>
          </w:tcPr>
          <w:p>
            <w:r>
              <w:t>4</w:t>
            </w:r>
          </w:p>
        </w:tc>
        <w:tc>
          <w:tcPr>
            <w:tcW w:w="2487" w:type="dxa"/>
          </w:tcPr>
          <w:p>
            <w:r>
              <w:t>CONTRACTOR</w:t>
            </w:r>
          </w:p>
        </w:tc>
        <w:tc>
          <w:tcPr>
            <w:tcW w:w="6950" w:type="dxa"/>
          </w:tcPr>
          <w:p>
            <w:r>
              <w:t>Legacy compatibility role</w:t>
            </w:r>
          </w:p>
        </w:tc>
      </w:tr>
      <w:tr w:rsidR="00300078" w14:paraId="6C139024" w14:textId="77777777">
        <w:tc>
          <w:tcPr>
            <w:tcW w:w="633" w:type="dxa"/>
          </w:tcPr>
          <w:p>
            <w:r>
              <w:t>5</w:t>
            </w:r>
          </w:p>
        </w:tc>
        <w:tc>
          <w:tcPr>
            <w:tcW w:w="2487" w:type="dxa"/>
          </w:tcPr>
          <w:p>
            <w:r>
              <w:t>VIEWER</w:t>
            </w:r>
          </w:p>
        </w:tc>
        <w:tc>
          <w:tcPr>
            <w:tcW w:w="6950" w:type="dxa"/>
          </w:tcPr>
          <w:p>
            <w:r>
              <w:t>Authenticated read-only access to permitted operational data</w:t>
            </w:r>
          </w:p>
        </w:tc>
      </w:tr>
    </w:tbl>
    <w:p w14:paraId="458D955C" w14:textId="77777777" w:rsidR="003340E7" w:rsidRDefault="003340E7">
      <w:pPr>
        <w:spacing w:after="120"/>
      </w:pPr>
    </w:p>
    <w:p w14:paraId="63A7D3FE" w14:textId="77777777" w:rsidR="003340E7" w:rsidRDefault="00000000">
      <w:pPr>
        <w:pStyle w:val="3"/>
      </w:pPr>
      <w:r>
        <w:rPr>
          <w:color w:val="1A1A1A"/>
        </w:rPr>
        <w:t>2.2.3 projects</w:t>
      </w:r>
    </w:p>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1"/>
        <w:gridCol w:w="2683"/>
        <w:gridCol w:w="1925"/>
        <w:gridCol w:w="2381"/>
      </w:tblGrid>
      <w:tr w:rsidR="003340E7" w14:paraId="203ABD76" w14:textId="77777777">
        <w:tc>
          <w:tcPr>
            <w:tcW w:w="308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87CB4DB" w14:textId="77777777" w:rsidR="003340E7" w:rsidRDefault="00000000">
            <w:pPr>
              <w:spacing w:after="40"/>
            </w:pPr>
            <w:r>
              <w:rPr>
                <w:b/>
                <w:bCs/>
                <w:color w:val="FFFFFF"/>
                <w:sz w:val="18"/>
                <w:szCs w:val="18"/>
              </w:rPr>
              <w:t>Column</w:t>
            </w:r>
          </w:p>
        </w:tc>
        <w:tc>
          <w:tcPr>
            <w:tcW w:w="268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332F985" w14:textId="77777777" w:rsidR="003340E7" w:rsidRDefault="00000000">
            <w:pPr>
              <w:spacing w:after="40"/>
            </w:pPr>
            <w:r>
              <w:rPr>
                <w:b/>
                <w:bCs/>
                <w:color w:val="FFFFFF"/>
                <w:sz w:val="18"/>
                <w:szCs w:val="18"/>
              </w:rPr>
              <w:t>Type</w:t>
            </w:r>
          </w:p>
        </w:tc>
        <w:tc>
          <w:tcPr>
            <w:tcW w:w="192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59B337D" w14:textId="77777777" w:rsidR="003340E7" w:rsidRDefault="00000000">
            <w:pPr>
              <w:spacing w:after="40"/>
            </w:pPr>
            <w:r>
              <w:rPr>
                <w:b/>
                <w:bCs/>
                <w:color w:val="FFFFFF"/>
                <w:sz w:val="18"/>
                <w:szCs w:val="18"/>
              </w:rPr>
              <w:t>Constraints</w:t>
            </w:r>
          </w:p>
        </w:tc>
        <w:tc>
          <w:tcPr>
            <w:tcW w:w="238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E1329E2" w14:textId="77777777" w:rsidR="003340E7" w:rsidRDefault="00000000">
            <w:pPr>
              <w:spacing w:after="40"/>
            </w:pPr>
            <w:r>
              <w:rPr>
                <w:b/>
                <w:bCs/>
                <w:color w:val="FFFFFF"/>
                <w:sz w:val="18"/>
                <w:szCs w:val="18"/>
              </w:rPr>
              <w:t>Description</w:t>
            </w:r>
          </w:p>
        </w:tc>
      </w:tr>
      <w:tr w:rsidR="00300078" w14:paraId="590BA996" w14:textId="77777777">
        <w:tc>
          <w:tcPr>
            <w:tcW w:w="3081" w:type="dxa"/>
          </w:tcPr>
          <w:p w14:paraId="08832319" w14:textId="77777777" w:rsidR="00300078" w:rsidRDefault="00000000">
            <w:r>
              <w:t>id</w:t>
            </w:r>
          </w:p>
        </w:tc>
        <w:tc>
          <w:tcPr>
            <w:tcW w:w="2683" w:type="dxa"/>
          </w:tcPr>
          <w:p w14:paraId="29E637A5" w14:textId="77777777" w:rsidR="00300078" w:rsidRDefault="00000000">
            <w:r>
              <w:t>BIGINT</w:t>
            </w:r>
          </w:p>
        </w:tc>
        <w:tc>
          <w:tcPr>
            <w:tcW w:w="1925" w:type="dxa"/>
          </w:tcPr>
          <w:p w14:paraId="7FF18C4E" w14:textId="77777777" w:rsidR="00300078" w:rsidRDefault="00000000">
            <w:r>
              <w:t>PK, AUTO_INCREMENT</w:t>
            </w:r>
          </w:p>
        </w:tc>
        <w:tc>
          <w:tcPr>
            <w:tcW w:w="2381" w:type="dxa"/>
          </w:tcPr>
          <w:p w14:paraId="70A08498" w14:textId="77777777" w:rsidR="00300078" w:rsidRDefault="00000000">
            <w:r>
              <w:t>Surrogate primary key</w:t>
            </w:r>
          </w:p>
        </w:tc>
      </w:tr>
      <w:tr w:rsidR="00300078" w14:paraId="71D26B9F" w14:textId="77777777">
        <w:tc>
          <w:tcPr>
            <w:tcW w:w="3081" w:type="dxa"/>
          </w:tcPr>
          <w:p w14:paraId="2F75CEC3" w14:textId="77777777" w:rsidR="00300078" w:rsidRDefault="00000000">
            <w:proofErr w:type="spellStart"/>
            <w:r>
              <w:t>uuid</w:t>
            </w:r>
            <w:proofErr w:type="spellEnd"/>
          </w:p>
        </w:tc>
        <w:tc>
          <w:tcPr>
            <w:tcW w:w="2683" w:type="dxa"/>
          </w:tcPr>
          <w:p w14:paraId="5589DE90" w14:textId="77777777" w:rsidR="00300078" w:rsidRDefault="00000000">
            <w:proofErr w:type="gramStart"/>
            <w:r>
              <w:t>CHAR(</w:t>
            </w:r>
            <w:proofErr w:type="gramEnd"/>
            <w:r>
              <w:t>36)</w:t>
            </w:r>
          </w:p>
        </w:tc>
        <w:tc>
          <w:tcPr>
            <w:tcW w:w="1925" w:type="dxa"/>
          </w:tcPr>
          <w:p w14:paraId="252C1E58" w14:textId="77777777" w:rsidR="00300078" w:rsidRDefault="00000000">
            <w:r>
              <w:t>UNIQUE, NOT NULL</w:t>
            </w:r>
          </w:p>
        </w:tc>
        <w:tc>
          <w:tcPr>
            <w:tcW w:w="2381" w:type="dxa"/>
          </w:tcPr>
          <w:p w14:paraId="2894DC41" w14:textId="77777777" w:rsidR="00300078" w:rsidRDefault="00000000">
            <w:r>
              <w:t>Public identifier</w:t>
            </w:r>
          </w:p>
        </w:tc>
      </w:tr>
      <w:tr w:rsidR="00300078" w14:paraId="339F7AE4" w14:textId="77777777">
        <w:tc>
          <w:tcPr>
            <w:tcW w:w="3081" w:type="dxa"/>
          </w:tcPr>
          <w:p w14:paraId="3077B3F0" w14:textId="77777777" w:rsidR="00300078" w:rsidRDefault="00000000">
            <w:proofErr w:type="spellStart"/>
            <w:r>
              <w:t>project_type</w:t>
            </w:r>
            <w:proofErr w:type="spellEnd"/>
            <w:r>
              <w:t xml:space="preserve"> / </w:t>
            </w:r>
            <w:proofErr w:type="spellStart"/>
            <w:r>
              <w:t>parent_project_id</w:t>
            </w:r>
            <w:proofErr w:type="spellEnd"/>
          </w:p>
        </w:tc>
        <w:tc>
          <w:tcPr>
            <w:tcW w:w="2683" w:type="dxa"/>
          </w:tcPr>
          <w:p w14:paraId="7B3EDDB8" w14:textId="77777777" w:rsidR="00300078" w:rsidRDefault="00000000">
            <w:r>
              <w:t>ENUM / BIGINT</w:t>
            </w:r>
          </w:p>
        </w:tc>
        <w:tc>
          <w:tcPr>
            <w:tcW w:w="1925" w:type="dxa"/>
          </w:tcPr>
          <w:p w14:paraId="35CCCC63" w14:textId="77777777" w:rsidR="00300078" w:rsidRDefault="00000000">
            <w:r>
              <w:t>project | subproject / FK</w:t>
            </w:r>
          </w:p>
        </w:tc>
        <w:tc>
          <w:tcPr>
            <w:tcW w:w="2381" w:type="dxa"/>
          </w:tcPr>
          <w:p w14:paraId="0CC9C537" w14:textId="77777777" w:rsidR="00300078" w:rsidRDefault="00000000">
            <w:r>
              <w:t>Project hierarchy</w:t>
            </w:r>
          </w:p>
        </w:tc>
      </w:tr>
      <w:tr w:rsidR="00300078" w14:paraId="1C0341C6" w14:textId="77777777">
        <w:tc>
          <w:tcPr>
            <w:tcW w:w="3081" w:type="dxa"/>
          </w:tcPr>
          <w:p w14:paraId="083A413E" w14:textId="77777777" w:rsidR="00300078" w:rsidRDefault="00000000">
            <w:r>
              <w:t xml:space="preserve">name, </w:t>
            </w:r>
            <w:proofErr w:type="spellStart"/>
            <w:r>
              <w:t>site_name</w:t>
            </w:r>
            <w:proofErr w:type="spellEnd"/>
            <w:r>
              <w:t xml:space="preserve">, </w:t>
            </w:r>
            <w:proofErr w:type="spellStart"/>
            <w:r>
              <w:t>site_number</w:t>
            </w:r>
            <w:proofErr w:type="spellEnd"/>
            <w:r>
              <w:t>, description</w:t>
            </w:r>
          </w:p>
        </w:tc>
        <w:tc>
          <w:tcPr>
            <w:tcW w:w="2683" w:type="dxa"/>
          </w:tcPr>
          <w:p w14:paraId="3DE594C8" w14:textId="77777777" w:rsidR="00300078" w:rsidRDefault="00000000">
            <w:r>
              <w:t>TEXT / VARCHAR / TEXT</w:t>
            </w:r>
          </w:p>
        </w:tc>
        <w:tc>
          <w:tcPr>
            <w:tcW w:w="1925" w:type="dxa"/>
          </w:tcPr>
          <w:p w14:paraId="2B898B68" w14:textId="77777777" w:rsidR="00300078" w:rsidRDefault="00000000">
            <w:r>
              <w:t>NOT NULL for name</w:t>
            </w:r>
          </w:p>
        </w:tc>
        <w:tc>
          <w:tcPr>
            <w:tcW w:w="2381" w:type="dxa"/>
          </w:tcPr>
          <w:p w14:paraId="56B5EAF3" w14:textId="77777777" w:rsidR="00300078" w:rsidRDefault="00000000">
            <w:r>
              <w:t>Project identity; full formal names are retained</w:t>
            </w:r>
          </w:p>
        </w:tc>
      </w:tr>
      <w:tr w:rsidR="00300078" w14:paraId="131ABE35" w14:textId="77777777">
        <w:tc>
          <w:tcPr>
            <w:tcW w:w="3081" w:type="dxa"/>
          </w:tcPr>
          <w:p w14:paraId="43FF0612" w14:textId="77777777" w:rsidR="00300078" w:rsidRDefault="00000000">
            <w:r>
              <w:t>address, region, city</w:t>
            </w:r>
          </w:p>
        </w:tc>
        <w:tc>
          <w:tcPr>
            <w:tcW w:w="2683" w:type="dxa"/>
          </w:tcPr>
          <w:p w14:paraId="2998C2C6" w14:textId="77777777" w:rsidR="00300078" w:rsidRDefault="00000000">
            <w:r>
              <w:t>VARCHAR</w:t>
            </w:r>
          </w:p>
        </w:tc>
        <w:tc>
          <w:tcPr>
            <w:tcW w:w="1925" w:type="dxa"/>
          </w:tcPr>
          <w:p w14:paraId="6474DE6C" w14:textId="77777777" w:rsidR="00300078" w:rsidRDefault="00000000">
            <w:r>
              <w:t>NOT NULL</w:t>
            </w:r>
          </w:p>
        </w:tc>
        <w:tc>
          <w:tcPr>
            <w:tcW w:w="2381" w:type="dxa"/>
          </w:tcPr>
          <w:p w14:paraId="7285D3C9" w14:textId="77777777" w:rsidR="00300078" w:rsidRDefault="00000000">
            <w:r>
              <w:t>Location data</w:t>
            </w:r>
          </w:p>
        </w:tc>
      </w:tr>
      <w:tr w:rsidR="00300078" w14:paraId="27B75CC9" w14:textId="77777777">
        <w:tc>
          <w:tcPr>
            <w:tcW w:w="3081" w:type="dxa"/>
          </w:tcPr>
          <w:p w14:paraId="03FFB839" w14:textId="77777777" w:rsidR="00300078" w:rsidRDefault="00000000">
            <w:r>
              <w:t>latitude / longitude</w:t>
            </w:r>
          </w:p>
        </w:tc>
        <w:tc>
          <w:tcPr>
            <w:tcW w:w="2683" w:type="dxa"/>
          </w:tcPr>
          <w:p w14:paraId="044B0255" w14:textId="77777777" w:rsidR="00300078" w:rsidRDefault="00000000">
            <w:proofErr w:type="gramStart"/>
            <w:r>
              <w:t>DECIMAL(</w:t>
            </w:r>
            <w:proofErr w:type="gramEnd"/>
            <w:r>
              <w:t>10,7)</w:t>
            </w:r>
          </w:p>
        </w:tc>
        <w:tc>
          <w:tcPr>
            <w:tcW w:w="1925" w:type="dxa"/>
          </w:tcPr>
          <w:p w14:paraId="4CA51D04" w14:textId="77777777" w:rsidR="00300078" w:rsidRDefault="00000000">
            <w:r>
              <w:t>NOT NULL</w:t>
            </w:r>
          </w:p>
        </w:tc>
        <w:tc>
          <w:tcPr>
            <w:tcW w:w="2381" w:type="dxa"/>
          </w:tcPr>
          <w:p w14:paraId="75570DBF" w14:textId="77777777" w:rsidR="00300078" w:rsidRDefault="00000000">
            <w:r>
              <w:t>WGS84 coordinates</w:t>
            </w:r>
          </w:p>
        </w:tc>
      </w:tr>
      <w:tr w:rsidR="00300078" w14:paraId="31C956EE" w14:textId="77777777">
        <w:tc>
          <w:tcPr>
            <w:tcW w:w="3081" w:type="dxa"/>
          </w:tcPr>
          <w:p w14:paraId="406F635C" w14:textId="77777777" w:rsidR="00300078" w:rsidRDefault="00000000">
            <w:r>
              <w:lastRenderedPageBreak/>
              <w:t>status</w:t>
            </w:r>
          </w:p>
        </w:tc>
        <w:tc>
          <w:tcPr>
            <w:tcW w:w="2683" w:type="dxa"/>
          </w:tcPr>
          <w:p w14:paraId="0C43A02F" w14:textId="77777777" w:rsidR="00300078" w:rsidRDefault="00000000">
            <w:r>
              <w:t>ENUM</w:t>
            </w:r>
          </w:p>
        </w:tc>
        <w:tc>
          <w:tcPr>
            <w:tcW w:w="1925" w:type="dxa"/>
          </w:tcPr>
          <w:p w14:paraId="1964E3CC" w14:textId="77777777" w:rsidR="00300078" w:rsidRDefault="00000000">
            <w:r>
              <w:t>planned | active | suspended | completed | archived | DLP</w:t>
            </w:r>
          </w:p>
        </w:tc>
        <w:tc>
          <w:tcPr>
            <w:tcW w:w="2381" w:type="dxa"/>
          </w:tcPr>
          <w:p w14:paraId="4E83CFD7" w14:textId="77777777" w:rsidR="00300078" w:rsidRDefault="00000000">
            <w:r>
              <w:t>Project lifecycle</w:t>
            </w:r>
          </w:p>
        </w:tc>
      </w:tr>
      <w:tr w:rsidR="00300078" w14:paraId="71AD3A96" w14:textId="77777777">
        <w:tc>
          <w:tcPr>
            <w:tcW w:w="3081" w:type="dxa"/>
          </w:tcPr>
          <w:p w14:paraId="1418AA8D" w14:textId="77777777" w:rsidR="00300078" w:rsidRDefault="00000000">
            <w:r>
              <w:t xml:space="preserve">sector / </w:t>
            </w:r>
            <w:proofErr w:type="spellStart"/>
            <w:r>
              <w:t>construction_type</w:t>
            </w:r>
            <w:proofErr w:type="spellEnd"/>
          </w:p>
        </w:tc>
        <w:tc>
          <w:tcPr>
            <w:tcW w:w="2683" w:type="dxa"/>
          </w:tcPr>
          <w:p w14:paraId="11539EA5" w14:textId="77777777" w:rsidR="00300078" w:rsidRDefault="00000000">
            <w:proofErr w:type="gramStart"/>
            <w:r>
              <w:t>VARCHAR(</w:t>
            </w:r>
            <w:proofErr w:type="gramEnd"/>
            <w:r>
              <w:t>100)</w:t>
            </w:r>
          </w:p>
        </w:tc>
        <w:tc>
          <w:tcPr>
            <w:tcW w:w="1925" w:type="dxa"/>
          </w:tcPr>
          <w:p w14:paraId="4FF9D4FD" w14:textId="77777777" w:rsidR="00300078" w:rsidRDefault="00000000">
            <w:r>
              <w:t>NOT NULL</w:t>
            </w:r>
          </w:p>
        </w:tc>
        <w:tc>
          <w:tcPr>
            <w:tcW w:w="2381" w:type="dxa"/>
          </w:tcPr>
          <w:p w14:paraId="3E6CDED4" w14:textId="77777777" w:rsidR="00300078" w:rsidRDefault="00000000">
            <w:r>
              <w:t>Classification</w:t>
            </w:r>
          </w:p>
        </w:tc>
      </w:tr>
      <w:tr w:rsidR="00300078" w14:paraId="05C209C6" w14:textId="77777777">
        <w:tc>
          <w:tcPr>
            <w:tcW w:w="3081" w:type="dxa"/>
          </w:tcPr>
          <w:p w14:paraId="1DAD88F3" w14:textId="77777777" w:rsidR="00300078" w:rsidRDefault="00000000">
            <w:proofErr w:type="spellStart"/>
            <w:r>
              <w:t>budget_planned</w:t>
            </w:r>
            <w:proofErr w:type="spellEnd"/>
          </w:p>
        </w:tc>
        <w:tc>
          <w:tcPr>
            <w:tcW w:w="2683" w:type="dxa"/>
          </w:tcPr>
          <w:p w14:paraId="256BA0E1" w14:textId="77777777" w:rsidR="00300078" w:rsidRDefault="00000000">
            <w:r>
              <w:t>BIGINT</w:t>
            </w:r>
          </w:p>
        </w:tc>
        <w:tc>
          <w:tcPr>
            <w:tcW w:w="1925" w:type="dxa"/>
          </w:tcPr>
          <w:p w14:paraId="2D079FF8" w14:textId="77777777" w:rsidR="00300078" w:rsidRDefault="00000000">
            <w:r>
              <w:t>NOT NULL</w:t>
            </w:r>
          </w:p>
        </w:tc>
        <w:tc>
          <w:tcPr>
            <w:tcW w:w="2381" w:type="dxa"/>
          </w:tcPr>
          <w:p w14:paraId="1890CAD5" w14:textId="77777777" w:rsidR="00300078" w:rsidRDefault="00000000">
            <w:r>
              <w:t>Approved budget in UAH</w:t>
            </w:r>
          </w:p>
        </w:tc>
      </w:tr>
      <w:tr w:rsidR="00300078" w14:paraId="01FAAD9F" w14:textId="77777777">
        <w:tc>
          <w:tcPr>
            <w:tcW w:w="3081" w:type="dxa"/>
          </w:tcPr>
          <w:p w14:paraId="7FFDB3D6" w14:textId="77777777" w:rsidR="00300078" w:rsidRDefault="00000000">
            <w:proofErr w:type="spellStart"/>
            <w:r>
              <w:t>engineer_consultant_contract_amount</w:t>
            </w:r>
            <w:proofErr w:type="spellEnd"/>
            <w:r>
              <w:t xml:space="preserve"> / </w:t>
            </w:r>
            <w:proofErr w:type="spellStart"/>
            <w:r>
              <w:t>technical_supervision_amount</w:t>
            </w:r>
            <w:proofErr w:type="spellEnd"/>
          </w:p>
        </w:tc>
        <w:tc>
          <w:tcPr>
            <w:tcW w:w="2683" w:type="dxa"/>
          </w:tcPr>
          <w:p w14:paraId="42E920D0" w14:textId="77777777" w:rsidR="00300078" w:rsidRDefault="00000000">
            <w:r>
              <w:t>BIGINT</w:t>
            </w:r>
          </w:p>
        </w:tc>
        <w:tc>
          <w:tcPr>
            <w:tcW w:w="1925" w:type="dxa"/>
          </w:tcPr>
          <w:p w14:paraId="049CA003" w14:textId="77777777" w:rsidR="00300078" w:rsidRDefault="00000000">
            <w:r>
              <w:t>NULL</w:t>
            </w:r>
          </w:p>
        </w:tc>
        <w:tc>
          <w:tcPr>
            <w:tcW w:w="2381" w:type="dxa"/>
          </w:tcPr>
          <w:p w14:paraId="07B33B68" w14:textId="77777777" w:rsidR="00300078" w:rsidRDefault="00000000">
            <w:r>
              <w:t>MVP contract-cost extensions</w:t>
            </w:r>
          </w:p>
        </w:tc>
      </w:tr>
      <w:tr w:rsidR="00300078" w14:paraId="5894709C" w14:textId="77777777">
        <w:tc>
          <w:tcPr>
            <w:tcW w:w="3081" w:type="dxa"/>
          </w:tcPr>
          <w:p w14:paraId="08E36004" w14:textId="77777777" w:rsidR="00300078" w:rsidRDefault="00000000">
            <w:proofErr w:type="spellStart"/>
            <w:r>
              <w:t>subproject_contract_amount</w:t>
            </w:r>
            <w:proofErr w:type="spellEnd"/>
          </w:p>
        </w:tc>
        <w:tc>
          <w:tcPr>
            <w:tcW w:w="2683" w:type="dxa"/>
          </w:tcPr>
          <w:p w14:paraId="15E7363A" w14:textId="77777777" w:rsidR="00300078" w:rsidRDefault="00000000">
            <w:r>
              <w:t>BIGINT</w:t>
            </w:r>
          </w:p>
        </w:tc>
        <w:tc>
          <w:tcPr>
            <w:tcW w:w="1925" w:type="dxa"/>
          </w:tcPr>
          <w:p w14:paraId="6217FF17" w14:textId="77777777" w:rsidR="00300078" w:rsidRDefault="00000000">
            <w:r>
              <w:t>NULL</w:t>
            </w:r>
          </w:p>
        </w:tc>
        <w:tc>
          <w:tcPr>
            <w:tcW w:w="2381" w:type="dxa"/>
          </w:tcPr>
          <w:p w14:paraId="4DA1F081" w14:textId="77777777" w:rsidR="00300078" w:rsidRDefault="00000000">
            <w:r>
              <w:t>Subproject contract amount</w:t>
            </w:r>
          </w:p>
        </w:tc>
      </w:tr>
      <w:tr w:rsidR="00300078" w14:paraId="7E144848" w14:textId="77777777">
        <w:tc>
          <w:tcPr>
            <w:tcW w:w="3081" w:type="dxa"/>
          </w:tcPr>
          <w:p w14:paraId="51B0F227" w14:textId="77777777" w:rsidR="00300078" w:rsidRDefault="00000000">
            <w:proofErr w:type="spellStart"/>
            <w:r>
              <w:t>start_date</w:t>
            </w:r>
            <w:proofErr w:type="spellEnd"/>
            <w:r>
              <w:t xml:space="preserve">, </w:t>
            </w:r>
            <w:proofErr w:type="spellStart"/>
            <w:r>
              <w:t>end_date</w:t>
            </w:r>
            <w:proofErr w:type="spellEnd"/>
            <w:r>
              <w:t xml:space="preserve">, </w:t>
            </w:r>
            <w:proofErr w:type="spellStart"/>
            <w:r>
              <w:t>contract_signed_date</w:t>
            </w:r>
            <w:proofErr w:type="spellEnd"/>
            <w:r>
              <w:t xml:space="preserve">, </w:t>
            </w:r>
            <w:proofErr w:type="spellStart"/>
            <w:r>
              <w:t>planned_end_date</w:t>
            </w:r>
            <w:proofErr w:type="spellEnd"/>
          </w:p>
        </w:tc>
        <w:tc>
          <w:tcPr>
            <w:tcW w:w="2683" w:type="dxa"/>
          </w:tcPr>
          <w:p w14:paraId="0C46A813" w14:textId="77777777" w:rsidR="00300078" w:rsidRDefault="00000000">
            <w:r>
              <w:t>DATE</w:t>
            </w:r>
          </w:p>
        </w:tc>
        <w:tc>
          <w:tcPr>
            <w:tcW w:w="1925" w:type="dxa"/>
          </w:tcPr>
          <w:p w14:paraId="0DAA9595" w14:textId="77777777" w:rsidR="00300078" w:rsidRDefault="00000000">
            <w:r>
              <w:t>NULL</w:t>
            </w:r>
          </w:p>
        </w:tc>
        <w:tc>
          <w:tcPr>
            <w:tcW w:w="2381" w:type="dxa"/>
          </w:tcPr>
          <w:p w14:paraId="64391CD7" w14:textId="77777777" w:rsidR="00300078" w:rsidRDefault="00000000">
            <w:r>
              <w:t>MVP schedule fields</w:t>
            </w:r>
          </w:p>
        </w:tc>
      </w:tr>
      <w:tr w:rsidR="00300078" w14:paraId="75798105" w14:textId="77777777">
        <w:tc>
          <w:tcPr>
            <w:tcW w:w="3081" w:type="dxa"/>
          </w:tcPr>
          <w:p w14:paraId="6B25ECBD" w14:textId="77777777" w:rsidR="00300078" w:rsidRDefault="00000000">
            <w:proofErr w:type="spellStart"/>
            <w:r>
              <w:t>design_contract_signing_date</w:t>
            </w:r>
            <w:proofErr w:type="spellEnd"/>
            <w:r>
              <w:t xml:space="preserve">, </w:t>
            </w:r>
            <w:proofErr w:type="spellStart"/>
            <w:r>
              <w:t>construction_contract_signing_date</w:t>
            </w:r>
            <w:proofErr w:type="spellEnd"/>
            <w:r>
              <w:t xml:space="preserve">, </w:t>
            </w:r>
            <w:proofErr w:type="spellStart"/>
            <w:r>
              <w:t>construction_start_date</w:t>
            </w:r>
            <w:proofErr w:type="spellEnd"/>
            <w:r>
              <w:t xml:space="preserve">, </w:t>
            </w:r>
            <w:proofErr w:type="spellStart"/>
            <w:r>
              <w:t>projected_completion_time</w:t>
            </w:r>
            <w:proofErr w:type="spellEnd"/>
          </w:p>
        </w:tc>
        <w:tc>
          <w:tcPr>
            <w:tcW w:w="2683" w:type="dxa"/>
          </w:tcPr>
          <w:p w14:paraId="28F7EECB" w14:textId="77777777" w:rsidR="00300078" w:rsidRDefault="00000000">
            <w:r>
              <w:t>DATE</w:t>
            </w:r>
          </w:p>
        </w:tc>
        <w:tc>
          <w:tcPr>
            <w:tcW w:w="1925" w:type="dxa"/>
          </w:tcPr>
          <w:p w14:paraId="4A90BD62" w14:textId="77777777" w:rsidR="00300078" w:rsidRDefault="00000000">
            <w:r>
              <w:t>NULL</w:t>
            </w:r>
          </w:p>
        </w:tc>
        <w:tc>
          <w:tcPr>
            <w:tcW w:w="2381" w:type="dxa"/>
          </w:tcPr>
          <w:p w14:paraId="2DBE3810" w14:textId="77777777" w:rsidR="00300078" w:rsidRDefault="00000000">
            <w:r>
              <w:t>Contract and construction milestones</w:t>
            </w:r>
          </w:p>
        </w:tc>
      </w:tr>
      <w:tr w:rsidR="00300078" w14:paraId="7C2B10DD" w14:textId="77777777">
        <w:tc>
          <w:tcPr>
            <w:tcW w:w="3081" w:type="dxa"/>
          </w:tcPr>
          <w:p w14:paraId="51579A65" w14:textId="77777777" w:rsidR="00300078" w:rsidRDefault="00000000">
            <w:r>
              <w:t xml:space="preserve">currency / </w:t>
            </w:r>
            <w:proofErr w:type="spellStart"/>
            <w:r>
              <w:t>contractor_name</w:t>
            </w:r>
            <w:proofErr w:type="spellEnd"/>
          </w:p>
        </w:tc>
        <w:tc>
          <w:tcPr>
            <w:tcW w:w="2683" w:type="dxa"/>
          </w:tcPr>
          <w:p w14:paraId="28CAFF04" w14:textId="77777777" w:rsidR="00300078" w:rsidRDefault="00000000">
            <w:proofErr w:type="gramStart"/>
            <w:r>
              <w:t>CHAR(</w:t>
            </w:r>
            <w:proofErr w:type="gramEnd"/>
            <w:r>
              <w:t xml:space="preserve">3) / </w:t>
            </w:r>
            <w:proofErr w:type="gramStart"/>
            <w:r>
              <w:t>VARCHAR(</w:t>
            </w:r>
            <w:proofErr w:type="gramEnd"/>
            <w:r>
              <w:t>255)</w:t>
            </w:r>
          </w:p>
        </w:tc>
        <w:tc>
          <w:tcPr>
            <w:tcW w:w="1925" w:type="dxa"/>
          </w:tcPr>
          <w:p w14:paraId="0EA60CA1" w14:textId="77777777" w:rsidR="00300078" w:rsidRDefault="00000000">
            <w:r>
              <w:t>UAH default / NULL</w:t>
            </w:r>
          </w:p>
        </w:tc>
        <w:tc>
          <w:tcPr>
            <w:tcW w:w="2381" w:type="dxa"/>
          </w:tcPr>
          <w:p w14:paraId="133F3D9B" w14:textId="77777777" w:rsidR="00300078" w:rsidRDefault="00000000">
            <w:r>
              <w:t>Commercial data</w:t>
            </w:r>
          </w:p>
        </w:tc>
      </w:tr>
      <w:tr w:rsidR="00300078" w14:paraId="275753AF" w14:textId="77777777">
        <w:tc>
          <w:tcPr>
            <w:tcW w:w="3081" w:type="dxa"/>
          </w:tcPr>
          <w:p w14:paraId="1B32D8E9" w14:textId="77777777" w:rsidR="00300078" w:rsidRDefault="00000000">
            <w:proofErr w:type="spellStart"/>
            <w:r>
              <w:t>manager_id</w:t>
            </w:r>
            <w:proofErr w:type="spellEnd"/>
            <w:r>
              <w:t xml:space="preserve"> / </w:t>
            </w:r>
            <w:proofErr w:type="spellStart"/>
            <w:r>
              <w:t>created_by</w:t>
            </w:r>
            <w:proofErr w:type="spellEnd"/>
          </w:p>
        </w:tc>
        <w:tc>
          <w:tcPr>
            <w:tcW w:w="2683" w:type="dxa"/>
          </w:tcPr>
          <w:p w14:paraId="08B82868" w14:textId="77777777" w:rsidR="00300078" w:rsidRDefault="00000000">
            <w:r>
              <w:t>BIGINT</w:t>
            </w:r>
          </w:p>
        </w:tc>
        <w:tc>
          <w:tcPr>
            <w:tcW w:w="1925" w:type="dxa"/>
          </w:tcPr>
          <w:p w14:paraId="1BF2D561" w14:textId="77777777" w:rsidR="00300078" w:rsidRDefault="00000000">
            <w:r>
              <w:t>FK → users.id</w:t>
            </w:r>
          </w:p>
        </w:tc>
        <w:tc>
          <w:tcPr>
            <w:tcW w:w="2381" w:type="dxa"/>
          </w:tcPr>
          <w:p w14:paraId="4DF0BB89" w14:textId="77777777" w:rsidR="00300078" w:rsidRDefault="00000000">
            <w:r>
              <w:t>Responsible users</w:t>
            </w:r>
          </w:p>
        </w:tc>
      </w:tr>
      <w:tr w:rsidR="00300078" w14:paraId="66CCDC97" w14:textId="77777777">
        <w:tc>
          <w:tcPr>
            <w:tcW w:w="3081" w:type="dxa"/>
          </w:tcPr>
          <w:p w14:paraId="5C321D0A" w14:textId="77777777" w:rsidR="00300078" w:rsidRDefault="00000000">
            <w:proofErr w:type="spellStart"/>
            <w:r>
              <w:t>created_at</w:t>
            </w:r>
            <w:proofErr w:type="spellEnd"/>
            <w:r>
              <w:t xml:space="preserve"> / </w:t>
            </w:r>
            <w:proofErr w:type="spellStart"/>
            <w:r>
              <w:t>updated_at</w:t>
            </w:r>
            <w:proofErr w:type="spellEnd"/>
          </w:p>
        </w:tc>
        <w:tc>
          <w:tcPr>
            <w:tcW w:w="2683" w:type="dxa"/>
          </w:tcPr>
          <w:p w14:paraId="0990F8E1" w14:textId="77777777" w:rsidR="00300078" w:rsidRDefault="00000000">
            <w:r>
              <w:t>DATETIME</w:t>
            </w:r>
          </w:p>
        </w:tc>
        <w:tc>
          <w:tcPr>
            <w:tcW w:w="1925" w:type="dxa"/>
          </w:tcPr>
          <w:p w14:paraId="19A886F7" w14:textId="77777777" w:rsidR="00300078" w:rsidRDefault="00000000">
            <w:r>
              <w:t>DEFAULT CURRENT_TIMESTAMP</w:t>
            </w:r>
          </w:p>
        </w:tc>
        <w:tc>
          <w:tcPr>
            <w:tcW w:w="2381" w:type="dxa"/>
          </w:tcPr>
          <w:p w14:paraId="714E602F" w14:textId="77777777" w:rsidR="00300078" w:rsidRDefault="00000000">
            <w:r>
              <w:t>Record timestamps</w:t>
            </w:r>
          </w:p>
        </w:tc>
      </w:tr>
      <w:tr>
        <w:tc>
          <w:tcPr>
            <w:tcW w:type="dxa" w:w="3081"/>
          </w:tcPr>
          <w:p>
            <w:r>
              <w:t>completed_at</w:t>
            </w:r>
          </w:p>
        </w:tc>
        <w:tc>
          <w:tcPr>
            <w:tcW w:type="dxa" w:w="2683"/>
          </w:tcPr>
          <w:p>
            <w:r>
              <w:t>DATETIME</w:t>
            </w:r>
          </w:p>
        </w:tc>
        <w:tc>
          <w:tcPr>
            <w:tcW w:type="dxa" w:w="1925"/>
          </w:tcPr>
          <w:p>
            <w:r>
              <w:t>NULL; indexed</w:t>
            </w:r>
          </w:p>
        </w:tc>
        <w:tc>
          <w:tcPr>
            <w:tcW w:type="dxa" w:w="2381"/>
          </w:tcPr>
          <w:p>
            <w:r>
              <w:t>Set once when the project status changes to completed; source for the Completed This Month KPI.</w:t>
            </w:r>
          </w:p>
        </w:tc>
      </w:tr>
    </w:tbl>
    <w:p w14:paraId="5C376DE3" w14:textId="77777777" w:rsidR="003340E7" w:rsidRDefault="00000000">
      <w:pPr>
        <w:spacing w:after="80"/>
        <w:ind w:left="360"/>
      </w:pPr>
      <w:r>
        <w:rPr>
          <w:i/>
          <w:iCs/>
          <w:color w:val="888888"/>
          <w:sz w:val="18"/>
          <w:szCs w:val="18"/>
        </w:rPr>
        <w:t>📌 INDEX: (status), (region), (sector), (</w:t>
      </w:r>
      <w:proofErr w:type="spellStart"/>
      <w:r>
        <w:rPr>
          <w:i/>
          <w:iCs/>
          <w:color w:val="888888"/>
          <w:sz w:val="18"/>
          <w:szCs w:val="18"/>
        </w:rPr>
        <w:t>manager_id</w:t>
      </w:r>
      <w:proofErr w:type="spellEnd"/>
      <w:r>
        <w:rPr>
          <w:i/>
          <w:iCs/>
          <w:color w:val="888888"/>
          <w:sz w:val="18"/>
          <w:szCs w:val="18"/>
        </w:rPr>
        <w:t>), spatial index on (latitude, longitude)</w:t>
      </w:r>
    </w:p>
    <w:p w14:paraId="557F7FEB" w14:textId="77777777" w:rsidR="003340E7" w:rsidRDefault="003340E7">
      <w:pPr>
        <w:spacing w:after="120"/>
      </w:pPr>
    </w:p>
    <w:p w14:paraId="175B4E23" w14:textId="77777777" w:rsidR="003340E7" w:rsidRDefault="00000000">
      <w:pPr>
        <w:pStyle w:val="3"/>
      </w:pPr>
      <w:r>
        <w:rPr>
          <w:color w:val="1A1A1A"/>
        </w:rPr>
        <w:t xml:space="preserve">2.2.4 </w:t>
      </w:r>
      <w:proofErr w:type="spellStart"/>
      <w:r>
        <w:rPr>
          <w:color w:val="1A1A1A"/>
        </w:rPr>
        <w:t>inspection_reports</w:t>
      </w:r>
      <w:proofErr w:type="spellEnd"/>
    </w:p>
    <w:tbl>
      <w:tblPr>
        <w:tblStyle w:val="a9"/>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18"/>
        <w:gridCol w:w="2920"/>
        <w:gridCol w:w="2034"/>
        <w:gridCol w:w="3198"/>
      </w:tblGrid>
      <w:tr w:rsidR="003340E7" w14:paraId="040D60A1" w14:textId="77777777">
        <w:tc>
          <w:tcPr>
            <w:tcW w:w="191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4D1608B" w14:textId="77777777" w:rsidR="003340E7" w:rsidRDefault="00000000">
            <w:pPr>
              <w:spacing w:after="40"/>
            </w:pPr>
            <w:r>
              <w:rPr>
                <w:b/>
                <w:bCs/>
                <w:color w:val="FFFFFF"/>
                <w:sz w:val="18"/>
                <w:szCs w:val="18"/>
              </w:rPr>
              <w:t>Column</w:t>
            </w:r>
          </w:p>
        </w:tc>
        <w:tc>
          <w:tcPr>
            <w:tcW w:w="292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F718772" w14:textId="77777777" w:rsidR="003340E7" w:rsidRDefault="00000000">
            <w:pPr>
              <w:spacing w:after="40"/>
            </w:pPr>
            <w:r>
              <w:rPr>
                <w:b/>
                <w:bCs/>
                <w:color w:val="FFFFFF"/>
                <w:sz w:val="18"/>
                <w:szCs w:val="18"/>
              </w:rPr>
              <w:t>Type</w:t>
            </w:r>
          </w:p>
        </w:tc>
        <w:tc>
          <w:tcPr>
            <w:tcW w:w="203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165D6D1" w14:textId="77777777" w:rsidR="003340E7" w:rsidRDefault="00000000">
            <w:pPr>
              <w:spacing w:after="40"/>
            </w:pPr>
            <w:r>
              <w:rPr>
                <w:b/>
                <w:bCs/>
                <w:color w:val="FFFFFF"/>
                <w:sz w:val="18"/>
                <w:szCs w:val="18"/>
              </w:rPr>
              <w:t>Constraints</w:t>
            </w:r>
          </w:p>
        </w:tc>
        <w:tc>
          <w:tcPr>
            <w:tcW w:w="31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AEEBE76" w14:textId="77777777" w:rsidR="003340E7" w:rsidRDefault="00000000">
            <w:pPr>
              <w:spacing w:after="40"/>
            </w:pPr>
            <w:r>
              <w:rPr>
                <w:b/>
                <w:bCs/>
                <w:color w:val="FFFFFF"/>
                <w:sz w:val="18"/>
                <w:szCs w:val="18"/>
              </w:rPr>
              <w:t>Description</w:t>
            </w:r>
          </w:p>
        </w:tc>
      </w:tr>
      <w:tr w:rsidR="00300078" w14:paraId="1911431D" w14:textId="77777777">
        <w:tc>
          <w:tcPr>
            <w:tcW w:w="1918" w:type="dxa"/>
          </w:tcPr>
          <w:p w14:paraId="1040B6F7" w14:textId="77777777" w:rsidR="00300078" w:rsidRDefault="00000000">
            <w:r>
              <w:t>id</w:t>
            </w:r>
          </w:p>
        </w:tc>
        <w:tc>
          <w:tcPr>
            <w:tcW w:w="2920" w:type="dxa"/>
          </w:tcPr>
          <w:p w14:paraId="1DB7D73B" w14:textId="77777777" w:rsidR="00300078" w:rsidRDefault="00000000">
            <w:r>
              <w:t>BIGINT</w:t>
            </w:r>
          </w:p>
        </w:tc>
        <w:tc>
          <w:tcPr>
            <w:tcW w:w="2034" w:type="dxa"/>
          </w:tcPr>
          <w:p w14:paraId="30C8C06F" w14:textId="77777777" w:rsidR="00300078" w:rsidRDefault="00000000">
            <w:r>
              <w:t>PK, AUTO_INCREMENT</w:t>
            </w:r>
          </w:p>
        </w:tc>
        <w:tc>
          <w:tcPr>
            <w:tcW w:w="3198" w:type="dxa"/>
          </w:tcPr>
          <w:p w14:paraId="208B3F8A" w14:textId="77777777" w:rsidR="00300078" w:rsidRDefault="00000000">
            <w:r>
              <w:t>Surrogate primary key</w:t>
            </w:r>
          </w:p>
        </w:tc>
      </w:tr>
      <w:tr w:rsidR="00300078" w14:paraId="56C5CF5F" w14:textId="77777777">
        <w:tc>
          <w:tcPr>
            <w:tcW w:w="1918" w:type="dxa"/>
          </w:tcPr>
          <w:p w14:paraId="464868EE" w14:textId="77777777" w:rsidR="00300078" w:rsidRDefault="00000000">
            <w:proofErr w:type="spellStart"/>
            <w:r>
              <w:t>uuid</w:t>
            </w:r>
            <w:proofErr w:type="spellEnd"/>
          </w:p>
        </w:tc>
        <w:tc>
          <w:tcPr>
            <w:tcW w:w="2920" w:type="dxa"/>
          </w:tcPr>
          <w:p w14:paraId="62EE518B" w14:textId="77777777" w:rsidR="00300078" w:rsidRDefault="00000000">
            <w:proofErr w:type="gramStart"/>
            <w:r>
              <w:t>CHAR(</w:t>
            </w:r>
            <w:proofErr w:type="gramEnd"/>
            <w:r>
              <w:t>36)</w:t>
            </w:r>
          </w:p>
        </w:tc>
        <w:tc>
          <w:tcPr>
            <w:tcW w:w="2034" w:type="dxa"/>
          </w:tcPr>
          <w:p w14:paraId="6BBB2E97" w14:textId="77777777" w:rsidR="00300078" w:rsidRDefault="00000000">
            <w:r>
              <w:t>UNIQUE, NOT NULL</w:t>
            </w:r>
          </w:p>
        </w:tc>
        <w:tc>
          <w:tcPr>
            <w:tcW w:w="3198" w:type="dxa"/>
          </w:tcPr>
          <w:p w14:paraId="06F742AE" w14:textId="77777777" w:rsidR="00300078" w:rsidRDefault="00000000">
            <w:r>
              <w:t>REST API identifier</w:t>
            </w:r>
          </w:p>
        </w:tc>
      </w:tr>
      <w:tr w:rsidR="00300078" w14:paraId="70223B7E" w14:textId="77777777">
        <w:tc>
          <w:tcPr>
            <w:tcW w:w="1918" w:type="dxa"/>
          </w:tcPr>
          <w:p w14:paraId="7DB15842" w14:textId="77777777" w:rsidR="00300078" w:rsidRDefault="00000000">
            <w:proofErr w:type="spellStart"/>
            <w:r>
              <w:t>report_code</w:t>
            </w:r>
            <w:proofErr w:type="spellEnd"/>
          </w:p>
        </w:tc>
        <w:tc>
          <w:tcPr>
            <w:tcW w:w="2920" w:type="dxa"/>
          </w:tcPr>
          <w:p w14:paraId="1793D9A2" w14:textId="77777777" w:rsidR="00300078" w:rsidRDefault="00000000">
            <w:proofErr w:type="gramStart"/>
            <w:r>
              <w:t>VARCHAR(</w:t>
            </w:r>
            <w:proofErr w:type="gramEnd"/>
            <w:r>
              <w:t>100)</w:t>
            </w:r>
          </w:p>
        </w:tc>
        <w:tc>
          <w:tcPr>
            <w:tcW w:w="2034" w:type="dxa"/>
          </w:tcPr>
          <w:p w14:paraId="1E10E6DB" w14:textId="77777777" w:rsidR="00300078" w:rsidRDefault="00000000">
            <w:r>
              <w:t>UNIQUE, NULL</w:t>
            </w:r>
          </w:p>
        </w:tc>
        <w:tc>
          <w:tcPr>
            <w:tcW w:w="3198" w:type="dxa"/>
          </w:tcPr>
          <w:p w14:paraId="09753295" w14:textId="77777777" w:rsidR="00300078" w:rsidRDefault="00000000">
            <w:r>
              <w:t>Human-readable SIR code when imported</w:t>
            </w:r>
          </w:p>
        </w:tc>
      </w:tr>
      <w:tr w:rsidR="00300078" w14:paraId="25653F73" w14:textId="77777777">
        <w:tc>
          <w:tcPr>
            <w:tcW w:w="1918" w:type="dxa"/>
          </w:tcPr>
          <w:p w14:paraId="6C5147E8" w14:textId="77777777" w:rsidR="00300078" w:rsidRDefault="00000000">
            <w:proofErr w:type="spellStart"/>
            <w:r>
              <w:t>project_id</w:t>
            </w:r>
            <w:proofErr w:type="spellEnd"/>
            <w:r>
              <w:t xml:space="preserve"> / </w:t>
            </w:r>
            <w:proofErr w:type="spellStart"/>
            <w:r>
              <w:t>created_by</w:t>
            </w:r>
            <w:proofErr w:type="spellEnd"/>
          </w:p>
        </w:tc>
        <w:tc>
          <w:tcPr>
            <w:tcW w:w="2920" w:type="dxa"/>
          </w:tcPr>
          <w:p w14:paraId="0540884B" w14:textId="77777777" w:rsidR="00300078" w:rsidRDefault="00000000">
            <w:r>
              <w:t>BIGINT</w:t>
            </w:r>
          </w:p>
        </w:tc>
        <w:tc>
          <w:tcPr>
            <w:tcW w:w="2034" w:type="dxa"/>
          </w:tcPr>
          <w:p w14:paraId="17B96636" w14:textId="77777777" w:rsidR="00300078" w:rsidRDefault="00000000">
            <w:r>
              <w:t>FK → projects/users</w:t>
            </w:r>
          </w:p>
        </w:tc>
        <w:tc>
          <w:tcPr>
            <w:tcW w:w="3198" w:type="dxa"/>
          </w:tcPr>
          <w:p w14:paraId="3E92EB9A" w14:textId="77777777" w:rsidR="00300078" w:rsidRDefault="00000000">
            <w:r>
              <w:t>Parent project and inspector</w:t>
            </w:r>
          </w:p>
        </w:tc>
      </w:tr>
      <w:tr w:rsidR="00300078" w14:paraId="430B21BE" w14:textId="77777777">
        <w:tc>
          <w:tcPr>
            <w:tcW w:w="1918" w:type="dxa"/>
          </w:tcPr>
          <w:p w14:paraId="383FE3B6" w14:textId="77777777" w:rsidR="00300078" w:rsidRDefault="00000000">
            <w:proofErr w:type="spellStart"/>
            <w:r>
              <w:t>inspection_type</w:t>
            </w:r>
            <w:proofErr w:type="spellEnd"/>
          </w:p>
        </w:tc>
        <w:tc>
          <w:tcPr>
            <w:tcW w:w="2920" w:type="dxa"/>
          </w:tcPr>
          <w:p w14:paraId="060F9B28" w14:textId="77777777" w:rsidR="00300078" w:rsidRDefault="00000000">
            <w:r>
              <w:t>ENUM</w:t>
            </w:r>
          </w:p>
        </w:tc>
        <w:tc>
          <w:tcPr>
            <w:tcW w:w="2034" w:type="dxa"/>
          </w:tcPr>
          <w:p w14:paraId="1FBFFF70" w14:textId="77777777" w:rsidR="00300078" w:rsidRDefault="00000000">
            <w:r>
              <w:t>planned | unplanned | final</w:t>
            </w:r>
          </w:p>
        </w:tc>
        <w:tc>
          <w:tcPr>
            <w:tcW w:w="3198" w:type="dxa"/>
          </w:tcPr>
          <w:p w14:paraId="23B71E1E" w14:textId="77777777" w:rsidR="00300078" w:rsidRDefault="00000000">
            <w:r>
              <w:t>Visit type</w:t>
            </w:r>
          </w:p>
        </w:tc>
      </w:tr>
      <w:tr w:rsidR="00300078" w14:paraId="5FB6B12F" w14:textId="77777777">
        <w:tc>
          <w:tcPr>
            <w:tcW w:w="1918" w:type="dxa"/>
          </w:tcPr>
          <w:p w14:paraId="1D1A3C62" w14:textId="77777777" w:rsidR="00300078" w:rsidRDefault="00000000">
            <w:r>
              <w:t>status</w:t>
            </w:r>
          </w:p>
        </w:tc>
        <w:tc>
          <w:tcPr>
            <w:tcW w:w="2920" w:type="dxa"/>
          </w:tcPr>
          <w:p w14:paraId="128B4496" w14:textId="77777777" w:rsidR="00300078" w:rsidRDefault="00000000">
            <w:r>
              <w:t>ENUM</w:t>
            </w:r>
          </w:p>
        </w:tc>
        <w:tc>
          <w:tcPr>
            <w:tcW w:w="2034" w:type="dxa"/>
          </w:tcPr>
          <w:p w14:paraId="03D2DED3" w14:textId="77777777" w:rsidR="00300078" w:rsidRDefault="00000000">
            <w:r>
              <w:t xml:space="preserve">draft | </w:t>
            </w:r>
            <w:proofErr w:type="spellStart"/>
            <w:r>
              <w:t>pending_review</w:t>
            </w:r>
            <w:proofErr w:type="spellEnd"/>
            <w:r>
              <w:t xml:space="preserve"> | completed</w:t>
            </w:r>
          </w:p>
        </w:tc>
        <w:tc>
          <w:tcPr>
            <w:tcW w:w="3198" w:type="dxa"/>
          </w:tcPr>
          <w:p w14:paraId="4BBAFE32" w14:textId="77777777" w:rsidR="00300078" w:rsidRDefault="00000000">
            <w:r>
              <w:t>Workflow state</w:t>
            </w:r>
          </w:p>
        </w:tc>
      </w:tr>
      <w:tr w:rsidR="00300078" w14:paraId="0FAF29D2" w14:textId="77777777">
        <w:tc>
          <w:tcPr>
            <w:tcW w:w="1918" w:type="dxa"/>
          </w:tcPr>
          <w:p w14:paraId="7EB83CED" w14:textId="77777777" w:rsidR="00300078" w:rsidRDefault="00000000">
            <w:proofErr w:type="spellStart"/>
            <w:r>
              <w:t>inspection_date</w:t>
            </w:r>
            <w:proofErr w:type="spellEnd"/>
          </w:p>
        </w:tc>
        <w:tc>
          <w:tcPr>
            <w:tcW w:w="2920" w:type="dxa"/>
          </w:tcPr>
          <w:p w14:paraId="7D063CAA" w14:textId="77777777" w:rsidR="00300078" w:rsidRDefault="00000000">
            <w:r>
              <w:t>DATE</w:t>
            </w:r>
          </w:p>
        </w:tc>
        <w:tc>
          <w:tcPr>
            <w:tcW w:w="2034" w:type="dxa"/>
          </w:tcPr>
          <w:p w14:paraId="73524D9A" w14:textId="77777777" w:rsidR="00300078" w:rsidRDefault="00000000">
            <w:r>
              <w:t>NOT NULL</w:t>
            </w:r>
          </w:p>
        </w:tc>
        <w:tc>
          <w:tcPr>
            <w:tcW w:w="3198" w:type="dxa"/>
          </w:tcPr>
          <w:p w14:paraId="3777F2EC" w14:textId="77777777" w:rsidR="00300078" w:rsidRDefault="00000000">
            <w:r>
              <w:t>Site-visit date (MVP uses date precision)</w:t>
            </w:r>
          </w:p>
        </w:tc>
      </w:tr>
      <w:tr w:rsidR="00300078" w14:paraId="4000BDE1" w14:textId="77777777">
        <w:tc>
          <w:tcPr>
            <w:tcW w:w="1918" w:type="dxa"/>
          </w:tcPr>
          <w:p w14:paraId="4DE407D9" w14:textId="77777777" w:rsidR="00300078" w:rsidRDefault="00000000">
            <w:r>
              <w:t xml:space="preserve">summary / </w:t>
            </w:r>
            <w:proofErr w:type="spellStart"/>
            <w:r>
              <w:t>rejection_reason</w:t>
            </w:r>
            <w:proofErr w:type="spellEnd"/>
          </w:p>
        </w:tc>
        <w:tc>
          <w:tcPr>
            <w:tcW w:w="2920" w:type="dxa"/>
          </w:tcPr>
          <w:p w14:paraId="400DF044" w14:textId="77777777" w:rsidR="00300078" w:rsidRDefault="00000000">
            <w:r>
              <w:t>TEXT</w:t>
            </w:r>
          </w:p>
        </w:tc>
        <w:tc>
          <w:tcPr>
            <w:tcW w:w="2034" w:type="dxa"/>
          </w:tcPr>
          <w:p w14:paraId="71C731C6" w14:textId="77777777" w:rsidR="00300078" w:rsidRDefault="00000000">
            <w:r>
              <w:t>NULL</w:t>
            </w:r>
          </w:p>
        </w:tc>
        <w:tc>
          <w:tcPr>
            <w:tcW w:w="3198" w:type="dxa"/>
          </w:tcPr>
          <w:p w14:paraId="01CD674E" w14:textId="77777777" w:rsidR="00300078" w:rsidRDefault="00000000">
            <w:r>
              <w:t>Inspector notes and review feedback</w:t>
            </w:r>
          </w:p>
        </w:tc>
      </w:tr>
      <w:tr w:rsidR="00300078" w14:paraId="7E261CBD" w14:textId="77777777">
        <w:tc>
          <w:tcPr>
            <w:tcW w:w="1918" w:type="dxa"/>
          </w:tcPr>
          <w:p w14:paraId="77813076" w14:textId="77777777" w:rsidR="00300078" w:rsidRDefault="00000000">
            <w:proofErr w:type="spellStart"/>
            <w:r>
              <w:t>submitted_at</w:t>
            </w:r>
            <w:proofErr w:type="spellEnd"/>
            <w:r>
              <w:t xml:space="preserve"> / </w:t>
            </w:r>
            <w:proofErr w:type="spellStart"/>
            <w:r>
              <w:t>reviewed_at</w:t>
            </w:r>
            <w:proofErr w:type="spellEnd"/>
            <w:r>
              <w:t xml:space="preserve"> / </w:t>
            </w:r>
            <w:proofErr w:type="spellStart"/>
            <w:r>
              <w:t>reviewed_by</w:t>
            </w:r>
            <w:proofErr w:type="spellEnd"/>
          </w:p>
        </w:tc>
        <w:tc>
          <w:tcPr>
            <w:tcW w:w="2920" w:type="dxa"/>
          </w:tcPr>
          <w:p w14:paraId="322D19E7" w14:textId="77777777" w:rsidR="00300078" w:rsidRDefault="00000000">
            <w:r>
              <w:t>DATETIME / BIGINT</w:t>
            </w:r>
          </w:p>
        </w:tc>
        <w:tc>
          <w:tcPr>
            <w:tcW w:w="2034" w:type="dxa"/>
          </w:tcPr>
          <w:p w14:paraId="0747704A" w14:textId="77777777" w:rsidR="00300078" w:rsidRDefault="00000000">
            <w:r>
              <w:t>NULL</w:t>
            </w:r>
          </w:p>
        </w:tc>
        <w:tc>
          <w:tcPr>
            <w:tcW w:w="3198" w:type="dxa"/>
          </w:tcPr>
          <w:p w14:paraId="5AAB714A" w14:textId="77777777" w:rsidR="00300078" w:rsidRDefault="00000000">
            <w:r>
              <w:t>Review workflow metadata</w:t>
            </w:r>
          </w:p>
        </w:tc>
      </w:tr>
      <w:tr w:rsidR="00300078" w14:paraId="0EF9E88B" w14:textId="77777777">
        <w:tc>
          <w:tcPr>
            <w:tcW w:w="1918" w:type="dxa"/>
          </w:tcPr>
          <w:p w14:paraId="17297E57" w14:textId="77777777" w:rsidR="00300078" w:rsidRDefault="00000000">
            <w:r>
              <w:t>latitude / longitude</w:t>
            </w:r>
          </w:p>
        </w:tc>
        <w:tc>
          <w:tcPr>
            <w:tcW w:w="2920" w:type="dxa"/>
          </w:tcPr>
          <w:p w14:paraId="2DE096DD" w14:textId="77777777" w:rsidR="00300078" w:rsidRDefault="00000000">
            <w:proofErr w:type="gramStart"/>
            <w:r>
              <w:t>DECIMAL(</w:t>
            </w:r>
            <w:proofErr w:type="gramEnd"/>
            <w:r>
              <w:t>10,7)</w:t>
            </w:r>
          </w:p>
        </w:tc>
        <w:tc>
          <w:tcPr>
            <w:tcW w:w="2034" w:type="dxa"/>
          </w:tcPr>
          <w:p w14:paraId="1C086C29" w14:textId="77777777" w:rsidR="00300078" w:rsidRDefault="00000000">
            <w:r>
              <w:t>NULL</w:t>
            </w:r>
          </w:p>
        </w:tc>
        <w:tc>
          <w:tcPr>
            <w:tcW w:w="3198" w:type="dxa"/>
          </w:tcPr>
          <w:p w14:paraId="0A2A2C80" w14:textId="77777777" w:rsidR="00300078" w:rsidRDefault="00000000">
            <w:r>
              <w:t>Coordinates at inspection time</w:t>
            </w:r>
          </w:p>
        </w:tc>
      </w:tr>
      <w:tr w:rsidR="00300078" w14:paraId="73F0E741" w14:textId="77777777">
        <w:tc>
          <w:tcPr>
            <w:tcW w:w="1918" w:type="dxa"/>
          </w:tcPr>
          <w:p w14:paraId="245ADF42" w14:textId="77777777" w:rsidR="00300078" w:rsidRDefault="00000000">
            <w:proofErr w:type="spellStart"/>
            <w:r>
              <w:t>created_at</w:t>
            </w:r>
            <w:proofErr w:type="spellEnd"/>
            <w:r>
              <w:t xml:space="preserve"> / </w:t>
            </w:r>
            <w:proofErr w:type="spellStart"/>
            <w:r>
              <w:t>updated_at</w:t>
            </w:r>
            <w:proofErr w:type="spellEnd"/>
          </w:p>
        </w:tc>
        <w:tc>
          <w:tcPr>
            <w:tcW w:w="2920" w:type="dxa"/>
          </w:tcPr>
          <w:p w14:paraId="4D33BABF" w14:textId="77777777" w:rsidR="00300078" w:rsidRDefault="00000000">
            <w:r>
              <w:t>DATETIME</w:t>
            </w:r>
          </w:p>
        </w:tc>
        <w:tc>
          <w:tcPr>
            <w:tcW w:w="2034" w:type="dxa"/>
          </w:tcPr>
          <w:p w14:paraId="54900E12" w14:textId="77777777" w:rsidR="00300078" w:rsidRDefault="00000000">
            <w:r>
              <w:t>DEFAULT CURRENT_TIMESTAMP</w:t>
            </w:r>
          </w:p>
        </w:tc>
        <w:tc>
          <w:tcPr>
            <w:tcW w:w="3198" w:type="dxa"/>
          </w:tcPr>
          <w:p w14:paraId="3578BCD4" w14:textId="77777777" w:rsidR="00300078" w:rsidRDefault="00000000">
            <w:r>
              <w:t>Record timestamps</w:t>
            </w:r>
          </w:p>
        </w:tc>
      </w:tr>
    </w:tbl>
    <w:p w14:paraId="7BE4AB6F" w14:textId="77777777" w:rsidR="003340E7" w:rsidRDefault="003340E7">
      <w:pPr>
        <w:spacing w:after="120"/>
      </w:pPr>
    </w:p>
    <w:p w14:paraId="0E91C739" w14:textId="77777777" w:rsidR="003340E7" w:rsidRDefault="00000000">
      <w:pPr>
        <w:pStyle w:val="3"/>
      </w:pPr>
      <w:r>
        <w:rPr>
          <w:color w:val="1A1A1A"/>
        </w:rPr>
        <w:t xml:space="preserve">2.2.5 </w:t>
      </w:r>
      <w:proofErr w:type="spellStart"/>
      <w:r>
        <w:rPr>
          <w:color w:val="1A1A1A"/>
        </w:rPr>
        <w:t>inspection_photos</w:t>
      </w:r>
      <w:proofErr w:type="spellEnd"/>
    </w:p>
    <w:tbl>
      <w:tblPr>
        <w:tblStyle w:val="aa"/>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05"/>
        <w:gridCol w:w="1903"/>
        <w:gridCol w:w="2364"/>
        <w:gridCol w:w="3698"/>
      </w:tblGrid>
      <w:tr w:rsidR="003340E7" w14:paraId="3A29F73F" w14:textId="77777777">
        <w:tc>
          <w:tcPr>
            <w:tcW w:w="210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9949FF7" w14:textId="77777777" w:rsidR="003340E7" w:rsidRDefault="00000000">
            <w:pPr>
              <w:spacing w:after="40"/>
            </w:pPr>
            <w:r>
              <w:rPr>
                <w:b/>
                <w:bCs/>
                <w:color w:val="FFFFFF"/>
                <w:sz w:val="18"/>
                <w:szCs w:val="18"/>
              </w:rPr>
              <w:t>Column</w:t>
            </w:r>
          </w:p>
        </w:tc>
        <w:tc>
          <w:tcPr>
            <w:tcW w:w="190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5C97A6F" w14:textId="77777777" w:rsidR="003340E7" w:rsidRDefault="00000000">
            <w:pPr>
              <w:spacing w:after="40"/>
            </w:pPr>
            <w:r>
              <w:rPr>
                <w:b/>
                <w:bCs/>
                <w:color w:val="FFFFFF"/>
                <w:sz w:val="18"/>
                <w:szCs w:val="18"/>
              </w:rPr>
              <w:t>Type</w:t>
            </w:r>
          </w:p>
        </w:tc>
        <w:tc>
          <w:tcPr>
            <w:tcW w:w="236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D6AB48A" w14:textId="77777777" w:rsidR="003340E7" w:rsidRDefault="00000000">
            <w:pPr>
              <w:spacing w:after="40"/>
            </w:pPr>
            <w:r>
              <w:rPr>
                <w:b/>
                <w:bCs/>
                <w:color w:val="FFFFFF"/>
                <w:sz w:val="18"/>
                <w:szCs w:val="18"/>
              </w:rPr>
              <w:t>Constraints</w:t>
            </w:r>
          </w:p>
        </w:tc>
        <w:tc>
          <w:tcPr>
            <w:tcW w:w="369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19CDF29" w14:textId="77777777" w:rsidR="003340E7" w:rsidRDefault="00000000">
            <w:pPr>
              <w:spacing w:after="40"/>
            </w:pPr>
            <w:r>
              <w:rPr>
                <w:b/>
                <w:bCs/>
                <w:color w:val="FFFFFF"/>
                <w:sz w:val="18"/>
                <w:szCs w:val="18"/>
              </w:rPr>
              <w:t>Description</w:t>
            </w:r>
          </w:p>
        </w:tc>
      </w:tr>
      <w:tr w:rsidR="00300078" w14:paraId="4FA7730A" w14:textId="77777777">
        <w:tc>
          <w:tcPr>
            <w:tcW w:w="2105" w:type="dxa"/>
          </w:tcPr>
          <w:p w14:paraId="76FEED12" w14:textId="77777777" w:rsidR="00300078" w:rsidRDefault="00000000">
            <w:r>
              <w:t>id</w:t>
            </w:r>
          </w:p>
        </w:tc>
        <w:tc>
          <w:tcPr>
            <w:tcW w:w="1903" w:type="dxa"/>
          </w:tcPr>
          <w:p w14:paraId="2CD9CCCB" w14:textId="77777777" w:rsidR="00300078" w:rsidRDefault="00000000">
            <w:r>
              <w:t>BIGINT</w:t>
            </w:r>
          </w:p>
        </w:tc>
        <w:tc>
          <w:tcPr>
            <w:tcW w:w="2364" w:type="dxa"/>
          </w:tcPr>
          <w:p w14:paraId="3A9247F6" w14:textId="77777777" w:rsidR="00300078" w:rsidRDefault="00000000">
            <w:r>
              <w:t>PK, AUTO_INCREMENT</w:t>
            </w:r>
          </w:p>
        </w:tc>
        <w:tc>
          <w:tcPr>
            <w:tcW w:w="3698" w:type="dxa"/>
          </w:tcPr>
          <w:p w14:paraId="18DF7565" w14:textId="77777777" w:rsidR="00300078" w:rsidRDefault="00000000">
            <w:r>
              <w:t>Surrogate primary key</w:t>
            </w:r>
          </w:p>
        </w:tc>
      </w:tr>
      <w:tr w:rsidR="00300078" w14:paraId="5E1E7502" w14:textId="77777777">
        <w:tc>
          <w:tcPr>
            <w:tcW w:w="2105" w:type="dxa"/>
          </w:tcPr>
          <w:p w14:paraId="65F52E2F" w14:textId="77777777" w:rsidR="00300078" w:rsidRDefault="00000000">
            <w:proofErr w:type="spellStart"/>
            <w:r>
              <w:t>uuid</w:t>
            </w:r>
            <w:proofErr w:type="spellEnd"/>
          </w:p>
        </w:tc>
        <w:tc>
          <w:tcPr>
            <w:tcW w:w="1903" w:type="dxa"/>
          </w:tcPr>
          <w:p w14:paraId="09F99BF7" w14:textId="77777777" w:rsidR="00300078" w:rsidRDefault="00000000">
            <w:proofErr w:type="gramStart"/>
            <w:r>
              <w:t>CHAR(</w:t>
            </w:r>
            <w:proofErr w:type="gramEnd"/>
            <w:r>
              <w:t>36)</w:t>
            </w:r>
          </w:p>
        </w:tc>
        <w:tc>
          <w:tcPr>
            <w:tcW w:w="2364" w:type="dxa"/>
          </w:tcPr>
          <w:p w14:paraId="47E112DE" w14:textId="77777777" w:rsidR="00300078" w:rsidRDefault="00000000">
            <w:r>
              <w:t>UNIQUE, NOT NULL</w:t>
            </w:r>
          </w:p>
        </w:tc>
        <w:tc>
          <w:tcPr>
            <w:tcW w:w="3698" w:type="dxa"/>
          </w:tcPr>
          <w:p w14:paraId="209DBB12" w14:textId="77777777" w:rsidR="00300078" w:rsidRDefault="00000000">
            <w:r>
              <w:t>Photo API identifier</w:t>
            </w:r>
          </w:p>
        </w:tc>
      </w:tr>
      <w:tr w:rsidR="00300078" w14:paraId="552932C2" w14:textId="77777777">
        <w:tc>
          <w:tcPr>
            <w:tcW w:w="2105" w:type="dxa"/>
          </w:tcPr>
          <w:p w14:paraId="517BB4E7" w14:textId="77777777" w:rsidR="00300078" w:rsidRDefault="00000000">
            <w:proofErr w:type="spellStart"/>
            <w:r>
              <w:t>inspection_report_id</w:t>
            </w:r>
            <w:proofErr w:type="spellEnd"/>
          </w:p>
        </w:tc>
        <w:tc>
          <w:tcPr>
            <w:tcW w:w="1903" w:type="dxa"/>
          </w:tcPr>
          <w:p w14:paraId="11D7E055" w14:textId="77777777" w:rsidR="00300078" w:rsidRDefault="00000000">
            <w:r>
              <w:t>BIGINT</w:t>
            </w:r>
          </w:p>
        </w:tc>
        <w:tc>
          <w:tcPr>
            <w:tcW w:w="2364" w:type="dxa"/>
          </w:tcPr>
          <w:p w14:paraId="21C5CB43" w14:textId="77777777" w:rsidR="00300078" w:rsidRDefault="00000000">
            <w:r>
              <w:t>FK → inspection_reports.id</w:t>
            </w:r>
          </w:p>
        </w:tc>
        <w:tc>
          <w:tcPr>
            <w:tcW w:w="3698" w:type="dxa"/>
          </w:tcPr>
          <w:p w14:paraId="3C138D86" w14:textId="77777777" w:rsidR="00300078" w:rsidRDefault="00000000">
            <w:r>
              <w:t>Parent inspection</w:t>
            </w:r>
          </w:p>
        </w:tc>
      </w:tr>
      <w:tr w:rsidR="00300078" w14:paraId="7ACC6B19" w14:textId="77777777">
        <w:tc>
          <w:tcPr>
            <w:tcW w:w="2105" w:type="dxa"/>
          </w:tcPr>
          <w:p w14:paraId="288D1797" w14:textId="77777777" w:rsidR="00300078" w:rsidRDefault="00000000">
            <w:proofErr w:type="spellStart"/>
            <w:r>
              <w:lastRenderedPageBreak/>
              <w:t>original_name</w:t>
            </w:r>
            <w:proofErr w:type="spellEnd"/>
            <w:r>
              <w:t xml:space="preserve"> / </w:t>
            </w:r>
            <w:proofErr w:type="spellStart"/>
            <w:r>
              <w:t>storage_path</w:t>
            </w:r>
            <w:proofErr w:type="spellEnd"/>
            <w:r>
              <w:t xml:space="preserve"> / </w:t>
            </w:r>
            <w:proofErr w:type="spellStart"/>
            <w:r>
              <w:t>thumbnail_path</w:t>
            </w:r>
            <w:proofErr w:type="spellEnd"/>
          </w:p>
        </w:tc>
        <w:tc>
          <w:tcPr>
            <w:tcW w:w="1903" w:type="dxa"/>
          </w:tcPr>
          <w:p w14:paraId="47CED0E6" w14:textId="77777777" w:rsidR="00300078" w:rsidRDefault="00000000">
            <w:r>
              <w:t>VARCHAR</w:t>
            </w:r>
          </w:p>
        </w:tc>
        <w:tc>
          <w:tcPr>
            <w:tcW w:w="2364" w:type="dxa"/>
          </w:tcPr>
          <w:p w14:paraId="6430E79C" w14:textId="77777777" w:rsidR="00300078" w:rsidRDefault="00000000">
            <w:r>
              <w:t>NOT NULL</w:t>
            </w:r>
          </w:p>
        </w:tc>
        <w:tc>
          <w:tcPr>
            <w:tcW w:w="3698" w:type="dxa"/>
          </w:tcPr>
          <w:p w14:paraId="433246A1" w14:textId="77777777" w:rsidR="00300078" w:rsidRDefault="00000000">
            <w:r>
              <w:t>Original name and file-system paths</w:t>
            </w:r>
          </w:p>
        </w:tc>
      </w:tr>
      <w:tr w:rsidR="00300078" w14:paraId="60623682" w14:textId="77777777">
        <w:tc>
          <w:tcPr>
            <w:tcW w:w="2105" w:type="dxa"/>
          </w:tcPr>
          <w:p w14:paraId="0F358B68" w14:textId="77777777" w:rsidR="00300078" w:rsidRDefault="00000000">
            <w:proofErr w:type="spellStart"/>
            <w:r>
              <w:t>content_type</w:t>
            </w:r>
            <w:proofErr w:type="spellEnd"/>
            <w:r>
              <w:t xml:space="preserve"> / </w:t>
            </w:r>
            <w:proofErr w:type="spellStart"/>
            <w:r>
              <w:t>file_size_bytes</w:t>
            </w:r>
            <w:proofErr w:type="spellEnd"/>
          </w:p>
        </w:tc>
        <w:tc>
          <w:tcPr>
            <w:tcW w:w="1903" w:type="dxa"/>
          </w:tcPr>
          <w:p w14:paraId="1431C8DC" w14:textId="77777777" w:rsidR="00300078" w:rsidRDefault="00000000">
            <w:r>
              <w:t>VARCHAR / BIGINT</w:t>
            </w:r>
          </w:p>
        </w:tc>
        <w:tc>
          <w:tcPr>
            <w:tcW w:w="2364" w:type="dxa"/>
          </w:tcPr>
          <w:p w14:paraId="54F35C9D" w14:textId="77777777" w:rsidR="00300078" w:rsidRDefault="00000000">
            <w:r>
              <w:t>NOT NULL</w:t>
            </w:r>
          </w:p>
        </w:tc>
        <w:tc>
          <w:tcPr>
            <w:tcW w:w="3698" w:type="dxa"/>
          </w:tcPr>
          <w:p w14:paraId="1734D1D2" w14:textId="77777777" w:rsidR="00300078" w:rsidRDefault="00000000">
            <w:r>
              <w:t>JPEG/PNG file metadata</w:t>
            </w:r>
          </w:p>
        </w:tc>
      </w:tr>
      <w:tr w:rsidR="00300078" w14:paraId="022A9452" w14:textId="77777777">
        <w:tc>
          <w:tcPr>
            <w:tcW w:w="2105" w:type="dxa"/>
          </w:tcPr>
          <w:p w14:paraId="32D21589" w14:textId="77777777" w:rsidR="00300078" w:rsidRDefault="00000000">
            <w:r>
              <w:t xml:space="preserve">caption / </w:t>
            </w:r>
            <w:proofErr w:type="spellStart"/>
            <w:r>
              <w:t>taken_at</w:t>
            </w:r>
            <w:proofErr w:type="spellEnd"/>
            <w:r>
              <w:t xml:space="preserve"> / </w:t>
            </w:r>
            <w:proofErr w:type="spellStart"/>
            <w:r>
              <w:t>sort_order</w:t>
            </w:r>
            <w:proofErr w:type="spellEnd"/>
          </w:p>
        </w:tc>
        <w:tc>
          <w:tcPr>
            <w:tcW w:w="1903" w:type="dxa"/>
          </w:tcPr>
          <w:p w14:paraId="4090E95C" w14:textId="77777777" w:rsidR="00300078" w:rsidRDefault="00000000">
            <w:r>
              <w:t>VARCHAR / DATETIME / SMALLINT</w:t>
            </w:r>
          </w:p>
        </w:tc>
        <w:tc>
          <w:tcPr>
            <w:tcW w:w="2364" w:type="dxa"/>
          </w:tcPr>
          <w:p w14:paraId="125537EE" w14:textId="77777777" w:rsidR="00300078" w:rsidRDefault="00000000">
            <w:r>
              <w:t>NULL / NULL / DEFAULT 0</w:t>
            </w:r>
          </w:p>
        </w:tc>
        <w:tc>
          <w:tcPr>
            <w:tcW w:w="3698" w:type="dxa"/>
          </w:tcPr>
          <w:p w14:paraId="6A4F6034" w14:textId="77777777" w:rsidR="00300078" w:rsidRDefault="00000000">
            <w:r>
              <w:t>Slider metadata</w:t>
            </w:r>
          </w:p>
        </w:tc>
      </w:tr>
      <w:tr w:rsidR="00300078" w14:paraId="5BD3833F" w14:textId="77777777">
        <w:tc>
          <w:tcPr>
            <w:tcW w:w="2105" w:type="dxa"/>
          </w:tcPr>
          <w:p w14:paraId="3688B0B5" w14:textId="77777777" w:rsidR="00300078" w:rsidRDefault="00000000">
            <w:proofErr w:type="spellStart"/>
            <w:r>
              <w:t>is_main</w:t>
            </w:r>
            <w:proofErr w:type="spellEnd"/>
            <w:r>
              <w:t xml:space="preserve"> / </w:t>
            </w:r>
            <w:proofErr w:type="spellStart"/>
            <w:r>
              <w:t>uploaded_by</w:t>
            </w:r>
            <w:proofErr w:type="spellEnd"/>
          </w:p>
        </w:tc>
        <w:tc>
          <w:tcPr>
            <w:tcW w:w="1903" w:type="dxa"/>
          </w:tcPr>
          <w:p w14:paraId="34EFDBF6" w14:textId="77777777" w:rsidR="00300078" w:rsidRDefault="00000000">
            <w:r>
              <w:t>BOOLEAN / BIGINT</w:t>
            </w:r>
          </w:p>
        </w:tc>
        <w:tc>
          <w:tcPr>
            <w:tcW w:w="2364" w:type="dxa"/>
          </w:tcPr>
          <w:p w14:paraId="70D62C6E" w14:textId="77777777" w:rsidR="00300078" w:rsidRDefault="00000000">
            <w:r>
              <w:t>DEFAULT FALSE / FK, NULL</w:t>
            </w:r>
          </w:p>
        </w:tc>
        <w:tc>
          <w:tcPr>
            <w:tcW w:w="3698" w:type="dxa"/>
          </w:tcPr>
          <w:p w14:paraId="63735D69" w14:textId="77777777" w:rsidR="00300078" w:rsidRDefault="00000000">
            <w:r>
              <w:t>Primary-photo and uploader metadata</w:t>
            </w:r>
          </w:p>
        </w:tc>
      </w:tr>
      <w:tr w:rsidR="00300078" w14:paraId="066A7306" w14:textId="77777777">
        <w:tc>
          <w:tcPr>
            <w:tcW w:w="2105" w:type="dxa"/>
          </w:tcPr>
          <w:p w14:paraId="5C5EFCA0" w14:textId="77777777" w:rsidR="00300078" w:rsidRDefault="00000000">
            <w:proofErr w:type="spellStart"/>
            <w:r>
              <w:t>created_at</w:t>
            </w:r>
            <w:proofErr w:type="spellEnd"/>
          </w:p>
        </w:tc>
        <w:tc>
          <w:tcPr>
            <w:tcW w:w="1903" w:type="dxa"/>
          </w:tcPr>
          <w:p w14:paraId="430E5FD0" w14:textId="77777777" w:rsidR="00300078" w:rsidRDefault="00000000">
            <w:r>
              <w:t>DATETIME</w:t>
            </w:r>
          </w:p>
        </w:tc>
        <w:tc>
          <w:tcPr>
            <w:tcW w:w="2364" w:type="dxa"/>
          </w:tcPr>
          <w:p w14:paraId="197E98AA" w14:textId="77777777" w:rsidR="00300078" w:rsidRDefault="00000000">
            <w:r>
              <w:t>DEFAULT CURRENT_TIMESTAMP</w:t>
            </w:r>
          </w:p>
        </w:tc>
        <w:tc>
          <w:tcPr>
            <w:tcW w:w="3698" w:type="dxa"/>
          </w:tcPr>
          <w:p w14:paraId="28B36D07" w14:textId="77777777" w:rsidR="00300078" w:rsidRDefault="00000000">
            <w:r>
              <w:t>Upload timestamp</w:t>
            </w:r>
          </w:p>
        </w:tc>
      </w:tr>
    </w:tbl>
    <w:p w14:paraId="3CCB599D" w14:textId="77777777" w:rsidR="003340E7" w:rsidRDefault="003340E7">
      <w:pPr>
        <w:spacing w:after="120"/>
      </w:pPr>
    </w:p>
    <w:p w14:paraId="6039AADC" w14:textId="77777777" w:rsidR="003340E7" w:rsidRDefault="00000000">
      <w:pPr>
        <w:pStyle w:val="3"/>
      </w:pPr>
      <w:r>
        <w:rPr>
          <w:color w:val="1A1A1A"/>
        </w:rPr>
        <w:t xml:space="preserve">2.2.6 </w:t>
      </w:r>
      <w:proofErr w:type="spellStart"/>
      <w:r>
        <w:rPr>
          <w:color w:val="1A1A1A"/>
        </w:rPr>
        <w:t>financial_records</w:t>
      </w:r>
      <w:proofErr w:type="spellEnd"/>
    </w:p>
    <w:tbl>
      <w:tblPr>
        <w:tblStyle w:val="ab"/>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85"/>
        <w:gridCol w:w="1933"/>
        <w:gridCol w:w="2072"/>
        <w:gridCol w:w="3980"/>
      </w:tblGrid>
      <w:tr w:rsidR="003340E7" w14:paraId="3FE16A22" w14:textId="77777777">
        <w:tc>
          <w:tcPr>
            <w:tcW w:w="208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F5C970F" w14:textId="77777777" w:rsidR="003340E7" w:rsidRDefault="00000000">
            <w:pPr>
              <w:spacing w:after="40"/>
            </w:pPr>
            <w:r>
              <w:rPr>
                <w:b/>
                <w:bCs/>
                <w:color w:val="FFFFFF"/>
                <w:sz w:val="18"/>
                <w:szCs w:val="18"/>
              </w:rPr>
              <w:t>Column</w:t>
            </w:r>
          </w:p>
        </w:tc>
        <w:tc>
          <w:tcPr>
            <w:tcW w:w="193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E1BEBD2" w14:textId="77777777" w:rsidR="003340E7" w:rsidRDefault="00000000">
            <w:pPr>
              <w:spacing w:after="40"/>
            </w:pPr>
            <w:r>
              <w:rPr>
                <w:b/>
                <w:bCs/>
                <w:color w:val="FFFFFF"/>
                <w:sz w:val="18"/>
                <w:szCs w:val="18"/>
              </w:rPr>
              <w:t>Type</w:t>
            </w:r>
          </w:p>
        </w:tc>
        <w:tc>
          <w:tcPr>
            <w:tcW w:w="207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032BB2B" w14:textId="77777777" w:rsidR="003340E7" w:rsidRDefault="00000000">
            <w:pPr>
              <w:spacing w:after="40"/>
            </w:pPr>
            <w:r>
              <w:rPr>
                <w:b/>
                <w:bCs/>
                <w:color w:val="FFFFFF"/>
                <w:sz w:val="18"/>
                <w:szCs w:val="18"/>
              </w:rPr>
              <w:t>Constraints</w:t>
            </w:r>
          </w:p>
        </w:tc>
        <w:tc>
          <w:tcPr>
            <w:tcW w:w="398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5433F55" w14:textId="77777777" w:rsidR="003340E7" w:rsidRDefault="00000000">
            <w:pPr>
              <w:spacing w:after="40"/>
            </w:pPr>
            <w:r>
              <w:rPr>
                <w:b/>
                <w:bCs/>
                <w:color w:val="FFFFFF"/>
                <w:sz w:val="18"/>
                <w:szCs w:val="18"/>
              </w:rPr>
              <w:t>Description</w:t>
            </w:r>
          </w:p>
        </w:tc>
      </w:tr>
      <w:tr w:rsidR="00300078" w14:paraId="367667D0" w14:textId="77777777">
        <w:tc>
          <w:tcPr>
            <w:tcW w:w="2085" w:type="dxa"/>
          </w:tcPr>
          <w:p w14:paraId="45B1746A" w14:textId="77777777" w:rsidR="00300078" w:rsidRDefault="00000000">
            <w:r>
              <w:t xml:space="preserve">id / </w:t>
            </w:r>
            <w:proofErr w:type="spellStart"/>
            <w:r>
              <w:t>uuid</w:t>
            </w:r>
            <w:proofErr w:type="spellEnd"/>
          </w:p>
        </w:tc>
        <w:tc>
          <w:tcPr>
            <w:tcW w:w="1933" w:type="dxa"/>
          </w:tcPr>
          <w:p w14:paraId="43CBED16" w14:textId="77777777" w:rsidR="00300078" w:rsidRDefault="00000000">
            <w:r>
              <w:t xml:space="preserve">BIGINT / </w:t>
            </w:r>
            <w:proofErr w:type="gramStart"/>
            <w:r>
              <w:t>CHAR(</w:t>
            </w:r>
            <w:proofErr w:type="gramEnd"/>
            <w:r>
              <w:t>36)</w:t>
            </w:r>
          </w:p>
        </w:tc>
        <w:tc>
          <w:tcPr>
            <w:tcW w:w="2072" w:type="dxa"/>
          </w:tcPr>
          <w:p w14:paraId="01533206" w14:textId="77777777" w:rsidR="00300078" w:rsidRDefault="00000000">
            <w:r>
              <w:t>PK / UNIQUE</w:t>
            </w:r>
          </w:p>
        </w:tc>
        <w:tc>
          <w:tcPr>
            <w:tcW w:w="3980" w:type="dxa"/>
          </w:tcPr>
          <w:p w14:paraId="6FB2B92A" w14:textId="77777777" w:rsidR="00300078" w:rsidRDefault="00000000">
            <w:r>
              <w:t>Identifiers</w:t>
            </w:r>
          </w:p>
        </w:tc>
      </w:tr>
      <w:tr w:rsidR="00300078" w14:paraId="637DF0C8" w14:textId="77777777">
        <w:tc>
          <w:tcPr>
            <w:tcW w:w="2085" w:type="dxa"/>
          </w:tcPr>
          <w:p w14:paraId="777956A0" w14:textId="77777777" w:rsidR="00300078" w:rsidRDefault="00000000">
            <w:proofErr w:type="spellStart"/>
            <w:r>
              <w:t>project_id</w:t>
            </w:r>
            <w:proofErr w:type="spellEnd"/>
          </w:p>
        </w:tc>
        <w:tc>
          <w:tcPr>
            <w:tcW w:w="1933" w:type="dxa"/>
          </w:tcPr>
          <w:p w14:paraId="04FD1D95" w14:textId="77777777" w:rsidR="00300078" w:rsidRDefault="00000000">
            <w:r>
              <w:t>BIGINT</w:t>
            </w:r>
          </w:p>
        </w:tc>
        <w:tc>
          <w:tcPr>
            <w:tcW w:w="2072" w:type="dxa"/>
          </w:tcPr>
          <w:p w14:paraId="7D648E81" w14:textId="77777777" w:rsidR="00300078" w:rsidRDefault="00000000">
            <w:r>
              <w:t>FK → projects.id</w:t>
            </w:r>
          </w:p>
        </w:tc>
        <w:tc>
          <w:tcPr>
            <w:tcW w:w="3980" w:type="dxa"/>
          </w:tcPr>
          <w:p w14:paraId="15BBDF9B" w14:textId="77777777" w:rsidR="00300078" w:rsidRDefault="00000000">
            <w:r>
              <w:t>Parent project or subproject</w:t>
            </w:r>
          </w:p>
        </w:tc>
      </w:tr>
      <w:tr w:rsidR="00300078" w14:paraId="15ABF07B" w14:textId="77777777">
        <w:tc>
          <w:tcPr>
            <w:tcW w:w="2085" w:type="dxa"/>
          </w:tcPr>
          <w:p w14:paraId="718B20B0" w14:textId="77777777" w:rsidR="00300078" w:rsidRDefault="00000000">
            <w:proofErr w:type="spellStart"/>
            <w:r>
              <w:t>record_type</w:t>
            </w:r>
            <w:proofErr w:type="spellEnd"/>
          </w:p>
        </w:tc>
        <w:tc>
          <w:tcPr>
            <w:tcW w:w="1933" w:type="dxa"/>
          </w:tcPr>
          <w:p w14:paraId="0171FFB2" w14:textId="77777777" w:rsidR="00300078" w:rsidRDefault="00000000">
            <w:r>
              <w:t>ENUM</w:t>
            </w:r>
          </w:p>
        </w:tc>
        <w:tc>
          <w:tcPr>
            <w:tcW w:w="2072" w:type="dxa"/>
          </w:tcPr>
          <w:p w14:paraId="0D6AF79B" w14:textId="77777777" w:rsidR="00300078" w:rsidRDefault="00000000">
            <w:r>
              <w:t>invoice | act | payment | advance</w:t>
            </w:r>
          </w:p>
        </w:tc>
        <w:tc>
          <w:tcPr>
            <w:tcW w:w="3980" w:type="dxa"/>
          </w:tcPr>
          <w:p w14:paraId="5BA9A1AA" w14:textId="77777777" w:rsidR="00300078" w:rsidRDefault="00000000">
            <w:r>
              <w:t xml:space="preserve">MVP primarily records </w:t>
            </w:r>
            <w:proofErr w:type="gramStart"/>
            <w:r>
              <w:t>acts</w:t>
            </w:r>
            <w:proofErr w:type="gramEnd"/>
            <w:r>
              <w:t xml:space="preserve"> of completed works</w:t>
            </w:r>
          </w:p>
        </w:tc>
      </w:tr>
      <w:tr w:rsidR="00300078" w14:paraId="170AF632" w14:textId="77777777">
        <w:tc>
          <w:tcPr>
            <w:tcW w:w="2085" w:type="dxa"/>
          </w:tcPr>
          <w:p w14:paraId="00356844" w14:textId="77777777" w:rsidR="00300078" w:rsidRDefault="00000000">
            <w:proofErr w:type="spellStart"/>
            <w:r>
              <w:t>reference_number</w:t>
            </w:r>
            <w:proofErr w:type="spellEnd"/>
          </w:p>
        </w:tc>
        <w:tc>
          <w:tcPr>
            <w:tcW w:w="1933" w:type="dxa"/>
          </w:tcPr>
          <w:p w14:paraId="1BEDBA6B" w14:textId="77777777" w:rsidR="00300078" w:rsidRDefault="00000000">
            <w:proofErr w:type="gramStart"/>
            <w:r>
              <w:t>VARCHAR(</w:t>
            </w:r>
            <w:proofErr w:type="gramEnd"/>
            <w:r>
              <w:t>100)</w:t>
            </w:r>
          </w:p>
        </w:tc>
        <w:tc>
          <w:tcPr>
            <w:tcW w:w="2072" w:type="dxa"/>
          </w:tcPr>
          <w:p w14:paraId="0A1559D1" w14:textId="77777777" w:rsidR="00300078" w:rsidRDefault="00000000">
            <w:r>
              <w:t>NOT NULL</w:t>
            </w:r>
          </w:p>
        </w:tc>
        <w:tc>
          <w:tcPr>
            <w:tcW w:w="3980" w:type="dxa"/>
          </w:tcPr>
          <w:p w14:paraId="7023589A" w14:textId="77777777" w:rsidR="00300078" w:rsidRDefault="00000000">
            <w:r>
              <w:t>Act/invoice reference</w:t>
            </w:r>
          </w:p>
        </w:tc>
      </w:tr>
      <w:tr w:rsidR="00300078" w14:paraId="678D3755" w14:textId="77777777">
        <w:tc>
          <w:tcPr>
            <w:tcW w:w="2085" w:type="dxa"/>
          </w:tcPr>
          <w:p w14:paraId="1A93A585" w14:textId="77777777" w:rsidR="00300078" w:rsidRDefault="00000000">
            <w:r>
              <w:t>amount</w:t>
            </w:r>
          </w:p>
        </w:tc>
        <w:tc>
          <w:tcPr>
            <w:tcW w:w="1933" w:type="dxa"/>
          </w:tcPr>
          <w:p w14:paraId="2D41B27D" w14:textId="77777777" w:rsidR="00300078" w:rsidRDefault="00000000">
            <w:r>
              <w:t>BIGINT</w:t>
            </w:r>
          </w:p>
        </w:tc>
        <w:tc>
          <w:tcPr>
            <w:tcW w:w="2072" w:type="dxa"/>
          </w:tcPr>
          <w:p w14:paraId="4C6930B6" w14:textId="77777777" w:rsidR="00300078" w:rsidRDefault="00000000">
            <w:r>
              <w:t>NOT NULL</w:t>
            </w:r>
          </w:p>
        </w:tc>
        <w:tc>
          <w:tcPr>
            <w:tcW w:w="3980" w:type="dxa"/>
          </w:tcPr>
          <w:p w14:paraId="7A7EA502" w14:textId="77777777" w:rsidR="00300078" w:rsidRDefault="00000000">
            <w:r>
              <w:t>Whole UAH amount</w:t>
            </w:r>
          </w:p>
        </w:tc>
      </w:tr>
      <w:tr w:rsidR="00300078" w14:paraId="1DD6E9F2" w14:textId="77777777">
        <w:tc>
          <w:tcPr>
            <w:tcW w:w="2085" w:type="dxa"/>
          </w:tcPr>
          <w:p w14:paraId="2F90B097" w14:textId="77777777" w:rsidR="00300078" w:rsidRDefault="00000000">
            <w:r>
              <w:t>currency</w:t>
            </w:r>
          </w:p>
        </w:tc>
        <w:tc>
          <w:tcPr>
            <w:tcW w:w="1933" w:type="dxa"/>
          </w:tcPr>
          <w:p w14:paraId="5CD35C3B" w14:textId="77777777" w:rsidR="00300078" w:rsidRDefault="00000000">
            <w:proofErr w:type="gramStart"/>
            <w:r>
              <w:t>CHAR(</w:t>
            </w:r>
            <w:proofErr w:type="gramEnd"/>
            <w:r>
              <w:t>3)</w:t>
            </w:r>
          </w:p>
        </w:tc>
        <w:tc>
          <w:tcPr>
            <w:tcW w:w="2072" w:type="dxa"/>
          </w:tcPr>
          <w:p w14:paraId="3386394C" w14:textId="77777777" w:rsidR="00300078" w:rsidRDefault="00000000">
            <w:r>
              <w:t>DEFAULT UAH</w:t>
            </w:r>
          </w:p>
        </w:tc>
        <w:tc>
          <w:tcPr>
            <w:tcW w:w="3980" w:type="dxa"/>
          </w:tcPr>
          <w:p w14:paraId="3F50E7BC" w14:textId="77777777" w:rsidR="00300078" w:rsidRDefault="00000000">
            <w:r>
              <w:t>ISO 4217 code</w:t>
            </w:r>
          </w:p>
        </w:tc>
      </w:tr>
      <w:tr w:rsidR="00300078" w14:paraId="78DFCF76" w14:textId="77777777">
        <w:tc>
          <w:tcPr>
            <w:tcW w:w="2085" w:type="dxa"/>
          </w:tcPr>
          <w:p w14:paraId="58D9A9CD" w14:textId="77777777" w:rsidR="00300078" w:rsidRDefault="00000000">
            <w:proofErr w:type="spellStart"/>
            <w:r>
              <w:t>record_date</w:t>
            </w:r>
            <w:proofErr w:type="spellEnd"/>
            <w:r>
              <w:t xml:space="preserve"> / </w:t>
            </w:r>
            <w:proofErr w:type="spellStart"/>
            <w:r>
              <w:t>payment_date</w:t>
            </w:r>
            <w:proofErr w:type="spellEnd"/>
          </w:p>
        </w:tc>
        <w:tc>
          <w:tcPr>
            <w:tcW w:w="1933" w:type="dxa"/>
          </w:tcPr>
          <w:p w14:paraId="315402DA" w14:textId="77777777" w:rsidR="00300078" w:rsidRDefault="00000000">
            <w:r>
              <w:t>DATE</w:t>
            </w:r>
          </w:p>
        </w:tc>
        <w:tc>
          <w:tcPr>
            <w:tcW w:w="2072" w:type="dxa"/>
          </w:tcPr>
          <w:p w14:paraId="7EFE35D1" w14:textId="77777777" w:rsidR="00300078" w:rsidRDefault="00000000">
            <w:r>
              <w:t>NOT NULL / NULL</w:t>
            </w:r>
          </w:p>
        </w:tc>
        <w:tc>
          <w:tcPr>
            <w:tcW w:w="3980" w:type="dxa"/>
          </w:tcPr>
          <w:p w14:paraId="79637DD8" w14:textId="77777777" w:rsidR="00300078" w:rsidRDefault="00000000">
            <w:r>
              <w:t>Financial dates</w:t>
            </w:r>
          </w:p>
        </w:tc>
      </w:tr>
      <w:tr w:rsidR="00300078" w14:paraId="718A7527" w14:textId="77777777">
        <w:tc>
          <w:tcPr>
            <w:tcW w:w="2085" w:type="dxa"/>
          </w:tcPr>
          <w:p w14:paraId="3D26D5C8" w14:textId="77777777" w:rsidR="00300078" w:rsidRDefault="00000000">
            <w:r>
              <w:t>description / milestone</w:t>
            </w:r>
          </w:p>
        </w:tc>
        <w:tc>
          <w:tcPr>
            <w:tcW w:w="1933" w:type="dxa"/>
          </w:tcPr>
          <w:p w14:paraId="15E43380" w14:textId="77777777" w:rsidR="00300078" w:rsidRDefault="00000000">
            <w:r>
              <w:t xml:space="preserve">TEXT / </w:t>
            </w:r>
            <w:proofErr w:type="gramStart"/>
            <w:r>
              <w:t>VARCHAR(</w:t>
            </w:r>
            <w:proofErr w:type="gramEnd"/>
            <w:r>
              <w:t>255)</w:t>
            </w:r>
          </w:p>
        </w:tc>
        <w:tc>
          <w:tcPr>
            <w:tcW w:w="2072" w:type="dxa"/>
          </w:tcPr>
          <w:p w14:paraId="6E9860CE" w14:textId="77777777" w:rsidR="00300078" w:rsidRDefault="00000000">
            <w:r>
              <w:t>NULL</w:t>
            </w:r>
          </w:p>
        </w:tc>
        <w:tc>
          <w:tcPr>
            <w:tcW w:w="3980" w:type="dxa"/>
          </w:tcPr>
          <w:p w14:paraId="66C6BE96" w14:textId="77777777" w:rsidR="00300078" w:rsidRDefault="00000000">
            <w:r>
              <w:t>Supporting information</w:t>
            </w:r>
          </w:p>
        </w:tc>
      </w:tr>
      <w:tr w:rsidR="00300078" w14:paraId="4E8F9234" w14:textId="77777777">
        <w:tc>
          <w:tcPr>
            <w:tcW w:w="2085" w:type="dxa"/>
          </w:tcPr>
          <w:p w14:paraId="67BD5240" w14:textId="77777777" w:rsidR="00300078" w:rsidRDefault="00000000">
            <w:proofErr w:type="spellStart"/>
            <w:r>
              <w:t>import_source</w:t>
            </w:r>
            <w:proofErr w:type="spellEnd"/>
          </w:p>
        </w:tc>
        <w:tc>
          <w:tcPr>
            <w:tcW w:w="1933" w:type="dxa"/>
          </w:tcPr>
          <w:p w14:paraId="65094F78" w14:textId="77777777" w:rsidR="00300078" w:rsidRDefault="00000000">
            <w:r>
              <w:t>ENUM</w:t>
            </w:r>
          </w:p>
        </w:tc>
        <w:tc>
          <w:tcPr>
            <w:tcW w:w="2072" w:type="dxa"/>
          </w:tcPr>
          <w:p w14:paraId="313A8FDA" w14:textId="77777777" w:rsidR="00300078" w:rsidRDefault="00000000">
            <w:r>
              <w:t xml:space="preserve">manual | </w:t>
            </w:r>
            <w:proofErr w:type="spellStart"/>
            <w:r>
              <w:t>xls</w:t>
            </w:r>
            <w:proofErr w:type="spellEnd"/>
            <w:r>
              <w:t>; DEFAULT manual</w:t>
            </w:r>
          </w:p>
        </w:tc>
        <w:tc>
          <w:tcPr>
            <w:tcW w:w="3980" w:type="dxa"/>
          </w:tcPr>
          <w:p w14:paraId="2EAD6F32" w14:textId="77777777" w:rsidR="00300078" w:rsidRDefault="00000000">
            <w:r>
              <w:t>Creation source</w:t>
            </w:r>
          </w:p>
        </w:tc>
      </w:tr>
      <w:tr w:rsidR="00300078" w14:paraId="55F452AE" w14:textId="77777777">
        <w:tc>
          <w:tcPr>
            <w:tcW w:w="2085" w:type="dxa"/>
          </w:tcPr>
          <w:p w14:paraId="74E8A1D7" w14:textId="77777777" w:rsidR="00300078" w:rsidRDefault="00000000">
            <w:proofErr w:type="spellStart"/>
            <w:r>
              <w:t>created_by</w:t>
            </w:r>
            <w:proofErr w:type="spellEnd"/>
            <w:r>
              <w:t xml:space="preserve"> / </w:t>
            </w:r>
            <w:proofErr w:type="spellStart"/>
            <w:r>
              <w:t>created_at</w:t>
            </w:r>
            <w:proofErr w:type="spellEnd"/>
            <w:r>
              <w:t xml:space="preserve"> / </w:t>
            </w:r>
            <w:proofErr w:type="spellStart"/>
            <w:r>
              <w:t>updated_at</w:t>
            </w:r>
            <w:proofErr w:type="spellEnd"/>
          </w:p>
        </w:tc>
        <w:tc>
          <w:tcPr>
            <w:tcW w:w="1933" w:type="dxa"/>
          </w:tcPr>
          <w:p w14:paraId="1B95A3DA" w14:textId="77777777" w:rsidR="00300078" w:rsidRDefault="00000000">
            <w:r>
              <w:t>BIGINT / DATETIME</w:t>
            </w:r>
          </w:p>
        </w:tc>
        <w:tc>
          <w:tcPr>
            <w:tcW w:w="2072" w:type="dxa"/>
          </w:tcPr>
          <w:p w14:paraId="56BBA7A7" w14:textId="77777777" w:rsidR="00300078" w:rsidRDefault="00000000">
            <w:r>
              <w:t>FK / timestamps</w:t>
            </w:r>
          </w:p>
        </w:tc>
        <w:tc>
          <w:tcPr>
            <w:tcW w:w="3980" w:type="dxa"/>
          </w:tcPr>
          <w:p w14:paraId="781B9A1D" w14:textId="77777777" w:rsidR="00300078" w:rsidRDefault="00000000">
            <w:r>
              <w:t>Audit metadata</w:t>
            </w:r>
          </w:p>
        </w:tc>
      </w:tr>
    </w:tbl>
    <w:p w14:paraId="1914B8B3" w14:textId="77777777" w:rsidR="003340E7" w:rsidRDefault="003340E7">
      <w:pPr>
        <w:spacing w:after="120"/>
      </w:pPr>
    </w:p>
    <w:p w14:paraId="4AFE7C8D" w14:textId="77777777" w:rsidR="003340E7" w:rsidRDefault="00000000">
      <w:pPr>
        <w:pStyle w:val="3"/>
      </w:pPr>
      <w:r>
        <w:rPr>
          <w:color w:val="1A1A1A"/>
        </w:rPr>
        <w:t>2.2.7 documents</w:t>
      </w:r>
    </w:p>
    <w:tbl>
      <w:tblPr>
        <w:tblStyle w:val="ac"/>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71"/>
        <w:gridCol w:w="4324"/>
        <w:gridCol w:w="1966"/>
        <w:gridCol w:w="2109"/>
      </w:tblGrid>
      <w:tr w:rsidR="003340E7" w14:paraId="7D1CFBE9" w14:textId="77777777">
        <w:tc>
          <w:tcPr>
            <w:tcW w:w="167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FFCF8AD" w14:textId="77777777" w:rsidR="003340E7" w:rsidRDefault="00000000">
            <w:pPr>
              <w:spacing w:after="40"/>
            </w:pPr>
            <w:r>
              <w:rPr>
                <w:b/>
                <w:bCs/>
                <w:color w:val="FFFFFF"/>
                <w:sz w:val="18"/>
                <w:szCs w:val="18"/>
              </w:rPr>
              <w:t>Column</w:t>
            </w:r>
          </w:p>
        </w:tc>
        <w:tc>
          <w:tcPr>
            <w:tcW w:w="432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6DCDB51" w14:textId="77777777" w:rsidR="003340E7" w:rsidRDefault="00000000">
            <w:pPr>
              <w:spacing w:after="40"/>
            </w:pPr>
            <w:r>
              <w:rPr>
                <w:b/>
                <w:bCs/>
                <w:color w:val="FFFFFF"/>
                <w:sz w:val="18"/>
                <w:szCs w:val="18"/>
              </w:rPr>
              <w:t>Type</w:t>
            </w:r>
          </w:p>
        </w:tc>
        <w:tc>
          <w:tcPr>
            <w:tcW w:w="196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1D67D6E" w14:textId="77777777" w:rsidR="003340E7" w:rsidRDefault="00000000">
            <w:pPr>
              <w:spacing w:after="40"/>
            </w:pPr>
            <w:r>
              <w:rPr>
                <w:b/>
                <w:bCs/>
                <w:color w:val="FFFFFF"/>
                <w:sz w:val="18"/>
                <w:szCs w:val="18"/>
              </w:rPr>
              <w:t>Constraints</w:t>
            </w:r>
          </w:p>
        </w:tc>
        <w:tc>
          <w:tcPr>
            <w:tcW w:w="210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C96B7FB" w14:textId="77777777" w:rsidR="003340E7" w:rsidRDefault="00000000">
            <w:pPr>
              <w:spacing w:after="40"/>
            </w:pPr>
            <w:r>
              <w:rPr>
                <w:b/>
                <w:bCs/>
                <w:color w:val="FFFFFF"/>
                <w:sz w:val="18"/>
                <w:szCs w:val="18"/>
              </w:rPr>
              <w:t>Description</w:t>
            </w:r>
          </w:p>
        </w:tc>
      </w:tr>
      <w:tr w:rsidR="00300078" w14:paraId="54514C5B" w14:textId="77777777">
        <w:tc>
          <w:tcPr>
            <w:tcW w:w="1671" w:type="dxa"/>
          </w:tcPr>
          <w:p w14:paraId="5BF910C7" w14:textId="77777777" w:rsidR="00300078" w:rsidRDefault="00000000">
            <w:r>
              <w:t xml:space="preserve">id / </w:t>
            </w:r>
            <w:proofErr w:type="spellStart"/>
            <w:r>
              <w:t>uuid</w:t>
            </w:r>
            <w:proofErr w:type="spellEnd"/>
          </w:p>
        </w:tc>
        <w:tc>
          <w:tcPr>
            <w:tcW w:w="4324" w:type="dxa"/>
          </w:tcPr>
          <w:p w14:paraId="7D059B4C" w14:textId="77777777" w:rsidR="00300078" w:rsidRDefault="00000000">
            <w:r>
              <w:t xml:space="preserve">BIGINT / </w:t>
            </w:r>
            <w:proofErr w:type="gramStart"/>
            <w:r>
              <w:t>CHAR(</w:t>
            </w:r>
            <w:proofErr w:type="gramEnd"/>
            <w:r>
              <w:t>36)</w:t>
            </w:r>
          </w:p>
        </w:tc>
        <w:tc>
          <w:tcPr>
            <w:tcW w:w="1966" w:type="dxa"/>
          </w:tcPr>
          <w:p w14:paraId="5B23C039" w14:textId="77777777" w:rsidR="00300078" w:rsidRDefault="00000000">
            <w:r>
              <w:t>PK / UNIQUE</w:t>
            </w:r>
          </w:p>
        </w:tc>
        <w:tc>
          <w:tcPr>
            <w:tcW w:w="2109" w:type="dxa"/>
          </w:tcPr>
          <w:p w14:paraId="0592303D" w14:textId="77777777" w:rsidR="00300078" w:rsidRDefault="00000000">
            <w:r>
              <w:t>Identifiers</w:t>
            </w:r>
          </w:p>
        </w:tc>
      </w:tr>
      <w:tr w:rsidR="00300078" w14:paraId="022B722B" w14:textId="77777777">
        <w:tc>
          <w:tcPr>
            <w:tcW w:w="1671" w:type="dxa"/>
          </w:tcPr>
          <w:p w14:paraId="4DEB21BD" w14:textId="77777777" w:rsidR="00300078" w:rsidRDefault="00000000">
            <w:proofErr w:type="spellStart"/>
            <w:r>
              <w:t>project_id</w:t>
            </w:r>
            <w:proofErr w:type="spellEnd"/>
          </w:p>
        </w:tc>
        <w:tc>
          <w:tcPr>
            <w:tcW w:w="4324" w:type="dxa"/>
          </w:tcPr>
          <w:p w14:paraId="507A31F7" w14:textId="77777777" w:rsidR="00300078" w:rsidRDefault="00000000">
            <w:r>
              <w:t>BIGINT</w:t>
            </w:r>
          </w:p>
        </w:tc>
        <w:tc>
          <w:tcPr>
            <w:tcW w:w="1966" w:type="dxa"/>
          </w:tcPr>
          <w:p w14:paraId="7ADBB68E" w14:textId="77777777" w:rsidR="00300078" w:rsidRDefault="00000000">
            <w:r>
              <w:t>FK → projects.id</w:t>
            </w:r>
          </w:p>
        </w:tc>
        <w:tc>
          <w:tcPr>
            <w:tcW w:w="2109" w:type="dxa"/>
          </w:tcPr>
          <w:p w14:paraId="59F76004" w14:textId="77777777" w:rsidR="00300078" w:rsidRDefault="00000000">
            <w:r>
              <w:t>Parent project</w:t>
            </w:r>
          </w:p>
        </w:tc>
      </w:tr>
      <w:tr w:rsidR="00300078" w14:paraId="1BA1CF54" w14:textId="77777777">
        <w:tc>
          <w:tcPr>
            <w:tcW w:w="1671" w:type="dxa"/>
          </w:tcPr>
          <w:p w14:paraId="57C780A2" w14:textId="77777777" w:rsidR="00300078" w:rsidRDefault="00000000">
            <w:proofErr w:type="spellStart"/>
            <w:r>
              <w:t>related_entity</w:t>
            </w:r>
            <w:proofErr w:type="spellEnd"/>
            <w:r>
              <w:t xml:space="preserve"> / </w:t>
            </w:r>
            <w:proofErr w:type="spellStart"/>
            <w:r>
              <w:t>related_id</w:t>
            </w:r>
            <w:proofErr w:type="spellEnd"/>
          </w:p>
        </w:tc>
        <w:tc>
          <w:tcPr>
            <w:tcW w:w="4324" w:type="dxa"/>
          </w:tcPr>
          <w:p w14:paraId="1B9EBCB8" w14:textId="77777777" w:rsidR="00300078" w:rsidRDefault="00000000">
            <w:r>
              <w:t>ENUM / BIGINT</w:t>
            </w:r>
          </w:p>
        </w:tc>
        <w:tc>
          <w:tcPr>
            <w:tcW w:w="1966" w:type="dxa"/>
          </w:tcPr>
          <w:p w14:paraId="33BA9E9C" w14:textId="77777777" w:rsidR="00300078" w:rsidRDefault="00000000">
            <w:r>
              <w:t>NULL</w:t>
            </w:r>
          </w:p>
        </w:tc>
        <w:tc>
          <w:tcPr>
            <w:tcW w:w="2109" w:type="dxa"/>
          </w:tcPr>
          <w:p w14:paraId="19639041" w14:textId="77777777" w:rsidR="00300078" w:rsidRDefault="00000000">
            <w:r>
              <w:t>Optional inspection, financial-record or incident link</w:t>
            </w:r>
          </w:p>
        </w:tc>
      </w:tr>
      <w:tr w:rsidR="00300078" w14:paraId="0C70439A" w14:textId="77777777">
        <w:tc>
          <w:tcPr>
            <w:tcW w:w="1671" w:type="dxa"/>
          </w:tcPr>
          <w:p w14:paraId="299B8875" w14:textId="77777777" w:rsidR="00300078" w:rsidRDefault="00000000">
            <w:proofErr w:type="spellStart"/>
            <w:r>
              <w:t>doc_type</w:t>
            </w:r>
            <w:proofErr w:type="spellEnd"/>
          </w:p>
        </w:tc>
        <w:tc>
          <w:tcPr>
            <w:tcW w:w="4324" w:type="dxa"/>
          </w:tcPr>
          <w:p w14:paraId="4ECEBA28" w14:textId="77777777" w:rsidR="00300078" w:rsidRDefault="00000000">
            <w:r>
              <w:t>ENUM</w:t>
            </w:r>
          </w:p>
        </w:tc>
        <w:tc>
          <w:tcPr>
            <w:tcW w:w="1966" w:type="dxa"/>
          </w:tcPr>
          <w:p w14:paraId="6BC87F93" w14:textId="77777777" w:rsidR="00300078" w:rsidRDefault="00000000">
            <w:r>
              <w:t>contract | design | estimate | invoice | act | photo | other</w:t>
            </w:r>
          </w:p>
        </w:tc>
        <w:tc>
          <w:tcPr>
            <w:tcW w:w="2109" w:type="dxa"/>
          </w:tcPr>
          <w:p w14:paraId="05D30B97" w14:textId="77777777" w:rsidR="00300078" w:rsidRDefault="00000000">
            <w:r>
              <w:t>Document category</w:t>
            </w:r>
          </w:p>
        </w:tc>
      </w:tr>
      <w:tr w:rsidR="00300078" w14:paraId="336EA458" w14:textId="77777777">
        <w:tc>
          <w:tcPr>
            <w:tcW w:w="1671" w:type="dxa"/>
          </w:tcPr>
          <w:p w14:paraId="49DE10B5" w14:textId="77777777" w:rsidR="00300078" w:rsidRDefault="00000000">
            <w:r>
              <w:t>description</w:t>
            </w:r>
          </w:p>
        </w:tc>
        <w:tc>
          <w:tcPr>
            <w:tcW w:w="4324" w:type="dxa"/>
          </w:tcPr>
          <w:p w14:paraId="6733DE92" w14:textId="77777777" w:rsidR="00300078" w:rsidRDefault="00000000">
            <w:r>
              <w:t>TEXT</w:t>
            </w:r>
          </w:p>
        </w:tc>
        <w:tc>
          <w:tcPr>
            <w:tcW w:w="1966" w:type="dxa"/>
          </w:tcPr>
          <w:p w14:paraId="4BEE79AE" w14:textId="77777777" w:rsidR="00300078" w:rsidRDefault="00000000">
            <w:r>
              <w:t>NULL</w:t>
            </w:r>
          </w:p>
        </w:tc>
        <w:tc>
          <w:tcPr>
            <w:tcW w:w="2109" w:type="dxa"/>
          </w:tcPr>
          <w:p w14:paraId="16BEDE9B" w14:textId="77777777" w:rsidR="00300078" w:rsidRDefault="00000000">
            <w:r>
              <w:t>Optional document description</w:t>
            </w:r>
          </w:p>
        </w:tc>
      </w:tr>
      <w:tr w:rsidR="00300078" w14:paraId="2B282469" w14:textId="77777777">
        <w:tc>
          <w:tcPr>
            <w:tcW w:w="1671" w:type="dxa"/>
          </w:tcPr>
          <w:p w14:paraId="36A39B1C" w14:textId="77777777" w:rsidR="00300078" w:rsidRDefault="00000000">
            <w:proofErr w:type="spellStart"/>
            <w:r>
              <w:t>original_name</w:t>
            </w:r>
            <w:proofErr w:type="spellEnd"/>
            <w:r>
              <w:t xml:space="preserve"> / </w:t>
            </w:r>
            <w:proofErr w:type="spellStart"/>
            <w:r>
              <w:t>storage_path</w:t>
            </w:r>
            <w:proofErr w:type="spellEnd"/>
          </w:p>
        </w:tc>
        <w:tc>
          <w:tcPr>
            <w:tcW w:w="4324" w:type="dxa"/>
          </w:tcPr>
          <w:p w14:paraId="3D826487" w14:textId="77777777" w:rsidR="00300078" w:rsidRDefault="00000000">
            <w:r>
              <w:t>VARCHAR</w:t>
            </w:r>
          </w:p>
        </w:tc>
        <w:tc>
          <w:tcPr>
            <w:tcW w:w="1966" w:type="dxa"/>
          </w:tcPr>
          <w:p w14:paraId="4E576356" w14:textId="77777777" w:rsidR="00300078" w:rsidRDefault="00000000">
            <w:r>
              <w:t>NOT NULL</w:t>
            </w:r>
          </w:p>
        </w:tc>
        <w:tc>
          <w:tcPr>
            <w:tcW w:w="2109" w:type="dxa"/>
          </w:tcPr>
          <w:p w14:paraId="098AC159" w14:textId="77777777" w:rsidR="00300078" w:rsidRDefault="00000000">
            <w:r>
              <w:t>Display name and file-system path</w:t>
            </w:r>
          </w:p>
        </w:tc>
      </w:tr>
      <w:tr w:rsidR="00300078" w14:paraId="30F189A3" w14:textId="77777777">
        <w:tc>
          <w:tcPr>
            <w:tcW w:w="1671" w:type="dxa"/>
          </w:tcPr>
          <w:p w14:paraId="3E09A903" w14:textId="77777777" w:rsidR="00300078" w:rsidRDefault="00000000">
            <w:proofErr w:type="spellStart"/>
            <w:r>
              <w:t>content_type</w:t>
            </w:r>
            <w:proofErr w:type="spellEnd"/>
            <w:r>
              <w:t xml:space="preserve"> / </w:t>
            </w:r>
            <w:proofErr w:type="spellStart"/>
            <w:r>
              <w:t>file_size_bytes</w:t>
            </w:r>
            <w:proofErr w:type="spellEnd"/>
          </w:p>
        </w:tc>
        <w:tc>
          <w:tcPr>
            <w:tcW w:w="4324" w:type="dxa"/>
          </w:tcPr>
          <w:p w14:paraId="13A59BE7" w14:textId="77777777" w:rsidR="00300078" w:rsidRDefault="00000000">
            <w:r>
              <w:t>VARCHAR / BIGINT</w:t>
            </w:r>
          </w:p>
        </w:tc>
        <w:tc>
          <w:tcPr>
            <w:tcW w:w="1966" w:type="dxa"/>
          </w:tcPr>
          <w:p w14:paraId="535AAF27" w14:textId="77777777" w:rsidR="00300078" w:rsidRDefault="00000000">
            <w:r>
              <w:t>NOT NULL</w:t>
            </w:r>
          </w:p>
        </w:tc>
        <w:tc>
          <w:tcPr>
            <w:tcW w:w="2109" w:type="dxa"/>
          </w:tcPr>
          <w:p w14:paraId="58FE5AE3" w14:textId="77777777" w:rsidR="00300078" w:rsidRDefault="00000000">
            <w:r>
              <w:t>File metadata</w:t>
            </w:r>
          </w:p>
        </w:tc>
      </w:tr>
      <w:tr w:rsidR="00300078" w14:paraId="4A71727D" w14:textId="77777777">
        <w:tc>
          <w:tcPr>
            <w:tcW w:w="1671" w:type="dxa"/>
          </w:tcPr>
          <w:p w14:paraId="3D39FD85" w14:textId="77777777" w:rsidR="00300078" w:rsidRDefault="00000000">
            <w:proofErr w:type="spellStart"/>
            <w:r>
              <w:t>created_by</w:t>
            </w:r>
            <w:proofErr w:type="spellEnd"/>
            <w:r>
              <w:t xml:space="preserve"> / </w:t>
            </w:r>
            <w:proofErr w:type="spellStart"/>
            <w:r>
              <w:t>created_at</w:t>
            </w:r>
            <w:proofErr w:type="spellEnd"/>
          </w:p>
        </w:tc>
        <w:tc>
          <w:tcPr>
            <w:tcW w:w="4324" w:type="dxa"/>
          </w:tcPr>
          <w:p w14:paraId="74BF9FD8" w14:textId="77777777" w:rsidR="00300078" w:rsidRDefault="00000000">
            <w:r>
              <w:t>BIGINT / DATETIME</w:t>
            </w:r>
          </w:p>
        </w:tc>
        <w:tc>
          <w:tcPr>
            <w:tcW w:w="1966" w:type="dxa"/>
          </w:tcPr>
          <w:p w14:paraId="76641B13" w14:textId="77777777" w:rsidR="00300078" w:rsidRDefault="00000000">
            <w:r>
              <w:t>FK / timestamp</w:t>
            </w:r>
          </w:p>
        </w:tc>
        <w:tc>
          <w:tcPr>
            <w:tcW w:w="2109" w:type="dxa"/>
          </w:tcPr>
          <w:p w14:paraId="796FA09C" w14:textId="77777777" w:rsidR="00300078" w:rsidRDefault="00000000">
            <w:r>
              <w:t>Upload metadata</w:t>
            </w:r>
          </w:p>
        </w:tc>
      </w:tr>
    </w:tbl>
    <w:p w14:paraId="7D41FBF3" w14:textId="77777777" w:rsidR="003340E7" w:rsidRDefault="00000000">
      <w:pPr>
        <w:spacing w:after="80"/>
        <w:ind w:left="360"/>
        <w:rPr>
          <w:i/>
          <w:iCs/>
          <w:color w:val="888888"/>
          <w:sz w:val="18"/>
          <w:szCs w:val="18"/>
        </w:rPr>
      </w:pPr>
      <w:r>
        <w:t>MVP storage decision: documents, imported SIR files and photos are stored on the application file system; the database stores metadata and absolute storage paths. Document versioning is not implemented.</w:t>
      </w:r>
    </w:p>
    <w:p w14:paraId="676B919C" w14:textId="77777777" w:rsidR="003340E7" w:rsidRDefault="00000000">
      <w:pPr>
        <w:pStyle w:val="3"/>
      </w:pPr>
      <w:r>
        <w:rPr>
          <w:color w:val="1A1A1A"/>
        </w:rPr>
        <w:t>2.2.8 incidents (HSE)</w:t>
      </w:r>
    </w:p>
    <w:tbl>
      <w:tblPr>
        <w:tblStyle w:val="ad"/>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74"/>
        <w:gridCol w:w="3696"/>
        <w:gridCol w:w="1956"/>
        <w:gridCol w:w="2644"/>
      </w:tblGrid>
      <w:tr w:rsidR="003340E7" w14:paraId="08999D71" w14:textId="77777777">
        <w:tc>
          <w:tcPr>
            <w:tcW w:w="177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4BE0316" w14:textId="77777777" w:rsidR="003340E7" w:rsidRDefault="00000000">
            <w:pPr>
              <w:spacing w:after="40"/>
            </w:pPr>
            <w:r>
              <w:rPr>
                <w:b/>
                <w:bCs/>
                <w:color w:val="FFFFFF"/>
                <w:sz w:val="18"/>
                <w:szCs w:val="18"/>
              </w:rPr>
              <w:lastRenderedPageBreak/>
              <w:t>Column</w:t>
            </w:r>
          </w:p>
        </w:tc>
        <w:tc>
          <w:tcPr>
            <w:tcW w:w="369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8892EAC" w14:textId="77777777" w:rsidR="003340E7" w:rsidRDefault="00000000">
            <w:pPr>
              <w:spacing w:after="40"/>
            </w:pPr>
            <w:r>
              <w:rPr>
                <w:b/>
                <w:bCs/>
                <w:color w:val="FFFFFF"/>
                <w:sz w:val="18"/>
                <w:szCs w:val="18"/>
              </w:rPr>
              <w:t>Type</w:t>
            </w:r>
          </w:p>
        </w:tc>
        <w:tc>
          <w:tcPr>
            <w:tcW w:w="195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1D0417F" w14:textId="77777777" w:rsidR="003340E7" w:rsidRDefault="00000000">
            <w:pPr>
              <w:spacing w:after="40"/>
            </w:pPr>
            <w:r>
              <w:rPr>
                <w:b/>
                <w:bCs/>
                <w:color w:val="FFFFFF"/>
                <w:sz w:val="18"/>
                <w:szCs w:val="18"/>
              </w:rPr>
              <w:t>Constraints</w:t>
            </w:r>
          </w:p>
        </w:tc>
        <w:tc>
          <w:tcPr>
            <w:tcW w:w="264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D6D63C7" w14:textId="77777777" w:rsidR="003340E7" w:rsidRDefault="00000000">
            <w:pPr>
              <w:spacing w:after="40"/>
            </w:pPr>
            <w:r>
              <w:rPr>
                <w:b/>
                <w:bCs/>
                <w:color w:val="FFFFFF"/>
                <w:sz w:val="18"/>
                <w:szCs w:val="18"/>
              </w:rPr>
              <w:t>Description</w:t>
            </w:r>
          </w:p>
        </w:tc>
      </w:tr>
      <w:tr w:rsidR="00300078" w14:paraId="2C251698" w14:textId="77777777">
        <w:tc>
          <w:tcPr>
            <w:tcW w:w="1774" w:type="dxa"/>
          </w:tcPr>
          <w:p w14:paraId="0839AADB" w14:textId="77777777" w:rsidR="00300078" w:rsidRDefault="00000000">
            <w:r>
              <w:t>id</w:t>
            </w:r>
          </w:p>
        </w:tc>
        <w:tc>
          <w:tcPr>
            <w:tcW w:w="3696" w:type="dxa"/>
          </w:tcPr>
          <w:p w14:paraId="275C4CE1" w14:textId="77777777" w:rsidR="00300078" w:rsidRDefault="00000000">
            <w:r>
              <w:t>BIGINT</w:t>
            </w:r>
          </w:p>
        </w:tc>
        <w:tc>
          <w:tcPr>
            <w:tcW w:w="1956" w:type="dxa"/>
          </w:tcPr>
          <w:p w14:paraId="1AFE2BDB" w14:textId="77777777" w:rsidR="00300078" w:rsidRDefault="00000000">
            <w:r>
              <w:t>PK, AUTO_INCREMENT</w:t>
            </w:r>
          </w:p>
        </w:tc>
        <w:tc>
          <w:tcPr>
            <w:tcW w:w="2644" w:type="dxa"/>
          </w:tcPr>
          <w:p w14:paraId="23E53B6A" w14:textId="77777777" w:rsidR="00300078" w:rsidRDefault="00000000">
            <w:r>
              <w:t>Surrogate primary key</w:t>
            </w:r>
          </w:p>
        </w:tc>
      </w:tr>
      <w:tr w:rsidR="00300078" w14:paraId="40720D51" w14:textId="77777777">
        <w:tc>
          <w:tcPr>
            <w:tcW w:w="1774" w:type="dxa"/>
          </w:tcPr>
          <w:p w14:paraId="25E08AD4" w14:textId="77777777" w:rsidR="00300078" w:rsidRDefault="00000000">
            <w:proofErr w:type="spellStart"/>
            <w:r>
              <w:t>project_id</w:t>
            </w:r>
            <w:proofErr w:type="spellEnd"/>
            <w:r>
              <w:t xml:space="preserve"> / </w:t>
            </w:r>
            <w:proofErr w:type="spellStart"/>
            <w:r>
              <w:t>reported_by</w:t>
            </w:r>
            <w:proofErr w:type="spellEnd"/>
          </w:p>
        </w:tc>
        <w:tc>
          <w:tcPr>
            <w:tcW w:w="3696" w:type="dxa"/>
          </w:tcPr>
          <w:p w14:paraId="323AB70A" w14:textId="77777777" w:rsidR="00300078" w:rsidRDefault="00000000">
            <w:r>
              <w:t>BIGINT</w:t>
            </w:r>
          </w:p>
        </w:tc>
        <w:tc>
          <w:tcPr>
            <w:tcW w:w="1956" w:type="dxa"/>
          </w:tcPr>
          <w:p w14:paraId="118CD42D" w14:textId="77777777" w:rsidR="00300078" w:rsidRDefault="00000000">
            <w:r>
              <w:t>FK → projects/users</w:t>
            </w:r>
          </w:p>
        </w:tc>
        <w:tc>
          <w:tcPr>
            <w:tcW w:w="2644" w:type="dxa"/>
          </w:tcPr>
          <w:p w14:paraId="62B47825" w14:textId="77777777" w:rsidR="00300078" w:rsidRDefault="00000000">
            <w:r>
              <w:t>Project and reporter</w:t>
            </w:r>
          </w:p>
        </w:tc>
      </w:tr>
      <w:tr w:rsidR="00300078" w14:paraId="1F96A888" w14:textId="77777777">
        <w:tc>
          <w:tcPr>
            <w:tcW w:w="1774" w:type="dxa"/>
          </w:tcPr>
          <w:p w14:paraId="7275A926" w14:textId="77777777" w:rsidR="00300078" w:rsidRDefault="00000000">
            <w:r>
              <w:t>severity</w:t>
            </w:r>
          </w:p>
        </w:tc>
        <w:tc>
          <w:tcPr>
            <w:tcW w:w="3696" w:type="dxa"/>
          </w:tcPr>
          <w:p w14:paraId="26E71702" w14:textId="77777777" w:rsidR="00300078" w:rsidRDefault="00000000">
            <w:r>
              <w:t>ENUM</w:t>
            </w:r>
          </w:p>
        </w:tc>
        <w:tc>
          <w:tcPr>
            <w:tcW w:w="1956" w:type="dxa"/>
          </w:tcPr>
          <w:p w14:paraId="0A6A797A" w14:textId="77777777" w:rsidR="00300078" w:rsidRDefault="00000000">
            <w:r>
              <w:t>low | medium | high | critical</w:t>
            </w:r>
          </w:p>
        </w:tc>
        <w:tc>
          <w:tcPr>
            <w:tcW w:w="2644" w:type="dxa"/>
          </w:tcPr>
          <w:p w14:paraId="31C2F751" w14:textId="77777777" w:rsidR="00300078" w:rsidRDefault="00000000">
            <w:r>
              <w:t>Impact level</w:t>
            </w:r>
          </w:p>
        </w:tc>
      </w:tr>
      <w:tr w:rsidR="00300078" w14:paraId="57D2037F" w14:textId="77777777">
        <w:tc>
          <w:tcPr>
            <w:tcW w:w="1774" w:type="dxa"/>
          </w:tcPr>
          <w:p w14:paraId="71CC3588" w14:textId="77777777" w:rsidR="00300078" w:rsidRDefault="00000000">
            <w:r>
              <w:t xml:space="preserve">description / </w:t>
            </w:r>
            <w:proofErr w:type="spellStart"/>
            <w:r>
              <w:t>incident_date</w:t>
            </w:r>
            <w:proofErr w:type="spellEnd"/>
          </w:p>
        </w:tc>
        <w:tc>
          <w:tcPr>
            <w:tcW w:w="3696" w:type="dxa"/>
          </w:tcPr>
          <w:p w14:paraId="422E913A" w14:textId="77777777" w:rsidR="00300078" w:rsidRDefault="00000000">
            <w:r>
              <w:t>TEXT / DATETIME</w:t>
            </w:r>
          </w:p>
        </w:tc>
        <w:tc>
          <w:tcPr>
            <w:tcW w:w="1956" w:type="dxa"/>
          </w:tcPr>
          <w:p w14:paraId="0F862A6D" w14:textId="77777777" w:rsidR="00300078" w:rsidRDefault="00000000">
            <w:r>
              <w:t>NOT NULL</w:t>
            </w:r>
          </w:p>
        </w:tc>
        <w:tc>
          <w:tcPr>
            <w:tcW w:w="2644" w:type="dxa"/>
          </w:tcPr>
          <w:p w14:paraId="29164E99" w14:textId="77777777" w:rsidR="00300078" w:rsidRDefault="00000000">
            <w:r>
              <w:t>Incident details</w:t>
            </w:r>
          </w:p>
        </w:tc>
      </w:tr>
      <w:tr w:rsidR="00300078" w14:paraId="09B3D41B" w14:textId="77777777">
        <w:tc>
          <w:tcPr>
            <w:tcW w:w="1774" w:type="dxa"/>
          </w:tcPr>
          <w:p w14:paraId="2EDCF6A8" w14:textId="77777777" w:rsidR="00300078" w:rsidRDefault="00000000">
            <w:r>
              <w:t>latitude / longitude</w:t>
            </w:r>
          </w:p>
        </w:tc>
        <w:tc>
          <w:tcPr>
            <w:tcW w:w="3696" w:type="dxa"/>
          </w:tcPr>
          <w:p w14:paraId="6DEF4480" w14:textId="77777777" w:rsidR="00300078" w:rsidRDefault="00000000">
            <w:proofErr w:type="gramStart"/>
            <w:r>
              <w:t>DECIMAL(</w:t>
            </w:r>
            <w:proofErr w:type="gramEnd"/>
            <w:r>
              <w:t>10,7)</w:t>
            </w:r>
          </w:p>
        </w:tc>
        <w:tc>
          <w:tcPr>
            <w:tcW w:w="1956" w:type="dxa"/>
          </w:tcPr>
          <w:p w14:paraId="0F23C88E" w14:textId="77777777" w:rsidR="00300078" w:rsidRDefault="00000000">
            <w:r>
              <w:t>NULL</w:t>
            </w:r>
          </w:p>
        </w:tc>
        <w:tc>
          <w:tcPr>
            <w:tcW w:w="2644" w:type="dxa"/>
          </w:tcPr>
          <w:p w14:paraId="6AD1B258" w14:textId="77777777" w:rsidR="00300078" w:rsidRDefault="00000000">
            <w:r>
              <w:t>Incident location</w:t>
            </w:r>
          </w:p>
        </w:tc>
      </w:tr>
      <w:tr w:rsidR="00300078" w14:paraId="07E6A2EE" w14:textId="77777777">
        <w:tc>
          <w:tcPr>
            <w:tcW w:w="1774" w:type="dxa"/>
          </w:tcPr>
          <w:p w14:paraId="52DCC648" w14:textId="77777777" w:rsidR="00300078" w:rsidRDefault="00000000">
            <w:r>
              <w:t>status</w:t>
            </w:r>
          </w:p>
        </w:tc>
        <w:tc>
          <w:tcPr>
            <w:tcW w:w="3696" w:type="dxa"/>
          </w:tcPr>
          <w:p w14:paraId="7AAF9404" w14:textId="77777777" w:rsidR="00300078" w:rsidRDefault="00000000">
            <w:r>
              <w:t>ENUM</w:t>
            </w:r>
          </w:p>
        </w:tc>
        <w:tc>
          <w:tcPr>
            <w:tcW w:w="1956" w:type="dxa"/>
          </w:tcPr>
          <w:p w14:paraId="3CCE51D1" w14:textId="77777777" w:rsidR="00300078" w:rsidRDefault="00000000">
            <w:r>
              <w:t xml:space="preserve">open | </w:t>
            </w:r>
            <w:proofErr w:type="spellStart"/>
            <w:r>
              <w:t>in_progress</w:t>
            </w:r>
            <w:proofErr w:type="spellEnd"/>
            <w:r>
              <w:t xml:space="preserve"> | resolved | closed</w:t>
            </w:r>
          </w:p>
        </w:tc>
        <w:tc>
          <w:tcPr>
            <w:tcW w:w="2644" w:type="dxa"/>
          </w:tcPr>
          <w:p w14:paraId="52259C36" w14:textId="77777777" w:rsidR="00300078" w:rsidRDefault="00000000">
            <w:r>
              <w:t>Resolution state</w:t>
            </w:r>
          </w:p>
        </w:tc>
      </w:tr>
      <w:tr w:rsidR="00300078" w14:paraId="692CC5F4" w14:textId="77777777">
        <w:tc>
          <w:tcPr>
            <w:tcW w:w="1774" w:type="dxa"/>
          </w:tcPr>
          <w:p w14:paraId="360539BC" w14:textId="77777777" w:rsidR="00300078" w:rsidRDefault="00000000">
            <w:proofErr w:type="spellStart"/>
            <w:r>
              <w:t>assigned_to</w:t>
            </w:r>
            <w:proofErr w:type="spellEnd"/>
            <w:r>
              <w:t xml:space="preserve"> / </w:t>
            </w:r>
            <w:proofErr w:type="spellStart"/>
            <w:r>
              <w:t>resolution_notes</w:t>
            </w:r>
            <w:proofErr w:type="spellEnd"/>
            <w:r>
              <w:t xml:space="preserve"> / </w:t>
            </w:r>
            <w:proofErr w:type="spellStart"/>
            <w:r>
              <w:t>resolved_at</w:t>
            </w:r>
            <w:proofErr w:type="spellEnd"/>
          </w:p>
        </w:tc>
        <w:tc>
          <w:tcPr>
            <w:tcW w:w="3696" w:type="dxa"/>
          </w:tcPr>
          <w:p w14:paraId="0184C0C2" w14:textId="77777777" w:rsidR="00300078" w:rsidRDefault="00000000">
            <w:r>
              <w:t>BIGINT / TEXT / DATETIME</w:t>
            </w:r>
          </w:p>
        </w:tc>
        <w:tc>
          <w:tcPr>
            <w:tcW w:w="1956" w:type="dxa"/>
          </w:tcPr>
          <w:p w14:paraId="5CE395B0" w14:textId="77777777" w:rsidR="00300078" w:rsidRDefault="00000000">
            <w:r>
              <w:t>NULL</w:t>
            </w:r>
          </w:p>
        </w:tc>
        <w:tc>
          <w:tcPr>
            <w:tcW w:w="2644" w:type="dxa"/>
          </w:tcPr>
          <w:p w14:paraId="21F25828" w14:textId="77777777" w:rsidR="00300078" w:rsidRDefault="00000000">
            <w:r>
              <w:t>Resolution data</w:t>
            </w:r>
          </w:p>
        </w:tc>
      </w:tr>
      <w:tr w:rsidR="00300078" w14:paraId="717A009C" w14:textId="77777777">
        <w:tc>
          <w:tcPr>
            <w:tcW w:w="1774" w:type="dxa"/>
          </w:tcPr>
          <w:p w14:paraId="75B31028" w14:textId="77777777" w:rsidR="00300078" w:rsidRDefault="00000000">
            <w:proofErr w:type="spellStart"/>
            <w:r>
              <w:t>created_at</w:t>
            </w:r>
            <w:proofErr w:type="spellEnd"/>
            <w:r>
              <w:t xml:space="preserve"> / </w:t>
            </w:r>
            <w:proofErr w:type="spellStart"/>
            <w:r>
              <w:t>updated_at</w:t>
            </w:r>
            <w:proofErr w:type="spellEnd"/>
          </w:p>
        </w:tc>
        <w:tc>
          <w:tcPr>
            <w:tcW w:w="3696" w:type="dxa"/>
          </w:tcPr>
          <w:p w14:paraId="717FCBA9" w14:textId="77777777" w:rsidR="00300078" w:rsidRDefault="00000000">
            <w:r>
              <w:t>DATETIME</w:t>
            </w:r>
          </w:p>
        </w:tc>
        <w:tc>
          <w:tcPr>
            <w:tcW w:w="1956" w:type="dxa"/>
          </w:tcPr>
          <w:p w14:paraId="4EB4F96C" w14:textId="77777777" w:rsidR="00300078" w:rsidRDefault="00000000">
            <w:r>
              <w:t>DEFAULT CURRENT_TIMESTAMP</w:t>
            </w:r>
          </w:p>
        </w:tc>
        <w:tc>
          <w:tcPr>
            <w:tcW w:w="2644" w:type="dxa"/>
          </w:tcPr>
          <w:p w14:paraId="0FD174C9" w14:textId="77777777" w:rsidR="00300078" w:rsidRDefault="00000000">
            <w:r>
              <w:t>Record timestamps</w:t>
            </w:r>
          </w:p>
        </w:tc>
      </w:tr>
    </w:tbl>
    <w:p w14:paraId="70764659" w14:textId="77777777" w:rsidR="003340E7" w:rsidRDefault="003340E7">
      <w:pPr>
        <w:spacing w:after="120"/>
      </w:pPr>
    </w:p>
    <w:p w14:paraId="0475B0E8" w14:textId="77777777" w:rsidR="003340E7" w:rsidRDefault="00000000">
      <w:pPr>
        <w:pStyle w:val="3"/>
      </w:pPr>
      <w:r>
        <w:rPr>
          <w:color w:val="1A1A1A"/>
        </w:rPr>
        <w:t xml:space="preserve">2.2.9 </w:t>
      </w:r>
      <w:proofErr w:type="spellStart"/>
      <w:r>
        <w:rPr>
          <w:color w:val="1A1A1A"/>
        </w:rPr>
        <w:t>audit_log</w:t>
      </w:r>
      <w:proofErr w:type="spellEnd"/>
    </w:p>
    <w:p>
      <w:pPr>
        <w:pStyle w:val="3"/>
      </w:pPr>
      <w:r>
        <w:t>2.2.10 financial_cash_flow_plan</w:t>
      </w:r>
    </w:p>
    <w:tbl>
      <w:tblPr>
        <w:tblStyle w:val="a6"/>
        <w:tblW w:type="auto" w:w="0"/>
        <w:tblLook w:firstColumn="1" w:firstRow="1" w:lastColumn="0" w:lastRow="0" w:noHBand="0" w:noVBand="1" w:val="04A0"/>
      </w:tblPr>
      <w:tblGrid>
        <w:gridCol w:w="2520"/>
        <w:gridCol w:w="2520"/>
        <w:gridCol w:w="2520"/>
        <w:gridCol w:w="2520"/>
      </w:tblGrid>
      <w:tr>
        <w:tc>
          <w:tcPr>
            <w:tcW w:type="dxa" w:w="2520"/>
          </w:tcPr>
          <w:p>
            <w:r>
              <w:t>Column</w:t>
            </w:r>
          </w:p>
        </w:tc>
        <w:tc>
          <w:tcPr>
            <w:tcW w:type="dxa" w:w="2520"/>
          </w:tcPr>
          <w:p>
            <w:r>
              <w:t>Type</w:t>
            </w:r>
          </w:p>
        </w:tc>
        <w:tc>
          <w:tcPr>
            <w:tcW w:type="dxa" w:w="2520"/>
          </w:tcPr>
          <w:p>
            <w:r>
              <w:t>Constraints</w:t>
            </w:r>
          </w:p>
        </w:tc>
        <w:tc>
          <w:tcPr>
            <w:tcW w:type="dxa" w:w="2520"/>
          </w:tcPr>
          <w:p>
            <w:r>
              <w:t>Description</w:t>
            </w:r>
          </w:p>
        </w:tc>
      </w:tr>
      <w:tr>
        <w:tc>
          <w:tcPr>
            <w:tcW w:type="dxa" w:w="2520"/>
          </w:tcPr>
          <w:p>
            <w:r>
              <w:t>id</w:t>
            </w:r>
          </w:p>
        </w:tc>
        <w:tc>
          <w:tcPr>
            <w:tcW w:type="dxa" w:w="2520"/>
          </w:tcPr>
          <w:p>
            <w:r>
              <w:t>BIGINT</w:t>
            </w:r>
          </w:p>
        </w:tc>
        <w:tc>
          <w:tcPr>
            <w:tcW w:type="dxa" w:w="2520"/>
          </w:tcPr>
          <w:p>
            <w:r>
              <w:t>PK, AUTO_INCREMENT</w:t>
            </w:r>
          </w:p>
        </w:tc>
        <w:tc>
          <w:tcPr>
            <w:tcW w:type="dxa" w:w="2520"/>
          </w:tcPr>
          <w:p>
            <w:r>
              <w:t>Surrogate primary key</w:t>
            </w:r>
          </w:p>
        </w:tc>
      </w:tr>
      <w:tr>
        <w:tc>
          <w:tcPr>
            <w:tcW w:type="dxa" w:w="2520"/>
          </w:tcPr>
          <w:p>
            <w:r>
              <w:t>project_id</w:t>
            </w:r>
          </w:p>
        </w:tc>
        <w:tc>
          <w:tcPr>
            <w:tcW w:type="dxa" w:w="2520"/>
          </w:tcPr>
          <w:p>
            <w:r>
              <w:t>BIGINT</w:t>
            </w:r>
          </w:p>
        </w:tc>
        <w:tc>
          <w:tcPr>
            <w:tcW w:type="dxa" w:w="2520"/>
          </w:tcPr>
          <w:p>
            <w:r>
              <w:t>FK -&gt; projects.id, NOT NULL</w:t>
            </w:r>
          </w:p>
        </w:tc>
        <w:tc>
          <w:tcPr>
            <w:tcW w:type="dxa" w:w="2520"/>
          </w:tcPr>
          <w:p>
            <w:r>
              <w:t>Project / subproject</w:t>
            </w:r>
          </w:p>
        </w:tc>
      </w:tr>
      <w:tr>
        <w:tc>
          <w:tcPr>
            <w:tcW w:type="dxa" w:w="2520"/>
          </w:tcPr>
          <w:p>
            <w:r>
              <w:t>plan_month</w:t>
            </w:r>
          </w:p>
        </w:tc>
        <w:tc>
          <w:tcPr>
            <w:tcW w:type="dxa" w:w="2520"/>
          </w:tcPr>
          <w:p>
            <w:r>
              <w:t>DATE</w:t>
            </w:r>
          </w:p>
        </w:tc>
        <w:tc>
          <w:tcPr>
            <w:tcW w:type="dxa" w:w="2520"/>
          </w:tcPr>
          <w:p>
            <w:r>
              <w:t>NOT NULL; first day of month</w:t>
            </w:r>
          </w:p>
        </w:tc>
        <w:tc>
          <w:tcPr>
            <w:tcW w:type="dxa" w:w="2520"/>
          </w:tcPr>
          <w:p>
            <w:r>
              <w:t>Cash-flow month; UNIQUE with project_id (one baseline per project/month)</w:t>
            </w:r>
          </w:p>
        </w:tc>
      </w:tr>
      <w:tr>
        <w:tc>
          <w:tcPr>
            <w:tcW w:type="dxa" w:w="2520"/>
          </w:tcPr>
          <w:p>
            <w:r>
              <w:t>planned_amount</w:t>
            </w:r>
          </w:p>
        </w:tc>
        <w:tc>
          <w:tcPr>
            <w:tcW w:type="dxa" w:w="2520"/>
          </w:tcPr>
          <w:p>
            <w:r>
              <w:t>BIGINT</w:t>
            </w:r>
          </w:p>
        </w:tc>
        <w:tc>
          <w:tcPr>
            <w:tcW w:type="dxa" w:w="2520"/>
          </w:tcPr>
          <w:p>
            <w:r>
              <w:t>NOT NULL; &gt;= 0</w:t>
            </w:r>
          </w:p>
        </w:tc>
        <w:tc>
          <w:tcPr>
            <w:tcW w:type="dxa" w:w="2520"/>
          </w:tcPr>
          <w:p>
            <w:r>
              <w:t>Planned amount under acts of completed works, UAH</w:t>
            </w:r>
          </w:p>
        </w:tc>
      </w:tr>
      <w:tr>
        <w:tc>
          <w:tcPr>
            <w:tcW w:type="dxa" w:w="2520"/>
          </w:tcPr>
          <w:p>
            <w:r>
              <w:t>source</w:t>
            </w:r>
          </w:p>
        </w:tc>
        <w:tc>
          <w:tcPr>
            <w:tcW w:type="dxa" w:w="2520"/>
          </w:tcPr>
          <w:p>
            <w:r>
              <w:t>ENUM</w:t>
            </w:r>
          </w:p>
        </w:tc>
        <w:tc>
          <w:tcPr>
            <w:tcW w:type="dxa" w:w="2520"/>
          </w:tcPr>
          <w:p>
            <w:r>
              <w:t>manual | xls; NOT NULL</w:t>
            </w:r>
          </w:p>
        </w:tc>
        <w:tc>
          <w:tcPr>
            <w:tcW w:type="dxa" w:w="2520"/>
          </w:tcPr>
          <w:p>
            <w:r>
              <w:t>Origin of the baseline</w:t>
            </w:r>
          </w:p>
        </w:tc>
      </w:tr>
      <w:tr>
        <w:tc>
          <w:tcPr>
            <w:tcW w:type="dxa" w:w="2520"/>
          </w:tcPr>
          <w:p>
            <w:r>
              <w:t>created_by / created_at / updated_at</w:t>
            </w:r>
          </w:p>
        </w:tc>
        <w:tc>
          <w:tcPr>
            <w:tcW w:type="dxa" w:w="2520"/>
          </w:tcPr>
          <w:p>
            <w:r>
              <w:t>BIGINT / DATETIME</w:t>
            </w:r>
          </w:p>
        </w:tc>
        <w:tc>
          <w:tcPr>
            <w:tcW w:type="dxa" w:w="2520"/>
          </w:tcPr>
          <w:p>
            <w:r>
              <w:t>FK -&gt; users.id / timestamps</w:t>
            </w:r>
          </w:p>
        </w:tc>
        <w:tc>
          <w:tcPr>
            <w:tcW w:type="dxa" w:w="2520"/>
          </w:tcPr>
          <w:p>
            <w:r>
              <w:t>Audit metadata</w:t>
            </w:r>
          </w:p>
        </w:tc>
      </w:tr>
    </w:tbl>
    <w:p>
      <w:pPr/>
      <w:r>
        <w:t>The table is the source for the planned series in the Financial Monitoring plan-versus-actual chart. The actual series is the monthly sum of financial_records with record_type=act. Financial chart values are aggregated from stored EUR equivalents; no forecast is inferred when a monthly baseline is absent.</w:t>
      </w:r>
    </w:p>
    <w:tbl>
      <w:tblPr>
        <w:tblStyle w:val="ae"/>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55"/>
        <w:gridCol w:w="1886"/>
        <w:gridCol w:w="2202"/>
        <w:gridCol w:w="3927"/>
      </w:tblGrid>
      <w:tr w:rsidR="003340E7" w14:paraId="46CDE1B8" w14:textId="77777777">
        <w:tc>
          <w:tcPr>
            <w:tcW w:w="205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2106F67" w14:textId="77777777" w:rsidR="003340E7" w:rsidRDefault="00000000">
            <w:pPr>
              <w:spacing w:after="40"/>
            </w:pPr>
            <w:r>
              <w:rPr>
                <w:b/>
                <w:bCs/>
                <w:color w:val="FFFFFF"/>
                <w:sz w:val="18"/>
                <w:szCs w:val="18"/>
              </w:rPr>
              <w:t>Column</w:t>
            </w:r>
          </w:p>
        </w:tc>
        <w:tc>
          <w:tcPr>
            <w:tcW w:w="188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B8E81F5" w14:textId="77777777" w:rsidR="003340E7" w:rsidRDefault="00000000">
            <w:pPr>
              <w:spacing w:after="40"/>
            </w:pPr>
            <w:r>
              <w:rPr>
                <w:b/>
                <w:bCs/>
                <w:color w:val="FFFFFF"/>
                <w:sz w:val="18"/>
                <w:szCs w:val="18"/>
              </w:rPr>
              <w:t>Type</w:t>
            </w:r>
          </w:p>
        </w:tc>
        <w:tc>
          <w:tcPr>
            <w:tcW w:w="220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51C6F0A" w14:textId="77777777" w:rsidR="003340E7" w:rsidRDefault="00000000">
            <w:pPr>
              <w:spacing w:after="40"/>
            </w:pPr>
            <w:r>
              <w:rPr>
                <w:b/>
                <w:bCs/>
                <w:color w:val="FFFFFF"/>
                <w:sz w:val="18"/>
                <w:szCs w:val="18"/>
              </w:rPr>
              <w:t>Constraints</w:t>
            </w:r>
          </w:p>
        </w:tc>
        <w:tc>
          <w:tcPr>
            <w:tcW w:w="3927"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EDCC713" w14:textId="77777777" w:rsidR="003340E7" w:rsidRDefault="00000000">
            <w:pPr>
              <w:spacing w:after="40"/>
            </w:pPr>
            <w:r>
              <w:rPr>
                <w:b/>
                <w:bCs/>
                <w:color w:val="FFFFFF"/>
                <w:sz w:val="18"/>
                <w:szCs w:val="18"/>
              </w:rPr>
              <w:t>Description</w:t>
            </w:r>
          </w:p>
        </w:tc>
      </w:tr>
      <w:tr w:rsidR="00300078" w14:paraId="202B66A3" w14:textId="77777777">
        <w:tc>
          <w:tcPr>
            <w:tcW w:w="2055" w:type="dxa"/>
          </w:tcPr>
          <w:p w14:paraId="63592410" w14:textId="77777777" w:rsidR="00300078" w:rsidRDefault="00000000">
            <w:r>
              <w:t>id</w:t>
            </w:r>
          </w:p>
        </w:tc>
        <w:tc>
          <w:tcPr>
            <w:tcW w:w="1886" w:type="dxa"/>
          </w:tcPr>
          <w:p w14:paraId="6DC959F1" w14:textId="77777777" w:rsidR="00300078" w:rsidRDefault="00000000">
            <w:r>
              <w:t>BIGINT</w:t>
            </w:r>
          </w:p>
        </w:tc>
        <w:tc>
          <w:tcPr>
            <w:tcW w:w="2202" w:type="dxa"/>
          </w:tcPr>
          <w:p w14:paraId="608C747A" w14:textId="77777777" w:rsidR="00300078" w:rsidRDefault="00000000">
            <w:r>
              <w:t>PK, AUTO_INCREMENT</w:t>
            </w:r>
          </w:p>
        </w:tc>
        <w:tc>
          <w:tcPr>
            <w:tcW w:w="3927" w:type="dxa"/>
          </w:tcPr>
          <w:p w14:paraId="075D44F7" w14:textId="77777777" w:rsidR="00300078" w:rsidRDefault="00000000">
            <w:r>
              <w:t>Surrogate primary key</w:t>
            </w:r>
          </w:p>
        </w:tc>
      </w:tr>
      <w:tr w:rsidR="00300078" w14:paraId="1AF12FEE" w14:textId="77777777">
        <w:tc>
          <w:tcPr>
            <w:tcW w:w="2055" w:type="dxa"/>
          </w:tcPr>
          <w:p w14:paraId="3C0D49D1" w14:textId="77777777" w:rsidR="00300078" w:rsidRDefault="00000000">
            <w:proofErr w:type="spellStart"/>
            <w:r>
              <w:t>user_id</w:t>
            </w:r>
            <w:proofErr w:type="spellEnd"/>
          </w:p>
        </w:tc>
        <w:tc>
          <w:tcPr>
            <w:tcW w:w="1886" w:type="dxa"/>
          </w:tcPr>
          <w:p w14:paraId="64D59F28" w14:textId="77777777" w:rsidR="00300078" w:rsidRDefault="00000000">
            <w:r>
              <w:t>BIGINT</w:t>
            </w:r>
          </w:p>
        </w:tc>
        <w:tc>
          <w:tcPr>
            <w:tcW w:w="2202" w:type="dxa"/>
          </w:tcPr>
          <w:p w14:paraId="72479F44" w14:textId="77777777" w:rsidR="00300078" w:rsidRDefault="00000000">
            <w:r>
              <w:t>FK → users.id, NULL</w:t>
            </w:r>
          </w:p>
        </w:tc>
        <w:tc>
          <w:tcPr>
            <w:tcW w:w="3927" w:type="dxa"/>
          </w:tcPr>
          <w:p w14:paraId="40B5D675" w14:textId="77777777" w:rsidR="00300078" w:rsidRDefault="00000000">
            <w:r>
              <w:t>Actor; NULL for system events</w:t>
            </w:r>
          </w:p>
        </w:tc>
      </w:tr>
      <w:tr w:rsidR="00300078" w14:paraId="093DE304" w14:textId="77777777">
        <w:tc>
          <w:tcPr>
            <w:tcW w:w="2055" w:type="dxa"/>
          </w:tcPr>
          <w:p w14:paraId="31C886BE" w14:textId="77777777" w:rsidR="00300078" w:rsidRDefault="00000000">
            <w:r>
              <w:t xml:space="preserve">action / </w:t>
            </w:r>
            <w:proofErr w:type="spellStart"/>
            <w:r>
              <w:t>entity_type</w:t>
            </w:r>
            <w:proofErr w:type="spellEnd"/>
            <w:r>
              <w:t xml:space="preserve"> / </w:t>
            </w:r>
            <w:proofErr w:type="spellStart"/>
            <w:r>
              <w:t>entity_id</w:t>
            </w:r>
            <w:proofErr w:type="spellEnd"/>
          </w:p>
        </w:tc>
        <w:tc>
          <w:tcPr>
            <w:tcW w:w="1886" w:type="dxa"/>
          </w:tcPr>
          <w:p w14:paraId="74E5F339" w14:textId="77777777" w:rsidR="00300078" w:rsidRDefault="00000000">
            <w:r>
              <w:t>VARCHAR / VARCHAR / BIGINT</w:t>
            </w:r>
          </w:p>
        </w:tc>
        <w:tc>
          <w:tcPr>
            <w:tcW w:w="2202" w:type="dxa"/>
          </w:tcPr>
          <w:p w14:paraId="34B0C77F" w14:textId="77777777" w:rsidR="00300078" w:rsidRDefault="00000000">
            <w:r>
              <w:t>NOT NULL</w:t>
            </w:r>
          </w:p>
        </w:tc>
        <w:tc>
          <w:tcPr>
            <w:tcW w:w="3927" w:type="dxa"/>
          </w:tcPr>
          <w:p w14:paraId="7CE21B4A" w14:textId="77777777" w:rsidR="00300078" w:rsidRDefault="00000000">
            <w:r>
              <w:t>Affected operation and entity</w:t>
            </w:r>
          </w:p>
        </w:tc>
      </w:tr>
      <w:tr w:rsidR="00300078" w14:paraId="4E7716F2" w14:textId="77777777">
        <w:tc>
          <w:tcPr>
            <w:tcW w:w="2055" w:type="dxa"/>
          </w:tcPr>
          <w:p w14:paraId="263AD11E" w14:textId="77777777" w:rsidR="00300078" w:rsidRDefault="00000000">
            <w:proofErr w:type="spellStart"/>
            <w:r>
              <w:t>old_values</w:t>
            </w:r>
            <w:proofErr w:type="spellEnd"/>
            <w:r>
              <w:t xml:space="preserve"> / </w:t>
            </w:r>
            <w:proofErr w:type="spellStart"/>
            <w:r>
              <w:t>new_values</w:t>
            </w:r>
            <w:proofErr w:type="spellEnd"/>
          </w:p>
        </w:tc>
        <w:tc>
          <w:tcPr>
            <w:tcW w:w="1886" w:type="dxa"/>
          </w:tcPr>
          <w:p w14:paraId="39753C5F" w14:textId="77777777" w:rsidR="00300078" w:rsidRDefault="00000000">
            <w:r>
              <w:t>JSON</w:t>
            </w:r>
          </w:p>
        </w:tc>
        <w:tc>
          <w:tcPr>
            <w:tcW w:w="2202" w:type="dxa"/>
          </w:tcPr>
          <w:p w14:paraId="6199E57F" w14:textId="77777777" w:rsidR="00300078" w:rsidRDefault="00000000">
            <w:r>
              <w:t>NULL</w:t>
            </w:r>
          </w:p>
        </w:tc>
        <w:tc>
          <w:tcPr>
            <w:tcW w:w="3927" w:type="dxa"/>
          </w:tcPr>
          <w:p>
            <w:r>
              <w:t>Before/after snapshots. Mandatory for every create, edit, delete, upload, status change, login and role change where applicable.</w:t>
            </w:r>
          </w:p>
        </w:tc>
      </w:tr>
      <w:tr w:rsidR="00300078" w14:paraId="3FFBE38F" w14:textId="77777777">
        <w:tc>
          <w:tcPr>
            <w:tcW w:w="2055" w:type="dxa"/>
          </w:tcPr>
          <w:p w14:paraId="49B81FE0" w14:textId="77777777" w:rsidR="00300078" w:rsidRDefault="00000000">
            <w:proofErr w:type="spellStart"/>
            <w:r>
              <w:t>ip_address</w:t>
            </w:r>
            <w:proofErr w:type="spellEnd"/>
          </w:p>
        </w:tc>
        <w:tc>
          <w:tcPr>
            <w:tcW w:w="1886" w:type="dxa"/>
          </w:tcPr>
          <w:p w14:paraId="37ABA5AC" w14:textId="77777777" w:rsidR="00300078" w:rsidRDefault="00000000">
            <w:proofErr w:type="gramStart"/>
            <w:r>
              <w:t>VARCHAR(</w:t>
            </w:r>
            <w:proofErr w:type="gramEnd"/>
            <w:r>
              <w:t>45)</w:t>
            </w:r>
          </w:p>
        </w:tc>
        <w:tc>
          <w:tcPr>
            <w:tcW w:w="2202" w:type="dxa"/>
          </w:tcPr>
          <w:p w14:paraId="4EFF9465" w14:textId="77777777" w:rsidR="00300078" w:rsidRDefault="00000000">
            <w:r>
              <w:t>NULL</w:t>
            </w:r>
          </w:p>
        </w:tc>
        <w:tc>
          <w:tcPr>
            <w:tcW w:w="3927" w:type="dxa"/>
          </w:tcPr>
          <w:p w14:paraId="3DECC986" w14:textId="77777777" w:rsidR="00300078" w:rsidRDefault="00000000">
            <w:r>
              <w:t>IPv4 or IPv6 address</w:t>
            </w:r>
          </w:p>
        </w:tc>
      </w:tr>
      <w:tr w:rsidR="00300078" w14:paraId="2CC26810" w14:textId="77777777">
        <w:tc>
          <w:tcPr>
            <w:tcW w:w="2055" w:type="dxa"/>
          </w:tcPr>
          <w:p w14:paraId="3D55C289" w14:textId="77777777" w:rsidR="00300078" w:rsidRDefault="00000000">
            <w:proofErr w:type="spellStart"/>
            <w:r>
              <w:t>created_at</w:t>
            </w:r>
            <w:proofErr w:type="spellEnd"/>
          </w:p>
        </w:tc>
        <w:tc>
          <w:tcPr>
            <w:tcW w:w="1886" w:type="dxa"/>
          </w:tcPr>
          <w:p w14:paraId="1E14D697" w14:textId="77777777" w:rsidR="00300078" w:rsidRDefault="00000000">
            <w:r>
              <w:t>DATETIME</w:t>
            </w:r>
          </w:p>
        </w:tc>
        <w:tc>
          <w:tcPr>
            <w:tcW w:w="2202" w:type="dxa"/>
          </w:tcPr>
          <w:p w14:paraId="20792A03" w14:textId="77777777" w:rsidR="00300078" w:rsidRDefault="00000000">
            <w:r>
              <w:t>DEFAULT CURRENT_TIMESTAMP</w:t>
            </w:r>
          </w:p>
        </w:tc>
        <w:tc>
          <w:tcPr>
            <w:tcW w:w="3927" w:type="dxa"/>
          </w:tcPr>
          <w:p w14:paraId="634D6FAF" w14:textId="77777777" w:rsidR="00300078" w:rsidRDefault="00000000">
            <w:r>
              <w:t>Immutable event timestamp</w:t>
            </w:r>
          </w:p>
        </w:tc>
      </w:tr>
    </w:tbl>
    <w:p w14:paraId="391EFF56" w14:textId="77777777" w:rsidR="003340E7" w:rsidRDefault="00000000">
      <w:pPr>
        <w:pStyle w:val="2"/>
      </w:pPr>
      <w:r>
        <w:t>2.3 Design Decisions &amp; Limitations</w:t>
      </w:r>
    </w:p>
    <w:p w14:paraId="753651B1" w14:textId="77777777" w:rsidR="003340E7" w:rsidRDefault="003340E7"/>
    <w:p w14:paraId="3FE8F022" w14:textId="77777777" w:rsidR="003340E7" w:rsidRDefault="00000000">
      <w:r>
        <w:t>This section documents intentional architectural decisions where certain common features are explicitly NOT implemented.</w:t>
      </w:r>
    </w:p>
    <w:p w14:paraId="66511381" w14:textId="77777777" w:rsidR="003340E7" w:rsidRDefault="003340E7"/>
    <w:p w14:paraId="4F661CD2" w14:textId="77777777" w:rsidR="003340E7" w:rsidRDefault="00000000">
      <w:pPr>
        <w:rPr>
          <w:b/>
          <w:bCs/>
        </w:rPr>
      </w:pPr>
      <w:r>
        <w:rPr>
          <w:b/>
          <w:bCs/>
        </w:rPr>
        <w:t>Soft Delete</w:t>
      </w:r>
    </w:p>
    <w:p w14:paraId="1B6C7FC7" w14:textId="77777777" w:rsidR="003340E7" w:rsidRDefault="003340E7"/>
    <w:p w14:paraId="2C6EC6D1" w14:textId="77777777" w:rsidR="003340E7" w:rsidRDefault="00000000">
      <w:r>
        <w:t>The system does NOT implement soft delete (no `</w:t>
      </w:r>
      <w:proofErr w:type="spellStart"/>
      <w:r>
        <w:t>deleted_at</w:t>
      </w:r>
      <w:proofErr w:type="spellEnd"/>
      <w:r>
        <w:t>` field).</w:t>
      </w:r>
    </w:p>
    <w:p w14:paraId="30CE0B61" w14:textId="77777777" w:rsidR="003340E7" w:rsidRDefault="003340E7"/>
    <w:p w14:paraId="6B975EB4" w14:textId="77777777" w:rsidR="003340E7" w:rsidRDefault="00000000">
      <w:r>
        <w:t>All deletions are physical (hard delete).</w:t>
      </w:r>
    </w:p>
    <w:p w14:paraId="291910C2" w14:textId="77777777" w:rsidR="003340E7" w:rsidRDefault="003340E7"/>
    <w:p w14:paraId="41A4B592" w14:textId="77777777" w:rsidR="003340E7" w:rsidRDefault="00000000">
      <w:r>
        <w:t>Rationale:</w:t>
      </w:r>
    </w:p>
    <w:p w14:paraId="66D68CBC" w14:textId="77777777" w:rsidR="003340E7" w:rsidRDefault="00000000">
      <w:pPr>
        <w:numPr>
          <w:ilvl w:val="0"/>
          <w:numId w:val="22"/>
        </w:numPr>
        <w:pBdr>
          <w:top w:val="nil"/>
          <w:left w:val="nil"/>
          <w:bottom w:val="nil"/>
          <w:right w:val="nil"/>
          <w:between w:val="nil"/>
        </w:pBdr>
        <w:rPr>
          <w:color w:val="000000"/>
        </w:rPr>
      </w:pPr>
      <w:r>
        <w:rPr>
          <w:color w:val="000000"/>
        </w:rPr>
        <w:t>Simplifies database structure and queries</w:t>
      </w:r>
    </w:p>
    <w:p w14:paraId="4FE1FB50" w14:textId="77777777" w:rsidR="003340E7" w:rsidRDefault="00000000">
      <w:pPr>
        <w:numPr>
          <w:ilvl w:val="0"/>
          <w:numId w:val="22"/>
        </w:numPr>
        <w:pBdr>
          <w:top w:val="nil"/>
          <w:left w:val="nil"/>
          <w:bottom w:val="nil"/>
          <w:right w:val="nil"/>
          <w:between w:val="nil"/>
        </w:pBdr>
        <w:rPr>
          <w:color w:val="000000"/>
        </w:rPr>
      </w:pPr>
      <w:r>
        <w:rPr>
          <w:color w:val="000000"/>
        </w:rPr>
        <w:t>Reduces storage overhead</w:t>
      </w:r>
    </w:p>
    <w:p w14:paraId="2B72FEEF" w14:textId="77777777" w:rsidR="003340E7" w:rsidRDefault="00000000">
      <w:pPr>
        <w:numPr>
          <w:ilvl w:val="0"/>
          <w:numId w:val="22"/>
        </w:numPr>
        <w:pBdr>
          <w:top w:val="nil"/>
          <w:left w:val="nil"/>
          <w:bottom w:val="nil"/>
          <w:right w:val="nil"/>
          <w:between w:val="nil"/>
        </w:pBdr>
        <w:rPr>
          <w:color w:val="000000"/>
        </w:rPr>
      </w:pPr>
      <w:r>
        <w:rPr>
          <w:color w:val="000000"/>
        </w:rPr>
        <w:t>The system is not intended to support data recovery after deletion</w:t>
      </w:r>
    </w:p>
    <w:p w14:paraId="75AAEC9D" w14:textId="77777777" w:rsidR="003340E7" w:rsidRDefault="003340E7"/>
    <w:p w14:paraId="3944426A" w14:textId="77777777" w:rsidR="003340E7" w:rsidRDefault="00000000">
      <w:r>
        <w:t>Implications:</w:t>
      </w:r>
    </w:p>
    <w:p w14:paraId="0AB4AE42" w14:textId="77777777" w:rsidR="003340E7" w:rsidRDefault="00000000">
      <w:pPr>
        <w:numPr>
          <w:ilvl w:val="0"/>
          <w:numId w:val="24"/>
        </w:numPr>
        <w:pBdr>
          <w:top w:val="nil"/>
          <w:left w:val="nil"/>
          <w:bottom w:val="nil"/>
          <w:right w:val="nil"/>
          <w:between w:val="nil"/>
        </w:pBdr>
        <w:rPr>
          <w:color w:val="000000"/>
        </w:rPr>
      </w:pPr>
      <w:r>
        <w:rPr>
          <w:color w:val="000000"/>
        </w:rPr>
        <w:t>Deleted records cannot be restored</w:t>
      </w:r>
    </w:p>
    <w:p w14:paraId="508DD3F8" w14:textId="77777777" w:rsidR="003340E7" w:rsidRDefault="00000000">
      <w:pPr>
        <w:numPr>
          <w:ilvl w:val="0"/>
          <w:numId w:val="24"/>
        </w:numPr>
        <w:pBdr>
          <w:top w:val="nil"/>
          <w:left w:val="nil"/>
          <w:bottom w:val="nil"/>
          <w:right w:val="nil"/>
          <w:between w:val="nil"/>
        </w:pBdr>
        <w:rPr>
          <w:color w:val="000000"/>
        </w:rPr>
      </w:pPr>
      <w:proofErr w:type="spellStart"/>
      <w:r>
        <w:rPr>
          <w:color w:val="000000"/>
        </w:rPr>
        <w:t>Audit_log</w:t>
      </w:r>
      <w:proofErr w:type="spellEnd"/>
      <w:r>
        <w:rPr>
          <w:color w:val="000000"/>
        </w:rPr>
        <w:t xml:space="preserve"> retains deletion events but not data recovery capability</w:t>
      </w:r>
    </w:p>
    <w:p w14:paraId="6C09C18F" w14:textId="77777777" w:rsidR="003340E7" w:rsidRDefault="003340E7"/>
    <w:p w14:paraId="4D537D70" w14:textId="77777777" w:rsidR="003340E7" w:rsidRDefault="00000000">
      <w:pPr>
        <w:rPr>
          <w:b/>
          <w:bCs/>
        </w:rPr>
      </w:pPr>
      <w:r>
        <w:rPr>
          <w:b/>
          <w:bCs/>
        </w:rPr>
        <w:t>Document Versioning</w:t>
      </w:r>
    </w:p>
    <w:p w14:paraId="17002082" w14:textId="77777777" w:rsidR="003340E7" w:rsidRDefault="003340E7"/>
    <w:p w14:paraId="7AEBE780" w14:textId="77777777" w:rsidR="003340E7" w:rsidRDefault="00000000">
      <w:r>
        <w:t>The system does NOT support document versioning.</w:t>
      </w:r>
    </w:p>
    <w:p w14:paraId="471D1641" w14:textId="77777777" w:rsidR="003340E7" w:rsidRDefault="003340E7"/>
    <w:p w14:paraId="41EBA616" w14:textId="77777777" w:rsidR="003340E7" w:rsidRDefault="00000000">
      <w:r>
        <w:lastRenderedPageBreak/>
        <w:t>Each uploaded document replaces or coexists independently without version tracking.</w:t>
      </w:r>
    </w:p>
    <w:p w14:paraId="084F781B" w14:textId="77777777" w:rsidR="003340E7" w:rsidRDefault="003340E7"/>
    <w:p w14:paraId="6BBF5CAD" w14:textId="77777777" w:rsidR="003340E7" w:rsidRDefault="00000000">
      <w:r>
        <w:t>Rationale:</w:t>
      </w:r>
    </w:p>
    <w:p w14:paraId="275353E2" w14:textId="77777777" w:rsidR="003340E7" w:rsidRDefault="00000000">
      <w:pPr>
        <w:numPr>
          <w:ilvl w:val="0"/>
          <w:numId w:val="26"/>
        </w:numPr>
        <w:pBdr>
          <w:top w:val="nil"/>
          <w:left w:val="nil"/>
          <w:bottom w:val="nil"/>
          <w:right w:val="nil"/>
          <w:between w:val="nil"/>
        </w:pBdr>
        <w:rPr>
          <w:color w:val="000000"/>
        </w:rPr>
      </w:pPr>
      <w:r>
        <w:rPr>
          <w:color w:val="000000"/>
        </w:rPr>
        <w:t>MVP scope prioritization</w:t>
      </w:r>
    </w:p>
    <w:p w14:paraId="42C5C278" w14:textId="77777777" w:rsidR="003340E7" w:rsidRDefault="00000000">
      <w:pPr>
        <w:numPr>
          <w:ilvl w:val="0"/>
          <w:numId w:val="26"/>
        </w:numPr>
        <w:pBdr>
          <w:top w:val="nil"/>
          <w:left w:val="nil"/>
          <w:bottom w:val="nil"/>
          <w:right w:val="nil"/>
          <w:between w:val="nil"/>
        </w:pBdr>
        <w:rPr>
          <w:color w:val="000000"/>
        </w:rPr>
      </w:pPr>
      <w:r>
        <w:rPr>
          <w:color w:val="000000"/>
        </w:rPr>
        <w:t>No requirement for document history tracking at this stage</w:t>
      </w:r>
    </w:p>
    <w:p w14:paraId="37C2465E" w14:textId="77777777" w:rsidR="003340E7" w:rsidRDefault="003340E7"/>
    <w:p w14:paraId="331256A5" w14:textId="77777777" w:rsidR="003340E7" w:rsidRDefault="00000000">
      <w:r>
        <w:t>Implications:</w:t>
      </w:r>
    </w:p>
    <w:p w14:paraId="6192D141" w14:textId="77777777" w:rsidR="003340E7" w:rsidRDefault="00000000">
      <w:pPr>
        <w:numPr>
          <w:ilvl w:val="0"/>
          <w:numId w:val="27"/>
        </w:numPr>
        <w:pBdr>
          <w:top w:val="nil"/>
          <w:left w:val="nil"/>
          <w:bottom w:val="nil"/>
          <w:right w:val="nil"/>
          <w:between w:val="nil"/>
        </w:pBdr>
        <w:rPr>
          <w:color w:val="000000"/>
        </w:rPr>
      </w:pPr>
      <w:r>
        <w:rPr>
          <w:color w:val="000000"/>
        </w:rPr>
        <w:t>No historical versions of documents are stored</w:t>
      </w:r>
    </w:p>
    <w:p w14:paraId="5872983B" w14:textId="77777777" w:rsidR="003340E7" w:rsidRDefault="00000000">
      <w:pPr>
        <w:numPr>
          <w:ilvl w:val="0"/>
          <w:numId w:val="27"/>
        </w:numPr>
        <w:pBdr>
          <w:top w:val="nil"/>
          <w:left w:val="nil"/>
          <w:bottom w:val="nil"/>
          <w:right w:val="nil"/>
          <w:between w:val="nil"/>
        </w:pBdr>
        <w:rPr>
          <w:color w:val="000000"/>
        </w:rPr>
      </w:pPr>
      <w:r>
        <w:rPr>
          <w:color w:val="000000"/>
        </w:rPr>
        <w:t>Users must re-upload files manually if needed</w:t>
      </w:r>
    </w:p>
    <w:p w14:paraId="3F4705AC" w14:textId="77777777" w:rsidR="003340E7" w:rsidRDefault="00000000">
      <w:r>
        <w:br w:type="page"/>
      </w:r>
    </w:p>
    <w:p w14:paraId="22B16317" w14:textId="77777777" w:rsidR="003340E7" w:rsidRDefault="00000000">
      <w:pPr>
        <w:pStyle w:val="1"/>
        <w:rPr>
          <w:lang w:val="uk-UA"/>
        </w:rPr>
      </w:pPr>
      <w:r>
        <w:lastRenderedPageBreak/>
        <w:t>3 Backend Layer</w:t>
      </w:r>
    </w:p>
    <w:p w14:paraId="0A332766" w14:textId="77777777" w:rsidR="003340E7" w:rsidRDefault="00000000">
      <w:pPr>
        <w:pStyle w:val="2"/>
      </w:pPr>
      <w:r>
        <w:t>3.1 API Specification</w:t>
      </w:r>
    </w:p>
    <w:p w14:paraId="677B36D0" w14:textId="77777777" w:rsidR="003340E7" w:rsidRDefault="00000000">
      <w:pPr>
        <w:spacing w:after="100"/>
      </w:pPr>
      <w:r>
        <w:t>Base URL: /api/v1   |   Format: JSON   |   Auth: secure HTTP-only cookie session or Authorization: Bearer JWT.</w:t>
      </w:r>
    </w:p>
    <w:p w14:paraId="7CF2C3B1" w14:textId="77777777" w:rsidR="003340E7" w:rsidRDefault="00000000">
      <w:pPr>
        <w:spacing w:after="100"/>
        <w:rPr>
          <w:color w:val="4A4A4A"/>
        </w:rPr>
      </w:pPr>
      <w:r>
        <w:t>All timestamps use ISO 8601 UTC. Pagination is supported where list endpoints require it. External business entities use UUIDs; internal relations use BIGINT IDs.</w:t>
      </w:r>
    </w:p>
    <w:p w14:paraId="084A605B" w14:textId="77777777" w:rsidR="003340E7" w:rsidRDefault="00000000">
      <w:r>
        <w:t>Identifier Strategy:</w:t>
      </w:r>
    </w:p>
    <w:p w14:paraId="285F2AB3" w14:textId="77777777" w:rsidR="003340E7" w:rsidRDefault="00000000">
      <w:pPr>
        <w:numPr>
          <w:ilvl w:val="0"/>
          <w:numId w:val="20"/>
        </w:numPr>
        <w:pBdr>
          <w:top w:val="nil"/>
          <w:left w:val="nil"/>
          <w:bottom w:val="nil"/>
          <w:right w:val="nil"/>
          <w:between w:val="nil"/>
        </w:pBdr>
      </w:pPr>
      <w:r>
        <w:rPr>
          <w:color w:val="000000"/>
        </w:rPr>
        <w:t>All external API endpoints use UUIDs</w:t>
      </w:r>
    </w:p>
    <w:p w14:paraId="65F5CBDF" w14:textId="77777777" w:rsidR="003340E7" w:rsidRDefault="00000000">
      <w:pPr>
        <w:numPr>
          <w:ilvl w:val="0"/>
          <w:numId w:val="20"/>
        </w:numPr>
        <w:pBdr>
          <w:top w:val="nil"/>
          <w:left w:val="nil"/>
          <w:bottom w:val="nil"/>
          <w:right w:val="nil"/>
          <w:between w:val="nil"/>
        </w:pBdr>
      </w:pPr>
      <w:r>
        <w:rPr>
          <w:color w:val="000000"/>
        </w:rPr>
        <w:t>Internal database relations use numeric IDs (BIGINT)</w:t>
      </w:r>
    </w:p>
    <w:p w14:paraId="219B28B8" w14:textId="77777777" w:rsidR="003340E7" w:rsidRDefault="00000000">
      <w:pPr>
        <w:numPr>
          <w:ilvl w:val="0"/>
          <w:numId w:val="20"/>
        </w:numPr>
        <w:pBdr>
          <w:top w:val="nil"/>
          <w:left w:val="nil"/>
          <w:bottom w:val="nil"/>
          <w:right w:val="nil"/>
          <w:between w:val="nil"/>
        </w:pBdr>
      </w:pPr>
      <w:r>
        <w:rPr>
          <w:color w:val="000000"/>
        </w:rPr>
        <w:t>UUIDs are exposed to clients to prevent enumeration attacks</w:t>
      </w:r>
    </w:p>
    <w:p w14:paraId="5875D43D" w14:textId="77777777" w:rsidR="003340E7" w:rsidRDefault="00000000">
      <w:pPr>
        <w:pStyle w:val="3"/>
      </w:pPr>
      <w:r>
        <w:t>3.1.1 Authentication</w:t>
      </w:r>
    </w:p>
    <w:p w14:paraId="3B5C073F" w14:textId="77777777" w:rsidR="003340E7" w:rsidRDefault="00000000">
      <w:pPr>
        <w:keepNext/>
        <w:spacing w:before="120" w:after="0"/>
        <w:rPr>
          <w:b/>
          <w:bCs/>
        </w:rPr>
      </w:pPr>
      <w:r>
        <w:rPr>
          <w:b/>
          <w:bCs/>
        </w:rPr>
      </w:r>
      <w:r>
        <w:rPr>
          <w:b/>
          <w:bCs/>
        </w:rPr>
        <w:t>POST</w:t>
      </w:r>
      <w:r>
        <w:rPr>
          <w:b/>
          <w:bCs/>
        </w:rPr>
        <w:t xml:space="preserve"> /auth/login</w:t>
      </w:r>
    </w:p>
    <w:p w14:paraId="548EC29E" w14:textId="77777777" w:rsidR="003340E7" w:rsidRDefault="00000000">
      <w:pPr>
        <w:spacing w:after="100"/>
      </w:pPr>
      <w:r>
        <w:t>Authenticate using a username or email and password. A successful login establishes the HTTP-only OMS session and returns a short-lived bearer accessToken for non-browser/API clients.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1200"/>
        <w:gridCol w:w="4560"/>
      </w:tblGrid>
      <w:tr w:rsidR="003340E7" w14:paraId="6B1EA4ED"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3CD1339" w14:textId="77777777" w:rsidR="003340E7" w:rsidRDefault="00000000">
            <w:pPr>
              <w:spacing w:after="40"/>
            </w:pPr>
            <w:r>
              <w:rPr>
                <w:b/>
                <w:bCs/>
                <w:color w:val="FFFFFF"/>
                <w:sz w:val="18"/>
                <w:szCs w:val="18"/>
              </w:rPr>
              <w:t>Field</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D6733CB" w14:textId="77777777" w:rsidR="003340E7" w:rsidRDefault="00000000">
            <w:pPr>
              <w:spacing w:after="40"/>
            </w:pPr>
            <w:r>
              <w:rPr>
                <w:b/>
                <w:bCs/>
                <w:color w:val="FFFFFF"/>
                <w:sz w:val="18"/>
                <w:szCs w:val="18"/>
              </w:rPr>
              <w:t>Type</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B3AD487" w14:textId="77777777" w:rsidR="003340E7" w:rsidRDefault="00000000">
            <w:pPr>
              <w:spacing w:after="40"/>
            </w:pPr>
            <w:r>
              <w:rPr>
                <w:b/>
                <w:bCs/>
                <w:color w:val="FFFFFF"/>
                <w:sz w:val="18"/>
                <w:szCs w:val="18"/>
              </w:rPr>
              <w:t>Required</w:t>
            </w:r>
          </w:p>
        </w:tc>
        <w:tc>
          <w:tcPr>
            <w:tcW w:w="45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AF81A89" w14:textId="77777777" w:rsidR="003340E7" w:rsidRDefault="00000000">
            <w:pPr>
              <w:spacing w:after="40"/>
            </w:pPr>
            <w:r>
              <w:rPr>
                <w:b/>
                <w:bCs/>
                <w:color w:val="FFFFFF"/>
                <w:sz w:val="18"/>
                <w:szCs w:val="18"/>
              </w:rPr>
              <w:t>Description</w:t>
            </w:r>
          </w:p>
        </w:tc>
      </w:tr>
      <w:tr w:rsidR="003340E7" w14:paraId="6EC3E9EA"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1AA09EB" w14:textId="77777777" w:rsidR="00300078" w:rsidRDefault="00000000">
            <w:proofErr w:type="spellStart"/>
            <w:r>
              <w:t>username_or_email</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4B2C8D" w14:textId="77777777" w:rsidR="00300078" w:rsidRDefault="00000000">
            <w:r>
              <w:t>string</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5F8EF32" w14:textId="77777777" w:rsidR="00300078" w:rsidRDefault="00000000">
            <w:r>
              <w:t>✓</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FD2011" w14:textId="77777777" w:rsidR="00300078" w:rsidRDefault="00000000">
            <w:r>
              <w:t>User login name or email address</w:t>
            </w:r>
          </w:p>
        </w:tc>
      </w:tr>
      <w:tr w:rsidR="003340E7" w14:paraId="5BBF2F09"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CF1A99F" w14:textId="77777777" w:rsidR="003340E7" w:rsidRDefault="00000000">
            <w:pPr>
              <w:spacing w:after="40"/>
            </w:pPr>
            <w:r>
              <w:rPr>
                <w:color w:val="4A4A4A"/>
                <w:sz w:val="18"/>
                <w:szCs w:val="18"/>
              </w:rPr>
              <w:t>password</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051D18" w14:textId="77777777" w:rsidR="003340E7" w:rsidRDefault="00000000">
            <w:pPr>
              <w:spacing w:after="40"/>
            </w:pPr>
            <w:r>
              <w:rPr>
                <w:color w:val="4A4A4A"/>
                <w:sz w:val="18"/>
                <w:szCs w:val="18"/>
              </w:rPr>
              <w:t>string</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539DD95" w14:textId="77777777" w:rsidR="003340E7" w:rsidRDefault="00000000">
            <w:pPr>
              <w:spacing w:after="40"/>
            </w:pPr>
            <w:r>
              <w:rPr>
                <w:color w:val="4A4A4A"/>
                <w:sz w:val="18"/>
                <w:szCs w:val="18"/>
              </w:rPr>
              <w:t>✓</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7F6A25A" w14:textId="77777777" w:rsidR="003340E7" w:rsidRDefault="00000000">
            <w:pPr>
              <w:spacing w:after="40"/>
            </w:pPr>
            <w:r>
              <w:rPr>
                <w:color w:val="4A4A4A"/>
                <w:sz w:val="18"/>
                <w:szCs w:val="18"/>
              </w:rPr>
              <w:t>Plain-text password (HTTPS only)</w:t>
            </w:r>
          </w:p>
        </w:tc>
      </w:tr>
    </w:tbl>
    <w:p w14:paraId="507C4C07" w14:textId="77777777" w:rsidR="003340E7" w:rsidRDefault="00000000">
      <w:pPr>
        <w:spacing w:after="100"/>
      </w:pPr>
      <w:r>
        <w:rPr>
          <w:color w:val="4A4A4A"/>
        </w:rPr>
        <w:t>Response 200:</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5760"/>
      </w:tblGrid>
      <w:tr w:rsidR="003340E7" w14:paraId="532145B5"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B7D87A0" w14:textId="77777777" w:rsidR="003340E7" w:rsidRDefault="00000000">
            <w:pPr>
              <w:spacing w:after="40"/>
            </w:pPr>
            <w:r>
              <w:rPr>
                <w:b/>
                <w:bCs/>
                <w:color w:val="FFFFFF"/>
                <w:sz w:val="18"/>
                <w:szCs w:val="18"/>
              </w:rPr>
              <w:t>Field</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9C8F239" w14:textId="77777777" w:rsidR="003340E7" w:rsidRDefault="00000000">
            <w:pPr>
              <w:spacing w:after="40"/>
            </w:pPr>
            <w:r>
              <w:rPr>
                <w:b/>
                <w:bCs/>
                <w:color w:val="FFFFFF"/>
                <w:sz w:val="18"/>
                <w:szCs w:val="18"/>
              </w:rPr>
              <w:t>Type</w:t>
            </w:r>
          </w:p>
        </w:tc>
        <w:tc>
          <w:tcPr>
            <w:tcW w:w="57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D013A2B" w14:textId="77777777" w:rsidR="003340E7" w:rsidRDefault="00000000">
            <w:pPr>
              <w:spacing w:after="40"/>
            </w:pPr>
            <w:r>
              <w:rPr>
                <w:b/>
                <w:bCs/>
                <w:color w:val="FFFFFF"/>
                <w:sz w:val="18"/>
                <w:szCs w:val="18"/>
              </w:rPr>
              <w:t>Description</w:t>
            </w:r>
          </w:p>
        </w:tc>
      </w:tr>
      <w:tr w:rsidR="003340E7" w14:paraId="2FC16610"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7C1289" w14:textId="77777777" w:rsidR="00300078" w:rsidRDefault="00000000">
            <w:r>
              <w:t>user</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DFED2F" w14:textId="77777777" w:rsidR="00300078" w:rsidRDefault="00000000">
            <w:r>
              <w:t>object</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19AEEA2" w14:textId="77777777" w:rsidR="00300078" w:rsidRDefault="00000000">
            <w:r>
              <w:t>Authenticated user: id, username, email and role. Session is delivered as an HTTP-only cookie.</w:t>
            </w:r>
          </w:p>
        </w:tc>
      </w:tr>
    </w:tbl>
    <w:p w14:paraId="297549E8" w14:textId="77777777" w:rsidR="003340E7" w:rsidRDefault="00000000">
      <w:pPr>
        <w:spacing w:after="100"/>
      </w:pPr>
      <w:r>
        <w:t xml:space="preserve">Errors: 401 invalid credentials | 423 </w:t>
      </w:r>
      <w:proofErr w:type="gramStart"/>
      <w:r>
        <w:t>account</w:t>
      </w:r>
      <w:proofErr w:type="gramEnd"/>
      <w:r>
        <w:t xml:space="preserve"> locked after five failed attempts (15-minute lockout).</w:t>
      </w:r>
    </w:p>
    <w:p w14:paraId="13A12350" w14:textId="77777777" w:rsidR="003340E7" w:rsidRDefault="00000000">
      <w:pPr>
        <w:rPr>
          <w:b/>
          <w:bCs/>
        </w:rPr>
      </w:pPr>
      <w:r>
        <w:t>The Phase 1 browser client uses the HTTP-only cookie session. Successful login also returns a short-lived Bearer accessToken for non-browser clients; refresh tokens are not issued.</w:t>
      </w:r>
    </w:p>
    <w:p w14:paraId="27D45D9D" w14:textId="77777777" w:rsidR="003340E7" w:rsidRDefault="003340E7">
      <w:pPr>
        <w:spacing w:after="100"/>
      </w:pPr>
      <w:r>
        <w:t>POST /auth/guest</w:t>
        <w:br/>
        <w:t>Creates an anonymous browser session for public read-only access. No username, password or user record is required. Response 204 No Content.</w:t>
      </w:r>
    </w:p>
    <w:p w14:paraId="67F58E6D" w14:textId="77777777" w:rsidR="003340E7" w:rsidRDefault="00000000">
      <w:pPr>
        <w:keepNext/>
        <w:spacing w:before="120" w:after="0"/>
        <w:rPr>
          <w:b/>
          <w:bCs/>
        </w:rPr>
      </w:pPr>
      <w:r/>
      <w:r>
        <w:rPr>
          <w:b/>
        </w:rPr>
        <w:t>POST</w:t>
      </w:r>
      <w:r>
        <w:rPr/>
        <w:t xml:space="preserve"> /auth/logout</w:t>
      </w:r>
    </w:p>
    <w:p w14:paraId="5265E3EF" w14:textId="77777777" w:rsidR="003340E7" w:rsidRDefault="00000000">
      <w:pPr>
        <w:spacing w:after="100"/>
      </w:pPr>
      <w:r>
        <w:t>Clears the current OMS session. Response 204 No Content.</w:t>
      </w:r>
    </w:p>
    <w:p w14:paraId="29E616BA" w14:textId="77777777" w:rsidR="003340E7" w:rsidRDefault="003340E7">
      <w:pPr>
        <w:spacing w:after="100"/>
      </w:pPr>
    </w:p>
    <w:p w14:paraId="7B029B4F" w14:textId="77777777" w:rsidR="003340E7" w:rsidRDefault="00000000">
      <w:pPr>
        <w:rPr>
          <w:b/>
          <w:bCs/>
        </w:rPr>
      </w:pPr>
      <w:r>
        <w:t>Password reset email delivery is deferred until SMTP infrastructure is provided by the Customer.</w:t>
      </w:r>
    </w:p>
    <w:p w14:paraId="2E0D1951" w14:textId="77777777" w:rsidR="003340E7" w:rsidRDefault="003340E7">
      <w:pPr>
        <w:spacing w:after="100"/>
      </w:pPr>
    </w:p>
    <w:p w14:paraId="57A238F0" w14:textId="77777777" w:rsidR="003340E7" w:rsidRDefault="00000000">
      <w:pPr>
        <w:spacing w:after="100"/>
      </w:pPr>
      <w:r>
        <w:rPr>
          <w:color w:val="4A4A4A"/>
        </w:rPr>
        <w:t xml:space="preserve">Errors: 400 </w:t>
      </w:r>
      <w:proofErr w:type="gramStart"/>
      <w:r>
        <w:rPr>
          <w:color w:val="4A4A4A"/>
        </w:rPr>
        <w:t>token</w:t>
      </w:r>
      <w:proofErr w:type="gramEnd"/>
      <w:r>
        <w:rPr>
          <w:color w:val="4A4A4A"/>
        </w:rPr>
        <w:t xml:space="preserve"> expired (links valid 24h) | 422 passwords do not match</w:t>
      </w:r>
    </w:p>
    <w:p w14:paraId="056F2B81" w14:textId="77777777" w:rsidR="003340E7" w:rsidRDefault="00000000">
      <w:pPr>
        <w:pStyle w:val="3"/>
      </w:pPr>
      <w:r>
        <w:t>3.1.2 Projects</w:t>
      </w:r>
    </w:p>
    <w:p w14:paraId="14E49EF3" w14:textId="77777777" w:rsidR="003340E7" w:rsidRDefault="00000000">
      <w:pPr>
        <w:keepNext/>
        <w:spacing w:before="120" w:after="0"/>
        <w:rPr>
          <w:b/>
          <w:bCs/>
        </w:rPr>
      </w:pPr>
      <w:r>
        <w:rPr>
          <w:b/>
          <w:bCs/>
        </w:rPr>
      </w:r>
      <w:r>
        <w:rPr>
          <w:b/>
          <w:bCs/>
        </w:rPr>
        <w:t>GET</w:t>
      </w:r>
      <w:r>
        <w:rPr>
          <w:b/>
          <w:bCs/>
        </w:rPr>
        <w:t xml:space="preserve"> /projects</w:t>
      </w:r>
    </w:p>
    <w:p w14:paraId="21B294C4" w14:textId="77777777" w:rsidR="003340E7" w:rsidRDefault="00000000">
      <w:pPr>
        <w:spacing w:after="100"/>
      </w:pPr>
      <w:r>
        <w:rPr>
          <w:color w:val="4A4A4A"/>
        </w:rPr>
        <w:t>List projects with filtering, sorting, and pagination. Required role: viewer+</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5760"/>
      </w:tblGrid>
      <w:tr w:rsidR="003340E7" w14:paraId="47537F1A"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B01D76D" w14:textId="77777777" w:rsidR="003340E7" w:rsidRDefault="00000000">
            <w:pPr>
              <w:spacing w:after="40"/>
            </w:pPr>
            <w:r>
              <w:rPr>
                <w:b/>
                <w:bCs/>
                <w:color w:val="FFFFFF"/>
                <w:sz w:val="18"/>
                <w:szCs w:val="18"/>
              </w:rPr>
              <w:t>Query param</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0B26196" w14:textId="77777777" w:rsidR="003340E7" w:rsidRDefault="00000000">
            <w:pPr>
              <w:spacing w:after="40"/>
            </w:pPr>
            <w:r>
              <w:rPr>
                <w:b/>
                <w:bCs/>
                <w:color w:val="FFFFFF"/>
                <w:sz w:val="18"/>
                <w:szCs w:val="18"/>
              </w:rPr>
              <w:t>Type</w:t>
            </w:r>
          </w:p>
        </w:tc>
        <w:tc>
          <w:tcPr>
            <w:tcW w:w="57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656B467" w14:textId="77777777" w:rsidR="003340E7" w:rsidRDefault="00000000">
            <w:pPr>
              <w:spacing w:after="40"/>
            </w:pPr>
            <w:r>
              <w:rPr>
                <w:b/>
                <w:bCs/>
                <w:color w:val="FFFFFF"/>
                <w:sz w:val="18"/>
                <w:szCs w:val="18"/>
              </w:rPr>
              <w:t>Description</w:t>
            </w:r>
          </w:p>
        </w:tc>
      </w:tr>
      <w:tr w:rsidR="003340E7" w14:paraId="0C941448"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93FDE50" w14:textId="77777777" w:rsidR="003340E7" w:rsidRDefault="00000000">
            <w:pPr>
              <w:spacing w:after="40"/>
            </w:pPr>
            <w:r>
              <w:rPr>
                <w:color w:val="4A4A4A"/>
                <w:sz w:val="18"/>
                <w:szCs w:val="18"/>
              </w:rPr>
              <w:t>status</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240830B"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FF030FD" w14:textId="77777777" w:rsidR="003340E7" w:rsidRDefault="00000000">
            <w:pPr>
              <w:spacing w:after="40"/>
            </w:pPr>
            <w:r>
              <w:rPr>
                <w:color w:val="4A4A4A"/>
                <w:sz w:val="18"/>
                <w:szCs w:val="18"/>
              </w:rPr>
              <w:t>Filter by status: planned | active | suspended | completed | archived</w:t>
            </w:r>
          </w:p>
        </w:tc>
      </w:tr>
      <w:tr w:rsidR="003340E7" w14:paraId="7E437777"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7DAD4BE" w14:textId="77777777" w:rsidR="003340E7" w:rsidRDefault="00000000">
            <w:pPr>
              <w:spacing w:after="40"/>
            </w:pPr>
            <w:r>
              <w:rPr>
                <w:color w:val="4A4A4A"/>
                <w:sz w:val="18"/>
                <w:szCs w:val="18"/>
              </w:rPr>
              <w:t>region</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120348C"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8CA931" w14:textId="77777777" w:rsidR="003340E7" w:rsidRDefault="00000000">
            <w:pPr>
              <w:spacing w:after="40"/>
            </w:pPr>
            <w:r>
              <w:rPr>
                <w:color w:val="4A4A4A"/>
                <w:sz w:val="18"/>
                <w:szCs w:val="18"/>
              </w:rPr>
              <w:t>Partial match on region field</w:t>
            </w:r>
          </w:p>
        </w:tc>
      </w:tr>
      <w:tr w:rsidR="003340E7" w14:paraId="04D000BE"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D4B190C" w14:textId="77777777" w:rsidR="003340E7" w:rsidRDefault="00000000">
            <w:pPr>
              <w:spacing w:after="40"/>
            </w:pPr>
            <w:r>
              <w:rPr>
                <w:color w:val="4A4A4A"/>
                <w:sz w:val="18"/>
                <w:szCs w:val="18"/>
              </w:rPr>
              <w:lastRenderedPageBreak/>
              <w:t>sector</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50CD546"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85EB845" w14:textId="77777777" w:rsidR="003340E7" w:rsidRDefault="00000000">
            <w:pPr>
              <w:spacing w:after="40"/>
            </w:pPr>
            <w:r>
              <w:rPr>
                <w:color w:val="4A4A4A"/>
                <w:sz w:val="18"/>
                <w:szCs w:val="18"/>
              </w:rPr>
              <w:t>Exact match on sector</w:t>
            </w:r>
          </w:p>
        </w:tc>
      </w:tr>
      <w:tr w:rsidR="003340E7" w14:paraId="404538F5"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AB92C0D" w14:textId="77777777" w:rsidR="003340E7" w:rsidRDefault="00000000">
            <w:pPr>
              <w:spacing w:after="40"/>
            </w:pPr>
            <w:proofErr w:type="spellStart"/>
            <w:r>
              <w:rPr>
                <w:color w:val="4A4A4A"/>
                <w:sz w:val="18"/>
                <w:szCs w:val="18"/>
              </w:rPr>
              <w:t>construction_type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CDBBCF2"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4EC8208" w14:textId="77777777" w:rsidR="003340E7" w:rsidRDefault="00000000">
            <w:pPr>
              <w:spacing w:after="40"/>
            </w:pPr>
            <w:r>
              <w:rPr>
                <w:color w:val="4A4A4A"/>
                <w:sz w:val="18"/>
                <w:szCs w:val="18"/>
              </w:rPr>
              <w:t xml:space="preserve">Exact match on </w:t>
            </w:r>
            <w:proofErr w:type="spellStart"/>
            <w:r>
              <w:rPr>
                <w:color w:val="4A4A4A"/>
                <w:sz w:val="18"/>
                <w:szCs w:val="18"/>
              </w:rPr>
              <w:t>construction_type</w:t>
            </w:r>
            <w:proofErr w:type="spellEnd"/>
          </w:p>
        </w:tc>
      </w:tr>
      <w:tr w:rsidR="003340E7" w14:paraId="541F1DBC"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AA6F6DB" w14:textId="77777777" w:rsidR="003340E7" w:rsidRDefault="00000000">
            <w:pPr>
              <w:spacing w:after="40"/>
            </w:pPr>
            <w:proofErr w:type="spellStart"/>
            <w:r>
              <w:rPr>
                <w:color w:val="4A4A4A"/>
                <w:sz w:val="18"/>
                <w:szCs w:val="18"/>
              </w:rPr>
              <w:t>manager_id</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258FFF5" w14:textId="77777777" w:rsidR="003340E7" w:rsidRDefault="00000000">
            <w:pPr>
              <w:spacing w:after="40"/>
            </w:pPr>
            <w:r>
              <w:rPr>
                <w:color w:val="4A4A4A"/>
                <w:sz w:val="18"/>
                <w:szCs w:val="18"/>
              </w:rPr>
              <w:t>integer</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603006" w14:textId="77777777" w:rsidR="003340E7" w:rsidRDefault="00000000">
            <w:pPr>
              <w:spacing w:after="40"/>
            </w:pPr>
            <w:r>
              <w:rPr>
                <w:color w:val="4A4A4A"/>
                <w:sz w:val="18"/>
                <w:szCs w:val="18"/>
              </w:rPr>
              <w:t>Filter by assigned Project Manager</w:t>
            </w:r>
          </w:p>
        </w:tc>
      </w:tr>
      <w:tr w:rsidR="003340E7" w14:paraId="03EF3FC0"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8C4A10B" w14:textId="77777777" w:rsidR="003340E7" w:rsidRDefault="00000000">
            <w:pPr>
              <w:spacing w:after="40"/>
            </w:pPr>
            <w:r>
              <w:rPr>
                <w:color w:val="4A4A4A"/>
                <w:sz w:val="18"/>
                <w:szCs w:val="18"/>
              </w:rPr>
              <w:t>search</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A63047A"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3AFA23A" w14:textId="77777777" w:rsidR="003340E7" w:rsidRDefault="00000000">
            <w:pPr>
              <w:spacing w:after="40"/>
            </w:pPr>
            <w:r>
              <w:rPr>
                <w:color w:val="4A4A4A"/>
                <w:sz w:val="18"/>
                <w:szCs w:val="18"/>
              </w:rPr>
              <w:t xml:space="preserve">Full-text search on name, address, </w:t>
            </w:r>
            <w:proofErr w:type="spellStart"/>
            <w:r>
              <w:rPr>
                <w:color w:val="4A4A4A"/>
                <w:sz w:val="18"/>
                <w:szCs w:val="18"/>
              </w:rPr>
              <w:t>contractor_name</w:t>
            </w:r>
            <w:proofErr w:type="spellEnd"/>
          </w:p>
        </w:tc>
      </w:tr>
      <w:tr w:rsidR="003340E7" w14:paraId="3A5E28E6"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C6D5077" w14:textId="77777777" w:rsidR="003340E7" w:rsidRDefault="00000000">
            <w:pPr>
              <w:spacing w:after="40"/>
            </w:pPr>
            <w:proofErr w:type="spellStart"/>
            <w:r>
              <w:rPr>
                <w:color w:val="4A4A4A"/>
                <w:sz w:val="18"/>
                <w:szCs w:val="18"/>
              </w:rPr>
              <w:t>sort_by</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8B4A30C"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4DFD795" w14:textId="77777777" w:rsidR="003340E7" w:rsidRDefault="00000000">
            <w:pPr>
              <w:spacing w:after="40"/>
            </w:pPr>
            <w:r>
              <w:rPr>
                <w:color w:val="4A4A4A"/>
                <w:sz w:val="18"/>
                <w:szCs w:val="18"/>
              </w:rPr>
              <w:t xml:space="preserve">name | </w:t>
            </w:r>
            <w:proofErr w:type="spellStart"/>
            <w:r>
              <w:rPr>
                <w:color w:val="4A4A4A"/>
                <w:sz w:val="18"/>
                <w:szCs w:val="18"/>
              </w:rPr>
              <w:t>budget_planned</w:t>
            </w:r>
            <w:proofErr w:type="spellEnd"/>
            <w:r>
              <w:rPr>
                <w:color w:val="4A4A4A"/>
                <w:sz w:val="18"/>
                <w:szCs w:val="18"/>
              </w:rPr>
              <w:t xml:space="preserve"> | </w:t>
            </w:r>
            <w:proofErr w:type="spellStart"/>
            <w:r>
              <w:rPr>
                <w:color w:val="4A4A4A"/>
                <w:sz w:val="18"/>
                <w:szCs w:val="18"/>
              </w:rPr>
              <w:t>start_date</w:t>
            </w:r>
            <w:proofErr w:type="spellEnd"/>
            <w:r>
              <w:rPr>
                <w:color w:val="4A4A4A"/>
                <w:sz w:val="18"/>
                <w:szCs w:val="18"/>
              </w:rPr>
              <w:t xml:space="preserve"> | status (default: name)</w:t>
            </w:r>
          </w:p>
        </w:tc>
      </w:tr>
      <w:tr w:rsidR="003340E7" w14:paraId="7CC1973C"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53DB1E" w14:textId="77777777" w:rsidR="003340E7" w:rsidRDefault="00000000">
            <w:pPr>
              <w:spacing w:after="40"/>
            </w:pPr>
            <w:proofErr w:type="spellStart"/>
            <w:r>
              <w:rPr>
                <w:color w:val="4A4A4A"/>
                <w:sz w:val="18"/>
                <w:szCs w:val="18"/>
              </w:rPr>
              <w:t>sort_dir</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109E664"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D851A8" w14:textId="77777777" w:rsidR="003340E7" w:rsidRDefault="00000000">
            <w:pPr>
              <w:spacing w:after="40"/>
            </w:pPr>
            <w:proofErr w:type="spellStart"/>
            <w:r>
              <w:rPr>
                <w:color w:val="4A4A4A"/>
                <w:sz w:val="18"/>
                <w:szCs w:val="18"/>
              </w:rPr>
              <w:t>asc</w:t>
            </w:r>
            <w:proofErr w:type="spellEnd"/>
            <w:r>
              <w:rPr>
                <w:color w:val="4A4A4A"/>
                <w:sz w:val="18"/>
                <w:szCs w:val="18"/>
              </w:rPr>
              <w:t xml:space="preserve"> | </w:t>
            </w:r>
            <w:proofErr w:type="spellStart"/>
            <w:r>
              <w:rPr>
                <w:color w:val="4A4A4A"/>
                <w:sz w:val="18"/>
                <w:szCs w:val="18"/>
              </w:rPr>
              <w:t>desc</w:t>
            </w:r>
            <w:proofErr w:type="spellEnd"/>
            <w:r>
              <w:rPr>
                <w:color w:val="4A4A4A"/>
                <w:sz w:val="18"/>
                <w:szCs w:val="18"/>
              </w:rPr>
              <w:t xml:space="preserve"> (default: </w:t>
            </w:r>
            <w:proofErr w:type="spellStart"/>
            <w:r>
              <w:rPr>
                <w:color w:val="4A4A4A"/>
                <w:sz w:val="18"/>
                <w:szCs w:val="18"/>
              </w:rPr>
              <w:t>asc</w:t>
            </w:r>
            <w:proofErr w:type="spellEnd"/>
            <w:r>
              <w:rPr>
                <w:color w:val="4A4A4A"/>
                <w:sz w:val="18"/>
                <w:szCs w:val="18"/>
              </w:rPr>
              <w:t>)</w:t>
            </w:r>
          </w:p>
        </w:tc>
      </w:tr>
      <w:tr w:rsidR="003340E7" w14:paraId="385C8AB4"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D3C6A5" w14:textId="77777777" w:rsidR="003340E7" w:rsidRDefault="00000000">
            <w:pPr>
              <w:spacing w:after="40"/>
            </w:pPr>
            <w:proofErr w:type="spellStart"/>
            <w:r>
              <w:rPr>
                <w:color w:val="4A4A4A"/>
                <w:sz w:val="18"/>
                <w:szCs w:val="18"/>
              </w:rPr>
              <w:t>bbox</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C786682" w14:textId="77777777" w:rsidR="003340E7" w:rsidRDefault="00000000">
            <w:pPr>
              <w:spacing w:after="40"/>
            </w:pPr>
            <w:r>
              <w:rPr>
                <w:color w:val="4A4A4A"/>
                <w:sz w:val="18"/>
                <w:szCs w:val="18"/>
              </w:rPr>
              <w:t>string</w:t>
            </w:r>
          </w:p>
        </w:tc>
        <w:tc>
          <w:tcPr>
            <w:tcW w:w="57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2015666" w14:textId="77777777" w:rsidR="003340E7" w:rsidRDefault="00000000">
            <w:pPr>
              <w:spacing w:after="40"/>
            </w:pPr>
            <w:r>
              <w:rPr>
                <w:color w:val="4A4A4A"/>
                <w:sz w:val="18"/>
                <w:szCs w:val="18"/>
              </w:rPr>
              <w:t>Bounding box filter: "lat</w:t>
            </w:r>
            <w:proofErr w:type="gramStart"/>
            <w:r>
              <w:rPr>
                <w:color w:val="4A4A4A"/>
                <w:sz w:val="18"/>
                <w:szCs w:val="18"/>
              </w:rPr>
              <w:t>1,lng1,lat2,lng</w:t>
            </w:r>
            <w:proofErr w:type="gramEnd"/>
            <w:r>
              <w:rPr>
                <w:color w:val="4A4A4A"/>
                <w:sz w:val="18"/>
                <w:szCs w:val="18"/>
              </w:rPr>
              <w:t>2" for map view</w:t>
            </w:r>
          </w:p>
        </w:tc>
      </w:tr>
    </w:tbl>
    <w:p w14:paraId="5141FAC6"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[Project], meta: </w:t>
      </w:r>
      <w:proofErr w:type="gramStart"/>
      <w:r>
        <w:rPr>
          <w:color w:val="4A4A4A"/>
        </w:rPr>
        <w:t>{ page</w:t>
      </w:r>
      <w:proofErr w:type="gramEnd"/>
      <w:r>
        <w:rPr>
          <w:color w:val="4A4A4A"/>
        </w:rPr>
        <w:t xml:space="preserve">, </w:t>
      </w:r>
      <w:proofErr w:type="spellStart"/>
      <w:r>
        <w:rPr>
          <w:color w:val="4A4A4A"/>
        </w:rPr>
        <w:t>per_page</w:t>
      </w:r>
      <w:proofErr w:type="spellEnd"/>
      <w:r>
        <w:rPr>
          <w:color w:val="4A4A4A"/>
        </w:rPr>
        <w:t xml:space="preserve">, total, </w:t>
      </w:r>
      <w:proofErr w:type="spellStart"/>
      <w:r>
        <w:rPr>
          <w:color w:val="4A4A4A"/>
        </w:rPr>
        <w:t>total_</w:t>
      </w:r>
      <w:proofErr w:type="gramStart"/>
      <w:r>
        <w:rPr>
          <w:color w:val="4A4A4A"/>
        </w:rPr>
        <w:t>pages</w:t>
      </w:r>
      <w:proofErr w:type="spellEnd"/>
      <w:r>
        <w:rPr>
          <w:color w:val="4A4A4A"/>
        </w:rPr>
        <w:t xml:space="preserve"> }</w:t>
      </w:r>
      <w:proofErr w:type="gramEnd"/>
      <w:r>
        <w:rPr>
          <w:color w:val="4A4A4A"/>
        </w:rPr>
        <w:t xml:space="preserve"> }</w:t>
      </w:r>
    </w:p>
    <w:p w14:paraId="6B3E6088" w14:textId="77777777" w:rsidR="003340E7" w:rsidRDefault="00000000">
      <w:pPr>
        <w:keepNext/>
        <w:spacing w:before="120" w:after="0"/>
        <w:rPr>
          <w:b/>
          <w:bCs/>
        </w:rPr>
      </w:pPr>
      <w:r>
        <w:rPr>
          <w:b/>
          <w:bCs/>
        </w:rPr>
      </w:r>
      <w:r>
        <w:rPr>
          <w:b/>
          <w:bCs/>
        </w:rPr>
        <w:t>POST</w:t>
      </w:r>
      <w:r>
        <w:rPr>
          <w:b/>
          <w:bCs/>
        </w:rPr>
        <w:t xml:space="preserve"> /projects</w:t>
      </w:r>
    </w:p>
    <w:p w14:paraId="530A431B" w14:textId="77777777" w:rsidR="003340E7" w:rsidRDefault="00000000">
      <w:pPr>
        <w:spacing w:after="100"/>
      </w:pPr>
      <w:r>
        <w:rPr>
          <w:color w:val="4A4A4A"/>
        </w:rPr>
        <w:t xml:space="preserve">Create a new project. Required role: </w:t>
      </w:r>
      <w:proofErr w:type="spellStart"/>
      <w:r>
        <w:rPr>
          <w:color w:val="4A4A4A"/>
        </w:rPr>
        <w:t>project_manager</w:t>
      </w:r>
      <w:proofErr w:type="spellEnd"/>
      <w:r>
        <w:rPr>
          <w:color w:val="4A4A4A"/>
        </w:rPr>
        <w:t>, admin.</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84"/>
        <w:gridCol w:w="1155"/>
        <w:gridCol w:w="768"/>
        <w:gridCol w:w="4553"/>
      </w:tblGrid>
      <w:tr w:rsidR="003340E7" w14:paraId="28AF53ED" w14:textId="77777777">
        <w:tc>
          <w:tcPr>
            <w:tcW w:w="288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BBD4CD5" w14:textId="77777777" w:rsidR="003340E7" w:rsidRDefault="00000000">
            <w:pPr>
              <w:spacing w:after="40"/>
            </w:pPr>
            <w:r>
              <w:rPr>
                <w:b/>
                <w:bCs/>
                <w:color w:val="FFFFFF"/>
                <w:sz w:val="18"/>
                <w:szCs w:val="18"/>
              </w:rPr>
              <w:t>Field</w:t>
            </w:r>
          </w:p>
        </w:tc>
        <w:tc>
          <w:tcPr>
            <w:tcW w:w="115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839620B" w14:textId="77777777" w:rsidR="003340E7" w:rsidRDefault="00000000">
            <w:pPr>
              <w:spacing w:after="40"/>
            </w:pPr>
            <w:r>
              <w:rPr>
                <w:b/>
                <w:bCs/>
                <w:color w:val="FFFFFF"/>
                <w:sz w:val="18"/>
                <w:szCs w:val="18"/>
              </w:rPr>
              <w:t>Type</w:t>
            </w:r>
          </w:p>
        </w:tc>
        <w:tc>
          <w:tcPr>
            <w:tcW w:w="76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C731199" w14:textId="77777777" w:rsidR="003340E7" w:rsidRDefault="00000000">
            <w:pPr>
              <w:spacing w:after="40"/>
            </w:pPr>
            <w:proofErr w:type="spellStart"/>
            <w:r>
              <w:rPr>
                <w:b/>
                <w:bCs/>
                <w:color w:val="FFFFFF"/>
                <w:sz w:val="18"/>
                <w:szCs w:val="18"/>
              </w:rPr>
              <w:t>Req</w:t>
            </w:r>
            <w:proofErr w:type="spellEnd"/>
          </w:p>
        </w:tc>
        <w:tc>
          <w:tcPr>
            <w:tcW w:w="455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576C6A4" w14:textId="77777777" w:rsidR="003340E7" w:rsidRDefault="00000000">
            <w:pPr>
              <w:spacing w:after="40"/>
            </w:pPr>
            <w:r>
              <w:rPr>
                <w:b/>
                <w:bCs/>
                <w:color w:val="FFFFFF"/>
                <w:sz w:val="18"/>
                <w:szCs w:val="18"/>
              </w:rPr>
              <w:t>Description</w:t>
            </w:r>
          </w:p>
        </w:tc>
      </w:tr>
      <w:tr w:rsidR="003340E7" w14:paraId="549E086B"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9337679" w14:textId="77777777" w:rsidR="003340E7" w:rsidRDefault="00000000">
            <w:pPr>
              <w:spacing w:after="40"/>
            </w:pPr>
            <w:r>
              <w:rPr>
                <w:color w:val="4A4A4A"/>
                <w:sz w:val="18"/>
                <w:szCs w:val="18"/>
              </w:rPr>
              <w:t>name</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54F5D1"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467486A"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951DD27" w14:textId="77777777" w:rsidR="003340E7" w:rsidRDefault="00000000">
            <w:pPr>
              <w:spacing w:after="40"/>
            </w:pPr>
            <w:r>
              <w:rPr>
                <w:color w:val="4A4A4A"/>
                <w:sz w:val="18"/>
                <w:szCs w:val="18"/>
              </w:rPr>
              <w:t>max 255 chars</w:t>
            </w:r>
          </w:p>
        </w:tc>
      </w:tr>
      <w:tr w:rsidR="003340E7" w14:paraId="021144DA"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DB5D666" w14:textId="77777777" w:rsidR="003340E7" w:rsidRDefault="00000000">
            <w:pPr>
              <w:spacing w:after="40"/>
            </w:pPr>
            <w:proofErr w:type="spellStart"/>
            <w:r>
              <w:rPr>
                <w:color w:val="4A4A4A"/>
                <w:sz w:val="18"/>
                <w:szCs w:val="18"/>
              </w:rPr>
              <w:t>site_name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3EEE59D"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EB9AB8"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F9B40C8" w14:textId="77777777" w:rsidR="003340E7" w:rsidRDefault="00000000">
            <w:pPr>
              <w:spacing w:after="40"/>
            </w:pPr>
            <w:r>
              <w:rPr>
                <w:color w:val="4A4A4A"/>
                <w:sz w:val="18"/>
                <w:szCs w:val="18"/>
              </w:rPr>
              <w:t>Short code, uppercase, max 20 chars</w:t>
            </w:r>
          </w:p>
        </w:tc>
      </w:tr>
      <w:tr w:rsidR="003340E7" w14:paraId="61D93766"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B8B0CF9" w14:textId="77777777" w:rsidR="003340E7" w:rsidRDefault="00000000">
            <w:pPr>
              <w:spacing w:after="40"/>
            </w:pPr>
            <w:proofErr w:type="spellStart"/>
            <w:r>
              <w:rPr>
                <w:color w:val="4A4A4A"/>
                <w:sz w:val="18"/>
                <w:szCs w:val="18"/>
              </w:rPr>
              <w:t>site_number</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07DABFD"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03BD950"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30C81B8" w14:textId="77777777" w:rsidR="003340E7" w:rsidRDefault="00000000">
            <w:pPr>
              <w:spacing w:after="40"/>
            </w:pPr>
            <w:r>
              <w:rPr>
                <w:color w:val="4A4A4A"/>
                <w:sz w:val="18"/>
                <w:szCs w:val="18"/>
              </w:rPr>
              <w:t>Numeric string, max 10 chars</w:t>
            </w:r>
          </w:p>
        </w:tc>
      </w:tr>
      <w:tr w:rsidR="003340E7" w14:paraId="5FE84FE6"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52F3E2B" w14:textId="77777777" w:rsidR="003340E7" w:rsidRDefault="00000000">
            <w:pPr>
              <w:spacing w:after="40"/>
            </w:pPr>
            <w:r>
              <w:rPr>
                <w:color w:val="4A4A4A"/>
                <w:sz w:val="18"/>
                <w:szCs w:val="18"/>
              </w:rPr>
              <w:t>description</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070DC2C"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4BB7B0B" w14:textId="77777777" w:rsidR="003340E7" w:rsidRDefault="003340E7">
            <w:pPr>
              <w:spacing w:after="40"/>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76C46E4" w14:textId="77777777" w:rsidR="003340E7" w:rsidRDefault="003340E7">
            <w:pPr>
              <w:spacing w:after="40"/>
            </w:pPr>
          </w:p>
        </w:tc>
      </w:tr>
      <w:tr w:rsidR="003340E7" w14:paraId="6BEAD69D"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E4E17CC" w14:textId="77777777" w:rsidR="003340E7" w:rsidRDefault="00000000">
            <w:pPr>
              <w:spacing w:after="40"/>
            </w:pPr>
            <w:r>
              <w:rPr>
                <w:color w:val="4A4A4A"/>
                <w:sz w:val="18"/>
                <w:szCs w:val="18"/>
              </w:rPr>
              <w:t>address</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4F3E6DE"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BECB2EE"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2993DF6" w14:textId="77777777" w:rsidR="003340E7" w:rsidRDefault="003340E7">
            <w:pPr>
              <w:spacing w:after="40"/>
            </w:pPr>
          </w:p>
        </w:tc>
      </w:tr>
      <w:tr w:rsidR="003340E7" w14:paraId="6EF19E73"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B38337B" w14:textId="77777777" w:rsidR="003340E7" w:rsidRDefault="00000000">
            <w:pPr>
              <w:spacing w:after="40"/>
            </w:pPr>
            <w:r>
              <w:rPr>
                <w:color w:val="4A4A4A"/>
                <w:sz w:val="18"/>
                <w:szCs w:val="18"/>
              </w:rPr>
              <w:t>region</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61BC5A2"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279AA6D"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08BD184" w14:textId="77777777" w:rsidR="003340E7" w:rsidRDefault="003340E7">
            <w:pPr>
              <w:spacing w:after="40"/>
            </w:pPr>
          </w:p>
        </w:tc>
      </w:tr>
      <w:tr w:rsidR="003340E7" w14:paraId="2F9D2A97"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6589864" w14:textId="77777777" w:rsidR="003340E7" w:rsidRDefault="00000000">
            <w:pPr>
              <w:spacing w:after="40"/>
            </w:pPr>
            <w:r>
              <w:rPr>
                <w:color w:val="4A4A4A"/>
                <w:sz w:val="18"/>
                <w:szCs w:val="18"/>
              </w:rPr>
              <w:t>city</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DAFC7C"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F14F7D1"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273CD71" w14:textId="77777777" w:rsidR="003340E7" w:rsidRDefault="003340E7">
            <w:pPr>
              <w:spacing w:after="40"/>
            </w:pPr>
          </w:p>
        </w:tc>
      </w:tr>
      <w:tr w:rsidR="003340E7" w14:paraId="1B964B6E"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B77A1B9" w14:textId="77777777" w:rsidR="003340E7" w:rsidRDefault="00000000">
            <w:pPr>
              <w:spacing w:after="40"/>
            </w:pPr>
            <w:r>
              <w:rPr>
                <w:color w:val="4A4A4A"/>
                <w:sz w:val="18"/>
                <w:szCs w:val="18"/>
              </w:rPr>
              <w:t>latitude</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840FE5" w14:textId="77777777" w:rsidR="003340E7" w:rsidRDefault="00000000">
            <w:pPr>
              <w:spacing w:after="40"/>
            </w:pPr>
            <w:r>
              <w:rPr>
                <w:color w:val="4A4A4A"/>
                <w:sz w:val="18"/>
                <w:szCs w:val="18"/>
              </w:rPr>
              <w:t>number</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062AE4B"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4C52E85" w14:textId="77777777" w:rsidR="003340E7" w:rsidRDefault="00000000">
            <w:pPr>
              <w:spacing w:after="40"/>
            </w:pPr>
            <w:r>
              <w:rPr>
                <w:color w:val="4A4A4A"/>
                <w:sz w:val="18"/>
                <w:szCs w:val="18"/>
              </w:rPr>
              <w:t>WGS84, range -</w:t>
            </w:r>
            <w:proofErr w:type="gramStart"/>
            <w:r>
              <w:rPr>
                <w:color w:val="4A4A4A"/>
                <w:sz w:val="18"/>
                <w:szCs w:val="18"/>
              </w:rPr>
              <w:t>90..</w:t>
            </w:r>
            <w:proofErr w:type="gramEnd"/>
            <w:r>
              <w:rPr>
                <w:color w:val="4A4A4A"/>
                <w:sz w:val="18"/>
                <w:szCs w:val="18"/>
              </w:rPr>
              <w:t>90</w:t>
            </w:r>
          </w:p>
        </w:tc>
      </w:tr>
      <w:tr w:rsidR="003340E7" w14:paraId="5D153060"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FD88DC1" w14:textId="77777777" w:rsidR="003340E7" w:rsidRDefault="00000000">
            <w:pPr>
              <w:spacing w:after="40"/>
            </w:pPr>
            <w:r>
              <w:rPr>
                <w:color w:val="4A4A4A"/>
                <w:sz w:val="18"/>
                <w:szCs w:val="18"/>
              </w:rPr>
              <w:t>longitude</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1C31A4D" w14:textId="77777777" w:rsidR="003340E7" w:rsidRDefault="00000000">
            <w:pPr>
              <w:spacing w:after="40"/>
            </w:pPr>
            <w:r>
              <w:rPr>
                <w:color w:val="4A4A4A"/>
                <w:sz w:val="18"/>
                <w:szCs w:val="18"/>
              </w:rPr>
              <w:t>number</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4D4D91D"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499D88B" w14:textId="77777777" w:rsidR="003340E7" w:rsidRDefault="00000000">
            <w:pPr>
              <w:spacing w:after="40"/>
            </w:pPr>
            <w:r>
              <w:rPr>
                <w:color w:val="4A4A4A"/>
                <w:sz w:val="18"/>
                <w:szCs w:val="18"/>
              </w:rPr>
              <w:t>WGS84, range -</w:t>
            </w:r>
            <w:proofErr w:type="gramStart"/>
            <w:r>
              <w:rPr>
                <w:color w:val="4A4A4A"/>
                <w:sz w:val="18"/>
                <w:szCs w:val="18"/>
              </w:rPr>
              <w:t>180..</w:t>
            </w:r>
            <w:proofErr w:type="gramEnd"/>
            <w:r>
              <w:rPr>
                <w:color w:val="4A4A4A"/>
                <w:sz w:val="18"/>
                <w:szCs w:val="18"/>
              </w:rPr>
              <w:t>180</w:t>
            </w:r>
          </w:p>
        </w:tc>
      </w:tr>
      <w:tr w:rsidR="003340E7" w14:paraId="5C12A015"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0EDB196" w14:textId="77777777" w:rsidR="003340E7" w:rsidRDefault="00000000">
            <w:pPr>
              <w:spacing w:after="40"/>
            </w:pPr>
            <w:r>
              <w:rPr>
                <w:color w:val="4A4A4A"/>
                <w:sz w:val="18"/>
                <w:szCs w:val="18"/>
              </w:rPr>
              <w:t>status</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9C291C0"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85E2674"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EF5F05B" w14:textId="77777777" w:rsidR="003340E7" w:rsidRDefault="00000000">
            <w:pPr>
              <w:spacing w:after="40"/>
            </w:pPr>
            <w:r>
              <w:rPr>
                <w:color w:val="4A4A4A"/>
                <w:sz w:val="18"/>
                <w:szCs w:val="18"/>
              </w:rPr>
              <w:t>Initially: planned</w:t>
            </w:r>
          </w:p>
        </w:tc>
      </w:tr>
      <w:tr w:rsidR="003340E7" w14:paraId="5FA43CEE"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1943B57" w14:textId="77777777" w:rsidR="003340E7" w:rsidRDefault="00000000">
            <w:pPr>
              <w:spacing w:after="40"/>
            </w:pPr>
            <w:r>
              <w:rPr>
                <w:color w:val="4A4A4A"/>
                <w:sz w:val="18"/>
                <w:szCs w:val="18"/>
              </w:rPr>
              <w:t>sector</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B56028"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36B96B"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1742461" w14:textId="77777777" w:rsidR="003340E7" w:rsidRDefault="003340E7">
            <w:pPr>
              <w:spacing w:after="40"/>
            </w:pPr>
          </w:p>
        </w:tc>
      </w:tr>
      <w:tr w:rsidR="003340E7" w14:paraId="364A0225"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AC2704C" w14:textId="77777777" w:rsidR="003340E7" w:rsidRDefault="00000000">
            <w:pPr>
              <w:spacing w:after="40"/>
            </w:pPr>
            <w:proofErr w:type="spellStart"/>
            <w:r>
              <w:rPr>
                <w:color w:val="4A4A4A"/>
                <w:sz w:val="18"/>
                <w:szCs w:val="18"/>
              </w:rPr>
              <w:t>construction_type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05ADFE3"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4BDDDB"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E8B04F4" w14:textId="77777777" w:rsidR="003340E7" w:rsidRDefault="003340E7">
            <w:pPr>
              <w:spacing w:after="40"/>
            </w:pPr>
          </w:p>
        </w:tc>
      </w:tr>
      <w:tr w:rsidR="003340E7" w14:paraId="76835F94"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04128DF" w14:textId="77777777" w:rsidR="003340E7" w:rsidRDefault="00000000">
            <w:pPr>
              <w:spacing w:after="40"/>
            </w:pPr>
            <w:proofErr w:type="spellStart"/>
            <w:r>
              <w:rPr>
                <w:color w:val="4A4A4A"/>
                <w:sz w:val="18"/>
                <w:szCs w:val="18"/>
              </w:rPr>
              <w:t>budget_planned</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EC9CE46" w14:textId="77777777" w:rsidR="003340E7" w:rsidRDefault="00000000">
            <w:pPr>
              <w:spacing w:after="40"/>
            </w:pPr>
            <w:r>
              <w:rPr>
                <w:color w:val="4A4A4A"/>
                <w:sz w:val="18"/>
                <w:szCs w:val="18"/>
              </w:rPr>
              <w:t>number</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EFB3669"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663320A" w14:textId="77777777" w:rsidR="003340E7" w:rsidRDefault="00000000">
            <w:pPr>
              <w:spacing w:after="40"/>
            </w:pPr>
            <w:r>
              <w:rPr>
                <w:color w:val="4A4A4A"/>
                <w:sz w:val="18"/>
                <w:szCs w:val="18"/>
              </w:rPr>
              <w:t>Positive decimal</w:t>
            </w:r>
          </w:p>
        </w:tc>
      </w:tr>
      <w:tr w:rsidR="003340E7" w14:paraId="4ADCA80B"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8F6A894" w14:textId="77777777" w:rsidR="003340E7" w:rsidRDefault="00000000">
            <w:pPr>
              <w:spacing w:after="40"/>
            </w:pPr>
            <w:r>
              <w:rPr>
                <w:color w:val="4A4A4A"/>
                <w:sz w:val="18"/>
                <w:szCs w:val="18"/>
              </w:rPr>
              <w:t>currency</w:t>
            </w:r>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9ADFA54"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26923B6" w14:textId="77777777" w:rsidR="003340E7" w:rsidRDefault="003340E7">
            <w:pPr>
              <w:spacing w:after="40"/>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68BC3A0" w14:textId="77777777" w:rsidR="003340E7" w:rsidRDefault="00000000">
            <w:pPr>
              <w:spacing w:after="40"/>
            </w:pPr>
            <w:r>
              <w:rPr>
                <w:color w:val="4A4A4A"/>
                <w:sz w:val="18"/>
                <w:szCs w:val="18"/>
              </w:rPr>
              <w:t>ISO 4217, default UAH</w:t>
            </w:r>
          </w:p>
        </w:tc>
      </w:tr>
      <w:tr w:rsidR="003340E7" w14:paraId="1C816E53"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277C73" w14:textId="77777777" w:rsidR="003340E7" w:rsidRDefault="00000000">
            <w:pPr>
              <w:spacing w:after="40"/>
            </w:pPr>
            <w:proofErr w:type="spellStart"/>
            <w:r>
              <w:rPr>
                <w:color w:val="4A4A4A"/>
                <w:sz w:val="18"/>
                <w:szCs w:val="18"/>
              </w:rPr>
              <w:t>start_date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DE0213" w14:textId="77777777" w:rsidR="003340E7" w:rsidRDefault="00000000">
            <w:pPr>
              <w:spacing w:after="40"/>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F025285" w14:textId="77777777" w:rsidR="003340E7" w:rsidRDefault="003340E7">
            <w:pPr>
              <w:spacing w:after="40"/>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72473F7" w14:textId="77777777" w:rsidR="003340E7" w:rsidRDefault="00000000">
            <w:pPr>
              <w:spacing w:after="40"/>
            </w:pPr>
            <w:r>
              <w:rPr>
                <w:color w:val="4A4A4A"/>
                <w:sz w:val="18"/>
                <w:szCs w:val="18"/>
              </w:rPr>
              <w:t>YYYY-MM-DD</w:t>
            </w:r>
          </w:p>
        </w:tc>
      </w:tr>
      <w:tr w:rsidR="003340E7" w14:paraId="22434FE8"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C722458" w14:textId="77777777" w:rsidR="003340E7" w:rsidRDefault="00000000">
            <w:pPr>
              <w:spacing w:after="40"/>
            </w:pPr>
            <w:proofErr w:type="spellStart"/>
            <w:r>
              <w:rPr>
                <w:color w:val="4A4A4A"/>
                <w:sz w:val="18"/>
                <w:szCs w:val="18"/>
              </w:rPr>
              <w:t>end_date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1E914AB" w14:textId="77777777" w:rsidR="003340E7" w:rsidRDefault="00000000">
            <w:pPr>
              <w:spacing w:after="40"/>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5CAAFA6" w14:textId="77777777" w:rsidR="003340E7" w:rsidRDefault="003340E7">
            <w:pPr>
              <w:spacing w:after="40"/>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BC150BD" w14:textId="77777777" w:rsidR="003340E7" w:rsidRDefault="00000000">
            <w:pPr>
              <w:spacing w:after="40"/>
            </w:pPr>
            <w:r>
              <w:rPr>
                <w:color w:val="4A4A4A"/>
                <w:sz w:val="18"/>
                <w:szCs w:val="18"/>
              </w:rPr>
              <w:t xml:space="preserve">YYYY-MM-DD, must be ≥ </w:t>
            </w:r>
            <w:proofErr w:type="spellStart"/>
            <w:r>
              <w:rPr>
                <w:color w:val="4A4A4A"/>
                <w:sz w:val="18"/>
                <w:szCs w:val="18"/>
              </w:rPr>
              <w:t>start_date</w:t>
            </w:r>
            <w:proofErr w:type="spellEnd"/>
          </w:p>
        </w:tc>
      </w:tr>
      <w:tr w:rsidR="003340E7" w14:paraId="547EA846"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B5D4AAE" w14:textId="77777777" w:rsidR="003340E7" w:rsidRDefault="00000000">
            <w:pPr>
              <w:spacing w:after="40"/>
            </w:pPr>
            <w:proofErr w:type="spellStart"/>
            <w:r>
              <w:rPr>
                <w:color w:val="4A4A4A"/>
                <w:sz w:val="18"/>
                <w:szCs w:val="18"/>
              </w:rPr>
              <w:t>contractor_name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506AF0F" w14:textId="77777777" w:rsidR="003340E7" w:rsidRDefault="00000000">
            <w:pPr>
              <w:spacing w:after="40"/>
            </w:pPr>
            <w:r>
              <w:rPr>
                <w:color w:val="4A4A4A"/>
                <w:sz w:val="18"/>
                <w:szCs w:val="18"/>
              </w:rPr>
              <w:t>string</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C768E9E" w14:textId="77777777" w:rsidR="003340E7" w:rsidRDefault="003340E7">
            <w:pPr>
              <w:spacing w:after="40"/>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B4A17C5" w14:textId="77777777" w:rsidR="003340E7" w:rsidRDefault="003340E7">
            <w:pPr>
              <w:spacing w:after="40"/>
            </w:pPr>
          </w:p>
        </w:tc>
      </w:tr>
      <w:tr w:rsidR="003340E7" w14:paraId="5197A7ED"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A0A58C1" w14:textId="77777777" w:rsidR="003340E7" w:rsidRDefault="00000000">
            <w:pPr>
              <w:spacing w:after="40"/>
            </w:pPr>
            <w:proofErr w:type="spellStart"/>
            <w:r>
              <w:rPr>
                <w:color w:val="4A4A4A"/>
                <w:sz w:val="18"/>
                <w:szCs w:val="18"/>
              </w:rPr>
              <w:t>manager_id</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9FB96FE" w14:textId="77777777" w:rsidR="003340E7" w:rsidRDefault="00000000">
            <w:pPr>
              <w:spacing w:after="40"/>
            </w:pPr>
            <w:r>
              <w:rPr>
                <w:color w:val="4A4A4A"/>
                <w:sz w:val="18"/>
                <w:szCs w:val="18"/>
              </w:rPr>
              <w:t>integer</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DC4E8F" w14:textId="77777777" w:rsidR="003340E7" w:rsidRDefault="00000000">
            <w:pPr>
              <w:spacing w:after="40"/>
            </w:pPr>
            <w:r>
              <w:rPr>
                <w:color w:val="4A4A4A"/>
                <w:sz w:val="18"/>
                <w:szCs w:val="18"/>
              </w:rPr>
              <w:t>✓</w:t>
            </w: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5BEBE4F" w14:textId="77777777" w:rsidR="003340E7" w:rsidRDefault="00000000">
            <w:pPr>
              <w:spacing w:after="40"/>
            </w:pPr>
            <w:r>
              <w:rPr>
                <w:color w:val="4A4A4A"/>
                <w:sz w:val="18"/>
                <w:szCs w:val="18"/>
              </w:rPr>
              <w:t xml:space="preserve">Must be a user with role </w:t>
            </w:r>
            <w:proofErr w:type="spellStart"/>
            <w:r>
              <w:rPr>
                <w:color w:val="4A4A4A"/>
                <w:sz w:val="18"/>
                <w:szCs w:val="18"/>
              </w:rPr>
              <w:t>project_manager</w:t>
            </w:r>
            <w:proofErr w:type="spellEnd"/>
            <w:r>
              <w:rPr>
                <w:color w:val="4A4A4A"/>
                <w:sz w:val="18"/>
                <w:szCs w:val="18"/>
              </w:rPr>
              <w:t xml:space="preserve"> or admin</w:t>
            </w:r>
          </w:p>
        </w:tc>
      </w:tr>
      <w:tr w:rsidR="003340E7" w14:paraId="46C45402"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2121706" w14:textId="77777777" w:rsidR="003340E7" w:rsidRDefault="00000000">
            <w:pPr>
              <w:spacing w:after="40"/>
              <w:rPr>
                <w:color w:val="4A4A4A"/>
                <w:sz w:val="18"/>
                <w:szCs w:val="18"/>
              </w:rPr>
            </w:pPr>
            <w:proofErr w:type="spellStart"/>
            <w:r>
              <w:rPr>
                <w:color w:val="4A4A4A"/>
                <w:sz w:val="18"/>
                <w:szCs w:val="18"/>
              </w:rPr>
              <w:t>design_contract_signing_date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B0A188C" w14:textId="77777777" w:rsidR="003340E7" w:rsidRDefault="00000000">
            <w:pPr>
              <w:spacing w:after="40"/>
              <w:rPr>
                <w:color w:val="4A4A4A"/>
                <w:sz w:val="18"/>
                <w:szCs w:val="18"/>
              </w:rPr>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D5C84C1" w14:textId="77777777" w:rsidR="003340E7" w:rsidRDefault="003340E7">
            <w:pPr>
              <w:spacing w:after="40"/>
              <w:rPr>
                <w:color w:val="4A4A4A"/>
                <w:sz w:val="18"/>
                <w:szCs w:val="18"/>
              </w:rPr>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15DCE68" w14:textId="77777777" w:rsidR="003340E7" w:rsidRDefault="003340E7">
            <w:pPr>
              <w:spacing w:after="40"/>
              <w:rPr>
                <w:color w:val="4A4A4A"/>
                <w:sz w:val="18"/>
                <w:szCs w:val="18"/>
              </w:rPr>
            </w:pPr>
          </w:p>
        </w:tc>
      </w:tr>
      <w:tr w:rsidR="003340E7" w14:paraId="703BC521"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4D79D9A" w14:textId="77777777" w:rsidR="003340E7" w:rsidRDefault="00000000">
            <w:pPr>
              <w:spacing w:after="40"/>
              <w:rPr>
                <w:color w:val="4A4A4A"/>
                <w:sz w:val="18"/>
                <w:szCs w:val="18"/>
              </w:rPr>
            </w:pPr>
            <w:proofErr w:type="spellStart"/>
            <w:r>
              <w:rPr>
                <w:color w:val="4A4A4A"/>
                <w:sz w:val="18"/>
                <w:szCs w:val="18"/>
              </w:rPr>
              <w:t>construction_contract_signing_date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C604B9" w14:textId="77777777" w:rsidR="003340E7" w:rsidRDefault="00000000">
            <w:pPr>
              <w:spacing w:after="40"/>
              <w:rPr>
                <w:color w:val="4A4A4A"/>
                <w:sz w:val="18"/>
                <w:szCs w:val="18"/>
              </w:rPr>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DAFF6B6" w14:textId="77777777" w:rsidR="003340E7" w:rsidRDefault="003340E7">
            <w:pPr>
              <w:spacing w:after="40"/>
              <w:rPr>
                <w:color w:val="4A4A4A"/>
                <w:sz w:val="18"/>
                <w:szCs w:val="18"/>
              </w:rPr>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2988539" w14:textId="77777777" w:rsidR="003340E7" w:rsidRDefault="003340E7">
            <w:pPr>
              <w:spacing w:after="40"/>
              <w:rPr>
                <w:color w:val="4A4A4A"/>
                <w:sz w:val="18"/>
                <w:szCs w:val="18"/>
              </w:rPr>
            </w:pPr>
          </w:p>
        </w:tc>
      </w:tr>
      <w:tr w:rsidR="003340E7" w14:paraId="68CCD48F"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00672A2" w14:textId="77777777" w:rsidR="003340E7" w:rsidRDefault="00000000">
            <w:pPr>
              <w:spacing w:after="40"/>
              <w:rPr>
                <w:color w:val="4A4A4A"/>
                <w:sz w:val="18"/>
                <w:szCs w:val="18"/>
              </w:rPr>
            </w:pPr>
            <w:proofErr w:type="spellStart"/>
            <w:r>
              <w:rPr>
                <w:color w:val="4A4A4A"/>
                <w:sz w:val="18"/>
                <w:szCs w:val="18"/>
              </w:rPr>
              <w:lastRenderedPageBreak/>
              <w:t>construction_start_date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2687D34" w14:textId="77777777" w:rsidR="003340E7" w:rsidRDefault="00000000">
            <w:pPr>
              <w:spacing w:after="40"/>
              <w:rPr>
                <w:color w:val="4A4A4A"/>
                <w:sz w:val="18"/>
                <w:szCs w:val="18"/>
              </w:rPr>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D981141" w14:textId="77777777" w:rsidR="003340E7" w:rsidRDefault="003340E7">
            <w:pPr>
              <w:spacing w:after="40"/>
              <w:rPr>
                <w:color w:val="4A4A4A"/>
                <w:sz w:val="18"/>
                <w:szCs w:val="18"/>
              </w:rPr>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DDAAA88" w14:textId="77777777" w:rsidR="003340E7" w:rsidRDefault="003340E7">
            <w:pPr>
              <w:spacing w:after="40"/>
              <w:rPr>
                <w:color w:val="4A4A4A"/>
                <w:sz w:val="18"/>
                <w:szCs w:val="18"/>
              </w:rPr>
            </w:pPr>
          </w:p>
        </w:tc>
      </w:tr>
      <w:tr w:rsidR="003340E7" w14:paraId="7C06C221" w14:textId="77777777">
        <w:tc>
          <w:tcPr>
            <w:tcW w:w="28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50351C9" w14:textId="77777777" w:rsidR="003340E7" w:rsidRDefault="00000000">
            <w:pPr>
              <w:spacing w:after="40"/>
              <w:rPr>
                <w:color w:val="4A4A4A"/>
                <w:sz w:val="18"/>
                <w:szCs w:val="18"/>
              </w:rPr>
            </w:pPr>
            <w:proofErr w:type="spellStart"/>
            <w:r>
              <w:rPr>
                <w:color w:val="4A4A4A"/>
                <w:sz w:val="18"/>
                <w:szCs w:val="18"/>
              </w:rPr>
              <w:t>projected_completion_time</w:t>
            </w:r>
            <w:proofErr w:type="spellEnd"/>
          </w:p>
        </w:tc>
        <w:tc>
          <w:tcPr>
            <w:tcW w:w="115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B654BB6" w14:textId="77777777" w:rsidR="003340E7" w:rsidRDefault="00000000">
            <w:pPr>
              <w:spacing w:after="40"/>
              <w:rPr>
                <w:color w:val="4A4A4A"/>
                <w:sz w:val="18"/>
                <w:szCs w:val="18"/>
              </w:rPr>
            </w:pPr>
            <w:r>
              <w:rPr>
                <w:color w:val="4A4A4A"/>
                <w:sz w:val="18"/>
                <w:szCs w:val="18"/>
              </w:rPr>
              <w:t>date</w:t>
            </w:r>
          </w:p>
        </w:tc>
        <w:tc>
          <w:tcPr>
            <w:tcW w:w="7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1647BB" w14:textId="77777777" w:rsidR="003340E7" w:rsidRDefault="003340E7">
            <w:pPr>
              <w:spacing w:after="40"/>
              <w:rPr>
                <w:color w:val="4A4A4A"/>
                <w:sz w:val="18"/>
                <w:szCs w:val="18"/>
              </w:rPr>
            </w:pPr>
          </w:p>
        </w:tc>
        <w:tc>
          <w:tcPr>
            <w:tcW w:w="455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CA96C4" w14:textId="77777777" w:rsidR="003340E7" w:rsidRDefault="003340E7">
            <w:pPr>
              <w:spacing w:after="40"/>
              <w:rPr>
                <w:color w:val="4A4A4A"/>
                <w:sz w:val="18"/>
                <w:szCs w:val="18"/>
              </w:rPr>
            </w:pPr>
          </w:p>
        </w:tc>
      </w:tr>
    </w:tbl>
    <w:p w14:paraId="2A525F88" w14:textId="77777777" w:rsidR="003340E7" w:rsidRDefault="00000000">
      <w:pPr>
        <w:spacing w:after="100"/>
      </w:pPr>
      <w:r>
        <w:rPr>
          <w:color w:val="4A4A4A"/>
        </w:rPr>
        <w:t xml:space="preserve">Response 201: </w:t>
      </w:r>
      <w:proofErr w:type="gramStart"/>
      <w:r>
        <w:rPr>
          <w:color w:val="4A4A4A"/>
        </w:rPr>
        <w:t>{ data</w:t>
      </w:r>
      <w:proofErr w:type="gramEnd"/>
      <w:r>
        <w:rPr>
          <w:color w:val="4A4A4A"/>
        </w:rPr>
        <w:t xml:space="preserve">: </w:t>
      </w:r>
      <w:proofErr w:type="gramStart"/>
      <w:r>
        <w:rPr>
          <w:color w:val="4A4A4A"/>
        </w:rPr>
        <w:t>Project }</w:t>
      </w:r>
      <w:proofErr w:type="gramEnd"/>
    </w:p>
    <w:p w14:paraId="35279B7B" w14:textId="77777777" w:rsidR="003340E7" w:rsidRDefault="00000000">
      <w:pPr>
        <w:keepNext/>
        <w:spacing w:before="120" w:after="0"/>
        <w:rPr>
          <w:b/>
          <w:bCs/>
        </w:rPr>
      </w:pPr>
      <w:r>
        <w:rPr>
          <w:b/>
          <w:bCs/>
        </w:rPr>
      </w:r>
      <w:r>
        <w:rPr>
          <w:b/>
          <w:bCs/>
        </w:rPr>
        <w:t>GET</w:t>
      </w:r>
      <w:r>
        <w:rPr>
          <w:b/>
          <w:bCs/>
        </w:rPr>
        <w:t xml:space="preserve"> /projects</w:t>
      </w:r>
      <w:proofErr w:type="gramStart"/>
      <w:r>
        <w:rPr>
          <w:b/>
          <w:bCs/>
        </w:rPr>
        <w:t>/:</w:t>
      </w:r>
      <w:proofErr w:type="spellStart"/>
      <w:r>
        <w:rPr>
          <w:b/>
          <w:bCs/>
        </w:rPr>
        <w:t>uuid</w:t>
      </w:r>
      <w:proofErr w:type="spellEnd"/>
      <w:proofErr w:type="gramEnd"/>
    </w:p>
    <w:p w14:paraId="4B848491" w14:textId="77777777" w:rsidR="003340E7" w:rsidRDefault="00000000">
      <w:pPr>
        <w:spacing w:after="100"/>
      </w:pPr>
      <w:r>
        <w:rPr>
          <w:color w:val="4A4A4A"/>
        </w:rPr>
        <w:t>Retrieve full project detail including computed financial summary. Required role: viewer+</w:t>
      </w:r>
    </w:p>
    <w:p w14:paraId="35DE8212" w14:textId="77777777" w:rsidR="003340E7" w:rsidRDefault="00000000">
      <w:pPr>
        <w:spacing w:after="100"/>
      </w:pPr>
      <w:r>
        <w:rPr>
          <w:color w:val="4A4A4A"/>
        </w:rPr>
        <w:t xml:space="preserve">Response 200 includes: project fields + </w:t>
      </w:r>
      <w:proofErr w:type="gramStart"/>
      <w:r>
        <w:rPr>
          <w:color w:val="4A4A4A"/>
        </w:rPr>
        <w:t xml:space="preserve">{ </w:t>
      </w:r>
      <w:proofErr w:type="spellStart"/>
      <w:r>
        <w:rPr>
          <w:color w:val="4A4A4A"/>
        </w:rPr>
        <w:t>financial</w:t>
      </w:r>
      <w:proofErr w:type="gramEnd"/>
      <w:r>
        <w:rPr>
          <w:color w:val="4A4A4A"/>
        </w:rPr>
        <w:t>_summary</w:t>
      </w:r>
      <w:proofErr w:type="spellEnd"/>
      <w:r>
        <w:rPr>
          <w:color w:val="4A4A4A"/>
        </w:rPr>
        <w:t xml:space="preserve">: </w:t>
      </w:r>
      <w:proofErr w:type="gramStart"/>
      <w:r>
        <w:rPr>
          <w:color w:val="4A4A4A"/>
        </w:rPr>
        <w:t xml:space="preserve">{ </w:t>
      </w:r>
      <w:proofErr w:type="spellStart"/>
      <w:r>
        <w:rPr>
          <w:color w:val="4A4A4A"/>
        </w:rPr>
        <w:t>budget</w:t>
      </w:r>
      <w:proofErr w:type="gramEnd"/>
      <w:r>
        <w:rPr>
          <w:color w:val="4A4A4A"/>
        </w:rPr>
        <w:t>_planned</w:t>
      </w:r>
      <w:proofErr w:type="spellEnd"/>
      <w:r>
        <w:rPr>
          <w:color w:val="4A4A4A"/>
        </w:rPr>
        <w:t xml:space="preserve">, </w:t>
      </w:r>
      <w:proofErr w:type="spellStart"/>
      <w:r>
        <w:rPr>
          <w:color w:val="4A4A4A"/>
        </w:rPr>
        <w:t>amount_spent</w:t>
      </w:r>
      <w:proofErr w:type="spellEnd"/>
      <w:r>
        <w:rPr>
          <w:color w:val="4A4A4A"/>
        </w:rPr>
        <w:t xml:space="preserve">, </w:t>
      </w:r>
      <w:proofErr w:type="spellStart"/>
      <w:r>
        <w:rPr>
          <w:color w:val="4A4A4A"/>
        </w:rPr>
        <w:t>budget_remaining</w:t>
      </w:r>
      <w:proofErr w:type="spellEnd"/>
      <w:r>
        <w:rPr>
          <w:color w:val="4A4A4A"/>
        </w:rPr>
        <w:t xml:space="preserve">, </w:t>
      </w:r>
      <w:proofErr w:type="spellStart"/>
      <w:r>
        <w:rPr>
          <w:color w:val="4A4A4A"/>
        </w:rPr>
        <w:t>completion_</w:t>
      </w:r>
      <w:proofErr w:type="gramStart"/>
      <w:r>
        <w:rPr>
          <w:color w:val="4A4A4A"/>
        </w:rPr>
        <w:t>pct</w:t>
      </w:r>
      <w:proofErr w:type="spellEnd"/>
      <w:r>
        <w:rPr>
          <w:color w:val="4A4A4A"/>
        </w:rPr>
        <w:t xml:space="preserve"> }</w:t>
      </w:r>
      <w:proofErr w:type="gramEnd"/>
      <w:r>
        <w:rPr>
          <w:color w:val="4A4A4A"/>
        </w:rPr>
        <w:t xml:space="preserve"> }</w:t>
      </w:r>
    </w:p>
    <w:p w14:paraId="3430CCBF" w14:textId="77777777" w:rsidR="003340E7" w:rsidRDefault="00000000">
      <w:pPr>
        <w:keepNext/>
        <w:spacing w:before="120" w:after="0"/>
        <w:rPr>
          <w:b/>
          <w:bCs/>
        </w:rPr>
      </w:pPr>
      <w:r/>
      <w:r>
        <w:rPr>
          <w:b/>
        </w:rPr>
        <w:t>PATCH</w:t>
      </w:r>
      <w:r>
        <w:rPr/>
        <w:t xml:space="preserve"> /projects/:uuid</w:t>
      </w:r>
    </w:p>
    <w:p w14:paraId="4F2B9DEB" w14:textId="77777777" w:rsidR="003340E7" w:rsidRDefault="00000000">
      <w:pPr>
        <w:spacing w:after="100"/>
      </w:pPr>
      <w:r>
        <w:t>Update project fields. Required role: project_manager, admin. Both roles can manage all projects; only administrators can manage user accounts.</w:t>
      </w:r>
    </w:p>
    <w:p w14:paraId="575614BD"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w:t>
      </w:r>
      <w:proofErr w:type="gramStart"/>
      <w:r>
        <w:rPr>
          <w:color w:val="4A4A4A"/>
        </w:rPr>
        <w:t>Project }</w:t>
      </w:r>
      <w:proofErr w:type="gramEnd"/>
    </w:p>
    <w:p w14:paraId="1C6684BB" w14:textId="77777777" w:rsidR="00300078" w:rsidRDefault="00000000">
      <w:pPr>
        <w:keepNext/>
        <w:spacing w:before="120" w:after="0"/>
      </w:pPr>
      <w:r/>
      <w:r>
        <w:rPr>
          <w:b/>
        </w:rPr>
        <w:t>PATCH</w:t>
      </w:r>
      <w:r>
        <w:rPr/>
        <w:t xml:space="preserve"> /projects</w:t>
      </w:r>
      <w:proofErr w:type="gramStart"/>
      <w:r>
        <w:t>/:</w:t>
      </w:r>
      <w:proofErr w:type="spellStart"/>
      <w:r>
        <w:t>uuid</w:t>
      </w:r>
      <w:proofErr w:type="spellEnd"/>
      <w:proofErr w:type="gramEnd"/>
    </w:p>
    <w:p w14:paraId="23FECD42" w14:textId="77777777" w:rsidR="00300078" w:rsidRDefault="00000000">
      <w:r>
        <w:t>Partially update project fields. Required role: project_manager, admin. Both roles can update every project; omitted fields retain their current values, and status may be updated by an authorised Project Manager or Administrator.</w:t>
      </w:r>
    </w:p>
    <w:p w14:paraId="01150FDB" w14:textId="77777777" w:rsidR="00300078" w:rsidRDefault="00000000">
      <w:r>
        <w:t>Request body may include all editable business fields: name, siteName, siteNumber, description, address, region, city, latitude, longitude, status, sector, constructionType, budgetPlanned, engineerConsultantContractAmount, technicalSupervisionAmount, subprojectContractAmount, all project and construction dates, currency and contractorName.</w:t>
      </w:r>
    </w:p>
    <w:p w14:paraId="200E04D9" w14:textId="77777777" w:rsidR="00300078" w:rsidRDefault="00000000">
      <w:r>
        <w:t xml:space="preserve">Response 200: </w:t>
      </w:r>
      <w:proofErr w:type="gramStart"/>
      <w:r>
        <w:t>{ data</w:t>
      </w:r>
      <w:proofErr w:type="gramEnd"/>
      <w:r>
        <w:t xml:space="preserve">: </w:t>
      </w:r>
      <w:proofErr w:type="gramStart"/>
      <w:r>
        <w:t>Project }</w:t>
      </w:r>
      <w:proofErr w:type="gramEnd"/>
    </w:p>
    <w:p w14:paraId="54DCCCD4" w14:textId="77777777" w:rsidR="003340E7" w:rsidRDefault="00000000">
      <w:pPr>
        <w:keepNext/>
        <w:spacing w:before="120" w:after="0"/>
        <w:rPr>
          <w:b/>
          <w:bCs/>
        </w:rPr>
      </w:pPr>
      <w:r>
        <w:rPr>
          <w:b/>
          <w:bCs/>
        </w:rPr>
      </w:r>
      <w:r>
        <w:rPr>
          <w:b/>
          <w:bCs/>
        </w:rPr>
        <w:t>PATCH</w:t>
      </w:r>
      <w:r>
        <w:rPr>
          <w:b/>
          <w:bCs/>
        </w:rPr>
        <w:t xml:space="preserve"> /projects</w:t>
      </w:r>
      <w:proofErr w:type="gramStart"/>
      <w:r>
        <w:rPr>
          <w:b/>
          <w:bCs/>
        </w:rPr>
        <w:t>/:</w:t>
      </w:r>
      <w:proofErr w:type="spellStart"/>
      <w:r>
        <w:rPr>
          <w:b/>
          <w:bCs/>
        </w:rPr>
        <w:t>uuid</w:t>
      </w:r>
      <w:proofErr w:type="spellEnd"/>
      <w:proofErr w:type="gramEnd"/>
      <w:r>
        <w:rPr>
          <w:b/>
          <w:bCs/>
        </w:rPr>
        <w:t>/status</w:t>
      </w:r>
    </w:p>
    <w:p w14:paraId="35AAB7BF" w14:textId="77777777" w:rsidR="003340E7" w:rsidRDefault="00000000">
      <w:pPr>
        <w:spacing w:after="100"/>
      </w:pPr>
      <w:r>
        <w:rPr>
          <w:color w:val="4A4A4A"/>
        </w:rPr>
        <w:t xml:space="preserve">Change project status. Body: </w:t>
      </w:r>
      <w:proofErr w:type="gramStart"/>
      <w:r>
        <w:rPr>
          <w:color w:val="4A4A4A"/>
        </w:rPr>
        <w:t>{ "</w:t>
      </w:r>
      <w:proofErr w:type="gramEnd"/>
      <w:r>
        <w:rPr>
          <w:color w:val="4A4A4A"/>
        </w:rPr>
        <w:t>status": "active</w:t>
      </w:r>
      <w:proofErr w:type="gramStart"/>
      <w:r>
        <w:rPr>
          <w:color w:val="4A4A4A"/>
        </w:rPr>
        <w:t>" }</w:t>
      </w:r>
      <w:proofErr w:type="gramEnd"/>
    </w:p>
    <w:p w14:paraId="7157EA8F" w14:textId="77777777" w:rsidR="003340E7" w:rsidRDefault="00000000">
      <w:pPr>
        <w:spacing w:after="100"/>
      </w:pPr>
      <w:r>
        <w:rPr>
          <w:color w:val="4A4A4A"/>
        </w:rPr>
        <w:t xml:space="preserve">Allowed transitions: </w:t>
      </w:r>
      <w:proofErr w:type="spellStart"/>
      <w:r>
        <w:rPr>
          <w:color w:val="4A4A4A"/>
        </w:rPr>
        <w:t>planned→active</w:t>
      </w:r>
      <w:proofErr w:type="spellEnd"/>
      <w:r>
        <w:rPr>
          <w:color w:val="4A4A4A"/>
        </w:rPr>
        <w:t xml:space="preserve">, </w:t>
      </w:r>
      <w:proofErr w:type="spellStart"/>
      <w:r>
        <w:rPr>
          <w:color w:val="4A4A4A"/>
        </w:rPr>
        <w:t>active→suspended</w:t>
      </w:r>
      <w:proofErr w:type="spellEnd"/>
      <w:r>
        <w:rPr>
          <w:color w:val="4A4A4A"/>
        </w:rPr>
        <w:t xml:space="preserve">, </w:t>
      </w:r>
      <w:proofErr w:type="spellStart"/>
      <w:r>
        <w:rPr>
          <w:color w:val="4A4A4A"/>
        </w:rPr>
        <w:t>active→completed</w:t>
      </w:r>
      <w:proofErr w:type="spellEnd"/>
      <w:r>
        <w:rPr>
          <w:color w:val="4A4A4A"/>
        </w:rPr>
        <w:t xml:space="preserve">, </w:t>
      </w:r>
      <w:proofErr w:type="spellStart"/>
      <w:r>
        <w:rPr>
          <w:color w:val="4A4A4A"/>
        </w:rPr>
        <w:t>suspended→active</w:t>
      </w:r>
      <w:proofErr w:type="spellEnd"/>
      <w:r>
        <w:rPr>
          <w:color w:val="4A4A4A"/>
        </w:rPr>
        <w:t xml:space="preserve">, </w:t>
      </w:r>
      <w:proofErr w:type="spellStart"/>
      <w:r>
        <w:rPr>
          <w:color w:val="4A4A4A"/>
        </w:rPr>
        <w:t>completed→archived</w:t>
      </w:r>
      <w:proofErr w:type="spellEnd"/>
    </w:p>
    <w:p w14:paraId="54CE576D"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w:t>
      </w:r>
      <w:proofErr w:type="gramStart"/>
      <w:r>
        <w:rPr>
          <w:color w:val="4A4A4A"/>
        </w:rPr>
        <w:t>Project }</w:t>
      </w:r>
      <w:proofErr w:type="gramEnd"/>
    </w:p>
    <w:p w14:paraId="0AFCC499" w14:textId="77777777" w:rsidR="003340E7" w:rsidRDefault="00000000">
      <w:pPr>
        <w:pStyle w:val="3"/>
      </w:pPr>
      <w:r>
        <w:t>3.1.3 Inspection Reports</w:t>
      </w:r>
    </w:p>
    <w:p w14:paraId="1E0EC673" w14:textId="77777777" w:rsidR="00300078" w:rsidRDefault="00000000">
      <w:pPr>
        <w:pStyle w:val="4"/>
      </w:pPr>
      <w:r>
        <w:t>3.1.3.3 SIR XLSX Import and Source File Download (MVP)</w:t>
      </w:r>
    </w:p>
    <w:p w14:paraId="37DFEB57" w14:textId="77777777" w:rsidR="00300078" w:rsidRDefault="00000000">
      <w:r>
        <w:t>The MVP supports importing the original Site Inspection Report (SIR) XLSX file and downloading the unchanged source file from the completed inspection report.</w:t>
      </w:r>
    </w:p>
    <w:p w14:paraId="24543FF9" w14:textId="77777777" w:rsidR="00300078" w:rsidRDefault="00000000">
      <w:pPr>
        <w:keepNext/>
        <w:spacing w:before="120" w:after="0"/>
      </w:pPr>
      <w:r/>
      <w:r>
        <w:rPr>
          <w:b/>
        </w:rPr>
        <w:t>POST</w:t>
      </w:r>
      <w:r>
        <w:rPr/>
        <w:t xml:space="preserve"> /projects</w:t>
      </w:r>
      <w:proofErr w:type="gramStart"/>
      <w:r>
        <w:t>/:</w:t>
      </w:r>
      <w:proofErr w:type="spellStart"/>
      <w:r>
        <w:t>uuid</w:t>
      </w:r>
      <w:proofErr w:type="spellEnd"/>
      <w:proofErr w:type="gramEnd"/>
      <w:r>
        <w:t>/inspection-reports/import. Content-Type: multipart/form-data. Required field: file. Accepted type: XLSX only; maximum size: 20 MB. The filename must end with _DDMMYYYY.xlsx or _DD.MM.YYYY.xlsx, for example SIR-UMITAF_ Borodyanka_04112025.xlsx or SIR-UMITAF_ Slobozhanske_CIH_25.09.2025.xlsx. The date suffix becomes the inspection date. A successful import creates an inspection report with status=completed and returns 201.</w:t>
      </w:r>
    </w:p>
    <w:p w14:paraId="4F27055A" w14:textId="77777777" w:rsidR="00300078" w:rsidRDefault="00000000">
      <w:pPr>
        <w:keepNext/>
        <w:spacing w:before="120" w:after="0"/>
      </w:pPr>
      <w:r/>
      <w:r>
        <w:rPr>
          <w:b/>
        </w:rPr>
        <w:t>GET</w:t>
      </w:r>
      <w:r>
        <w:rPr/>
        <w:t xml:space="preserve"> /inspection-reports</w:t>
      </w:r>
      <w:proofErr w:type="gramStart"/>
      <w:r>
        <w:t>/:</w:t>
      </w:r>
      <w:proofErr w:type="spellStart"/>
      <w:r>
        <w:t>uuid</w:t>
      </w:r>
      <w:proofErr w:type="spellEnd"/>
      <w:proofErr w:type="gramEnd"/>
      <w:r>
        <w:t>/source-file. Returns the original uploaded XLSX as an attachment. The returned bytes must be identical to the uploaded file.</w:t>
      </w:r>
    </w:p>
    <w:p w14:paraId="27053BFE" w14:textId="77777777" w:rsidR="00300078" w:rsidRDefault="00000000">
      <w:r>
        <w:t xml:space="preserve">Storage decision for MVP: files are stored locally in uploads/inspection-reports. The REST contract and file repository are designed so that local storage can later be replaced with </w:t>
      </w:r>
      <w:proofErr w:type="spellStart"/>
      <w:r>
        <w:t>MinIO</w:t>
      </w:r>
      <w:proofErr w:type="spellEnd"/>
      <w:r>
        <w:t xml:space="preserve"> without changing clients.</w:t>
      </w:r>
    </w:p>
    <w:p w14:paraId="0EDB4124" w14:textId="77777777" w:rsidR="003340E7" w:rsidRDefault="00000000">
      <w:pPr>
        <w:keepNext/>
        <w:spacing w:before="120" w:after="0"/>
        <w:rPr>
          <w:b/>
          <w:bCs/>
        </w:rPr>
      </w:pPr>
      <w:r>
        <w:rPr>
          <w:b/>
          <w:bCs/>
        </w:rPr>
      </w:r>
      <w:r>
        <w:rPr>
          <w:b/>
          <w:bCs/>
        </w:rPr>
        <w:t>GET</w:t>
      </w:r>
      <w:r>
        <w:rPr>
          <w:b/>
          <w:bCs/>
        </w:rPr>
        <w:t xml:space="preserve"> /projects</w:t>
      </w:r>
      <w:proofErr w:type="gramStart"/>
      <w:r>
        <w:rPr>
          <w:b/>
          <w:bCs/>
        </w:rPr>
        <w:t>/:</w:t>
      </w:r>
      <w:proofErr w:type="spellStart"/>
      <w:r>
        <w:rPr>
          <w:b/>
          <w:bCs/>
        </w:rPr>
        <w:t>uuid</w:t>
      </w:r>
      <w:proofErr w:type="spellEnd"/>
      <w:proofErr w:type="gramEnd"/>
      <w:r>
        <w:rPr>
          <w:b/>
          <w:bCs/>
        </w:rPr>
        <w:t>/inspection-reports</w:t>
      </w:r>
    </w:p>
    <w:p w14:paraId="0C5EA898" w14:textId="77777777" w:rsidR="003340E7" w:rsidRDefault="00000000">
      <w:pPr>
        <w:spacing w:after="100"/>
      </w:pPr>
      <w:r>
        <w:rPr>
          <w:color w:val="4A4A4A"/>
        </w:rPr>
        <w:t>List Inspection Reports for a project. Query params: status (</w:t>
      </w:r>
      <w:proofErr w:type="spellStart"/>
      <w:r>
        <w:rPr>
          <w:color w:val="4A4A4A"/>
        </w:rPr>
        <w:t>draft|pending_review|completed</w:t>
      </w:r>
      <w:proofErr w:type="spellEnd"/>
      <w:r>
        <w:rPr>
          <w:color w:val="4A4A4A"/>
        </w:rPr>
        <w:t xml:space="preserve">), </w:t>
      </w:r>
      <w:proofErr w:type="spellStart"/>
      <w:r>
        <w:rPr>
          <w:color w:val="4A4A4A"/>
        </w:rPr>
        <w:t>sort_by</w:t>
      </w:r>
      <w:proofErr w:type="spellEnd"/>
      <w:r>
        <w:rPr>
          <w:color w:val="4A4A4A"/>
        </w:rPr>
        <w:t xml:space="preserve"> (</w:t>
      </w:r>
      <w:proofErr w:type="spellStart"/>
      <w:r>
        <w:rPr>
          <w:color w:val="4A4A4A"/>
        </w:rPr>
        <w:t>inspection_date</w:t>
      </w:r>
      <w:proofErr w:type="spellEnd"/>
      <w:r>
        <w:rPr>
          <w:color w:val="4A4A4A"/>
        </w:rPr>
        <w:t>, default newest first).</w:t>
      </w:r>
    </w:p>
    <w:p w14:paraId="267690A2"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[Inspection], meta: </w:t>
      </w:r>
      <w:proofErr w:type="gramStart"/>
      <w:r>
        <w:rPr>
          <w:color w:val="4A4A4A"/>
        </w:rPr>
        <w:t>{ page</w:t>
      </w:r>
      <w:proofErr w:type="gramEnd"/>
      <w:r>
        <w:rPr>
          <w:color w:val="4A4A4A"/>
        </w:rPr>
        <w:t xml:space="preserve">, </w:t>
      </w:r>
      <w:proofErr w:type="spellStart"/>
      <w:r>
        <w:rPr>
          <w:color w:val="4A4A4A"/>
        </w:rPr>
        <w:t>per_page</w:t>
      </w:r>
      <w:proofErr w:type="spellEnd"/>
      <w:r>
        <w:rPr>
          <w:color w:val="4A4A4A"/>
        </w:rPr>
        <w:t xml:space="preserve">, total, </w:t>
      </w:r>
      <w:proofErr w:type="spellStart"/>
      <w:r>
        <w:rPr>
          <w:color w:val="4A4A4A"/>
        </w:rPr>
        <w:t>total_</w:t>
      </w:r>
      <w:proofErr w:type="gramStart"/>
      <w:r>
        <w:rPr>
          <w:color w:val="4A4A4A"/>
        </w:rPr>
        <w:t>pages</w:t>
      </w:r>
      <w:proofErr w:type="spellEnd"/>
      <w:r>
        <w:rPr>
          <w:color w:val="4A4A4A"/>
        </w:rPr>
        <w:t xml:space="preserve"> }</w:t>
      </w:r>
      <w:proofErr w:type="gramEnd"/>
      <w:r>
        <w:rPr>
          <w:color w:val="4A4A4A"/>
        </w:rPr>
        <w:t xml:space="preserve"> }</w:t>
      </w:r>
    </w:p>
    <w:p w14:paraId="2D976048" w14:textId="77777777" w:rsidR="003340E7" w:rsidRDefault="00000000">
      <w:pPr>
        <w:keepNext/>
        <w:spacing w:before="120" w:after="0"/>
        <w:rPr>
          <w:b/>
          <w:bCs/>
        </w:rPr>
      </w:pPr>
      <w:r>
        <w:rPr>
          <w:b/>
          <w:bCs/>
        </w:rPr>
      </w:r>
      <w:r>
        <w:rPr>
          <w:b/>
          <w:bCs/>
        </w:rPr>
        <w:t>POST</w:t>
      </w:r>
      <w:r>
        <w:rPr>
          <w:b/>
          <w:bCs/>
        </w:rPr>
        <w:t xml:space="preserve"> /projects</w:t>
      </w:r>
      <w:proofErr w:type="gramStart"/>
      <w:r>
        <w:rPr>
          <w:b/>
          <w:bCs/>
        </w:rPr>
        <w:t>/:</w:t>
      </w:r>
      <w:proofErr w:type="spellStart"/>
      <w:r>
        <w:rPr>
          <w:b/>
          <w:bCs/>
        </w:rPr>
        <w:t>uuid</w:t>
      </w:r>
      <w:proofErr w:type="spellEnd"/>
      <w:proofErr w:type="gramEnd"/>
      <w:r>
        <w:rPr>
          <w:b/>
          <w:bCs/>
        </w:rPr>
        <w:t>/inspection-reports</w:t>
      </w:r>
    </w:p>
    <w:p w14:paraId="2355844C" w14:textId="77777777" w:rsidR="003340E7" w:rsidRDefault="00000000">
      <w:pPr>
        <w:spacing w:after="100"/>
      </w:pPr>
      <w:r>
        <w:rPr>
          <w:color w:val="4A4A4A"/>
        </w:rPr>
        <w:t>Create a new inspection (status=draft). Required role: inspector+</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800"/>
        <w:gridCol w:w="4960"/>
      </w:tblGrid>
      <w:tr w:rsidR="003340E7" w14:paraId="786177B4"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2C11ECB" w14:textId="77777777" w:rsidR="003340E7" w:rsidRDefault="00000000">
            <w:pPr>
              <w:spacing w:after="40"/>
            </w:pPr>
            <w:r>
              <w:rPr>
                <w:b/>
                <w:bCs/>
                <w:color w:val="FFFFFF"/>
                <w:sz w:val="18"/>
                <w:szCs w:val="18"/>
              </w:rPr>
              <w:t>Field</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5C71AA6" w14:textId="77777777" w:rsidR="003340E7" w:rsidRDefault="00000000">
            <w:pPr>
              <w:spacing w:after="40"/>
            </w:pPr>
            <w:r>
              <w:rPr>
                <w:b/>
                <w:bCs/>
                <w:color w:val="FFFFFF"/>
                <w:sz w:val="18"/>
                <w:szCs w:val="18"/>
              </w:rPr>
              <w:t>Type</w:t>
            </w:r>
          </w:p>
        </w:tc>
        <w:tc>
          <w:tcPr>
            <w:tcW w:w="8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2564865" w14:textId="77777777" w:rsidR="003340E7" w:rsidRDefault="00000000">
            <w:pPr>
              <w:spacing w:after="40"/>
            </w:pPr>
            <w:proofErr w:type="spellStart"/>
            <w:r>
              <w:rPr>
                <w:b/>
                <w:bCs/>
                <w:color w:val="FFFFFF"/>
                <w:sz w:val="18"/>
                <w:szCs w:val="18"/>
              </w:rPr>
              <w:t>Req</w:t>
            </w:r>
            <w:proofErr w:type="spellEnd"/>
          </w:p>
        </w:tc>
        <w:tc>
          <w:tcPr>
            <w:tcW w:w="49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324085B" w14:textId="77777777" w:rsidR="003340E7" w:rsidRDefault="00000000">
            <w:pPr>
              <w:spacing w:after="40"/>
            </w:pPr>
            <w:r>
              <w:rPr>
                <w:b/>
                <w:bCs/>
                <w:color w:val="FFFFFF"/>
                <w:sz w:val="18"/>
                <w:szCs w:val="18"/>
              </w:rPr>
              <w:t>Description</w:t>
            </w:r>
          </w:p>
        </w:tc>
      </w:tr>
      <w:tr w:rsidR="003340E7" w14:paraId="4F832FBA"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E3A1CC4" w14:textId="77777777" w:rsidR="003340E7" w:rsidRDefault="00000000">
            <w:pPr>
              <w:spacing w:after="40"/>
            </w:pPr>
            <w:proofErr w:type="spellStart"/>
            <w:r>
              <w:rPr>
                <w:color w:val="4A4A4A"/>
                <w:sz w:val="18"/>
                <w:szCs w:val="18"/>
              </w:rPr>
              <w:t>inspection_type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66E6618"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44F66DB"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529CBFB" w14:textId="77777777" w:rsidR="003340E7" w:rsidRDefault="00000000">
            <w:pPr>
              <w:spacing w:after="40"/>
            </w:pPr>
            <w:r>
              <w:rPr>
                <w:color w:val="4A4A4A"/>
                <w:sz w:val="18"/>
                <w:szCs w:val="18"/>
              </w:rPr>
              <w:t>planned | unplanned | final | DLP</w:t>
            </w:r>
          </w:p>
        </w:tc>
      </w:tr>
      <w:tr w:rsidR="003340E7" w14:paraId="404DD64F"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CAE0B6" w14:textId="77777777" w:rsidR="003340E7" w:rsidRDefault="00000000">
            <w:pPr>
              <w:spacing w:after="40"/>
            </w:pPr>
            <w:proofErr w:type="spellStart"/>
            <w:r>
              <w:rPr>
                <w:color w:val="4A4A4A"/>
                <w:sz w:val="18"/>
                <w:szCs w:val="18"/>
              </w:rPr>
              <w:t>inspection_date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01BA6C4" w14:textId="77777777" w:rsidR="003340E7" w:rsidRDefault="00000000">
            <w:pPr>
              <w:spacing w:after="40"/>
            </w:pPr>
            <w:r>
              <w:rPr>
                <w:color w:val="4A4A4A"/>
                <w:sz w:val="18"/>
                <w:szCs w:val="18"/>
              </w:rPr>
              <w:t>datetime</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FD9A8C3"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C2C0878" w14:textId="77777777" w:rsidR="003340E7" w:rsidRDefault="00000000">
            <w:pPr>
              <w:spacing w:after="40"/>
            </w:pPr>
            <w:r>
              <w:rPr>
                <w:color w:val="4A4A4A"/>
                <w:sz w:val="18"/>
                <w:szCs w:val="18"/>
              </w:rPr>
              <w:t>ISO 8601</w:t>
            </w:r>
          </w:p>
        </w:tc>
      </w:tr>
      <w:tr w:rsidR="003340E7" w14:paraId="58237513"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5237224" w14:textId="77777777" w:rsidR="003340E7" w:rsidRDefault="00000000">
            <w:pPr>
              <w:spacing w:after="40"/>
            </w:pPr>
            <w:r>
              <w:rPr>
                <w:color w:val="4A4A4A"/>
                <w:sz w:val="18"/>
                <w:szCs w:val="18"/>
              </w:rPr>
              <w:t>comments</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BDE6F99"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6C13FA"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0473E07" w14:textId="77777777" w:rsidR="003340E7" w:rsidRDefault="00000000">
            <w:pPr>
              <w:spacing w:after="40"/>
            </w:pPr>
            <w:r>
              <w:rPr>
                <w:color w:val="4A4A4A"/>
                <w:sz w:val="18"/>
                <w:szCs w:val="18"/>
              </w:rPr>
              <w:t>Inspector notes</w:t>
            </w:r>
          </w:p>
        </w:tc>
      </w:tr>
      <w:tr w:rsidR="003340E7" w14:paraId="54B194E1"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4F2E45" w14:textId="77777777" w:rsidR="003340E7" w:rsidRDefault="00000000">
            <w:pPr>
              <w:spacing w:after="40"/>
            </w:pPr>
            <w:r>
              <w:rPr>
                <w:color w:val="4A4A4A"/>
                <w:sz w:val="18"/>
                <w:szCs w:val="18"/>
              </w:rPr>
              <w:t>latitude</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FAEFB22" w14:textId="77777777" w:rsidR="003340E7" w:rsidRDefault="00000000">
            <w:pPr>
              <w:spacing w:after="40"/>
            </w:pPr>
            <w:r>
              <w:rPr>
                <w:color w:val="4A4A4A"/>
                <w:sz w:val="18"/>
                <w:szCs w:val="18"/>
              </w:rPr>
              <w:t>number</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6E54109"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FCCF82" w14:textId="77777777" w:rsidR="003340E7" w:rsidRDefault="00000000">
            <w:pPr>
              <w:spacing w:after="40"/>
            </w:pPr>
            <w:r>
              <w:rPr>
                <w:color w:val="4A4A4A"/>
                <w:sz w:val="18"/>
                <w:szCs w:val="18"/>
              </w:rPr>
              <w:t>GPS at time of inspection</w:t>
            </w:r>
          </w:p>
        </w:tc>
      </w:tr>
      <w:tr w:rsidR="003340E7" w14:paraId="4E8019BE"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BA94FBC" w14:textId="77777777" w:rsidR="003340E7" w:rsidRDefault="00000000">
            <w:pPr>
              <w:spacing w:after="40"/>
            </w:pPr>
            <w:r>
              <w:rPr>
                <w:color w:val="4A4A4A"/>
                <w:sz w:val="18"/>
                <w:szCs w:val="18"/>
              </w:rPr>
              <w:lastRenderedPageBreak/>
              <w:t>longitude</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964AA86" w14:textId="77777777" w:rsidR="003340E7" w:rsidRDefault="00000000">
            <w:pPr>
              <w:spacing w:after="40"/>
            </w:pPr>
            <w:r>
              <w:rPr>
                <w:color w:val="4A4A4A"/>
                <w:sz w:val="18"/>
                <w:szCs w:val="18"/>
              </w:rPr>
              <w:t>number</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5EEBE9B"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1317AD" w14:textId="77777777" w:rsidR="003340E7" w:rsidRDefault="003340E7">
            <w:pPr>
              <w:spacing w:after="40"/>
            </w:pPr>
          </w:p>
        </w:tc>
      </w:tr>
    </w:tbl>
    <w:p w14:paraId="23687C52" w14:textId="77777777" w:rsidR="003340E7" w:rsidRDefault="00000000">
      <w:pPr>
        <w:spacing w:after="100"/>
      </w:pPr>
      <w:r>
        <w:rPr>
          <w:color w:val="4A4A4A"/>
        </w:rPr>
        <w:t xml:space="preserve">Response 201: </w:t>
      </w:r>
      <w:proofErr w:type="gramStart"/>
      <w:r>
        <w:rPr>
          <w:color w:val="4A4A4A"/>
        </w:rPr>
        <w:t>{ data</w:t>
      </w:r>
      <w:proofErr w:type="gramEnd"/>
      <w:r>
        <w:rPr>
          <w:color w:val="4A4A4A"/>
        </w:rPr>
        <w:t xml:space="preserve">: </w:t>
      </w:r>
      <w:proofErr w:type="gramStart"/>
      <w:r>
        <w:rPr>
          <w:color w:val="4A4A4A"/>
        </w:rPr>
        <w:t>Inspection }</w:t>
      </w:r>
      <w:proofErr w:type="gramEnd"/>
      <w:r>
        <w:rPr>
          <w:color w:val="4A4A4A"/>
        </w:rPr>
        <w:t xml:space="preserve">  (</w:t>
      </w:r>
      <w:proofErr w:type="spellStart"/>
      <w:r>
        <w:rPr>
          <w:color w:val="4A4A4A"/>
        </w:rPr>
        <w:t>report_id</w:t>
      </w:r>
      <w:proofErr w:type="spellEnd"/>
      <w:r>
        <w:rPr>
          <w:color w:val="4A4A4A"/>
        </w:rPr>
        <w:t xml:space="preserve"> </w:t>
      </w:r>
      <w:proofErr w:type="gramStart"/>
      <w:r>
        <w:rPr>
          <w:color w:val="4A4A4A"/>
        </w:rPr>
        <w:t>auto-generated</w:t>
      </w:r>
      <w:proofErr w:type="gramEnd"/>
      <w:r>
        <w:rPr>
          <w:color w:val="4A4A4A"/>
        </w:rPr>
        <w:t>)</w:t>
      </w:r>
    </w:p>
    <w:p w14:paraId="7A7617A6" w14:textId="77777777" w:rsidR="003340E7" w:rsidRDefault="00000000">
      <w:pPr>
        <w:keepNext/>
        <w:spacing w:before="120" w:after="0"/>
        <w:rPr>
          <w:b/>
          <w:bCs/>
        </w:rPr>
      </w:pPr>
      <w:r>
        <w:rPr>
          <w:b/>
          <w:bCs/>
        </w:rPr>
      </w:r>
      <w:r>
        <w:rPr>
          <w:b/>
          <w:bCs/>
        </w:rPr>
        <w:t>POST</w:t>
      </w:r>
      <w:r>
        <w:rPr>
          <w:b/>
          <w:bCs/>
        </w:rPr>
        <w:t xml:space="preserve"> /inspection-reports/:id/photos</w:t>
      </w:r>
    </w:p>
    <w:p w14:paraId="1F762E8C" w14:textId="77777777" w:rsidR="003340E7" w:rsidRDefault="00000000">
      <w:pPr>
        <w:spacing w:after="100"/>
      </w:pPr>
      <w:r>
        <w:rPr>
          <w:color w:val="4A4A4A"/>
        </w:rPr>
        <w:t>Upload photos to an inspection. Required role: inspector+. Content-Type: multipart/form-data</w:t>
      </w:r>
    </w:p>
    <w:p w14:paraId="13E4726D" w14:textId="77777777" w:rsidR="003340E7" w:rsidRDefault="00000000">
      <w:pPr>
        <w:spacing w:after="100"/>
      </w:pPr>
      <w:r>
        <w:rPr>
          <w:color w:val="4A4A4A"/>
        </w:rPr>
        <w:t xml:space="preserve">Field: </w:t>
      </w:r>
      <w:proofErr w:type="gramStart"/>
      <w:r>
        <w:rPr>
          <w:color w:val="4A4A4A"/>
        </w:rPr>
        <w:t>photos[</w:t>
      </w:r>
      <w:proofErr w:type="gramEnd"/>
      <w:r>
        <w:rPr>
          <w:color w:val="4A4A4A"/>
        </w:rPr>
        <w:t>] — array of files. Validation: JPEG/PNG only, max 10 MB each, max 30 photos per inspection.</w:t>
      </w:r>
    </w:p>
    <w:p w14:paraId="3E06709A" w14:textId="77777777" w:rsidR="003340E7" w:rsidRDefault="00000000">
      <w:pPr>
        <w:spacing w:after="100"/>
      </w:pPr>
      <w:r>
        <w:rPr>
          <w:color w:val="4A4A4A"/>
        </w:rPr>
        <w:t xml:space="preserve">Response 201: </w:t>
      </w:r>
      <w:proofErr w:type="gramStart"/>
      <w:r>
        <w:rPr>
          <w:color w:val="4A4A4A"/>
        </w:rPr>
        <w:t>{ data</w:t>
      </w:r>
      <w:proofErr w:type="gramEnd"/>
      <w:r>
        <w:rPr>
          <w:color w:val="4A4A4A"/>
        </w:rPr>
        <w:t>: [</w:t>
      </w:r>
      <w:proofErr w:type="spellStart"/>
      <w:r>
        <w:rPr>
          <w:color w:val="4A4A4A"/>
        </w:rPr>
        <w:t>InspectionPhoto</w:t>
      </w:r>
      <w:proofErr w:type="spellEnd"/>
      <w:proofErr w:type="gramStart"/>
      <w:r>
        <w:rPr>
          <w:color w:val="4A4A4A"/>
        </w:rPr>
        <w:t>] }</w:t>
      </w:r>
      <w:proofErr w:type="gramEnd"/>
    </w:p>
    <w:p w14:paraId="181A95D8" w14:textId="77777777" w:rsidR="003340E7" w:rsidRDefault="00000000">
      <w:pPr>
        <w:keepNext/>
        <w:spacing w:before="120" w:after="0"/>
        <w:rPr>
          <w:b/>
          <w:bCs/>
        </w:rPr>
      </w:pPr>
      <w:r>
        <w:rPr>
          <w:b/>
          <w:bCs/>
        </w:rPr>
      </w:r>
      <w:r>
        <w:rPr>
          <w:b/>
          <w:bCs/>
        </w:rPr>
        <w:t>POST</w:t>
      </w:r>
      <w:r>
        <w:rPr>
          <w:b/>
          <w:bCs/>
        </w:rPr>
        <w:t xml:space="preserve"> /inspection-reports/:id/submit</w:t>
      </w:r>
    </w:p>
    <w:p w14:paraId="4EF34766" w14:textId="77777777" w:rsidR="003340E7" w:rsidRDefault="00000000">
      <w:pPr>
        <w:spacing w:after="100"/>
      </w:pPr>
      <w:r>
        <w:rPr>
          <w:color w:val="4A4A4A"/>
        </w:rPr>
        <w:t xml:space="preserve">Submit inspection for review (draft → </w:t>
      </w:r>
      <w:proofErr w:type="spellStart"/>
      <w:r>
        <w:rPr>
          <w:color w:val="4A4A4A"/>
        </w:rPr>
        <w:t>pending_review</w:t>
      </w:r>
      <w:proofErr w:type="spellEnd"/>
      <w:r>
        <w:rPr>
          <w:color w:val="4A4A4A"/>
        </w:rPr>
        <w:t>). Triggers notification to Project Manager.</w:t>
      </w:r>
    </w:p>
    <w:p w14:paraId="6606FC47"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w:t>
      </w:r>
      <w:proofErr w:type="gramStart"/>
      <w:r>
        <w:rPr>
          <w:color w:val="4A4A4A"/>
        </w:rPr>
        <w:t>Inspection }</w:t>
      </w:r>
      <w:proofErr w:type="gramEnd"/>
    </w:p>
    <w:p w14:paraId="35092309" w14:textId="77777777" w:rsidR="003340E7" w:rsidRDefault="00000000">
      <w:pPr>
        <w:keepNext/>
        <w:spacing w:before="120" w:after="0"/>
        <w:rPr>
          <w:b/>
          <w:bCs/>
        </w:rPr>
      </w:pPr>
      <w:r>
        <w:rPr>
          <w:b/>
          <w:bCs/>
        </w:rPr>
      </w:r>
      <w:r>
        <w:rPr>
          <w:b/>
          <w:bCs/>
        </w:rPr>
        <w:t>POST</w:t>
      </w:r>
      <w:r>
        <w:rPr>
          <w:b/>
          <w:bCs/>
        </w:rPr>
        <w:t xml:space="preserve"> /inspection-reports/:id/review</w:t>
      </w:r>
    </w:p>
    <w:p w14:paraId="3A91D1AF" w14:textId="77777777" w:rsidR="003340E7" w:rsidRDefault="00000000">
      <w:pPr>
        <w:spacing w:after="100"/>
      </w:pPr>
      <w:r>
        <w:rPr>
          <w:color w:val="4A4A4A"/>
        </w:rPr>
        <w:t xml:space="preserve">Approve or reject inspection. Required role: </w:t>
      </w:r>
      <w:proofErr w:type="spellStart"/>
      <w:r>
        <w:rPr>
          <w:color w:val="4A4A4A"/>
        </w:rPr>
        <w:t>project_manager</w:t>
      </w:r>
      <w:proofErr w:type="spellEnd"/>
      <w:r>
        <w:rPr>
          <w:color w:val="4A4A4A"/>
        </w:rPr>
        <w:t>, admin.</w:t>
      </w:r>
    </w:p>
    <w:p w14:paraId="0725F002" w14:textId="77777777" w:rsidR="003340E7" w:rsidRDefault="00000000">
      <w:pPr>
        <w:spacing w:after="100"/>
      </w:pPr>
      <w:r>
        <w:rPr>
          <w:color w:val="4A4A4A"/>
        </w:rPr>
        <w:t xml:space="preserve">Body: </w:t>
      </w:r>
      <w:proofErr w:type="gramStart"/>
      <w:r>
        <w:rPr>
          <w:color w:val="4A4A4A"/>
        </w:rPr>
        <w:t>{ "</w:t>
      </w:r>
      <w:proofErr w:type="gramEnd"/>
      <w:r>
        <w:rPr>
          <w:color w:val="4A4A4A"/>
        </w:rPr>
        <w:t>action": "approve</w:t>
      </w:r>
      <w:proofErr w:type="gramStart"/>
      <w:r>
        <w:rPr>
          <w:color w:val="4A4A4A"/>
        </w:rPr>
        <w:t>" }</w:t>
      </w:r>
      <w:proofErr w:type="gramEnd"/>
      <w:r>
        <w:rPr>
          <w:color w:val="4A4A4A"/>
        </w:rPr>
        <w:t xml:space="preserve"> or </w:t>
      </w:r>
      <w:proofErr w:type="gramStart"/>
      <w:r>
        <w:rPr>
          <w:color w:val="4A4A4A"/>
        </w:rPr>
        <w:t>{ "</w:t>
      </w:r>
      <w:proofErr w:type="gramEnd"/>
      <w:r>
        <w:rPr>
          <w:color w:val="4A4A4A"/>
        </w:rPr>
        <w:t>action": "reject", "</w:t>
      </w:r>
      <w:proofErr w:type="spellStart"/>
      <w:r>
        <w:rPr>
          <w:color w:val="4A4A4A"/>
        </w:rPr>
        <w:t>rejection_reason</w:t>
      </w:r>
      <w:proofErr w:type="spellEnd"/>
      <w:r>
        <w:rPr>
          <w:color w:val="4A4A4A"/>
        </w:rPr>
        <w:t xml:space="preserve">": </w:t>
      </w:r>
      <w:proofErr w:type="gramStart"/>
      <w:r>
        <w:rPr>
          <w:color w:val="4A4A4A"/>
        </w:rPr>
        <w:t>"..." }</w:t>
      </w:r>
      <w:proofErr w:type="gramEnd"/>
    </w:p>
    <w:p w14:paraId="55753080" w14:textId="77777777" w:rsidR="003340E7" w:rsidRDefault="00000000">
      <w:pPr>
        <w:spacing w:after="100"/>
      </w:pPr>
      <w:r>
        <w:rPr>
          <w:color w:val="4A4A4A"/>
        </w:rPr>
        <w:t xml:space="preserve">approve → status=completed | reject → status=draft (with </w:t>
      </w:r>
      <w:proofErr w:type="spellStart"/>
      <w:r>
        <w:rPr>
          <w:color w:val="4A4A4A"/>
        </w:rPr>
        <w:t>rejection_reason</w:t>
      </w:r>
      <w:proofErr w:type="spellEnd"/>
      <w:r>
        <w:rPr>
          <w:color w:val="4A4A4A"/>
        </w:rPr>
        <w:t>)</w:t>
      </w:r>
    </w:p>
    <w:p w14:paraId="0BD28C0C" w14:textId="77777777" w:rsidR="003340E7" w:rsidRDefault="00000000">
      <w:pPr>
        <w:spacing w:after="100"/>
        <w:rPr>
          <w:color w:val="4A4A4A"/>
        </w:rPr>
      </w:pPr>
      <w:r>
        <w:rPr>
          <w:color w:val="4A4A4A"/>
        </w:rPr>
        <w:t xml:space="preserve">Response 200: </w:t>
      </w:r>
      <w:proofErr w:type="gramStart"/>
      <w:r>
        <w:rPr>
          <w:color w:val="4A4A4A"/>
        </w:rPr>
        <w:t>{ data</w:t>
      </w:r>
      <w:proofErr w:type="gramEnd"/>
      <w:r>
        <w:rPr>
          <w:color w:val="4A4A4A"/>
        </w:rPr>
        <w:t xml:space="preserve">: </w:t>
      </w:r>
      <w:proofErr w:type="gramStart"/>
      <w:r>
        <w:rPr>
          <w:color w:val="4A4A4A"/>
        </w:rPr>
        <w:t>Inspection }</w:t>
      </w:r>
      <w:proofErr w:type="gramEnd"/>
    </w:p>
    <w:p w14:paraId="27537144" w14:textId="77777777" w:rsidR="003340E7" w:rsidRDefault="00000000">
      <w:pPr>
        <w:pStyle w:val="4"/>
      </w:pPr>
      <w:r>
        <w:t>3.1.3.1 Image Pre-processing</w:t>
      </w:r>
    </w:p>
    <w:p w14:paraId="472D0D6D" w14:textId="77777777" w:rsidR="003340E7" w:rsidRDefault="00000000">
      <w:pPr>
        <w:spacing w:after="100"/>
      </w:pPr>
      <w:r>
        <w:t>The delivered Web client validates image uploads before transmission. Client-side camera/gallery compression is a future Phase 2 mobile optimization; the backend remains authoritative for format and size validation.</w:t>
      </w:r>
    </w:p>
    <w:p w14:paraId="2668F2A1" w14:textId="77777777" w:rsidR="003340E7" w:rsidRDefault="00000000">
      <w:pPr>
        <w:numPr>
          <w:ilvl w:val="0"/>
          <w:numId w:val="11"/>
        </w:numPr>
        <w:spacing w:after="100"/>
      </w:pPr>
      <w:r>
        <w:rPr>
          <w:b/>
          <w:bCs/>
        </w:rPr>
        <w:t>Resizing:</w:t>
      </w:r>
      <w:r>
        <w:t xml:space="preserve"> Images exceeding 2000px on the longest side are downscaled.</w:t>
      </w:r>
    </w:p>
    <w:p w14:paraId="2330D0C6" w14:textId="77777777" w:rsidR="003340E7" w:rsidRDefault="00000000">
      <w:pPr>
        <w:numPr>
          <w:ilvl w:val="0"/>
          <w:numId w:val="11"/>
        </w:numPr>
        <w:spacing w:after="100"/>
      </w:pPr>
      <w:r>
        <w:rPr>
          <w:b/>
          <w:bCs/>
        </w:rPr>
        <w:t>Format:</w:t>
      </w:r>
      <w:r>
        <w:t xml:space="preserve"> Automatic conversion to </w:t>
      </w:r>
      <w:proofErr w:type="spellStart"/>
      <w:r>
        <w:t>WebP</w:t>
      </w:r>
      <w:proofErr w:type="spellEnd"/>
      <w:r>
        <w:t xml:space="preserve"> format </w:t>
      </w:r>
      <w:proofErr w:type="gramStart"/>
      <w:r>
        <w:t>where</w:t>
      </w:r>
      <w:proofErr w:type="gramEnd"/>
      <w:r>
        <w:t xml:space="preserve"> supported to reduce file size while maintaining quality.</w:t>
      </w:r>
    </w:p>
    <w:p w14:paraId="22C5FDF2" w14:textId="77777777" w:rsidR="003340E7" w:rsidRDefault="00000000">
      <w:pPr>
        <w:numPr>
          <w:ilvl w:val="0"/>
          <w:numId w:val="11"/>
        </w:numPr>
        <w:spacing w:after="100"/>
      </w:pPr>
      <w:r>
        <w:rPr>
          <w:b/>
          <w:bCs/>
        </w:rPr>
        <w:t>Metadata:</w:t>
      </w:r>
      <w:r>
        <w:t xml:space="preserve"> Stripping sensitive EXIF data, except for GPS coordinates and timestamp (captured for audit purposes).</w:t>
      </w:r>
    </w:p>
    <w:p w14:paraId="20ABE15E" w14:textId="77777777" w:rsidR="003340E7" w:rsidRDefault="00000000">
      <w:pPr>
        <w:pStyle w:val="4"/>
      </w:pPr>
      <w:r>
        <w:t>3.1.3.2 Data Integrity Rule</w:t>
      </w:r>
    </w:p>
    <w:p w14:paraId="7CF18C51" w14:textId="77777777" w:rsidR="003340E7" w:rsidRDefault="00000000">
      <w:pPr>
        <w:numPr>
          <w:ilvl w:val="0"/>
          <w:numId w:val="37"/>
        </w:numPr>
        <w:spacing w:after="100"/>
      </w:pPr>
      <w:r>
        <w:t>Editability and audit trail: An Inspector may edit their own inspection report, including its photos and form data, in any status. Every report or photo change must create an audit-log event with actor, timestamp, entity, action and before/after values where applicable.</w:t>
      </w:r>
    </w:p>
    <w:p w14:paraId="59A0EFF8" w14:textId="77777777" w:rsidR="003340E7" w:rsidRDefault="00000000">
      <w:pPr>
        <w:numPr>
          <w:ilvl w:val="0"/>
          <w:numId w:val="37"/>
        </w:numPr>
        <w:spacing w:after="100"/>
      </w:pPr>
      <w:r>
        <w:t>Audit Requirement: Changes to completed reports are retained in the audit log; no separate Correction entity or additional approval workflow is required for the MVP.</w:t>
      </w:r>
    </w:p>
    <w:p w14:paraId="0E22D058" w14:textId="77777777" w:rsidR="003340E7" w:rsidRDefault="00000000">
      <w:pPr>
        <w:pStyle w:val="3"/>
      </w:pPr>
      <w:r>
        <w:t>3.1.4 Financials</w:t>
      </w:r>
    </w:p>
    <w:p w14:paraId="689F6BE0" w14:textId="77777777" w:rsidR="003340E7" w:rsidRDefault="00000000">
      <w:pPr>
        <w:keepNext/>
        <w:spacing w:before="120" w:after="0"/>
        <w:rPr>
          <w:b/>
          <w:bCs/>
        </w:rPr>
      </w:pPr>
      <w:r>
        <w:rPr>
          <w:b/>
          <w:bCs/>
        </w:rPr>
      </w:r>
      <w:r>
        <w:rPr>
          <w:b/>
          <w:bCs/>
        </w:rPr>
        <w:t>GET</w:t>
      </w:r>
      <w:r>
        <w:rPr>
          <w:b/>
          <w:bCs/>
        </w:rPr>
        <w:t xml:space="preserve"> /projects</w:t>
      </w:r>
      <w:proofErr w:type="gramStart"/>
      <w:r>
        <w:rPr>
          <w:b/>
          <w:bCs/>
        </w:rPr>
        <w:t>/:</w:t>
      </w:r>
      <w:proofErr w:type="spellStart"/>
      <w:r>
        <w:rPr>
          <w:b/>
          <w:bCs/>
        </w:rPr>
        <w:t>uuid</w:t>
      </w:r>
      <w:proofErr w:type="spellEnd"/>
      <w:proofErr w:type="gramEnd"/>
      <w:r>
        <w:rPr>
          <w:b/>
          <w:bCs/>
        </w:rPr>
        <w:t>/financials</w:t>
      </w:r>
    </w:p>
    <w:p w14:paraId="46FA5B26" w14:textId="77777777" w:rsidR="003340E7" w:rsidRDefault="00000000">
      <w:pPr>
        <w:spacing w:after="100"/>
      </w:pPr>
      <w:r>
        <w:rPr>
          <w:color w:val="4A4A4A"/>
        </w:rPr>
        <w:t xml:space="preserve">List financials. Required role: </w:t>
      </w:r>
      <w:proofErr w:type="spellStart"/>
      <w:r>
        <w:rPr>
          <w:color w:val="4A4A4A"/>
        </w:rPr>
        <w:t>project_manager</w:t>
      </w:r>
      <w:proofErr w:type="spellEnd"/>
      <w:r>
        <w:rPr>
          <w:color w:val="4A4A4A"/>
        </w:rPr>
        <w:t xml:space="preserve">+ (viewers excluded). Query params: </w:t>
      </w:r>
      <w:proofErr w:type="spellStart"/>
      <w:r>
        <w:rPr>
          <w:color w:val="4A4A4A"/>
        </w:rPr>
        <w:t>record_type</w:t>
      </w:r>
      <w:proofErr w:type="spellEnd"/>
      <w:r>
        <w:rPr>
          <w:color w:val="4A4A4A"/>
        </w:rPr>
        <w:t xml:space="preserve">, </w:t>
      </w:r>
      <w:proofErr w:type="spellStart"/>
      <w:r>
        <w:rPr>
          <w:color w:val="4A4A4A"/>
        </w:rPr>
        <w:t>date_from</w:t>
      </w:r>
      <w:proofErr w:type="spellEnd"/>
      <w:r>
        <w:rPr>
          <w:color w:val="4A4A4A"/>
        </w:rPr>
        <w:t xml:space="preserve"> (YYYY-MM-DD), </w:t>
      </w:r>
      <w:proofErr w:type="spellStart"/>
      <w:r>
        <w:rPr>
          <w:color w:val="4A4A4A"/>
        </w:rPr>
        <w:t>date_to</w:t>
      </w:r>
      <w:proofErr w:type="spellEnd"/>
      <w:r>
        <w:rPr>
          <w:color w:val="4A4A4A"/>
        </w:rPr>
        <w:t>.</w:t>
      </w:r>
    </w:p>
    <w:p w14:paraId="0D87946E" w14:textId="77777777" w:rsidR="003340E7" w:rsidRDefault="00000000">
      <w:pPr>
        <w:spacing w:after="100"/>
      </w:pPr>
      <w:r>
        <w:rPr>
          <w:color w:val="4A4A4A"/>
        </w:rPr>
        <w:t xml:space="preserve">Response 200: </w:t>
      </w:r>
      <w:proofErr w:type="gramStart"/>
      <w:r>
        <w:rPr>
          <w:color w:val="4A4A4A"/>
        </w:rPr>
        <w:t>{ data</w:t>
      </w:r>
      <w:proofErr w:type="gramEnd"/>
      <w:r>
        <w:rPr>
          <w:color w:val="4A4A4A"/>
        </w:rPr>
        <w:t xml:space="preserve">: [Financials], meta, summary: </w:t>
      </w:r>
      <w:proofErr w:type="gramStart"/>
      <w:r>
        <w:rPr>
          <w:color w:val="4A4A4A"/>
        </w:rPr>
        <w:t xml:space="preserve">{ </w:t>
      </w:r>
      <w:proofErr w:type="spellStart"/>
      <w:r>
        <w:rPr>
          <w:color w:val="4A4A4A"/>
        </w:rPr>
        <w:t>budget</w:t>
      </w:r>
      <w:proofErr w:type="gramEnd"/>
      <w:r>
        <w:rPr>
          <w:color w:val="4A4A4A"/>
        </w:rPr>
        <w:t>_planned</w:t>
      </w:r>
      <w:proofErr w:type="spellEnd"/>
      <w:r>
        <w:rPr>
          <w:color w:val="4A4A4A"/>
        </w:rPr>
        <w:t xml:space="preserve">, </w:t>
      </w:r>
      <w:proofErr w:type="spellStart"/>
      <w:r>
        <w:rPr>
          <w:color w:val="4A4A4A"/>
        </w:rPr>
        <w:t>amount_spent</w:t>
      </w:r>
      <w:proofErr w:type="spellEnd"/>
      <w:r>
        <w:rPr>
          <w:color w:val="4A4A4A"/>
        </w:rPr>
        <w:t xml:space="preserve">, </w:t>
      </w:r>
      <w:proofErr w:type="spellStart"/>
      <w:r>
        <w:rPr>
          <w:color w:val="4A4A4A"/>
        </w:rPr>
        <w:t>budget_</w:t>
      </w:r>
      <w:proofErr w:type="gramStart"/>
      <w:r>
        <w:rPr>
          <w:color w:val="4A4A4A"/>
        </w:rPr>
        <w:t>remaining</w:t>
      </w:r>
      <w:proofErr w:type="spellEnd"/>
      <w:r>
        <w:rPr>
          <w:color w:val="4A4A4A"/>
        </w:rPr>
        <w:t xml:space="preserve"> }</w:t>
      </w:r>
      <w:proofErr w:type="gramEnd"/>
      <w:r>
        <w:rPr>
          <w:color w:val="4A4A4A"/>
        </w:rPr>
        <w:t xml:space="preserve"> }</w:t>
      </w:r>
    </w:p>
    <w:p w14:paraId="2555E859" w14:textId="77777777" w:rsidR="003340E7" w:rsidRDefault="00000000">
      <w:pPr>
        <w:keepNext/>
        <w:spacing w:before="120" w:after="0"/>
        <w:rPr>
          <w:b/>
          <w:bCs/>
        </w:rPr>
      </w:pPr>
      <w:r>
        <w:rPr>
          <w:b/>
          <w:bCs/>
        </w:rPr>
      </w:r>
      <w:r>
        <w:rPr>
          <w:b/>
          <w:bCs/>
        </w:rPr>
        <w:t>POST</w:t>
      </w:r>
      <w:r>
        <w:rPr>
          <w:b/>
          <w:bCs/>
        </w:rPr>
        <w:t xml:space="preserve"> /projects</w:t>
      </w:r>
      <w:proofErr w:type="gramStart"/>
      <w:r>
        <w:rPr>
          <w:b/>
          <w:bCs/>
        </w:rPr>
        <w:t>/:</w:t>
      </w:r>
      <w:proofErr w:type="spellStart"/>
      <w:r>
        <w:rPr>
          <w:b/>
          <w:bCs/>
        </w:rPr>
        <w:t>uuid</w:t>
      </w:r>
      <w:proofErr w:type="spellEnd"/>
      <w:proofErr w:type="gramEnd"/>
      <w:r>
        <w:rPr>
          <w:b/>
          <w:bCs/>
        </w:rPr>
        <w:t>/financials</w:t>
      </w:r>
    </w:p>
    <w:p w14:paraId="6BBF747F" w14:textId="77777777" w:rsidR="003340E7" w:rsidRDefault="00000000">
      <w:pPr>
        <w:spacing w:after="100"/>
      </w:pPr>
      <w:r>
        <w:rPr>
          <w:color w:val="4A4A4A"/>
        </w:rPr>
        <w:t xml:space="preserve">Create </w:t>
      </w:r>
      <w:proofErr w:type="gramStart"/>
      <w:r>
        <w:rPr>
          <w:color w:val="4A4A4A"/>
        </w:rPr>
        <w:t>a financials</w:t>
      </w:r>
      <w:proofErr w:type="gramEnd"/>
      <w:r>
        <w:rPr>
          <w:color w:val="4A4A4A"/>
        </w:rPr>
        <w:t xml:space="preserve">. Required role: </w:t>
      </w:r>
      <w:proofErr w:type="spellStart"/>
      <w:r>
        <w:rPr>
          <w:color w:val="4A4A4A"/>
        </w:rPr>
        <w:t>project_manager</w:t>
      </w:r>
      <w:proofErr w:type="spellEnd"/>
      <w:r>
        <w:rPr>
          <w:color w:val="4A4A4A"/>
        </w:rPr>
        <w:t>, admin.</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200"/>
        <w:gridCol w:w="800"/>
        <w:gridCol w:w="4960"/>
      </w:tblGrid>
      <w:tr w:rsidR="003340E7" w14:paraId="3B800787"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AE527FF" w14:textId="77777777" w:rsidR="003340E7" w:rsidRDefault="00000000">
            <w:pPr>
              <w:spacing w:after="40"/>
            </w:pPr>
            <w:r>
              <w:rPr>
                <w:b/>
                <w:bCs/>
                <w:color w:val="FFFFFF"/>
                <w:sz w:val="18"/>
                <w:szCs w:val="18"/>
              </w:rPr>
              <w:t>Field</w:t>
            </w:r>
          </w:p>
        </w:tc>
        <w:tc>
          <w:tcPr>
            <w:tcW w:w="12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43C1EDB" w14:textId="77777777" w:rsidR="003340E7" w:rsidRDefault="00000000">
            <w:pPr>
              <w:spacing w:after="40"/>
            </w:pPr>
            <w:r>
              <w:rPr>
                <w:b/>
                <w:bCs/>
                <w:color w:val="FFFFFF"/>
                <w:sz w:val="18"/>
                <w:szCs w:val="18"/>
              </w:rPr>
              <w:t>Type</w:t>
            </w:r>
          </w:p>
        </w:tc>
        <w:tc>
          <w:tcPr>
            <w:tcW w:w="8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1787A66" w14:textId="77777777" w:rsidR="003340E7" w:rsidRDefault="00000000">
            <w:pPr>
              <w:spacing w:after="40"/>
            </w:pPr>
            <w:proofErr w:type="spellStart"/>
            <w:r>
              <w:rPr>
                <w:b/>
                <w:bCs/>
                <w:color w:val="FFFFFF"/>
                <w:sz w:val="18"/>
                <w:szCs w:val="18"/>
              </w:rPr>
              <w:t>Req</w:t>
            </w:r>
            <w:proofErr w:type="spellEnd"/>
          </w:p>
        </w:tc>
        <w:tc>
          <w:tcPr>
            <w:tcW w:w="49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5FC4F6F" w14:textId="77777777" w:rsidR="003340E7" w:rsidRDefault="00000000">
            <w:pPr>
              <w:spacing w:after="40"/>
            </w:pPr>
            <w:r>
              <w:rPr>
                <w:b/>
                <w:bCs/>
                <w:color w:val="FFFFFF"/>
                <w:sz w:val="18"/>
                <w:szCs w:val="18"/>
              </w:rPr>
              <w:t>Description</w:t>
            </w:r>
          </w:p>
        </w:tc>
      </w:tr>
      <w:tr w:rsidR="003340E7" w14:paraId="04F52421"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9AD9FD7" w14:textId="77777777" w:rsidR="003340E7" w:rsidRDefault="00000000">
            <w:pPr>
              <w:spacing w:after="40"/>
            </w:pPr>
            <w:proofErr w:type="spellStart"/>
            <w:r>
              <w:rPr>
                <w:color w:val="4A4A4A"/>
                <w:sz w:val="18"/>
                <w:szCs w:val="18"/>
              </w:rPr>
              <w:t>record_type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4D9D4DE"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C839B7"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35AFEFD" w14:textId="77777777" w:rsidR="003340E7" w:rsidRDefault="00000000">
            <w:pPr>
              <w:spacing w:after="40"/>
            </w:pPr>
            <w:r>
              <w:rPr>
                <w:color w:val="4A4A4A"/>
                <w:sz w:val="18"/>
                <w:szCs w:val="18"/>
              </w:rPr>
              <w:t>invoice | act | payment | advance</w:t>
            </w:r>
          </w:p>
        </w:tc>
      </w:tr>
      <w:tr w:rsidR="003340E7" w14:paraId="5B1BD230"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B77AEF9" w14:textId="77777777" w:rsidR="003340E7" w:rsidRDefault="00000000">
            <w:pPr>
              <w:spacing w:after="40"/>
            </w:pPr>
            <w:proofErr w:type="spellStart"/>
            <w:r>
              <w:rPr>
                <w:color w:val="4A4A4A"/>
                <w:sz w:val="18"/>
                <w:szCs w:val="18"/>
              </w:rPr>
              <w:t>invoice_number</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806E02"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091D9D"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BC1F689" w14:textId="77777777" w:rsidR="003340E7" w:rsidRDefault="003340E7">
            <w:pPr>
              <w:spacing w:after="40"/>
            </w:pPr>
          </w:p>
        </w:tc>
      </w:tr>
      <w:tr w:rsidR="003340E7" w14:paraId="187C9098"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55B7558" w14:textId="77777777" w:rsidR="003340E7" w:rsidRDefault="00000000">
            <w:pPr>
              <w:spacing w:after="40"/>
            </w:pPr>
            <w:r>
              <w:rPr>
                <w:color w:val="4A4A4A"/>
                <w:sz w:val="18"/>
                <w:szCs w:val="18"/>
              </w:rPr>
              <w:t>amount</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0B19F1D" w14:textId="77777777" w:rsidR="003340E7" w:rsidRDefault="00000000">
            <w:pPr>
              <w:spacing w:after="40"/>
            </w:pPr>
            <w:r>
              <w:rPr>
                <w:color w:val="4A4A4A"/>
                <w:sz w:val="18"/>
                <w:szCs w:val="18"/>
              </w:rPr>
              <w:t>number</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31F5D3"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CB074C4" w14:textId="77777777" w:rsidR="003340E7" w:rsidRDefault="00000000">
            <w:pPr>
              <w:spacing w:after="40"/>
            </w:pPr>
            <w:r>
              <w:rPr>
                <w:color w:val="4A4A4A"/>
                <w:sz w:val="18"/>
                <w:szCs w:val="18"/>
              </w:rPr>
              <w:t>Positive decimal</w:t>
            </w:r>
          </w:p>
        </w:tc>
      </w:tr>
      <w:tr w:rsidR="003340E7" w14:paraId="5B4DA71E"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DC3E7C3" w14:textId="77777777" w:rsidR="003340E7" w:rsidRDefault="00000000">
            <w:pPr>
              <w:spacing w:after="40"/>
            </w:pPr>
            <w:r>
              <w:rPr>
                <w:color w:val="4A4A4A"/>
                <w:sz w:val="18"/>
                <w:szCs w:val="18"/>
              </w:rPr>
              <w:t>currency</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9F2E28"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8BA9A5B"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C08F7E" w14:textId="77777777" w:rsidR="003340E7" w:rsidRDefault="00000000">
            <w:pPr>
              <w:spacing w:after="40"/>
            </w:pPr>
            <w:r>
              <w:rPr>
                <w:color w:val="4A4A4A"/>
                <w:sz w:val="18"/>
                <w:szCs w:val="18"/>
              </w:rPr>
              <w:t>ISO 4217, default UAH</w:t>
            </w:r>
          </w:p>
        </w:tc>
      </w:tr>
      <w:tr w:rsidR="003340E7" w14:paraId="3445C5B6"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D111BA4" w14:textId="77777777" w:rsidR="003340E7" w:rsidRDefault="00000000">
            <w:pPr>
              <w:spacing w:after="40"/>
            </w:pPr>
            <w:proofErr w:type="spellStart"/>
            <w:r>
              <w:rPr>
                <w:color w:val="4A4A4A"/>
                <w:sz w:val="18"/>
                <w:szCs w:val="18"/>
              </w:rPr>
              <w:t>record_date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45E3214" w14:textId="77777777" w:rsidR="003340E7" w:rsidRDefault="00000000">
            <w:pPr>
              <w:spacing w:after="40"/>
            </w:pPr>
            <w:r>
              <w:rPr>
                <w:color w:val="4A4A4A"/>
                <w:sz w:val="18"/>
                <w:szCs w:val="18"/>
              </w:rPr>
              <w:t>date</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B3F864" w14:textId="77777777" w:rsidR="003340E7" w:rsidRDefault="00000000">
            <w:pPr>
              <w:spacing w:after="40"/>
            </w:pPr>
            <w:r>
              <w:rPr>
                <w:color w:val="4A4A4A"/>
                <w:sz w:val="18"/>
                <w:szCs w:val="18"/>
              </w:rPr>
              <w:t>✓</w:t>
            </w: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F4CE6FA" w14:textId="77777777" w:rsidR="003340E7" w:rsidRDefault="00000000">
            <w:pPr>
              <w:spacing w:after="40"/>
            </w:pPr>
            <w:r>
              <w:rPr>
                <w:color w:val="4A4A4A"/>
                <w:sz w:val="18"/>
                <w:szCs w:val="18"/>
              </w:rPr>
              <w:t>YYYY-MM-DD</w:t>
            </w:r>
          </w:p>
        </w:tc>
      </w:tr>
      <w:tr w:rsidR="003340E7" w14:paraId="246B0B7D"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3BE9621" w14:textId="77777777" w:rsidR="003340E7" w:rsidRDefault="00000000">
            <w:pPr>
              <w:spacing w:after="40"/>
            </w:pPr>
            <w:proofErr w:type="spellStart"/>
            <w:r>
              <w:rPr>
                <w:color w:val="4A4A4A"/>
                <w:sz w:val="18"/>
                <w:szCs w:val="18"/>
              </w:rPr>
              <w:t>payment_date</w:t>
            </w:r>
            <w:proofErr w:type="spellEnd"/>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19266F9" w14:textId="77777777" w:rsidR="003340E7" w:rsidRDefault="00000000">
            <w:pPr>
              <w:spacing w:after="40"/>
            </w:pPr>
            <w:r>
              <w:rPr>
                <w:color w:val="4A4A4A"/>
                <w:sz w:val="18"/>
                <w:szCs w:val="18"/>
              </w:rPr>
              <w:t>date</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8854962"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5CEFDF" w14:textId="77777777" w:rsidR="003340E7" w:rsidRDefault="00000000">
            <w:pPr>
              <w:spacing w:after="40"/>
            </w:pPr>
            <w:r>
              <w:rPr>
                <w:color w:val="4A4A4A"/>
                <w:sz w:val="18"/>
                <w:szCs w:val="18"/>
              </w:rPr>
              <w:t>YYYY-MM-DD</w:t>
            </w:r>
          </w:p>
        </w:tc>
      </w:tr>
      <w:tr w:rsidR="003340E7" w14:paraId="204AE236"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9A48D35" w14:textId="77777777" w:rsidR="003340E7" w:rsidRDefault="00000000">
            <w:pPr>
              <w:spacing w:after="40"/>
            </w:pPr>
            <w:r>
              <w:rPr>
                <w:color w:val="4A4A4A"/>
                <w:sz w:val="18"/>
                <w:szCs w:val="18"/>
              </w:rPr>
              <w:lastRenderedPageBreak/>
              <w:t>description</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8C9F913"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655166"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4F0ADDE" w14:textId="77777777" w:rsidR="003340E7" w:rsidRDefault="003340E7">
            <w:pPr>
              <w:spacing w:after="40"/>
            </w:pPr>
          </w:p>
        </w:tc>
      </w:tr>
      <w:tr w:rsidR="003340E7" w14:paraId="614D1030"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3D4ECCF" w14:textId="77777777" w:rsidR="003340E7" w:rsidRDefault="00000000">
            <w:pPr>
              <w:spacing w:after="40"/>
            </w:pPr>
            <w:r>
              <w:rPr>
                <w:color w:val="4A4A4A"/>
                <w:sz w:val="18"/>
                <w:szCs w:val="18"/>
              </w:rPr>
              <w:t>milestone</w:t>
            </w:r>
          </w:p>
        </w:tc>
        <w:tc>
          <w:tcPr>
            <w:tcW w:w="12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A8DAE12" w14:textId="77777777" w:rsidR="003340E7" w:rsidRDefault="00000000">
            <w:pPr>
              <w:spacing w:after="40"/>
            </w:pPr>
            <w:r>
              <w:rPr>
                <w:color w:val="4A4A4A"/>
                <w:sz w:val="18"/>
                <w:szCs w:val="18"/>
              </w:rPr>
              <w:t>string</w:t>
            </w:r>
          </w:p>
        </w:tc>
        <w:tc>
          <w:tcPr>
            <w:tcW w:w="8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5BBF88" w14:textId="77777777" w:rsidR="003340E7" w:rsidRDefault="003340E7">
            <w:pPr>
              <w:spacing w:after="40"/>
            </w:pPr>
          </w:p>
        </w:tc>
        <w:tc>
          <w:tcPr>
            <w:tcW w:w="49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2CF99D3" w14:textId="77777777" w:rsidR="003340E7" w:rsidRDefault="00000000">
            <w:pPr>
              <w:spacing w:after="40"/>
            </w:pPr>
            <w:r>
              <w:rPr>
                <w:color w:val="4A4A4A"/>
                <w:sz w:val="18"/>
                <w:szCs w:val="18"/>
              </w:rPr>
              <w:t>Construction milestone label</w:t>
            </w:r>
          </w:p>
        </w:tc>
      </w:tr>
    </w:tbl>
    <w:p w14:paraId="6472E7CA" w14:textId="77777777" w:rsidR="003340E7" w:rsidRDefault="00000000">
      <w:pPr>
        <w:keepNext/>
        <w:spacing w:before="120" w:after="0"/>
        <w:rPr>
          <w:b/>
          <w:bCs/>
        </w:rPr>
      </w:pPr>
      <w:r>
        <w:rPr>
          <w:b/>
          <w:bCs/>
        </w:rPr>
      </w:r>
      <w:r>
        <w:rPr>
          <w:b/>
          <w:bCs/>
        </w:rPr>
        <w:t>POST</w:t>
      </w:r>
      <w:r>
        <w:rPr>
          <w:b/>
          <w:bCs/>
        </w:rPr>
        <w:t xml:space="preserve"> /projects</w:t>
      </w:r>
      <w:proofErr w:type="gramStart"/>
      <w:r>
        <w:rPr>
          <w:b/>
          <w:bCs/>
        </w:rPr>
        <w:t>/:</w:t>
      </w:r>
      <w:proofErr w:type="spellStart"/>
      <w:r>
        <w:rPr>
          <w:b/>
          <w:bCs/>
        </w:rPr>
        <w:t>uuid</w:t>
      </w:r>
      <w:proofErr w:type="spellEnd"/>
      <w:proofErr w:type="gramEnd"/>
      <w:r>
        <w:rPr>
          <w:b/>
          <w:bCs/>
        </w:rPr>
        <w:t>/financials/import</w:t>
      </w:r>
    </w:p>
    <w:p w14:paraId="27330EDF" w14:textId="77777777" w:rsidR="003340E7" w:rsidRDefault="00000000">
      <w:pPr>
        <w:spacing w:after="100"/>
      </w:pPr>
      <w:r>
        <w:rPr>
          <w:color w:val="4A4A4A"/>
        </w:rPr>
        <w:t>Bulk import from XLS file. Content-Type: multipart/form-data. Field: file.</w:t>
      </w:r>
    </w:p>
    <w:p w14:paraId="6CCE365C" w14:textId="77777777" w:rsidR="003340E7" w:rsidRDefault="00000000">
      <w:pPr>
        <w:spacing w:after="100"/>
      </w:pPr>
      <w:r>
        <w:rPr>
          <w:color w:val="4A4A4A"/>
        </w:rPr>
        <w:t xml:space="preserve">Response 200: </w:t>
      </w:r>
      <w:proofErr w:type="gramStart"/>
      <w:r>
        <w:rPr>
          <w:color w:val="4A4A4A"/>
        </w:rPr>
        <w:t>{ imported</w:t>
      </w:r>
      <w:proofErr w:type="gramEnd"/>
      <w:r>
        <w:rPr>
          <w:color w:val="4A4A4A"/>
        </w:rPr>
        <w:t xml:space="preserve">: N, skipped: M, errors: </w:t>
      </w:r>
      <w:proofErr w:type="gramStart"/>
      <w:r>
        <w:rPr>
          <w:color w:val="4A4A4A"/>
        </w:rPr>
        <w:t>[{ row</w:t>
      </w:r>
      <w:proofErr w:type="gramEnd"/>
      <w:r>
        <w:rPr>
          <w:color w:val="4A4A4A"/>
        </w:rPr>
        <w:t xml:space="preserve">, </w:t>
      </w:r>
      <w:proofErr w:type="gramStart"/>
      <w:r>
        <w:rPr>
          <w:color w:val="4A4A4A"/>
        </w:rPr>
        <w:t>message }</w:t>
      </w:r>
      <w:proofErr w:type="gramEnd"/>
      <w:r>
        <w:rPr>
          <w:color w:val="4A4A4A"/>
        </w:rPr>
        <w:t>] }</w:t>
      </w:r>
    </w:p>
    <w:p w14:paraId="3E084DD9" w14:textId="77777777" w:rsidR="003340E7" w:rsidRDefault="00000000">
      <w:pPr>
        <w:pStyle w:val="3"/>
      </w:pPr>
      <w:r>
        <w:t>3.1.5 Documents</w:t>
      </w:r>
    </w:p>
    <w:p w14:paraId="5F9F635C" w14:textId="77777777" w:rsidR="003340E7" w:rsidRDefault="00000000">
      <w:pPr>
        <w:keepNext/>
        <w:spacing w:before="120" w:after="0"/>
        <w:rPr>
          <w:b/>
          <w:bCs/>
        </w:rPr>
      </w:pPr>
      <w:r>
        <w:rPr>
          <w:b/>
          <w:bCs/>
        </w:rPr>
      </w:r>
      <w:r>
        <w:rPr>
          <w:b/>
          <w:bCs/>
        </w:rPr>
        <w:t>GET</w:t>
      </w:r>
      <w:r>
        <w:rPr>
          <w:b/>
          <w:bCs/>
        </w:rPr>
        <w:t xml:space="preserve"> /projects</w:t>
      </w:r>
      <w:proofErr w:type="gramStart"/>
      <w:r>
        <w:rPr>
          <w:b/>
          <w:bCs/>
        </w:rPr>
        <w:t>/:</w:t>
      </w:r>
      <w:proofErr w:type="spellStart"/>
      <w:r>
        <w:rPr>
          <w:b/>
          <w:bCs/>
        </w:rPr>
        <w:t>uuid</w:t>
      </w:r>
      <w:proofErr w:type="spellEnd"/>
      <w:proofErr w:type="gramEnd"/>
      <w:r>
        <w:rPr>
          <w:b/>
          <w:bCs/>
        </w:rPr>
        <w:t>/documents</w:t>
      </w:r>
    </w:p>
    <w:p w14:paraId="00B39EFC" w14:textId="77777777" w:rsidR="003340E7" w:rsidRDefault="00000000">
      <w:pPr>
        <w:spacing w:after="100"/>
      </w:pPr>
      <w:r>
        <w:rPr>
          <w:color w:val="4A4A4A"/>
        </w:rPr>
        <w:t xml:space="preserve">List documents. Query params: </w:t>
      </w:r>
      <w:proofErr w:type="spellStart"/>
      <w:r>
        <w:rPr>
          <w:color w:val="4A4A4A"/>
        </w:rPr>
        <w:t>doc_type</w:t>
      </w:r>
      <w:proofErr w:type="spellEnd"/>
      <w:r>
        <w:rPr>
          <w:color w:val="4A4A4A"/>
        </w:rPr>
        <w:t xml:space="preserve">, </w:t>
      </w:r>
      <w:proofErr w:type="spellStart"/>
      <w:r>
        <w:rPr>
          <w:color w:val="4A4A4A"/>
        </w:rPr>
        <w:t>related_entity</w:t>
      </w:r>
      <w:proofErr w:type="spellEnd"/>
      <w:r>
        <w:rPr>
          <w:color w:val="4A4A4A"/>
        </w:rPr>
        <w:t xml:space="preserve">, search. Response 200: </w:t>
      </w:r>
      <w:proofErr w:type="gramStart"/>
      <w:r>
        <w:rPr>
          <w:color w:val="4A4A4A"/>
        </w:rPr>
        <w:t>{ data</w:t>
      </w:r>
      <w:proofErr w:type="gramEnd"/>
      <w:r>
        <w:rPr>
          <w:color w:val="4A4A4A"/>
        </w:rPr>
        <w:t xml:space="preserve">: [Document], </w:t>
      </w:r>
      <w:proofErr w:type="gramStart"/>
      <w:r>
        <w:rPr>
          <w:color w:val="4A4A4A"/>
        </w:rPr>
        <w:t>meta }</w:t>
      </w:r>
      <w:proofErr w:type="gramEnd"/>
    </w:p>
    <w:p w14:paraId="05E6E5DE" w14:textId="77777777" w:rsidR="003340E7" w:rsidRDefault="00000000">
      <w:pPr>
        <w:keepNext/>
        <w:spacing w:before="120" w:after="0"/>
        <w:rPr>
          <w:b/>
          <w:bCs/>
        </w:rPr>
      </w:pPr>
      <w:r>
        <w:rPr>
          <w:b/>
          <w:bCs/>
        </w:rPr>
      </w:r>
      <w:r>
        <w:rPr>
          <w:b/>
          <w:bCs/>
        </w:rPr>
        <w:t>POST</w:t>
      </w:r>
      <w:r>
        <w:rPr>
          <w:b/>
          <w:bCs/>
        </w:rPr>
        <w:t xml:space="preserve"> /projects</w:t>
      </w:r>
      <w:proofErr w:type="gramStart"/>
      <w:r>
        <w:rPr>
          <w:b/>
          <w:bCs/>
        </w:rPr>
        <w:t>/:</w:t>
      </w:r>
      <w:proofErr w:type="spellStart"/>
      <w:r>
        <w:rPr>
          <w:b/>
          <w:bCs/>
        </w:rPr>
        <w:t>uuid</w:t>
      </w:r>
      <w:proofErr w:type="spellEnd"/>
      <w:proofErr w:type="gramEnd"/>
      <w:r>
        <w:rPr>
          <w:b/>
          <w:bCs/>
        </w:rPr>
        <w:t>/documents</w:t>
      </w:r>
    </w:p>
    <w:p w14:paraId="060D3199" w14:textId="77777777" w:rsidR="003340E7" w:rsidRDefault="00000000">
      <w:pPr>
        <w:spacing w:after="100"/>
      </w:pPr>
      <w:r>
        <w:rPr>
          <w:color w:val="4A4A4A"/>
        </w:rPr>
        <w:t xml:space="preserve">Upload a document. Content-Type: multipart/form-data. Fields: file (required), </w:t>
      </w:r>
      <w:proofErr w:type="spellStart"/>
      <w:r>
        <w:rPr>
          <w:color w:val="4A4A4A"/>
        </w:rPr>
        <w:t>doc_type</w:t>
      </w:r>
      <w:proofErr w:type="spellEnd"/>
      <w:r>
        <w:rPr>
          <w:color w:val="4A4A4A"/>
        </w:rPr>
        <w:t xml:space="preserve"> (required), </w:t>
      </w:r>
      <w:proofErr w:type="spellStart"/>
      <w:r>
        <w:rPr>
          <w:color w:val="4A4A4A"/>
        </w:rPr>
        <w:t>related_entity</w:t>
      </w:r>
      <w:proofErr w:type="spellEnd"/>
      <w:r>
        <w:rPr>
          <w:color w:val="4A4A4A"/>
        </w:rPr>
        <w:t xml:space="preserve"> (optional), </w:t>
      </w:r>
      <w:proofErr w:type="spellStart"/>
      <w:r>
        <w:rPr>
          <w:color w:val="4A4A4A"/>
        </w:rPr>
        <w:t>related_id</w:t>
      </w:r>
      <w:proofErr w:type="spellEnd"/>
      <w:r>
        <w:rPr>
          <w:color w:val="4A4A4A"/>
        </w:rPr>
        <w:t xml:space="preserve"> (optional).</w:t>
      </w:r>
    </w:p>
    <w:p w14:paraId="43345F2E" w14:textId="77777777" w:rsidR="003340E7" w:rsidRDefault="00000000">
      <w:pPr>
        <w:spacing w:after="100"/>
      </w:pPr>
      <w:r>
        <w:rPr>
          <w:color w:val="4A4A4A"/>
        </w:rPr>
        <w:t>Limits: PDF max 50 MB | XLSX max 20 MB | Images max 10 MB</w:t>
      </w:r>
    </w:p>
    <w:p w14:paraId="4B3442CD" w14:textId="77777777" w:rsidR="003340E7" w:rsidRDefault="00000000">
      <w:pPr>
        <w:spacing w:after="100"/>
        <w:rPr>
          <w:color w:val="4A4A4A"/>
        </w:rPr>
      </w:pPr>
      <w:r>
        <w:rPr>
          <w:color w:val="4A4A4A"/>
        </w:rPr>
        <w:t xml:space="preserve">Response 201: </w:t>
      </w:r>
      <w:proofErr w:type="gramStart"/>
      <w:r>
        <w:rPr>
          <w:color w:val="4A4A4A"/>
        </w:rPr>
        <w:t>{ data</w:t>
      </w:r>
      <w:proofErr w:type="gramEnd"/>
      <w:r>
        <w:rPr>
          <w:color w:val="4A4A4A"/>
        </w:rPr>
        <w:t xml:space="preserve">: </w:t>
      </w:r>
      <w:proofErr w:type="gramStart"/>
      <w:r>
        <w:rPr>
          <w:color w:val="4A4A4A"/>
        </w:rPr>
        <w:t>Document }</w:t>
      </w:r>
      <w:proofErr w:type="gramEnd"/>
    </w:p>
    <w:p w14:paraId="2EF387BE" w14:textId="77777777" w:rsidR="003340E7" w:rsidRDefault="00000000">
      <w:pPr>
        <w:spacing w:after="100"/>
      </w:pPr>
      <w:r>
        <w:t xml:space="preserve">Deletion </w:t>
      </w:r>
      <w:proofErr w:type="spellStart"/>
      <w:r>
        <w:t>Behavior</w:t>
      </w:r>
      <w:proofErr w:type="spellEnd"/>
      <w:r>
        <w:t>:</w:t>
      </w:r>
    </w:p>
    <w:p w14:paraId="4FAB529F" w14:textId="77777777" w:rsidR="003340E7" w:rsidRDefault="00000000">
      <w:pPr>
        <w:numPr>
          <w:ilvl w:val="0"/>
          <w:numId w:val="21"/>
        </w:numPr>
        <w:pBdr>
          <w:top w:val="nil"/>
          <w:left w:val="nil"/>
          <w:bottom w:val="nil"/>
          <w:right w:val="nil"/>
          <w:between w:val="nil"/>
        </w:pBdr>
        <w:spacing w:after="100"/>
        <w:rPr>
          <w:color w:val="000000"/>
        </w:rPr>
      </w:pPr>
      <w:r>
        <w:rPr>
          <w:color w:val="000000"/>
        </w:rPr>
        <w:t xml:space="preserve">All </w:t>
      </w:r>
      <w:r>
        <w:rPr>
          <w:b/>
          <w:color w:val="000000"/>
        </w:rPr>
        <w:t>DELETE</w:t>
      </w:r>
      <w:r>
        <w:rPr>
          <w:color w:val="000000"/>
        </w:rPr>
        <w:t xml:space="preserve"> operations permanently remove records from the database</w:t>
      </w:r>
    </w:p>
    <w:p w14:paraId="7A8D8C5A" w14:textId="77777777" w:rsidR="003340E7" w:rsidRDefault="00000000">
      <w:pPr>
        <w:numPr>
          <w:ilvl w:val="0"/>
          <w:numId w:val="21"/>
        </w:numPr>
        <w:pBdr>
          <w:top w:val="nil"/>
          <w:left w:val="nil"/>
          <w:bottom w:val="nil"/>
          <w:right w:val="nil"/>
          <w:between w:val="nil"/>
        </w:pBdr>
        <w:spacing w:after="100"/>
        <w:rPr>
          <w:color w:val="000000"/>
        </w:rPr>
      </w:pPr>
      <w:r>
        <w:rPr>
          <w:color w:val="000000"/>
        </w:rPr>
        <w:t>No recovery mechanism is provided</w:t>
      </w:r>
    </w:p>
    <w:p w14:paraId="234E5CCC" w14:textId="77777777" w:rsidR="003340E7" w:rsidRDefault="00000000">
      <w:pPr>
        <w:keepNext/>
        <w:spacing w:before="120" w:after="0"/>
        <w:rPr>
          <w:b/>
          <w:bCs/>
        </w:rPr>
      </w:pPr>
      <w:r>
        <w:rPr>
          <w:b/>
          <w:bCs/>
        </w:rPr>
      </w:r>
      <w:r>
        <w:rPr>
          <w:b/>
          <w:bCs/>
        </w:rPr>
        <w:t>GET</w:t>
      </w:r>
      <w:r>
        <w:rPr>
          <w:b/>
          <w:bCs/>
        </w:rPr>
        <w:t xml:space="preserve"> /documents/:id/download</w:t>
      </w:r>
    </w:p>
    <w:p w14:paraId="104ABA94" w14:textId="77777777" w:rsidR="003340E7" w:rsidRDefault="00000000">
      <w:pPr>
        <w:spacing w:after="100"/>
      </w:pPr>
      <w:r>
        <w:t>Returns the stored file directly as an attachment with its original UTF-8 filename. MVP files are stored on the application file system; MinIO remains a future storage adapter.</w:t>
      </w:r>
    </w:p>
    <w:p w14:paraId="1DE489A6" w14:textId="77777777" w:rsidR="003340E7" w:rsidRDefault="00000000">
      <w:pPr>
        <w:pStyle w:val="3"/>
      </w:pPr>
      <w:r>
        <w:t>3.1.6 User Management</w:t>
      </w:r>
    </w:p>
    <w:p w14:paraId="63815C86" w14:textId="77777777" w:rsidR="003340E7" w:rsidRDefault="00000000">
      <w:pPr>
        <w:keepNext/>
        <w:spacing w:before="120" w:after="0"/>
        <w:rPr>
          <w:b/>
          <w:bCs/>
        </w:rPr>
      </w:pPr>
      <w:r/>
      <w:r>
        <w:rPr>
          <w:b/>
        </w:rPr>
        <w:t>GET</w:t>
      </w:r>
      <w:r>
        <w:rPr/>
        <w:t xml:space="preserve"> /users</w:t>
      </w:r>
    </w:p>
    <w:p w14:paraId="74C77BDC" w14:textId="77777777" w:rsidR="00300078" w:rsidRDefault="00000000">
      <w:r>
        <w:t>List all users. Required role: admin. Response 200: [User].</w:t>
      </w:r>
    </w:p>
    <w:p w14:paraId="23E79871" w14:textId="77777777" w:rsidR="00300078" w:rsidRDefault="00000000">
      <w:pPr>
        <w:keepNext/>
        <w:spacing w:before="120" w:after="0"/>
      </w:pPr>
      <w:r/>
      <w:r>
        <w:rPr>
          <w:b/>
        </w:rPr>
        <w:t>PATCH</w:t>
      </w:r>
      <w:r>
        <w:rPr/>
        <w:t xml:space="preserve"> /users/:id</w:t>
      </w:r>
    </w:p>
    <w:p w14:paraId="06CFE1B9" w14:textId="77777777" w:rsidR="00300078" w:rsidRDefault="00000000">
      <w:r>
        <w:t xml:space="preserve">Partially update a user. Required role: admin. Body may include username, email, </w:t>
      </w:r>
      <w:proofErr w:type="spellStart"/>
      <w:r>
        <w:t>roleCode</w:t>
      </w:r>
      <w:proofErr w:type="spellEnd"/>
      <w:r>
        <w:t xml:space="preserve"> and write-only password. Response 200: User.</w:t>
      </w:r>
    </w:p>
    <w:p>
      <w:pPr>
        <w:pStyle w:val="3"/>
      </w:pPr>
      <w:r>
        <w:t>3.1.7 Dashboard and Map API</w:t>
      </w:r>
    </w:p>
    <w:p>
      <w:pPr>
        <w:keepNext/>
        <w:spacing w:before="120" w:after="0"/>
      </w:pPr>
      <w:r>
        <w:t>GET /dashboard. Required active account role: viewer, inspector, project_manager or admin. Anonymous Guest sessions cannot access the dashboard. Returns permitted project, inspection, financial and procurement analytics: monthly project starts, subproject funding by oblast, subproject completion, monthly act payments in EUR, equipment payments in EUR, procurement-status counts, signed-construction-contract counts, monthly SIR counts and monthly ESHS finding counts. For Project Managers, project aggregates and inspection rows are limited to assigned projects.</w:t>
      </w:r>
    </w:p>
    <w:p>
      <w:pPr/>
      <w:r>
        <w:t>Recent inspection items include report UUID, project UUID and name, inspector display name, inspection date and status. Recent activity items include actor display name, action, related entity, entity UUID when available and timestamp. The response contains only entities the current user may access.</w:t>
      </w:r>
    </w:p>
    <w:p w14:paraId="2B7D8160" w14:textId="77777777" w:rsidR="003340E7" w:rsidRDefault="00000000">
      <w:pPr>
        <w:keepNext/>
        <w:spacing w:before="120" w:after="0"/>
        <w:rPr>
          <w:b/>
          <w:bCs/>
        </w:rPr>
      </w:pPr>
      <w:r>
        <w:rPr>
          <w:b/>
          <w:bCs/>
        </w:rPr>
      </w:r>
      <w:r>
        <w:rPr>
          <w:b/>
          <w:bCs/>
        </w:rPr>
        <w:t>GET</w:t>
      </w:r>
      <w:r>
        <w:rPr>
          <w:b/>
          <w:bCs/>
        </w:rPr>
        <w:t xml:space="preserve"> /projects/map</w:t>
      </w:r>
    </w:p>
    <w:p w14:paraId="08D90BC8" w14:textId="77777777" w:rsidR="003340E7" w:rsidRDefault="00000000">
      <w:pPr>
        <w:spacing w:after="100"/>
      </w:pPr>
      <w:r>
        <w:t>Returns an array of marker objects containing UUID, name, status, latitude and longitude. Project Managers receive only markers for assigned projects.</w:t>
      </w:r>
    </w:p>
    <w:p w14:paraId="09A5AB36" w14:textId="77777777" w:rsidR="003340E7" w:rsidRDefault="00000000">
      <w:pPr>
        <w:spacing w:after="100"/>
      </w:pPr>
      <w:r>
        <w:t>The endpoint is available to authenticated active accounts and anonymous Guest sessions created through POST /auth/guest. Guests may view only the public map, project registry and project general-information card; no mutation, dashboard, reports, documents, financials, procurement or administration endpoint is available to them. Status filtering, marker clustering and popups are applied by the web client.</w:t>
      </w:r>
    </w:p>
    <w:p w14:paraId="33A5E8E5" w14:textId="77777777" w:rsidR="003340E7" w:rsidRDefault="00000000">
      <w:pPr>
        <w:spacing w:after="100"/>
      </w:pPr>
      <w:r>
        <w:t>Response 200: [MapMarker]</w:t>
      </w:r>
    </w:p>
    <w:p w14:paraId="7EE46E75" w14:textId="77777777" w:rsidR="003340E7" w:rsidRDefault="00000000">
      <w:pPr>
        <w:pStyle w:val="2"/>
      </w:pPr>
      <w:r>
        <w:t>3.2 Notification System</w:t>
      </w:r>
    </w:p>
    <w:p w14:paraId="1C6E7378" w14:textId="77777777" w:rsidR="003340E7" w:rsidRDefault="00000000">
      <w:pPr>
        <w:spacing w:after="100"/>
        <w:rPr>
          <w:b/>
          <w:bCs/>
          <w:color w:val="C00000"/>
        </w:rPr>
      </w:pPr>
      <w:r>
        <w:rPr>
          <w:b/>
          <w:bCs/>
          <w:color w:val="C00000"/>
        </w:rPr>
        <w:t>This module is not part of the current implementation phase.</w:t>
      </w:r>
      <w:r>
        <w:rPr>
          <w:b/>
          <w:bCs/>
          <w:color w:val="C00000"/>
        </w:rPr>
        <w:br/>
        <w:t>It is documented here for roadmap visibility and future expansion.</w:t>
      </w:r>
    </w:p>
    <w:p w14:paraId="54508AE6" w14:textId="77777777" w:rsidR="003340E7" w:rsidRDefault="00000000">
      <w:pPr>
        <w:pStyle w:val="3"/>
      </w:pPr>
      <w:r>
        <w:t>3.2.1 Delivery Channels</w:t>
      </w:r>
    </w:p>
    <w:tbl>
      <w:tblPr>
        <w:tblStyle w:val="af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5"/>
        <w:gridCol w:w="3670"/>
        <w:gridCol w:w="4505"/>
      </w:tblGrid>
      <w:tr w:rsidR="003340E7" w14:paraId="036FD1FA" w14:textId="77777777">
        <w:tc>
          <w:tcPr>
            <w:tcW w:w="189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0ED7E42" w14:textId="77777777" w:rsidR="003340E7" w:rsidRDefault="00000000">
            <w:pPr>
              <w:spacing w:after="40"/>
            </w:pPr>
            <w:r>
              <w:rPr>
                <w:b/>
                <w:bCs/>
                <w:color w:val="FFFFFF"/>
                <w:sz w:val="18"/>
                <w:szCs w:val="18"/>
              </w:rPr>
              <w:t>Channel</w:t>
            </w:r>
          </w:p>
        </w:tc>
        <w:tc>
          <w:tcPr>
            <w:tcW w:w="367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211889D" w14:textId="77777777" w:rsidR="003340E7" w:rsidRDefault="00000000">
            <w:pPr>
              <w:spacing w:after="40"/>
            </w:pPr>
            <w:r>
              <w:rPr>
                <w:b/>
                <w:bCs/>
                <w:color w:val="FFFFFF"/>
                <w:sz w:val="18"/>
                <w:szCs w:val="18"/>
              </w:rPr>
              <w:t>Used for</w:t>
            </w:r>
          </w:p>
        </w:tc>
        <w:tc>
          <w:tcPr>
            <w:tcW w:w="4505"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5B2B253" w14:textId="77777777" w:rsidR="003340E7" w:rsidRDefault="00000000">
            <w:pPr>
              <w:spacing w:after="40"/>
            </w:pPr>
            <w:r>
              <w:rPr>
                <w:b/>
                <w:bCs/>
                <w:color w:val="FFFFFF"/>
                <w:sz w:val="18"/>
                <w:szCs w:val="18"/>
              </w:rPr>
              <w:t>Implementation</w:t>
            </w:r>
          </w:p>
        </w:tc>
      </w:tr>
      <w:tr w:rsidR="003340E7" w14:paraId="076AA16A" w14:textId="77777777">
        <w:tc>
          <w:tcPr>
            <w:tcW w:w="189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3D723A8" w14:textId="77777777" w:rsidR="003340E7" w:rsidRDefault="00000000">
            <w:pPr>
              <w:spacing w:after="40"/>
            </w:pPr>
            <w:r>
              <w:rPr>
                <w:color w:val="4A4A4A"/>
                <w:sz w:val="18"/>
                <w:szCs w:val="18"/>
              </w:rPr>
              <w:t>Email</w:t>
            </w:r>
          </w:p>
        </w:tc>
        <w:tc>
          <w:tcPr>
            <w:tcW w:w="367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F7FDAF2" w14:textId="77777777" w:rsidR="003340E7" w:rsidRDefault="00000000">
            <w:pPr>
              <w:spacing w:after="40"/>
            </w:pPr>
            <w:r>
              <w:rPr>
                <w:color w:val="4A4A4A"/>
                <w:sz w:val="18"/>
                <w:szCs w:val="18"/>
              </w:rPr>
              <w:t>All notifications except real-time alerts</w:t>
            </w:r>
          </w:p>
        </w:tc>
        <w:tc>
          <w:tcPr>
            <w:tcW w:w="450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6FF3395" w14:textId="77777777" w:rsidR="003340E7" w:rsidRDefault="00000000">
            <w:pPr>
              <w:spacing w:after="40"/>
            </w:pPr>
            <w:r>
              <w:rPr>
                <w:color w:val="4A4A4A"/>
                <w:sz w:val="18"/>
                <w:szCs w:val="18"/>
              </w:rPr>
              <w:t xml:space="preserve">SMTP via </w:t>
            </w:r>
            <w:proofErr w:type="spellStart"/>
            <w:r>
              <w:rPr>
                <w:color w:val="4A4A4A"/>
                <w:sz w:val="18"/>
                <w:szCs w:val="18"/>
              </w:rPr>
              <w:t>Ktor</w:t>
            </w:r>
            <w:proofErr w:type="spellEnd"/>
            <w:r>
              <w:rPr>
                <w:color w:val="4A4A4A"/>
                <w:sz w:val="18"/>
                <w:szCs w:val="18"/>
              </w:rPr>
              <w:t>-Mailer or external service (SendGrid/</w:t>
            </w:r>
            <w:proofErr w:type="spellStart"/>
            <w:r>
              <w:rPr>
                <w:color w:val="4A4A4A"/>
                <w:sz w:val="18"/>
                <w:szCs w:val="18"/>
              </w:rPr>
              <w:t>Mailgun</w:t>
            </w:r>
            <w:proofErr w:type="spellEnd"/>
            <w:r>
              <w:rPr>
                <w:color w:val="4A4A4A"/>
                <w:sz w:val="18"/>
                <w:szCs w:val="18"/>
              </w:rPr>
              <w:t>)</w:t>
            </w:r>
          </w:p>
        </w:tc>
      </w:tr>
      <w:tr w:rsidR="003340E7" w14:paraId="364641DC" w14:textId="77777777">
        <w:tc>
          <w:tcPr>
            <w:tcW w:w="189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0BF2186" w14:textId="77777777" w:rsidR="003340E7" w:rsidRDefault="00000000">
            <w:pPr>
              <w:spacing w:after="40"/>
            </w:pPr>
            <w:r>
              <w:rPr>
                <w:color w:val="4A4A4A"/>
                <w:sz w:val="18"/>
                <w:szCs w:val="18"/>
              </w:rPr>
              <w:t>In-app (web)</w:t>
            </w:r>
          </w:p>
        </w:tc>
        <w:tc>
          <w:tcPr>
            <w:tcW w:w="367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75C621" w14:textId="77777777" w:rsidR="003340E7" w:rsidRDefault="00000000">
            <w:pPr>
              <w:spacing w:after="40"/>
            </w:pPr>
            <w:r>
              <w:rPr>
                <w:color w:val="4A4A4A"/>
                <w:sz w:val="18"/>
                <w:szCs w:val="18"/>
              </w:rPr>
              <w:t>Real-time alerts while user is logged in</w:t>
            </w:r>
          </w:p>
        </w:tc>
        <w:tc>
          <w:tcPr>
            <w:tcW w:w="450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43EBF86" w14:textId="77777777" w:rsidR="003340E7" w:rsidRDefault="00000000">
            <w:pPr>
              <w:spacing w:after="40"/>
            </w:pPr>
            <w:r>
              <w:rPr>
                <w:color w:val="4A4A4A"/>
                <w:sz w:val="18"/>
                <w:szCs w:val="18"/>
              </w:rPr>
              <w:t>Server-Sent Events (SSE) on /</w:t>
            </w:r>
            <w:proofErr w:type="spellStart"/>
            <w:r>
              <w:rPr>
                <w:color w:val="4A4A4A"/>
                <w:sz w:val="18"/>
                <w:szCs w:val="18"/>
              </w:rPr>
              <w:t>api</w:t>
            </w:r>
            <w:proofErr w:type="spellEnd"/>
            <w:r>
              <w:rPr>
                <w:color w:val="4A4A4A"/>
                <w:sz w:val="18"/>
                <w:szCs w:val="18"/>
              </w:rPr>
              <w:t>/v1/notifications/stream</w:t>
            </w:r>
          </w:p>
        </w:tc>
      </w:tr>
      <w:tr w:rsidR="003340E7" w14:paraId="3C598B29" w14:textId="77777777">
        <w:tc>
          <w:tcPr>
            <w:tcW w:w="189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r>
              <w:t>Push (future mobile)</w:t>
            </w:r>
          </w:p>
        </w:tc>
        <w:tc>
          <w:tcPr>
            <w:tcW w:w="367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0F84C27" w14:textId="77777777" w:rsidR="003340E7" w:rsidRDefault="00000000">
            <w:pPr>
              <w:spacing w:after="40"/>
            </w:pPr>
            <w:r>
              <w:rPr>
                <w:color w:val="4A4A4A"/>
                <w:sz w:val="18"/>
                <w:szCs w:val="18"/>
              </w:rPr>
              <w:t>Inspection status updates for inspectors</w:t>
            </w:r>
          </w:p>
        </w:tc>
        <w:tc>
          <w:tcPr>
            <w:tcW w:w="4505"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08E40D3" w14:textId="77777777" w:rsidR="003340E7" w:rsidRDefault="00000000">
            <w:pPr>
              <w:spacing w:after="40"/>
            </w:pPr>
            <w:r>
              <w:rPr>
                <w:color w:val="4A4A4A"/>
                <w:sz w:val="18"/>
                <w:szCs w:val="18"/>
              </w:rPr>
              <w:t>Firebase Cloud Messaging (FCM) for Android; APNs for iOS</w:t>
            </w:r>
          </w:p>
        </w:tc>
      </w:tr>
    </w:tbl>
    <w:p w14:paraId="523C79B0" w14:textId="77777777" w:rsidR="003340E7" w:rsidRDefault="00000000">
      <w:pPr>
        <w:pStyle w:val="3"/>
      </w:pPr>
      <w:r>
        <w:lastRenderedPageBreak/>
        <w:t>3.2.2 Notification Events</w:t>
      </w:r>
    </w:p>
    <w:tbl>
      <w:tblPr>
        <w:tblStyle w:val="af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73"/>
        <w:gridCol w:w="2652"/>
        <w:gridCol w:w="1704"/>
        <w:gridCol w:w="2741"/>
      </w:tblGrid>
      <w:tr w:rsidR="003340E7" w14:paraId="462EB925" w14:textId="77777777">
        <w:tc>
          <w:tcPr>
            <w:tcW w:w="297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5152DF3" w14:textId="77777777" w:rsidR="003340E7" w:rsidRDefault="00000000">
            <w:pPr>
              <w:spacing w:after="40"/>
            </w:pPr>
            <w:r>
              <w:rPr>
                <w:b/>
                <w:bCs/>
                <w:color w:val="FFFFFF"/>
                <w:sz w:val="18"/>
                <w:szCs w:val="18"/>
              </w:rPr>
              <w:t>Event</w:t>
            </w:r>
          </w:p>
        </w:tc>
        <w:tc>
          <w:tcPr>
            <w:tcW w:w="265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890BB63" w14:textId="77777777" w:rsidR="003340E7" w:rsidRDefault="00000000">
            <w:pPr>
              <w:spacing w:after="40"/>
            </w:pPr>
            <w:r>
              <w:rPr>
                <w:b/>
                <w:bCs/>
                <w:color w:val="FFFFFF"/>
                <w:sz w:val="18"/>
                <w:szCs w:val="18"/>
              </w:rPr>
              <w:t>Recipient(s)</w:t>
            </w:r>
          </w:p>
        </w:tc>
        <w:tc>
          <w:tcPr>
            <w:tcW w:w="170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371A565" w14:textId="77777777" w:rsidR="003340E7" w:rsidRDefault="00000000">
            <w:pPr>
              <w:spacing w:after="40"/>
            </w:pPr>
            <w:r>
              <w:rPr>
                <w:b/>
                <w:bCs/>
                <w:color w:val="FFFFFF"/>
                <w:sz w:val="18"/>
                <w:szCs w:val="18"/>
              </w:rPr>
              <w:t>Channel</w:t>
            </w:r>
          </w:p>
        </w:tc>
        <w:tc>
          <w:tcPr>
            <w:tcW w:w="274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9E30B20" w14:textId="77777777" w:rsidR="003340E7" w:rsidRDefault="00000000">
            <w:pPr>
              <w:spacing w:after="40"/>
            </w:pPr>
            <w:r>
              <w:rPr>
                <w:b/>
                <w:bCs/>
                <w:color w:val="FFFFFF"/>
                <w:sz w:val="18"/>
                <w:szCs w:val="18"/>
              </w:rPr>
              <w:t>Template key</w:t>
            </w:r>
          </w:p>
        </w:tc>
      </w:tr>
      <w:tr w:rsidR="003340E7" w14:paraId="2573BD5A"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9819736" w14:textId="77777777" w:rsidR="003340E7" w:rsidRDefault="00000000">
            <w:pPr>
              <w:spacing w:after="40"/>
            </w:pPr>
            <w:r>
              <w:rPr>
                <w:color w:val="4A4A4A"/>
                <w:sz w:val="18"/>
                <w:szCs w:val="18"/>
              </w:rPr>
              <w:t>Inspection submitted for review</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B92B321" w14:textId="77777777" w:rsidR="003340E7" w:rsidRDefault="00000000">
            <w:pPr>
              <w:spacing w:after="40"/>
            </w:pPr>
            <w:r>
              <w:rPr>
                <w:color w:val="4A4A4A"/>
                <w:sz w:val="18"/>
                <w:szCs w:val="18"/>
              </w:rPr>
              <w:t>Project Manager of the project</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5EEE1E3" w14:textId="77777777" w:rsidR="003340E7" w:rsidRDefault="00000000">
            <w:pPr>
              <w:spacing w:after="40"/>
            </w:pPr>
            <w:r>
              <w:rPr>
                <w:color w:val="4A4A4A"/>
                <w:sz w:val="18"/>
                <w:szCs w:val="18"/>
              </w:rPr>
              <w:t>Email + In-app</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85CA6B1" w14:textId="77777777" w:rsidR="003340E7" w:rsidRDefault="00000000">
            <w:pPr>
              <w:spacing w:after="40"/>
            </w:pPr>
            <w:proofErr w:type="spellStart"/>
            <w:proofErr w:type="gramStart"/>
            <w:r>
              <w:rPr>
                <w:color w:val="4A4A4A"/>
                <w:sz w:val="18"/>
                <w:szCs w:val="18"/>
              </w:rPr>
              <w:t>inspection.submitted</w:t>
            </w:r>
            <w:proofErr w:type="spellEnd"/>
            <w:proofErr w:type="gramEnd"/>
          </w:p>
        </w:tc>
      </w:tr>
      <w:tr w:rsidR="003340E7" w14:paraId="66E5AA57"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433F27F" w14:textId="77777777" w:rsidR="003340E7" w:rsidRDefault="00000000">
            <w:pPr>
              <w:spacing w:after="40"/>
            </w:pPr>
            <w:r>
              <w:rPr>
                <w:color w:val="4A4A4A"/>
                <w:sz w:val="18"/>
                <w:szCs w:val="18"/>
              </w:rPr>
              <w:t>Inspection approved (completed)</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7EAD2F2" w14:textId="77777777" w:rsidR="003340E7" w:rsidRDefault="00000000">
            <w:pPr>
              <w:spacing w:after="40"/>
            </w:pPr>
            <w:r>
              <w:rPr>
                <w:color w:val="4A4A4A"/>
                <w:sz w:val="18"/>
                <w:szCs w:val="18"/>
              </w:rPr>
              <w:t>Inspector who submitted</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6AB5B77" w14:textId="77777777" w:rsidR="003340E7" w:rsidRDefault="00000000">
            <w:pPr>
              <w:spacing w:after="40"/>
            </w:pPr>
            <w:r>
              <w:rPr>
                <w:color w:val="4A4A4A"/>
                <w:sz w:val="18"/>
                <w:szCs w:val="18"/>
              </w:rPr>
              <w:t>Email + Push</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6E0BDFF" w14:textId="77777777" w:rsidR="003340E7" w:rsidRDefault="00000000">
            <w:pPr>
              <w:spacing w:after="40"/>
            </w:pPr>
            <w:proofErr w:type="spellStart"/>
            <w:proofErr w:type="gramStart"/>
            <w:r>
              <w:rPr>
                <w:color w:val="4A4A4A"/>
                <w:sz w:val="18"/>
                <w:szCs w:val="18"/>
              </w:rPr>
              <w:t>inspection.approved</w:t>
            </w:r>
            <w:proofErr w:type="spellEnd"/>
            <w:proofErr w:type="gramEnd"/>
          </w:p>
        </w:tc>
      </w:tr>
      <w:tr w:rsidR="003340E7" w14:paraId="3E7F3797"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3C4A91E" w14:textId="77777777" w:rsidR="003340E7" w:rsidRDefault="00000000">
            <w:pPr>
              <w:spacing w:after="40"/>
            </w:pPr>
            <w:r>
              <w:rPr>
                <w:color w:val="4A4A4A"/>
                <w:sz w:val="18"/>
                <w:szCs w:val="18"/>
              </w:rPr>
              <w:t>Inspection rejected (back to draft)</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A98B1BF" w14:textId="77777777" w:rsidR="003340E7" w:rsidRDefault="00000000">
            <w:pPr>
              <w:spacing w:after="40"/>
            </w:pPr>
            <w:r>
              <w:rPr>
                <w:color w:val="4A4A4A"/>
                <w:sz w:val="18"/>
                <w:szCs w:val="18"/>
              </w:rPr>
              <w:t>Inspector who submitted</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EE7E206" w14:textId="77777777" w:rsidR="003340E7" w:rsidRDefault="00000000">
            <w:pPr>
              <w:spacing w:after="40"/>
            </w:pPr>
            <w:r>
              <w:rPr>
                <w:color w:val="4A4A4A"/>
                <w:sz w:val="18"/>
                <w:szCs w:val="18"/>
              </w:rPr>
              <w:t>Email + Push</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0D6E0EA" w14:textId="77777777" w:rsidR="003340E7" w:rsidRDefault="00000000">
            <w:pPr>
              <w:spacing w:after="40"/>
            </w:pPr>
            <w:proofErr w:type="spellStart"/>
            <w:proofErr w:type="gramStart"/>
            <w:r>
              <w:rPr>
                <w:color w:val="4A4A4A"/>
                <w:sz w:val="18"/>
                <w:szCs w:val="18"/>
              </w:rPr>
              <w:t>inspection.rejected</w:t>
            </w:r>
            <w:proofErr w:type="spellEnd"/>
            <w:proofErr w:type="gramEnd"/>
          </w:p>
        </w:tc>
      </w:tr>
      <w:tr w:rsidR="003340E7" w14:paraId="7E0070F1"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18479BE" w14:textId="77777777" w:rsidR="003340E7" w:rsidRDefault="00000000">
            <w:pPr>
              <w:spacing w:after="40"/>
            </w:pPr>
            <w:r>
              <w:rPr>
                <w:color w:val="4A4A4A"/>
                <w:sz w:val="18"/>
                <w:szCs w:val="18"/>
              </w:rPr>
              <w:t>New user account created</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23F385A" w14:textId="77777777" w:rsidR="003340E7" w:rsidRDefault="00000000">
            <w:pPr>
              <w:spacing w:after="40"/>
            </w:pPr>
            <w:r>
              <w:rPr>
                <w:color w:val="4A4A4A"/>
                <w:sz w:val="18"/>
                <w:szCs w:val="18"/>
              </w:rPr>
              <w:t>The new user</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61B5BB" w14:textId="77777777" w:rsidR="003340E7" w:rsidRDefault="00000000">
            <w:pPr>
              <w:spacing w:after="40"/>
            </w:pPr>
            <w:r>
              <w:rPr>
                <w:color w:val="4A4A4A"/>
                <w:sz w:val="18"/>
                <w:szCs w:val="18"/>
              </w:rPr>
              <w:t>Email</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5858306" w14:textId="77777777" w:rsidR="003340E7" w:rsidRDefault="00000000">
            <w:pPr>
              <w:spacing w:after="40"/>
            </w:pPr>
            <w:proofErr w:type="spellStart"/>
            <w:proofErr w:type="gramStart"/>
            <w:r>
              <w:rPr>
                <w:color w:val="4A4A4A"/>
                <w:sz w:val="18"/>
                <w:szCs w:val="18"/>
              </w:rPr>
              <w:t>user.welcome</w:t>
            </w:r>
            <w:proofErr w:type="spellEnd"/>
            <w:proofErr w:type="gramEnd"/>
          </w:p>
        </w:tc>
      </w:tr>
      <w:tr w:rsidR="003340E7" w14:paraId="7677084D"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1F9BFBD" w14:textId="77777777" w:rsidR="003340E7" w:rsidRDefault="00000000">
            <w:pPr>
              <w:spacing w:after="40"/>
            </w:pPr>
            <w:r>
              <w:rPr>
                <w:color w:val="4A4A4A"/>
                <w:sz w:val="18"/>
                <w:szCs w:val="18"/>
              </w:rPr>
              <w:t>Password reset requested</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53DAEF9" w14:textId="77777777" w:rsidR="003340E7" w:rsidRDefault="00000000">
            <w:pPr>
              <w:spacing w:after="40"/>
            </w:pPr>
            <w:r>
              <w:rPr>
                <w:color w:val="4A4A4A"/>
                <w:sz w:val="18"/>
                <w:szCs w:val="18"/>
              </w:rPr>
              <w:t>The requesting user</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A6E3CED" w14:textId="77777777" w:rsidR="003340E7" w:rsidRDefault="00000000">
            <w:pPr>
              <w:spacing w:after="40"/>
            </w:pPr>
            <w:r>
              <w:rPr>
                <w:color w:val="4A4A4A"/>
                <w:sz w:val="18"/>
                <w:szCs w:val="18"/>
              </w:rPr>
              <w:t>Email</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2245252" w14:textId="77777777" w:rsidR="003340E7" w:rsidRDefault="00000000">
            <w:pPr>
              <w:spacing w:after="40"/>
            </w:pPr>
            <w:proofErr w:type="spellStart"/>
            <w:proofErr w:type="gramStart"/>
            <w:r>
              <w:rPr>
                <w:color w:val="4A4A4A"/>
                <w:sz w:val="18"/>
                <w:szCs w:val="18"/>
              </w:rPr>
              <w:t>user.password</w:t>
            </w:r>
            <w:proofErr w:type="gramEnd"/>
            <w:r>
              <w:rPr>
                <w:color w:val="4A4A4A"/>
                <w:sz w:val="18"/>
                <w:szCs w:val="18"/>
              </w:rPr>
              <w:t>_reset</w:t>
            </w:r>
            <w:proofErr w:type="spellEnd"/>
          </w:p>
        </w:tc>
      </w:tr>
      <w:tr w:rsidR="003340E7" w14:paraId="7C8E2122"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865D32" w14:textId="77777777" w:rsidR="003340E7" w:rsidRDefault="00000000">
            <w:pPr>
              <w:spacing w:after="40"/>
            </w:pPr>
            <w:r>
              <w:rPr>
                <w:color w:val="4A4A4A"/>
                <w:sz w:val="18"/>
                <w:szCs w:val="18"/>
              </w:rPr>
              <w:t>Project status changed</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0B21E4E" w14:textId="77777777" w:rsidR="003340E7" w:rsidRDefault="00000000">
            <w:pPr>
              <w:spacing w:after="40"/>
            </w:pPr>
            <w:r>
              <w:rPr>
                <w:color w:val="4A4A4A"/>
                <w:sz w:val="18"/>
                <w:szCs w:val="18"/>
              </w:rPr>
              <w:t>Project Manager + Admin</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C4179B0" w14:textId="77777777" w:rsidR="003340E7" w:rsidRDefault="00000000">
            <w:pPr>
              <w:spacing w:after="40"/>
            </w:pPr>
            <w:r>
              <w:rPr>
                <w:color w:val="4A4A4A"/>
                <w:sz w:val="18"/>
                <w:szCs w:val="18"/>
              </w:rPr>
              <w:t>In-app</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E64FBE" w14:textId="77777777" w:rsidR="003340E7" w:rsidRDefault="00000000">
            <w:pPr>
              <w:spacing w:after="40"/>
            </w:pPr>
            <w:proofErr w:type="spellStart"/>
            <w:proofErr w:type="gramStart"/>
            <w:r>
              <w:rPr>
                <w:color w:val="4A4A4A"/>
                <w:sz w:val="18"/>
                <w:szCs w:val="18"/>
              </w:rPr>
              <w:t>project.status</w:t>
            </w:r>
            <w:proofErr w:type="gramEnd"/>
            <w:r>
              <w:rPr>
                <w:color w:val="4A4A4A"/>
                <w:sz w:val="18"/>
                <w:szCs w:val="18"/>
              </w:rPr>
              <w:t>_changed</w:t>
            </w:r>
            <w:proofErr w:type="spellEnd"/>
          </w:p>
        </w:tc>
      </w:tr>
      <w:tr w:rsidR="003340E7" w14:paraId="7BF941E0"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39A11F4" w14:textId="77777777" w:rsidR="003340E7" w:rsidRDefault="00000000">
            <w:pPr>
              <w:spacing w:after="40"/>
            </w:pPr>
            <w:r>
              <w:rPr>
                <w:color w:val="4A4A4A"/>
                <w:sz w:val="18"/>
                <w:szCs w:val="18"/>
              </w:rPr>
              <w:t>File upload failed (import error)</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8AFC08A" w14:textId="77777777" w:rsidR="003340E7" w:rsidRDefault="00000000">
            <w:pPr>
              <w:spacing w:after="40"/>
            </w:pPr>
            <w:r>
              <w:rPr>
                <w:color w:val="4A4A4A"/>
                <w:sz w:val="18"/>
                <w:szCs w:val="18"/>
              </w:rPr>
              <w:t>User who triggered import</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97A5490" w14:textId="77777777" w:rsidR="003340E7" w:rsidRDefault="00000000">
            <w:pPr>
              <w:spacing w:after="40"/>
            </w:pPr>
            <w:r>
              <w:rPr>
                <w:color w:val="4A4A4A"/>
                <w:sz w:val="18"/>
                <w:szCs w:val="18"/>
              </w:rPr>
              <w:t>In-app</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50AD77A" w14:textId="77777777" w:rsidR="003340E7" w:rsidRDefault="00000000">
            <w:pPr>
              <w:spacing w:after="40"/>
            </w:pPr>
            <w:proofErr w:type="spellStart"/>
            <w:proofErr w:type="gramStart"/>
            <w:r>
              <w:rPr>
                <w:color w:val="4A4A4A"/>
                <w:sz w:val="18"/>
                <w:szCs w:val="18"/>
              </w:rPr>
              <w:t>import.error</w:t>
            </w:r>
            <w:proofErr w:type="spellEnd"/>
            <w:proofErr w:type="gramEnd"/>
          </w:p>
        </w:tc>
      </w:tr>
      <w:tr w:rsidR="003340E7" w14:paraId="7B587744" w14:textId="77777777">
        <w:tc>
          <w:tcPr>
            <w:tcW w:w="297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461376C" w14:textId="77777777" w:rsidR="003340E7" w:rsidRDefault="00000000">
            <w:pPr>
              <w:spacing w:after="40"/>
            </w:pPr>
            <w:r>
              <w:rPr>
                <w:color w:val="4A4A4A"/>
                <w:sz w:val="18"/>
                <w:szCs w:val="18"/>
              </w:rPr>
              <w:t>Account locked (5 failed logins)</w:t>
            </w:r>
          </w:p>
        </w:tc>
        <w:tc>
          <w:tcPr>
            <w:tcW w:w="265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097E641" w14:textId="77777777" w:rsidR="003340E7" w:rsidRDefault="00000000">
            <w:pPr>
              <w:spacing w:after="40"/>
            </w:pPr>
            <w:r>
              <w:rPr>
                <w:color w:val="4A4A4A"/>
                <w:sz w:val="18"/>
                <w:szCs w:val="18"/>
              </w:rPr>
              <w:t>Account owner</w:t>
            </w:r>
          </w:p>
        </w:tc>
        <w:tc>
          <w:tcPr>
            <w:tcW w:w="170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E69120C" w14:textId="77777777" w:rsidR="003340E7" w:rsidRDefault="00000000">
            <w:pPr>
              <w:spacing w:after="40"/>
            </w:pPr>
            <w:r>
              <w:rPr>
                <w:color w:val="4A4A4A"/>
                <w:sz w:val="18"/>
                <w:szCs w:val="18"/>
              </w:rPr>
              <w:t>Email</w:t>
            </w:r>
          </w:p>
        </w:tc>
        <w:tc>
          <w:tcPr>
            <w:tcW w:w="274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FE6264F" w14:textId="77777777" w:rsidR="003340E7" w:rsidRDefault="00000000">
            <w:pPr>
              <w:spacing w:after="40"/>
            </w:pPr>
            <w:proofErr w:type="spellStart"/>
            <w:proofErr w:type="gramStart"/>
            <w:r>
              <w:rPr>
                <w:color w:val="4A4A4A"/>
                <w:sz w:val="18"/>
                <w:szCs w:val="18"/>
              </w:rPr>
              <w:t>user.account</w:t>
            </w:r>
            <w:proofErr w:type="gramEnd"/>
            <w:r>
              <w:rPr>
                <w:color w:val="4A4A4A"/>
                <w:sz w:val="18"/>
                <w:szCs w:val="18"/>
              </w:rPr>
              <w:t>_locked</w:t>
            </w:r>
            <w:proofErr w:type="spellEnd"/>
          </w:p>
        </w:tc>
      </w:tr>
    </w:tbl>
    <w:p w14:paraId="0BE4725A" w14:textId="77777777" w:rsidR="003340E7" w:rsidRDefault="00000000">
      <w:pPr>
        <w:pStyle w:val="3"/>
      </w:pPr>
      <w:r>
        <w:t>3.2.3 Email Templates</w:t>
      </w:r>
    </w:p>
    <w:p w14:paraId="5603A9E8" w14:textId="77777777" w:rsidR="003340E7" w:rsidRDefault="00000000">
      <w:pPr>
        <w:spacing w:after="100"/>
      </w:pPr>
      <w:r>
        <w:rPr>
          <w:color w:val="4A4A4A"/>
        </w:rPr>
        <w:t>Email templates are stored in /resources/email-templates/{lang}/{key}.html.</w:t>
      </w:r>
    </w:p>
    <w:p w14:paraId="659A007F" w14:textId="77777777" w:rsidR="003340E7" w:rsidRDefault="00000000">
      <w:pPr>
        <w:spacing w:after="100"/>
      </w:pPr>
      <w:r>
        <w:rPr>
          <w:color w:val="4A4A4A"/>
        </w:rPr>
        <w:t xml:space="preserve">Available languages: </w:t>
      </w:r>
      <w:proofErr w:type="spellStart"/>
      <w:r>
        <w:rPr>
          <w:color w:val="4A4A4A"/>
        </w:rPr>
        <w:t>uk</w:t>
      </w:r>
      <w:proofErr w:type="spellEnd"/>
      <w:r>
        <w:rPr>
          <w:color w:val="4A4A4A"/>
        </w:rPr>
        <w:t xml:space="preserve"> (Ukrainian, default), </w:t>
      </w:r>
      <w:proofErr w:type="spellStart"/>
      <w:r>
        <w:rPr>
          <w:color w:val="4A4A4A"/>
        </w:rPr>
        <w:t>en</w:t>
      </w:r>
      <w:proofErr w:type="spellEnd"/>
      <w:r>
        <w:rPr>
          <w:color w:val="4A4A4A"/>
        </w:rPr>
        <w:t xml:space="preserve"> (English).</w:t>
      </w:r>
    </w:p>
    <w:p w14:paraId="6011F275" w14:textId="77777777" w:rsidR="003340E7" w:rsidRDefault="00000000">
      <w:pPr>
        <w:spacing w:after="100"/>
      </w:pPr>
      <w:r>
        <w:rPr>
          <w:color w:val="4A4A4A"/>
        </w:rPr>
        <w:t>All templates use the same base layout (header logo, body, footer with unsubscribe link).</w:t>
      </w:r>
    </w:p>
    <w:p w14:paraId="2B8F690B" w14:textId="77777777" w:rsidR="003340E7" w:rsidRDefault="00000000">
      <w:pPr>
        <w:rPr>
          <w:b/>
          <w:bCs/>
        </w:rPr>
      </w:pPr>
      <w:r>
        <w:rPr>
          <w:b/>
          <w:bCs/>
        </w:rPr>
        <w:t>Template variables (available in all templates):</w:t>
      </w:r>
    </w:p>
    <w:p w14:paraId="37BD8C1C"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user.first</w:t>
      </w:r>
      <w:proofErr w:type="gramEnd"/>
      <w:r>
        <w:rPr>
          <w:color w:val="4A4A4A"/>
        </w:rPr>
        <w:t>_name</w:t>
      </w:r>
      <w:proofErr w:type="spellEnd"/>
      <w:r>
        <w:rPr>
          <w:color w:val="4A4A4A"/>
        </w:rPr>
        <w:t>}} — recipient first name</w:t>
      </w:r>
    </w:p>
    <w:p w14:paraId="7DB4E217"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system.base</w:t>
      </w:r>
      <w:proofErr w:type="gramEnd"/>
      <w:r>
        <w:rPr>
          <w:color w:val="4A4A4A"/>
        </w:rPr>
        <w:t>_url</w:t>
      </w:r>
      <w:proofErr w:type="spellEnd"/>
      <w:r>
        <w:rPr>
          <w:color w:val="4A4A4A"/>
        </w:rPr>
        <w:t>}} — application base URL</w:t>
      </w:r>
    </w:p>
    <w:p w14:paraId="1F5276FB"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system.support</w:t>
      </w:r>
      <w:proofErr w:type="gramEnd"/>
      <w:r>
        <w:rPr>
          <w:color w:val="4A4A4A"/>
        </w:rPr>
        <w:t>_email</w:t>
      </w:r>
      <w:proofErr w:type="spellEnd"/>
      <w:r>
        <w:rPr>
          <w:color w:val="4A4A4A"/>
        </w:rPr>
        <w:t>}} — support contact email</w:t>
      </w:r>
    </w:p>
    <w:p w14:paraId="39AB40F1" w14:textId="77777777" w:rsidR="003340E7" w:rsidRDefault="00000000">
      <w:pPr>
        <w:rPr>
          <w:b/>
          <w:bCs/>
        </w:rPr>
      </w:pPr>
      <w:r>
        <w:rPr>
          <w:b/>
          <w:bCs/>
        </w:rPr>
        <w:t xml:space="preserve">Template: </w:t>
      </w:r>
      <w:proofErr w:type="spellStart"/>
      <w:proofErr w:type="gramStart"/>
      <w:r>
        <w:rPr>
          <w:b/>
          <w:bCs/>
        </w:rPr>
        <w:t>inspection.submitted</w:t>
      </w:r>
      <w:proofErr w:type="spellEnd"/>
      <w:proofErr w:type="gramEnd"/>
    </w:p>
    <w:p w14:paraId="79E73B82"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inspection.report</w:t>
      </w:r>
      <w:proofErr w:type="gramEnd"/>
      <w:r>
        <w:rPr>
          <w:color w:val="4A4A4A"/>
        </w:rPr>
        <w:t>_id</w:t>
      </w:r>
      <w:proofErr w:type="spellEnd"/>
      <w:r>
        <w:rPr>
          <w:color w:val="4A4A4A"/>
        </w:rPr>
        <w:t>}} — e.g. SIR-KYIV-042_20260318_001</w:t>
      </w:r>
    </w:p>
    <w:p w14:paraId="36E2E1E3"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inspection.project</w:t>
      </w:r>
      <w:proofErr w:type="gramEnd"/>
      <w:r>
        <w:rPr>
          <w:color w:val="4A4A4A"/>
        </w:rPr>
        <w:t>_name</w:t>
      </w:r>
      <w:proofErr w:type="spellEnd"/>
      <w:r>
        <w:rPr>
          <w:color w:val="4A4A4A"/>
        </w:rPr>
        <w:t>}}</w:t>
      </w:r>
    </w:p>
    <w:p w14:paraId="39009E74"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inspection.inspector</w:t>
      </w:r>
      <w:proofErr w:type="gramEnd"/>
      <w:r>
        <w:rPr>
          <w:color w:val="4A4A4A"/>
        </w:rPr>
        <w:t>_name</w:t>
      </w:r>
      <w:proofErr w:type="spellEnd"/>
      <w:r>
        <w:rPr>
          <w:color w:val="4A4A4A"/>
        </w:rPr>
        <w:t>}}</w:t>
      </w:r>
    </w:p>
    <w:p w14:paraId="67CB8B93"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inspection.date</w:t>
      </w:r>
      <w:proofErr w:type="spellEnd"/>
      <w:proofErr w:type="gramEnd"/>
      <w:r>
        <w:rPr>
          <w:color w:val="4A4A4A"/>
        </w:rPr>
        <w:t>}}</w:t>
      </w:r>
    </w:p>
    <w:p w14:paraId="06B67287" w14:textId="77777777" w:rsidR="003340E7" w:rsidRDefault="00000000">
      <w:pPr>
        <w:numPr>
          <w:ilvl w:val="0"/>
          <w:numId w:val="1"/>
        </w:numPr>
        <w:pBdr>
          <w:top w:val="nil"/>
          <w:left w:val="nil"/>
          <w:bottom w:val="nil"/>
          <w:right w:val="nil"/>
          <w:between w:val="nil"/>
        </w:pBdr>
        <w:spacing w:after="80"/>
        <w:ind w:left="360" w:hanging="260"/>
      </w:pPr>
      <w:r>
        <w:rPr>
          <w:color w:val="4A4A4A"/>
        </w:rPr>
        <w:t>{{</w:t>
      </w:r>
      <w:proofErr w:type="spellStart"/>
      <w:proofErr w:type="gramStart"/>
      <w:r>
        <w:rPr>
          <w:color w:val="4A4A4A"/>
        </w:rPr>
        <w:t>inspection.review</w:t>
      </w:r>
      <w:proofErr w:type="gramEnd"/>
      <w:r>
        <w:rPr>
          <w:color w:val="4A4A4A"/>
        </w:rPr>
        <w:t>_url</w:t>
      </w:r>
      <w:proofErr w:type="spellEnd"/>
      <w:r>
        <w:rPr>
          <w:color w:val="4A4A4A"/>
        </w:rPr>
        <w:t>}} — deep link to review page</w:t>
      </w:r>
    </w:p>
    <w:p w14:paraId="20545CA4" w14:textId="77777777" w:rsidR="003340E7" w:rsidRDefault="00000000">
      <w:pPr>
        <w:pStyle w:val="3"/>
      </w:pPr>
      <w:r>
        <w:t>3.2.4 In-App Notification Object</w:t>
      </w:r>
    </w:p>
    <w:tbl>
      <w:tblPr>
        <w:tblStyle w:val="af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82"/>
        <w:gridCol w:w="1722"/>
        <w:gridCol w:w="5766"/>
      </w:tblGrid>
      <w:tr w:rsidR="003340E7" w14:paraId="2C7C5B93" w14:textId="77777777">
        <w:tc>
          <w:tcPr>
            <w:tcW w:w="258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F72D0E0" w14:textId="77777777" w:rsidR="003340E7" w:rsidRDefault="00000000">
            <w:pPr>
              <w:spacing w:after="40"/>
            </w:pPr>
            <w:r>
              <w:rPr>
                <w:b/>
                <w:bCs/>
                <w:color w:val="FFFFFF"/>
                <w:sz w:val="18"/>
                <w:szCs w:val="18"/>
              </w:rPr>
              <w:t>Field</w:t>
            </w:r>
          </w:p>
        </w:tc>
        <w:tc>
          <w:tcPr>
            <w:tcW w:w="172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2C3FE49" w14:textId="77777777" w:rsidR="003340E7" w:rsidRDefault="00000000">
            <w:pPr>
              <w:spacing w:after="40"/>
            </w:pPr>
            <w:r>
              <w:rPr>
                <w:b/>
                <w:bCs/>
                <w:color w:val="FFFFFF"/>
                <w:sz w:val="18"/>
                <w:szCs w:val="18"/>
              </w:rPr>
              <w:t>Type</w:t>
            </w:r>
          </w:p>
        </w:tc>
        <w:tc>
          <w:tcPr>
            <w:tcW w:w="576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3FF195A" w14:textId="77777777" w:rsidR="003340E7" w:rsidRDefault="00000000">
            <w:pPr>
              <w:spacing w:after="40"/>
            </w:pPr>
            <w:r>
              <w:rPr>
                <w:b/>
                <w:bCs/>
                <w:color w:val="FFFFFF"/>
                <w:sz w:val="18"/>
                <w:szCs w:val="18"/>
              </w:rPr>
              <w:t>Description</w:t>
            </w:r>
          </w:p>
        </w:tc>
      </w:tr>
      <w:tr w:rsidR="003340E7" w14:paraId="0AF906F4"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9D1F3FD" w14:textId="77777777" w:rsidR="003340E7" w:rsidRDefault="00000000">
            <w:pPr>
              <w:spacing w:after="40"/>
            </w:pPr>
            <w:r>
              <w:rPr>
                <w:color w:val="4A4A4A"/>
                <w:sz w:val="18"/>
                <w:szCs w:val="18"/>
              </w:rPr>
              <w:t>id</w:t>
            </w:r>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68A05BB" w14:textId="77777777" w:rsidR="003340E7" w:rsidRDefault="00000000">
            <w:pPr>
              <w:spacing w:after="40"/>
            </w:pPr>
            <w:proofErr w:type="spellStart"/>
            <w:r>
              <w:rPr>
                <w:color w:val="4A4A4A"/>
                <w:sz w:val="18"/>
                <w:szCs w:val="18"/>
              </w:rPr>
              <w:t>uuid</w:t>
            </w:r>
            <w:proofErr w:type="spellEnd"/>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0AA216" w14:textId="77777777" w:rsidR="003340E7" w:rsidRDefault="00000000">
            <w:pPr>
              <w:spacing w:after="40"/>
            </w:pPr>
            <w:r>
              <w:rPr>
                <w:color w:val="4A4A4A"/>
                <w:sz w:val="18"/>
                <w:szCs w:val="18"/>
              </w:rPr>
              <w:t>Unique notification ID</w:t>
            </w:r>
          </w:p>
        </w:tc>
      </w:tr>
      <w:tr w:rsidR="003340E7" w14:paraId="175BCAA6"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8C73C5" w14:textId="77777777" w:rsidR="003340E7" w:rsidRDefault="00000000">
            <w:pPr>
              <w:spacing w:after="40"/>
            </w:pPr>
            <w:r>
              <w:rPr>
                <w:color w:val="4A4A4A"/>
                <w:sz w:val="18"/>
                <w:szCs w:val="18"/>
              </w:rPr>
              <w:t>type</w:t>
            </w:r>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D41F7BA" w14:textId="77777777" w:rsidR="003340E7" w:rsidRDefault="00000000">
            <w:pPr>
              <w:spacing w:after="40"/>
            </w:pPr>
            <w:r>
              <w:rPr>
                <w:color w:val="4A4A4A"/>
                <w:sz w:val="18"/>
                <w:szCs w:val="18"/>
              </w:rPr>
              <w:t>string</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6C96606" w14:textId="77777777" w:rsidR="003340E7" w:rsidRDefault="00000000">
            <w:pPr>
              <w:spacing w:after="40"/>
            </w:pPr>
            <w:r>
              <w:rPr>
                <w:color w:val="4A4A4A"/>
                <w:sz w:val="18"/>
                <w:szCs w:val="18"/>
              </w:rPr>
              <w:t xml:space="preserve">Template key, e.g. </w:t>
            </w:r>
            <w:proofErr w:type="spellStart"/>
            <w:proofErr w:type="gramStart"/>
            <w:r>
              <w:rPr>
                <w:color w:val="4A4A4A"/>
                <w:sz w:val="18"/>
                <w:szCs w:val="18"/>
              </w:rPr>
              <w:t>inspection.submitted</w:t>
            </w:r>
            <w:proofErr w:type="spellEnd"/>
            <w:proofErr w:type="gramEnd"/>
          </w:p>
        </w:tc>
      </w:tr>
      <w:tr w:rsidR="003340E7" w14:paraId="3305A82D"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77A0D4F" w14:textId="77777777" w:rsidR="003340E7" w:rsidRDefault="00000000">
            <w:pPr>
              <w:spacing w:after="40"/>
            </w:pPr>
            <w:r>
              <w:rPr>
                <w:color w:val="4A4A4A"/>
                <w:sz w:val="18"/>
                <w:szCs w:val="18"/>
              </w:rPr>
              <w:t>title</w:t>
            </w:r>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05D62B8" w14:textId="77777777" w:rsidR="003340E7" w:rsidRDefault="00000000">
            <w:pPr>
              <w:spacing w:after="40"/>
            </w:pPr>
            <w:r>
              <w:rPr>
                <w:color w:val="4A4A4A"/>
                <w:sz w:val="18"/>
                <w:szCs w:val="18"/>
              </w:rPr>
              <w:t>string</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9A11092" w14:textId="77777777" w:rsidR="003340E7" w:rsidRDefault="00000000">
            <w:pPr>
              <w:spacing w:after="40"/>
            </w:pPr>
            <w:r>
              <w:rPr>
                <w:color w:val="4A4A4A"/>
                <w:sz w:val="18"/>
                <w:szCs w:val="18"/>
              </w:rPr>
              <w:t>Short notification title (localised)</w:t>
            </w:r>
          </w:p>
        </w:tc>
      </w:tr>
      <w:tr w:rsidR="003340E7" w14:paraId="0DA288E4"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B1198FE" w14:textId="77777777" w:rsidR="003340E7" w:rsidRDefault="00000000">
            <w:pPr>
              <w:spacing w:after="40"/>
            </w:pPr>
            <w:r>
              <w:rPr>
                <w:color w:val="4A4A4A"/>
                <w:sz w:val="18"/>
                <w:szCs w:val="18"/>
              </w:rPr>
              <w:t>body</w:t>
            </w:r>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D272F86" w14:textId="77777777" w:rsidR="003340E7" w:rsidRDefault="00000000">
            <w:pPr>
              <w:spacing w:after="40"/>
            </w:pPr>
            <w:r>
              <w:rPr>
                <w:color w:val="4A4A4A"/>
                <w:sz w:val="18"/>
                <w:szCs w:val="18"/>
              </w:rPr>
              <w:t>string</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3570D36" w14:textId="77777777" w:rsidR="003340E7" w:rsidRDefault="00000000">
            <w:pPr>
              <w:spacing w:after="40"/>
            </w:pPr>
            <w:r>
              <w:rPr>
                <w:color w:val="4A4A4A"/>
                <w:sz w:val="18"/>
                <w:szCs w:val="18"/>
              </w:rPr>
              <w:t>Full notification text (localised)</w:t>
            </w:r>
          </w:p>
        </w:tc>
      </w:tr>
      <w:tr w:rsidR="003340E7" w14:paraId="1C5DA5E9"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F6A561D" w14:textId="77777777" w:rsidR="003340E7" w:rsidRDefault="00000000">
            <w:pPr>
              <w:spacing w:after="40"/>
            </w:pPr>
            <w:proofErr w:type="spellStart"/>
            <w:r>
              <w:rPr>
                <w:color w:val="4A4A4A"/>
                <w:sz w:val="18"/>
                <w:szCs w:val="18"/>
              </w:rPr>
              <w:t>action_url</w:t>
            </w:r>
            <w:proofErr w:type="spellEnd"/>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D7674B9" w14:textId="77777777" w:rsidR="003340E7" w:rsidRDefault="00000000">
            <w:pPr>
              <w:spacing w:after="40"/>
            </w:pPr>
            <w:r>
              <w:rPr>
                <w:color w:val="4A4A4A"/>
                <w:sz w:val="18"/>
                <w:szCs w:val="18"/>
              </w:rPr>
              <w:t>string</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4689D0B" w14:textId="77777777" w:rsidR="003340E7" w:rsidRDefault="00000000">
            <w:pPr>
              <w:spacing w:after="40"/>
            </w:pPr>
            <w:r>
              <w:rPr>
                <w:color w:val="4A4A4A"/>
                <w:sz w:val="18"/>
                <w:szCs w:val="18"/>
              </w:rPr>
              <w:t>Deep link to the relevant entity page</w:t>
            </w:r>
          </w:p>
        </w:tc>
      </w:tr>
      <w:tr w:rsidR="003340E7" w14:paraId="0C458A95"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B2993C" w14:textId="77777777" w:rsidR="003340E7" w:rsidRDefault="00000000">
            <w:pPr>
              <w:spacing w:after="40"/>
            </w:pPr>
            <w:r>
              <w:rPr>
                <w:color w:val="4A4A4A"/>
                <w:sz w:val="18"/>
                <w:szCs w:val="18"/>
              </w:rPr>
              <w:t>read</w:t>
            </w:r>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1AD787A" w14:textId="77777777" w:rsidR="003340E7" w:rsidRDefault="00000000">
            <w:pPr>
              <w:spacing w:after="40"/>
            </w:pPr>
            <w:proofErr w:type="spellStart"/>
            <w:r>
              <w:rPr>
                <w:color w:val="4A4A4A"/>
                <w:sz w:val="18"/>
                <w:szCs w:val="18"/>
              </w:rPr>
              <w:t>boolean</w:t>
            </w:r>
            <w:proofErr w:type="spellEnd"/>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6F3A674" w14:textId="77777777" w:rsidR="003340E7" w:rsidRDefault="00000000">
            <w:pPr>
              <w:spacing w:after="40"/>
            </w:pPr>
            <w:r>
              <w:rPr>
                <w:color w:val="4A4A4A"/>
                <w:sz w:val="18"/>
                <w:szCs w:val="18"/>
              </w:rPr>
              <w:t>false until user clicks or marks as read</w:t>
            </w:r>
          </w:p>
        </w:tc>
      </w:tr>
      <w:tr w:rsidR="003340E7" w14:paraId="1984AC92" w14:textId="77777777">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2E232D2" w14:textId="77777777" w:rsidR="003340E7" w:rsidRDefault="00000000">
            <w:pPr>
              <w:spacing w:after="40"/>
            </w:pPr>
            <w:proofErr w:type="spellStart"/>
            <w:r>
              <w:rPr>
                <w:color w:val="4A4A4A"/>
                <w:sz w:val="18"/>
                <w:szCs w:val="18"/>
              </w:rPr>
              <w:t>created_at</w:t>
            </w:r>
            <w:proofErr w:type="spellEnd"/>
          </w:p>
        </w:tc>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AC48113" w14:textId="77777777" w:rsidR="003340E7" w:rsidRDefault="00000000">
            <w:pPr>
              <w:spacing w:after="40"/>
            </w:pPr>
            <w:r>
              <w:rPr>
                <w:color w:val="4A4A4A"/>
                <w:sz w:val="18"/>
                <w:szCs w:val="18"/>
              </w:rPr>
              <w:t>datetime</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F98871F" w14:textId="77777777" w:rsidR="003340E7" w:rsidRDefault="00000000">
            <w:pPr>
              <w:spacing w:after="40"/>
            </w:pPr>
            <w:r>
              <w:rPr>
                <w:color w:val="4A4A4A"/>
                <w:sz w:val="18"/>
                <w:szCs w:val="18"/>
              </w:rPr>
              <w:t>ISO 8601 UTC</w:t>
            </w:r>
          </w:p>
        </w:tc>
      </w:tr>
    </w:tbl>
    <w:p w14:paraId="11DD1DB5" w14:textId="77777777" w:rsidR="003340E7" w:rsidRDefault="00000000">
      <w:pPr>
        <w:pStyle w:val="3"/>
      </w:pPr>
      <w:r>
        <w:t>3.2.5 Notification Preferences</w:t>
      </w:r>
    </w:p>
    <w:p w14:paraId="6AC952DC" w14:textId="77777777" w:rsidR="003340E7" w:rsidRDefault="00000000">
      <w:pPr>
        <w:spacing w:after="100"/>
      </w:pPr>
      <w:r>
        <w:rPr>
          <w:color w:val="4A4A4A"/>
        </w:rPr>
        <w:lastRenderedPageBreak/>
        <w:t>Users can configure notification preferences in their profile settings:</w:t>
      </w:r>
    </w:p>
    <w:p w14:paraId="487CC545" w14:textId="77777777" w:rsidR="003340E7" w:rsidRDefault="00000000">
      <w:pPr>
        <w:numPr>
          <w:ilvl w:val="0"/>
          <w:numId w:val="1"/>
        </w:numPr>
        <w:pBdr>
          <w:top w:val="nil"/>
          <w:left w:val="nil"/>
          <w:bottom w:val="nil"/>
          <w:right w:val="nil"/>
          <w:between w:val="nil"/>
        </w:pBdr>
        <w:spacing w:after="80"/>
        <w:ind w:left="360" w:hanging="260"/>
      </w:pPr>
      <w:r>
        <w:rPr>
          <w:color w:val="4A4A4A"/>
        </w:rPr>
        <w:t>Enable / disable each channel per event type</w:t>
      </w:r>
    </w:p>
    <w:p w14:paraId="75A8D1F0" w14:textId="77777777" w:rsidR="003340E7" w:rsidRDefault="00000000">
      <w:pPr>
        <w:numPr>
          <w:ilvl w:val="0"/>
          <w:numId w:val="1"/>
        </w:numPr>
        <w:pBdr>
          <w:top w:val="nil"/>
          <w:left w:val="nil"/>
          <w:bottom w:val="nil"/>
          <w:right w:val="nil"/>
          <w:between w:val="nil"/>
        </w:pBdr>
        <w:spacing w:after="80"/>
        <w:ind w:left="360" w:hanging="260"/>
      </w:pPr>
      <w:r>
        <w:rPr>
          <w:color w:val="4A4A4A"/>
        </w:rPr>
        <w:t>Email digest frequency: immediate | daily summary | weekly summary</w:t>
      </w:r>
    </w:p>
    <w:p w14:paraId="688AD746" w14:textId="77777777" w:rsidR="003340E7" w:rsidRDefault="00000000">
      <w:pPr>
        <w:numPr>
          <w:ilvl w:val="0"/>
          <w:numId w:val="1"/>
        </w:numPr>
        <w:pBdr>
          <w:top w:val="nil"/>
          <w:left w:val="nil"/>
          <w:bottom w:val="nil"/>
          <w:right w:val="nil"/>
          <w:between w:val="nil"/>
        </w:pBdr>
        <w:spacing w:after="80"/>
        <w:ind w:left="360" w:hanging="260"/>
      </w:pPr>
      <w:r>
        <w:rPr>
          <w:color w:val="4A4A4A"/>
        </w:rPr>
        <w:t>Push notifications: enable / disable per device</w:t>
      </w:r>
    </w:p>
    <w:p w14:paraId="317198A2" w14:textId="77777777" w:rsidR="003340E7" w:rsidRDefault="00000000">
      <w:pPr>
        <w:spacing w:after="100"/>
        <w:rPr>
          <w:color w:val="4A4A4A"/>
        </w:rPr>
      </w:pPr>
      <w:r>
        <w:rPr>
          <w:color w:val="4A4A4A"/>
        </w:rPr>
        <w:t xml:space="preserve">Preferences stored in a </w:t>
      </w:r>
      <w:proofErr w:type="spellStart"/>
      <w:r>
        <w:rPr>
          <w:color w:val="4A4A4A"/>
        </w:rPr>
        <w:t>user_notification_prefs</w:t>
      </w:r>
      <w:proofErr w:type="spellEnd"/>
      <w:r>
        <w:rPr>
          <w:color w:val="4A4A4A"/>
        </w:rPr>
        <w:t xml:space="preserve"> table (</w:t>
      </w:r>
      <w:proofErr w:type="spellStart"/>
      <w:r>
        <w:rPr>
          <w:color w:val="4A4A4A"/>
        </w:rPr>
        <w:t>user_id</w:t>
      </w:r>
      <w:proofErr w:type="spellEnd"/>
      <w:r>
        <w:rPr>
          <w:color w:val="4A4A4A"/>
        </w:rPr>
        <w:t xml:space="preserve">, </w:t>
      </w:r>
      <w:proofErr w:type="spellStart"/>
      <w:r>
        <w:rPr>
          <w:color w:val="4A4A4A"/>
        </w:rPr>
        <w:t>event_type</w:t>
      </w:r>
      <w:proofErr w:type="spellEnd"/>
      <w:r>
        <w:rPr>
          <w:color w:val="4A4A4A"/>
        </w:rPr>
        <w:t>, channel, enabled).</w:t>
      </w:r>
    </w:p>
    <w:p w14:paraId="6DF95085" w14:textId="77777777" w:rsidR="003340E7" w:rsidRDefault="00000000">
      <w:pPr>
        <w:pStyle w:val="2"/>
      </w:pPr>
      <w:r>
        <w:t>3.3 Audit &amp; Logging</w:t>
      </w:r>
    </w:p>
    <w:p w14:paraId="7229C6D6" w14:textId="77777777" w:rsidR="003340E7" w:rsidRDefault="00000000">
      <w:pPr>
        <w:spacing w:after="100"/>
        <w:rPr>
          <w:color w:val="4A4A4A"/>
        </w:rPr>
      </w:pPr>
      <w:r>
        <w:rPr>
          <w:color w:val="4A4A4A"/>
        </w:rPr>
        <w:t>Tracks:</w:t>
      </w:r>
    </w:p>
    <w:p w14:paraId="47BDF8D3" w14:textId="77777777" w:rsidR="003340E7" w:rsidRDefault="00000000">
      <w:pPr>
        <w:numPr>
          <w:ilvl w:val="0"/>
          <w:numId w:val="41"/>
        </w:numPr>
        <w:pBdr>
          <w:top w:val="nil"/>
          <w:left w:val="nil"/>
          <w:bottom w:val="nil"/>
          <w:right w:val="nil"/>
          <w:between w:val="nil"/>
        </w:pBdr>
        <w:spacing w:after="100"/>
        <w:rPr>
          <w:color w:val="4A4A4A"/>
        </w:rPr>
      </w:pPr>
      <w:r>
        <w:rPr>
          <w:color w:val="4A4A4A"/>
        </w:rPr>
        <w:t>authentication events</w:t>
      </w:r>
    </w:p>
    <w:p w14:paraId="5DFFA4DF" w14:textId="77777777" w:rsidR="003340E7" w:rsidRDefault="00000000">
      <w:pPr>
        <w:numPr>
          <w:ilvl w:val="0"/>
          <w:numId w:val="41"/>
        </w:numPr>
        <w:pBdr>
          <w:top w:val="nil"/>
          <w:left w:val="nil"/>
          <w:bottom w:val="nil"/>
          <w:right w:val="nil"/>
          <w:between w:val="nil"/>
        </w:pBdr>
        <w:spacing w:after="100"/>
        <w:rPr>
          <w:color w:val="4A4A4A"/>
        </w:rPr>
      </w:pPr>
      <w:r>
        <w:rPr>
          <w:color w:val="4A4A4A"/>
        </w:rPr>
        <w:t>data changes</w:t>
      </w:r>
    </w:p>
    <w:p w14:paraId="3364E045" w14:textId="77777777" w:rsidR="003340E7" w:rsidRDefault="00000000">
      <w:pPr>
        <w:numPr>
          <w:ilvl w:val="0"/>
          <w:numId w:val="41"/>
        </w:numPr>
        <w:pBdr>
          <w:top w:val="nil"/>
          <w:left w:val="nil"/>
          <w:bottom w:val="nil"/>
          <w:right w:val="nil"/>
          <w:between w:val="nil"/>
        </w:pBdr>
        <w:spacing w:after="100"/>
        <w:rPr>
          <w:color w:val="4A4A4A"/>
        </w:rPr>
      </w:pPr>
      <w:r>
        <w:rPr>
          <w:color w:val="4A4A4A"/>
        </w:rPr>
        <w:t>approvals</w:t>
      </w:r>
    </w:p>
    <w:p w14:paraId="3FFC8810" w14:textId="77777777" w:rsidR="003340E7" w:rsidRDefault="00000000">
      <w:pPr>
        <w:pStyle w:val="2"/>
      </w:pPr>
      <w:r>
        <w:t>3.4 Error Handling</w:t>
      </w:r>
    </w:p>
    <w:tbl>
      <w:tblPr>
        <w:tblStyle w:val="af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22"/>
        <w:gridCol w:w="2582"/>
        <w:gridCol w:w="5766"/>
      </w:tblGrid>
      <w:tr w:rsidR="003340E7" w14:paraId="3EB0AE90" w14:textId="77777777">
        <w:tc>
          <w:tcPr>
            <w:tcW w:w="172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5FCB536" w14:textId="77777777" w:rsidR="003340E7" w:rsidRDefault="00000000">
            <w:pPr>
              <w:spacing w:after="40"/>
            </w:pPr>
            <w:r>
              <w:rPr>
                <w:b/>
                <w:bCs/>
                <w:color w:val="FFFFFF"/>
                <w:sz w:val="18"/>
                <w:szCs w:val="18"/>
              </w:rPr>
              <w:t>HTTP Code</w:t>
            </w:r>
          </w:p>
        </w:tc>
        <w:tc>
          <w:tcPr>
            <w:tcW w:w="258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5AC0CBEE" w14:textId="77777777" w:rsidR="003340E7" w:rsidRDefault="00000000">
            <w:pPr>
              <w:spacing w:after="40"/>
            </w:pPr>
            <w:r>
              <w:rPr>
                <w:b/>
                <w:bCs/>
                <w:color w:val="FFFFFF"/>
                <w:sz w:val="18"/>
                <w:szCs w:val="18"/>
              </w:rPr>
              <w:t>Error code</w:t>
            </w:r>
          </w:p>
        </w:tc>
        <w:tc>
          <w:tcPr>
            <w:tcW w:w="576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15C5835" w14:textId="77777777" w:rsidR="003340E7" w:rsidRDefault="00000000">
            <w:pPr>
              <w:spacing w:after="40"/>
            </w:pPr>
            <w:r>
              <w:rPr>
                <w:b/>
                <w:bCs/>
                <w:color w:val="FFFFFF"/>
                <w:sz w:val="18"/>
                <w:szCs w:val="18"/>
              </w:rPr>
              <w:t>When used</w:t>
            </w:r>
          </w:p>
        </w:tc>
      </w:tr>
      <w:tr w:rsidR="003340E7" w14:paraId="03FBBA31"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25A4D4" w14:textId="77777777" w:rsidR="003340E7" w:rsidRDefault="00000000">
            <w:pPr>
              <w:spacing w:after="40"/>
            </w:pPr>
            <w:r>
              <w:rPr>
                <w:color w:val="4A4A4A"/>
                <w:sz w:val="18"/>
                <w:szCs w:val="18"/>
              </w:rPr>
              <w:t>400</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311CAE" w14:textId="77777777" w:rsidR="003340E7" w:rsidRDefault="00000000">
            <w:pPr>
              <w:spacing w:after="40"/>
            </w:pPr>
            <w:r>
              <w:rPr>
                <w:color w:val="4A4A4A"/>
                <w:sz w:val="18"/>
                <w:szCs w:val="18"/>
              </w:rPr>
              <w:t>VALIDATION_ERROR</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D25F384" w14:textId="77777777" w:rsidR="003340E7" w:rsidRDefault="00000000">
            <w:pPr>
              <w:spacing w:after="40"/>
            </w:pPr>
            <w:r>
              <w:rPr>
                <w:color w:val="4A4A4A"/>
                <w:sz w:val="18"/>
                <w:szCs w:val="18"/>
              </w:rPr>
              <w:t xml:space="preserve">Missing or invalid request fields. Includes </w:t>
            </w:r>
            <w:proofErr w:type="gramStart"/>
            <w:r>
              <w:rPr>
                <w:color w:val="4A4A4A"/>
                <w:sz w:val="18"/>
                <w:szCs w:val="18"/>
              </w:rPr>
              <w:t>errors[</w:t>
            </w:r>
            <w:proofErr w:type="gramEnd"/>
            <w:r>
              <w:rPr>
                <w:color w:val="4A4A4A"/>
                <w:sz w:val="18"/>
                <w:szCs w:val="18"/>
              </w:rPr>
              <w:t>] array.</w:t>
            </w:r>
          </w:p>
        </w:tc>
      </w:tr>
      <w:tr w:rsidR="003340E7" w14:paraId="27BEA1C9"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B2295DB" w14:textId="77777777" w:rsidR="003340E7" w:rsidRDefault="00000000">
            <w:pPr>
              <w:spacing w:after="40"/>
            </w:pPr>
            <w:r>
              <w:rPr>
                <w:color w:val="4A4A4A"/>
                <w:sz w:val="18"/>
                <w:szCs w:val="18"/>
              </w:rPr>
              <w:t>401</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8DBEB45" w14:textId="77777777" w:rsidR="003340E7" w:rsidRDefault="00000000">
            <w:pPr>
              <w:spacing w:after="40"/>
            </w:pPr>
            <w:r>
              <w:rPr>
                <w:color w:val="4A4A4A"/>
                <w:sz w:val="18"/>
                <w:szCs w:val="18"/>
              </w:rPr>
              <w:t>UNAUTHORIZED</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7DD8186" w14:textId="77777777" w:rsidR="003340E7" w:rsidRDefault="00000000">
            <w:pPr>
              <w:spacing w:after="40"/>
            </w:pPr>
            <w:r>
              <w:rPr>
                <w:color w:val="4A4A4A"/>
                <w:sz w:val="18"/>
                <w:szCs w:val="18"/>
              </w:rPr>
              <w:t>Missing or invalid/expired JWT</w:t>
            </w:r>
          </w:p>
        </w:tc>
      </w:tr>
      <w:tr w:rsidR="003340E7" w14:paraId="162660C1"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7516706" w14:textId="77777777" w:rsidR="003340E7" w:rsidRDefault="00000000">
            <w:pPr>
              <w:spacing w:after="40"/>
            </w:pPr>
            <w:r>
              <w:rPr>
                <w:color w:val="4A4A4A"/>
                <w:sz w:val="18"/>
                <w:szCs w:val="18"/>
              </w:rPr>
              <w:t>403</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8EA2433" w14:textId="77777777" w:rsidR="003340E7" w:rsidRDefault="00000000">
            <w:pPr>
              <w:spacing w:after="40"/>
            </w:pPr>
            <w:r>
              <w:rPr>
                <w:color w:val="4A4A4A"/>
                <w:sz w:val="18"/>
                <w:szCs w:val="18"/>
              </w:rPr>
              <w:t>FORBIDDEN</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97B9C41" w14:textId="77777777" w:rsidR="003340E7" w:rsidRDefault="00000000">
            <w:pPr>
              <w:spacing w:after="40"/>
            </w:pPr>
            <w:r>
              <w:rPr>
                <w:color w:val="4A4A4A"/>
                <w:sz w:val="18"/>
                <w:szCs w:val="18"/>
              </w:rPr>
              <w:t>Valid JWT but insufficient role</w:t>
            </w:r>
          </w:p>
        </w:tc>
      </w:tr>
      <w:tr w:rsidR="003340E7" w14:paraId="49769E29"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95A7865" w14:textId="77777777" w:rsidR="003340E7" w:rsidRDefault="00000000">
            <w:pPr>
              <w:spacing w:after="40"/>
            </w:pPr>
            <w:r>
              <w:rPr>
                <w:color w:val="4A4A4A"/>
                <w:sz w:val="18"/>
                <w:szCs w:val="18"/>
              </w:rPr>
              <w:t>404</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EC9A1F0" w14:textId="77777777" w:rsidR="003340E7" w:rsidRDefault="00000000">
            <w:pPr>
              <w:spacing w:after="40"/>
            </w:pPr>
            <w:r>
              <w:rPr>
                <w:color w:val="4A4A4A"/>
                <w:sz w:val="18"/>
                <w:szCs w:val="18"/>
              </w:rPr>
              <w:t>NOT_FOUND</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8567FEE" w14:textId="77777777" w:rsidR="003340E7" w:rsidRDefault="00000000">
            <w:pPr>
              <w:spacing w:after="40"/>
            </w:pPr>
            <w:r>
              <w:rPr>
                <w:color w:val="4A4A4A"/>
                <w:sz w:val="18"/>
                <w:szCs w:val="18"/>
              </w:rPr>
              <w:t>Entity does not exist or is not accessible to caller</w:t>
            </w:r>
          </w:p>
        </w:tc>
      </w:tr>
      <w:tr w:rsidR="003340E7" w14:paraId="76FC3C8A"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69E566C" w14:textId="77777777" w:rsidR="003340E7" w:rsidRDefault="00000000">
            <w:pPr>
              <w:spacing w:after="40"/>
            </w:pPr>
            <w:r>
              <w:rPr>
                <w:color w:val="4A4A4A"/>
                <w:sz w:val="18"/>
                <w:szCs w:val="18"/>
              </w:rPr>
              <w:t>409</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664AAB" w14:textId="77777777" w:rsidR="003340E7" w:rsidRDefault="00000000">
            <w:pPr>
              <w:spacing w:after="40"/>
            </w:pPr>
            <w:r>
              <w:rPr>
                <w:color w:val="4A4A4A"/>
                <w:sz w:val="18"/>
                <w:szCs w:val="18"/>
              </w:rPr>
              <w:t>CONFLICT</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64B6F5D" w14:textId="77777777" w:rsidR="003340E7" w:rsidRDefault="00000000">
            <w:pPr>
              <w:spacing w:after="40"/>
            </w:pPr>
            <w:r>
              <w:rPr>
                <w:color w:val="4A4A4A"/>
                <w:sz w:val="18"/>
                <w:szCs w:val="18"/>
              </w:rPr>
              <w:t xml:space="preserve">Duplicate unique key (e.g. email, </w:t>
            </w:r>
            <w:proofErr w:type="spellStart"/>
            <w:r>
              <w:rPr>
                <w:color w:val="4A4A4A"/>
                <w:sz w:val="18"/>
                <w:szCs w:val="18"/>
              </w:rPr>
              <w:t>invoice_number</w:t>
            </w:r>
            <w:proofErr w:type="spellEnd"/>
            <w:r>
              <w:rPr>
                <w:color w:val="4A4A4A"/>
                <w:sz w:val="18"/>
                <w:szCs w:val="18"/>
              </w:rPr>
              <w:t>)</w:t>
            </w:r>
          </w:p>
        </w:tc>
      </w:tr>
      <w:tr w:rsidR="003340E7" w14:paraId="1F527084"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5AB80B4" w14:textId="77777777" w:rsidR="003340E7" w:rsidRDefault="00000000">
            <w:pPr>
              <w:spacing w:after="40"/>
            </w:pPr>
            <w:r>
              <w:rPr>
                <w:color w:val="4A4A4A"/>
                <w:sz w:val="18"/>
                <w:szCs w:val="18"/>
              </w:rPr>
              <w:t>413</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755BEB" w14:textId="77777777" w:rsidR="003340E7" w:rsidRDefault="00000000">
            <w:pPr>
              <w:spacing w:after="40"/>
            </w:pPr>
            <w:r>
              <w:rPr>
                <w:color w:val="4A4A4A"/>
                <w:sz w:val="18"/>
                <w:szCs w:val="18"/>
              </w:rPr>
              <w:t>FILE_TOO_LARGE</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454411B" w14:textId="77777777" w:rsidR="003340E7" w:rsidRDefault="00000000">
            <w:pPr>
              <w:spacing w:after="40"/>
            </w:pPr>
            <w:r>
              <w:rPr>
                <w:color w:val="4A4A4A"/>
                <w:sz w:val="18"/>
                <w:szCs w:val="18"/>
              </w:rPr>
              <w:t>Uploaded file exceeds the limit for its type</w:t>
            </w:r>
          </w:p>
        </w:tc>
      </w:tr>
      <w:tr w:rsidR="003340E7" w14:paraId="58F62AEC"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B34B46" w14:textId="77777777" w:rsidR="003340E7" w:rsidRDefault="00000000">
            <w:pPr>
              <w:spacing w:after="40"/>
            </w:pPr>
            <w:r>
              <w:rPr>
                <w:color w:val="4A4A4A"/>
                <w:sz w:val="18"/>
                <w:szCs w:val="18"/>
              </w:rPr>
              <w:t>422</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15B95AB" w14:textId="77777777" w:rsidR="003340E7" w:rsidRDefault="00000000">
            <w:pPr>
              <w:spacing w:after="40"/>
            </w:pPr>
            <w:r>
              <w:rPr>
                <w:color w:val="4A4A4A"/>
                <w:sz w:val="18"/>
                <w:szCs w:val="18"/>
              </w:rPr>
              <w:t>INVALID_FILE_TYPE</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189A7C6" w14:textId="77777777" w:rsidR="003340E7" w:rsidRDefault="00000000">
            <w:pPr>
              <w:spacing w:after="40"/>
            </w:pPr>
            <w:r>
              <w:rPr>
                <w:color w:val="4A4A4A"/>
                <w:sz w:val="18"/>
                <w:szCs w:val="18"/>
              </w:rPr>
              <w:t>MIME type not permitted for the target field</w:t>
            </w:r>
          </w:p>
        </w:tc>
      </w:tr>
      <w:tr w:rsidR="003340E7" w14:paraId="3D12A39F"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D99153" w14:textId="77777777" w:rsidR="003340E7" w:rsidRDefault="00000000">
            <w:pPr>
              <w:spacing w:after="40"/>
            </w:pPr>
            <w:r>
              <w:rPr>
                <w:color w:val="4A4A4A"/>
                <w:sz w:val="18"/>
                <w:szCs w:val="18"/>
              </w:rPr>
              <w:t>423</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3A90515" w14:textId="77777777" w:rsidR="003340E7" w:rsidRDefault="00000000">
            <w:pPr>
              <w:spacing w:after="40"/>
            </w:pPr>
            <w:r>
              <w:rPr>
                <w:color w:val="4A4A4A"/>
                <w:sz w:val="18"/>
                <w:szCs w:val="18"/>
              </w:rPr>
              <w:t>ACCOUNT_LOCKED</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634A7B5" w14:textId="77777777" w:rsidR="003340E7" w:rsidRDefault="00000000">
            <w:pPr>
              <w:spacing w:after="40"/>
            </w:pPr>
            <w:r>
              <w:rPr>
                <w:color w:val="4A4A4A"/>
                <w:sz w:val="18"/>
                <w:szCs w:val="18"/>
              </w:rPr>
              <w:t xml:space="preserve">Too many failed login attempts. Includes </w:t>
            </w:r>
            <w:proofErr w:type="spellStart"/>
            <w:r>
              <w:rPr>
                <w:color w:val="4A4A4A"/>
                <w:sz w:val="18"/>
                <w:szCs w:val="18"/>
              </w:rPr>
              <w:t>locked_until</w:t>
            </w:r>
            <w:proofErr w:type="spellEnd"/>
            <w:r>
              <w:rPr>
                <w:color w:val="4A4A4A"/>
                <w:sz w:val="18"/>
                <w:szCs w:val="18"/>
              </w:rPr>
              <w:t>.</w:t>
            </w:r>
          </w:p>
        </w:tc>
      </w:tr>
      <w:tr w:rsidR="003340E7" w14:paraId="459AE6FF"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F1BCE93" w14:textId="77777777" w:rsidR="003340E7" w:rsidRDefault="00000000">
            <w:pPr>
              <w:spacing w:after="40"/>
            </w:pPr>
            <w:r>
              <w:rPr>
                <w:color w:val="4A4A4A"/>
                <w:sz w:val="18"/>
                <w:szCs w:val="18"/>
              </w:rPr>
              <w:t>429</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D09FA4" w14:textId="77777777" w:rsidR="003340E7" w:rsidRDefault="00000000">
            <w:pPr>
              <w:spacing w:after="40"/>
            </w:pPr>
            <w:r>
              <w:rPr>
                <w:color w:val="4A4A4A"/>
                <w:sz w:val="18"/>
                <w:szCs w:val="18"/>
              </w:rPr>
              <w:t>RATE_LIMITED</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6891FEF" w14:textId="77777777" w:rsidR="003340E7" w:rsidRDefault="00000000">
            <w:pPr>
              <w:spacing w:after="40"/>
            </w:pPr>
            <w:r>
              <w:rPr>
                <w:color w:val="4A4A4A"/>
                <w:sz w:val="18"/>
                <w:szCs w:val="18"/>
              </w:rPr>
              <w:t xml:space="preserve">API rate limit exceeded. Includes </w:t>
            </w:r>
            <w:proofErr w:type="spellStart"/>
            <w:r>
              <w:rPr>
                <w:color w:val="4A4A4A"/>
                <w:sz w:val="18"/>
                <w:szCs w:val="18"/>
              </w:rPr>
              <w:t>retry_after</w:t>
            </w:r>
            <w:proofErr w:type="spellEnd"/>
            <w:r>
              <w:rPr>
                <w:color w:val="4A4A4A"/>
                <w:sz w:val="18"/>
                <w:szCs w:val="18"/>
              </w:rPr>
              <w:t xml:space="preserve"> seconds.</w:t>
            </w:r>
          </w:p>
        </w:tc>
      </w:tr>
      <w:tr w:rsidR="003340E7" w14:paraId="75C4DCA5" w14:textId="77777777">
        <w:tc>
          <w:tcPr>
            <w:tcW w:w="172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29C8FF0" w14:textId="77777777" w:rsidR="003340E7" w:rsidRDefault="00000000">
            <w:pPr>
              <w:spacing w:after="40"/>
            </w:pPr>
            <w:r>
              <w:rPr>
                <w:color w:val="4A4A4A"/>
                <w:sz w:val="18"/>
                <w:szCs w:val="18"/>
              </w:rPr>
              <w:t>500</w:t>
            </w:r>
          </w:p>
        </w:tc>
        <w:tc>
          <w:tcPr>
            <w:tcW w:w="258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B4AD915" w14:textId="77777777" w:rsidR="003340E7" w:rsidRDefault="00000000">
            <w:pPr>
              <w:spacing w:after="40"/>
            </w:pPr>
            <w:r>
              <w:rPr>
                <w:color w:val="4A4A4A"/>
                <w:sz w:val="18"/>
                <w:szCs w:val="18"/>
              </w:rPr>
              <w:t>INTERNAL_ERROR</w:t>
            </w:r>
          </w:p>
        </w:tc>
        <w:tc>
          <w:tcPr>
            <w:tcW w:w="576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176CDDF" w14:textId="77777777" w:rsidR="003340E7" w:rsidRDefault="00000000">
            <w:pPr>
              <w:spacing w:after="40"/>
            </w:pPr>
            <w:r>
              <w:rPr>
                <w:color w:val="4A4A4A"/>
                <w:sz w:val="18"/>
                <w:szCs w:val="18"/>
              </w:rPr>
              <w:t xml:space="preserve">Unexpected server error — logged with </w:t>
            </w:r>
            <w:proofErr w:type="spellStart"/>
            <w:r>
              <w:rPr>
                <w:color w:val="4A4A4A"/>
                <w:sz w:val="18"/>
                <w:szCs w:val="18"/>
              </w:rPr>
              <w:t>correlation_id</w:t>
            </w:r>
            <w:proofErr w:type="spellEnd"/>
          </w:p>
        </w:tc>
      </w:tr>
    </w:tbl>
    <w:p w14:paraId="1C5190DE" w14:textId="77777777" w:rsidR="003340E7" w:rsidRDefault="00000000">
      <w:pPr>
        <w:spacing w:after="100"/>
        <w:rPr>
          <w:color w:val="4A4A4A"/>
        </w:rPr>
      </w:pPr>
      <w:r>
        <w:rPr>
          <w:color w:val="4A4A4A"/>
        </w:rPr>
        <w:t xml:space="preserve">Error body: </w:t>
      </w:r>
      <w:proofErr w:type="gramStart"/>
      <w:r>
        <w:rPr>
          <w:color w:val="4A4A4A"/>
        </w:rPr>
        <w:t>{ "</w:t>
      </w:r>
      <w:proofErr w:type="gramEnd"/>
      <w:r>
        <w:rPr>
          <w:color w:val="4A4A4A"/>
        </w:rPr>
        <w:t xml:space="preserve">error": </w:t>
      </w:r>
      <w:proofErr w:type="gramStart"/>
      <w:r>
        <w:rPr>
          <w:color w:val="4A4A4A"/>
        </w:rPr>
        <w:t>{ "</w:t>
      </w:r>
      <w:proofErr w:type="gramEnd"/>
      <w:r>
        <w:rPr>
          <w:color w:val="4A4A4A"/>
        </w:rPr>
        <w:t>code": "...", "message": "...", "details": {</w:t>
      </w:r>
      <w:proofErr w:type="gramStart"/>
      <w:r>
        <w:rPr>
          <w:color w:val="4A4A4A"/>
        </w:rPr>
        <w:t>} }</w:t>
      </w:r>
      <w:proofErr w:type="gramEnd"/>
      <w:r>
        <w:rPr>
          <w:color w:val="4A4A4A"/>
        </w:rPr>
        <w:t xml:space="preserve"> }</w:t>
      </w:r>
    </w:p>
    <w:p w14:paraId="002F4FEC" w14:textId="77777777" w:rsidR="003340E7" w:rsidRDefault="00000000">
      <w:pPr>
        <w:pStyle w:val="2"/>
      </w:pPr>
      <w:r>
        <w:t>3.5 Offline Data Synchronization</w:t>
      </w:r>
    </w:p>
    <w:p w14:paraId="3219B7D9" w14:textId="77777777" w:rsidR="003340E7" w:rsidRDefault="00000000">
      <w:pPr>
        <w:spacing w:after="100"/>
        <w:rPr>
          <w:b/>
          <w:bCs/>
          <w:color w:val="C00000"/>
        </w:rPr>
      </w:pPr>
      <w:r>
        <w:rPr>
          <w:b/>
          <w:bCs/>
          <w:color w:val="C00000"/>
        </w:rPr>
        <w:t>This module is not part of the current implementation phase.</w:t>
      </w:r>
      <w:r>
        <w:rPr>
          <w:b/>
          <w:bCs/>
          <w:color w:val="C00000"/>
        </w:rPr>
        <w:br/>
        <w:t>It is documented here for roadmap visibility and future expansion.</w:t>
      </w:r>
    </w:p>
    <w:p w14:paraId="1FAED2A2" w14:textId="77777777" w:rsidR="003340E7" w:rsidRDefault="00000000">
      <w:pPr>
        <w:spacing w:after="100"/>
      </w:pPr>
      <w:r>
        <w:t>Offline Store-and-Forward synchronization is not implemented in Phase 1. It is a Phase 2 design option for a future mobile client and must not be treated as current runtime behaviour.</w:t>
      </w:r>
    </w:p>
    <w:p w14:paraId="10D347B4" w14:textId="77777777" w:rsidR="003340E7" w:rsidRDefault="00000000">
      <w:pPr>
        <w:numPr>
          <w:ilvl w:val="0"/>
          <w:numId w:val="10"/>
        </w:numPr>
        <w:spacing w:after="100"/>
      </w:pPr>
      <w:r>
        <w:t>Local Persistence: All inspection data, including drafted reports and high-resolution photos, are first saved to a local encrypted database (</w:t>
      </w:r>
      <w:proofErr w:type="spellStart"/>
      <w:r>
        <w:t>SQLDelight</w:t>
      </w:r>
      <w:proofErr w:type="spellEnd"/>
      <w:r>
        <w:t>) on the device.</w:t>
      </w:r>
    </w:p>
    <w:p w14:paraId="1472765F" w14:textId="77777777" w:rsidR="003340E7" w:rsidRDefault="00000000">
      <w:pPr>
        <w:numPr>
          <w:ilvl w:val="0"/>
          <w:numId w:val="10"/>
        </w:numPr>
        <w:spacing w:after="100"/>
      </w:pPr>
      <w:r>
        <w:t>Background Sync: A background worker monitors network availability. Once a stable connection is detected, the system resumes uploading queued reports and media files.</w:t>
      </w:r>
    </w:p>
    <w:p w14:paraId="0633D3E9" w14:textId="77777777" w:rsidR="003340E7" w:rsidRDefault="00000000">
      <w:pPr>
        <w:numPr>
          <w:ilvl w:val="0"/>
          <w:numId w:val="10"/>
        </w:numPr>
        <w:spacing w:after="100"/>
      </w:pPr>
      <w:r>
        <w:t>Conflict Resolution: In case of concurrent edits, the "Last Write Wins" strategy is applied by default, but users are notified if a conflict occurs during synchronization.</w:t>
      </w:r>
    </w:p>
    <w:p w14:paraId="0D554A5E" w14:textId="77777777" w:rsidR="003340E7" w:rsidRDefault="003340E7"/>
    <w:p w14:paraId="1C12BEE2" w14:textId="77777777" w:rsidR="003340E7" w:rsidRDefault="00000000">
      <w:r>
        <w:t>Retry Strategy:</w:t>
      </w:r>
    </w:p>
    <w:p w14:paraId="1631A990" w14:textId="77777777" w:rsidR="003340E7" w:rsidRDefault="00000000">
      <w:pPr>
        <w:numPr>
          <w:ilvl w:val="0"/>
          <w:numId w:val="17"/>
        </w:numPr>
        <w:pBdr>
          <w:top w:val="nil"/>
          <w:left w:val="nil"/>
          <w:bottom w:val="nil"/>
          <w:right w:val="nil"/>
          <w:between w:val="nil"/>
        </w:pBdr>
      </w:pPr>
      <w:r>
        <w:rPr>
          <w:color w:val="000000"/>
        </w:rPr>
        <w:t>Exponential backoff (5s, 15s, 30s, 60s)</w:t>
      </w:r>
    </w:p>
    <w:p w14:paraId="0A42BB67" w14:textId="77777777" w:rsidR="003340E7" w:rsidRDefault="00000000">
      <w:pPr>
        <w:numPr>
          <w:ilvl w:val="0"/>
          <w:numId w:val="17"/>
        </w:numPr>
        <w:pBdr>
          <w:top w:val="nil"/>
          <w:left w:val="nil"/>
          <w:bottom w:val="nil"/>
          <w:right w:val="nil"/>
          <w:between w:val="nil"/>
        </w:pBdr>
      </w:pPr>
      <w:r>
        <w:rPr>
          <w:color w:val="000000"/>
        </w:rPr>
        <w:t xml:space="preserve">Max </w:t>
      </w:r>
      <w:proofErr w:type="gramStart"/>
      <w:r>
        <w:rPr>
          <w:color w:val="000000"/>
        </w:rPr>
        <w:t>retry</w:t>
      </w:r>
      <w:proofErr w:type="gramEnd"/>
      <w:r>
        <w:rPr>
          <w:color w:val="000000"/>
        </w:rPr>
        <w:t xml:space="preserve"> attempts: unlimited until success</w:t>
      </w:r>
    </w:p>
    <w:p w14:paraId="3D1C19D6" w14:textId="77777777" w:rsidR="003340E7" w:rsidRDefault="003340E7"/>
    <w:p w14:paraId="7A180227" w14:textId="77777777" w:rsidR="003340E7" w:rsidRDefault="00000000">
      <w:r>
        <w:t>Upload Queue:</w:t>
      </w:r>
    </w:p>
    <w:p w14:paraId="06178317" w14:textId="77777777" w:rsidR="003340E7" w:rsidRDefault="00000000">
      <w:pPr>
        <w:numPr>
          <w:ilvl w:val="0"/>
          <w:numId w:val="18"/>
        </w:numPr>
        <w:pBdr>
          <w:top w:val="nil"/>
          <w:left w:val="nil"/>
          <w:bottom w:val="nil"/>
          <w:right w:val="nil"/>
          <w:between w:val="nil"/>
        </w:pBdr>
      </w:pPr>
      <w:r>
        <w:rPr>
          <w:color w:val="000000"/>
        </w:rPr>
        <w:t>FIFO queue stored locally</w:t>
      </w:r>
    </w:p>
    <w:p w14:paraId="4F0CB2A4" w14:textId="77777777" w:rsidR="003340E7" w:rsidRDefault="00000000">
      <w:pPr>
        <w:numPr>
          <w:ilvl w:val="0"/>
          <w:numId w:val="18"/>
        </w:numPr>
        <w:pBdr>
          <w:top w:val="nil"/>
          <w:left w:val="nil"/>
          <w:bottom w:val="nil"/>
          <w:right w:val="nil"/>
          <w:between w:val="nil"/>
        </w:pBdr>
      </w:pPr>
      <w:r>
        <w:rPr>
          <w:color w:val="000000"/>
        </w:rPr>
        <w:t>Each item has status: pending, uploading, failed</w:t>
      </w:r>
    </w:p>
    <w:p w14:paraId="352E1AA4" w14:textId="77777777" w:rsidR="003340E7" w:rsidRDefault="003340E7"/>
    <w:p w14:paraId="44C0CFFB" w14:textId="77777777" w:rsidR="003340E7" w:rsidRDefault="00000000">
      <w:r>
        <w:t>Photo Handling:</w:t>
      </w:r>
    </w:p>
    <w:p w14:paraId="33F7B82F" w14:textId="77777777" w:rsidR="003340E7" w:rsidRDefault="00000000">
      <w:pPr>
        <w:numPr>
          <w:ilvl w:val="0"/>
          <w:numId w:val="19"/>
        </w:numPr>
        <w:pBdr>
          <w:top w:val="nil"/>
          <w:left w:val="nil"/>
          <w:bottom w:val="nil"/>
          <w:right w:val="nil"/>
          <w:between w:val="nil"/>
        </w:pBdr>
      </w:pPr>
      <w:r>
        <w:rPr>
          <w:color w:val="000000"/>
        </w:rPr>
        <w:t>Photos stored locally until successful upload confirmation</w:t>
      </w:r>
    </w:p>
    <w:p w14:paraId="4161C169" w14:textId="77777777" w:rsidR="003340E7" w:rsidRDefault="00000000">
      <w:pPr>
        <w:numPr>
          <w:ilvl w:val="0"/>
          <w:numId w:val="19"/>
        </w:numPr>
        <w:pBdr>
          <w:top w:val="nil"/>
          <w:left w:val="nil"/>
          <w:bottom w:val="nil"/>
          <w:right w:val="nil"/>
          <w:between w:val="nil"/>
        </w:pBdr>
      </w:pPr>
      <w:r>
        <w:rPr>
          <w:color w:val="000000"/>
        </w:rPr>
        <w:t>After upload → marked as synced and optionally deleted from local storage</w:t>
      </w:r>
    </w:p>
    <w:p w14:paraId="5E45A6EB" w14:textId="77777777" w:rsidR="003340E7" w:rsidRDefault="00000000">
      <w:pPr>
        <w:pStyle w:val="3"/>
      </w:pPr>
      <w:r>
        <w:t>3.5.1 Platform-Specific Storage</w:t>
      </w:r>
    </w:p>
    <w:p w14:paraId="3121740B" w14:textId="77777777" w:rsidR="003340E7" w:rsidRDefault="00000000">
      <w:pPr>
        <w:numPr>
          <w:ilvl w:val="0"/>
          <w:numId w:val="36"/>
        </w:numPr>
      </w:pPr>
      <w:r>
        <w:t>Mobile (Android/iOS) offline caching is a Phase 2 option. The Phase 1 repository contains no Android/iOS application target or SQLDelight offline store.</w:t>
      </w:r>
    </w:p>
    <w:p w14:paraId="6B6D8856" w14:textId="77777777" w:rsidR="003340E7" w:rsidRDefault="00000000">
      <w:pPr>
        <w:numPr>
          <w:ilvl w:val="0"/>
          <w:numId w:val="36"/>
        </w:numPr>
      </w:pPr>
      <w:r>
        <w:rPr>
          <w:b/>
          <w:bCs/>
        </w:rPr>
        <w:t>Web (WASM):</w:t>
      </w:r>
      <w:r>
        <w:t xml:space="preserve"> Offline support is limited to </w:t>
      </w:r>
      <w:r>
        <w:rPr>
          <w:b/>
          <w:bCs/>
        </w:rPr>
        <w:t>Session Caching</w:t>
      </w:r>
      <w:r>
        <w:t xml:space="preserve"> via Browser </w:t>
      </w:r>
      <w:proofErr w:type="spellStart"/>
      <w:r>
        <w:t>IndexedDB</w:t>
      </w:r>
      <w:proofErr w:type="spellEnd"/>
      <w:r>
        <w:t>. Full offline persistence is not guaranteed for the Web platform.</w:t>
      </w:r>
    </w:p>
    <w:p w14:paraId="641429E0" w14:textId="77777777" w:rsidR="003340E7" w:rsidRDefault="00000000">
      <w:pPr>
        <w:pStyle w:val="2"/>
      </w:pPr>
      <w:r>
        <w:t>3.6 External Integrations (Webhooks)</w:t>
      </w:r>
    </w:p>
    <w:p w14:paraId="74976019" w14:textId="77777777" w:rsidR="003340E7" w:rsidRDefault="00000000">
      <w:pPr>
        <w:spacing w:after="100"/>
        <w:rPr>
          <w:b/>
          <w:bCs/>
          <w:color w:val="C00000"/>
        </w:rPr>
      </w:pPr>
      <w:r>
        <w:rPr>
          <w:b/>
          <w:bCs/>
          <w:color w:val="C00000"/>
        </w:rPr>
        <w:t>This module is not part of the current implementation phase.</w:t>
      </w:r>
      <w:r>
        <w:rPr>
          <w:b/>
          <w:bCs/>
          <w:color w:val="C00000"/>
        </w:rPr>
        <w:br/>
        <w:t>It is documented here for roadmap visibility and future expansion.</w:t>
      </w:r>
    </w:p>
    <w:p w14:paraId="6E4E843C" w14:textId="77777777" w:rsidR="003340E7" w:rsidRDefault="00000000">
      <w:pPr>
        <w:spacing w:after="100"/>
      </w:pPr>
      <w:r>
        <w:t xml:space="preserve"> The system can notify external services about key lifecycle events via outbound HTTP </w:t>
      </w:r>
      <w:r>
        <w:rPr>
          <w:b/>
        </w:rPr>
        <w:t>POST</w:t>
      </w:r>
      <w:r>
        <w:rPr/>
        <w:t xml:space="preserve"> requests.</w:t>
      </w:r>
    </w:p>
    <w:p w14:paraId="5533D407" w14:textId="77777777" w:rsidR="003340E7" w:rsidRDefault="00000000">
      <w:pPr>
        <w:numPr>
          <w:ilvl w:val="0"/>
          <w:numId w:val="15"/>
        </w:numPr>
        <w:spacing w:after="100"/>
      </w:pPr>
      <w:r>
        <w:rPr>
          <w:b/>
          <w:bCs/>
        </w:rPr>
        <w:t>Supported Events:</w:t>
      </w:r>
      <w:r>
        <w:t xml:space="preserve"> </w:t>
      </w:r>
      <w:proofErr w:type="spellStart"/>
      <w:proofErr w:type="gramStart"/>
      <w:r>
        <w:t>project.completed</w:t>
      </w:r>
      <w:proofErr w:type="spellEnd"/>
      <w:proofErr w:type="gramEnd"/>
      <w:r>
        <w:t xml:space="preserve">, </w:t>
      </w:r>
      <w:proofErr w:type="spellStart"/>
      <w:proofErr w:type="gramStart"/>
      <w:r>
        <w:t>inspection.rejected</w:t>
      </w:r>
      <w:proofErr w:type="spellEnd"/>
      <w:proofErr w:type="gramEnd"/>
      <w:r>
        <w:t xml:space="preserve">, </w:t>
      </w:r>
      <w:proofErr w:type="spellStart"/>
      <w:proofErr w:type="gramStart"/>
      <w:r>
        <w:t>incident.critical</w:t>
      </w:r>
      <w:proofErr w:type="gramEnd"/>
      <w:r>
        <w:t>_reported</w:t>
      </w:r>
      <w:proofErr w:type="spellEnd"/>
      <w:r>
        <w:t>.</w:t>
      </w:r>
    </w:p>
    <w:p w14:paraId="4059EF7A" w14:textId="77777777" w:rsidR="003340E7" w:rsidRDefault="00000000">
      <w:pPr>
        <w:numPr>
          <w:ilvl w:val="0"/>
          <w:numId w:val="15"/>
        </w:numPr>
        <w:spacing w:after="100"/>
      </w:pPr>
      <w:r>
        <w:rPr>
          <w:b/>
          <w:bCs/>
        </w:rPr>
        <w:t>Security:</w:t>
      </w:r>
      <w:r>
        <w:t xml:space="preserve"> Each webhook payload is signed with an X-OMS-Signature (HMAC-SHA256) to ensure authenticity.</w:t>
      </w:r>
    </w:p>
    <w:p w14:paraId="5544FA7A" w14:textId="77777777" w:rsidR="003340E7" w:rsidRDefault="009F36EF">
      <w:pPr>
        <w:pStyle w:val="2"/>
      </w:pPr>
      <w:r w:rsidRPr="009F36EF">
        <w:rPr>
          <w:lang w:val="en-US"/>
        </w:rPr>
        <w:t>3</w:t>
      </w:r>
      <w:r>
        <w:t>.</w:t>
      </w:r>
      <w:r w:rsidRPr="009F36EF">
        <w:rPr>
          <w:lang w:val="en-US"/>
        </w:rPr>
        <w:t>7</w:t>
      </w:r>
      <w:r>
        <w:t xml:space="preserve"> </w:t>
      </w:r>
      <w:r w:rsidRPr="009F36EF">
        <w:t>Data Import &amp; Export</w:t>
      </w:r>
    </w:p>
    <w:p w14:paraId="524A0E62" w14:textId="77777777" w:rsidR="003340E7" w:rsidRDefault="009F36EF">
      <w:pPr>
        <w:pStyle w:val="3"/>
      </w:pPr>
      <w:r w:rsidRPr="009F36EF">
        <w:rPr>
          <w:lang w:val="en-US"/>
        </w:rPr>
        <w:t>3</w:t>
      </w:r>
      <w:r>
        <w:t>.</w:t>
      </w:r>
      <w:r w:rsidRPr="009F36EF">
        <w:rPr>
          <w:lang w:val="en-US"/>
        </w:rPr>
        <w:t>7</w:t>
      </w:r>
      <w:r>
        <w:t>.1 Financials Import Template</w:t>
      </w:r>
    </w:p>
    <w:p w14:paraId="7E16AD4D" w14:textId="77777777" w:rsidR="003340E7" w:rsidRDefault="00000000">
      <w:pPr>
        <w:spacing w:after="100"/>
        <w:rPr>
          <w:color w:val="4A4A4A"/>
        </w:rPr>
      </w:pPr>
      <w:r>
        <w:rPr>
          <w:color w:val="4A4A4A"/>
        </w:rPr>
        <w:t xml:space="preserve">File: </w:t>
      </w:r>
      <w:proofErr w:type="gramStart"/>
      <w:r>
        <w:rPr>
          <w:color w:val="4A4A4A"/>
        </w:rPr>
        <w:t>OMS_Financials_Import_Template.xlsx  |</w:t>
      </w:r>
      <w:proofErr w:type="gramEnd"/>
      <w:r>
        <w:rPr>
          <w:color w:val="4A4A4A"/>
        </w:rPr>
        <w:t xml:space="preserve">  Sheet: </w:t>
      </w:r>
      <w:proofErr w:type="gramStart"/>
      <w:r>
        <w:rPr>
          <w:color w:val="4A4A4A"/>
        </w:rPr>
        <w:t>financials  |</w:t>
      </w:r>
      <w:proofErr w:type="gramEnd"/>
      <w:r>
        <w:rPr>
          <w:color w:val="4A4A4A"/>
        </w:rPr>
        <w:t xml:space="preserve">  Encoding: UTF-8</w:t>
      </w:r>
    </w:p>
    <w:p w14:paraId="47034BCC" w14:textId="77777777" w:rsidR="003340E7" w:rsidRDefault="009F36EF">
      <w:pPr>
        <w:pStyle w:val="4"/>
      </w:pPr>
      <w:r>
        <w:rPr>
          <w:lang w:val="ru-RU"/>
        </w:rPr>
        <w:t>3</w:t>
      </w:r>
      <w:r>
        <w:t>.</w:t>
      </w:r>
      <w:r>
        <w:rPr>
          <w:lang w:val="ru-RU"/>
        </w:rPr>
        <w:t>7</w:t>
      </w:r>
      <w:r>
        <w:t>.1.1 Column Definitions</w:t>
      </w:r>
    </w:p>
    <w:tbl>
      <w:tblPr>
        <w:tblStyle w:val="af9"/>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6"/>
        <w:gridCol w:w="2576"/>
        <w:gridCol w:w="1289"/>
        <w:gridCol w:w="991"/>
        <w:gridCol w:w="4568"/>
      </w:tblGrid>
      <w:tr w:rsidR="003340E7" w14:paraId="05395A5C" w14:textId="77777777">
        <w:tc>
          <w:tcPr>
            <w:tcW w:w="64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47FAF71" w14:textId="77777777" w:rsidR="003340E7" w:rsidRDefault="00000000">
            <w:pPr>
              <w:spacing w:after="40"/>
            </w:pPr>
            <w:r>
              <w:rPr>
                <w:b/>
                <w:bCs/>
                <w:color w:val="FFFFFF"/>
                <w:sz w:val="18"/>
                <w:szCs w:val="18"/>
              </w:rPr>
              <w:t>Col</w:t>
            </w:r>
          </w:p>
        </w:tc>
        <w:tc>
          <w:tcPr>
            <w:tcW w:w="257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17A7631" w14:textId="77777777" w:rsidR="003340E7" w:rsidRDefault="00000000">
            <w:pPr>
              <w:spacing w:after="40"/>
            </w:pPr>
            <w:r>
              <w:rPr>
                <w:b/>
                <w:bCs/>
                <w:color w:val="FFFFFF"/>
                <w:sz w:val="18"/>
                <w:szCs w:val="18"/>
              </w:rPr>
              <w:t>Header (exact)</w:t>
            </w:r>
          </w:p>
        </w:tc>
        <w:tc>
          <w:tcPr>
            <w:tcW w:w="128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214FE1C" w14:textId="77777777" w:rsidR="003340E7" w:rsidRDefault="00000000">
            <w:pPr>
              <w:spacing w:after="40"/>
            </w:pPr>
            <w:r>
              <w:rPr>
                <w:b/>
                <w:bCs/>
                <w:color w:val="FFFFFF"/>
                <w:sz w:val="18"/>
                <w:szCs w:val="18"/>
              </w:rPr>
              <w:t>Type</w:t>
            </w:r>
          </w:p>
        </w:tc>
        <w:tc>
          <w:tcPr>
            <w:tcW w:w="99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A653684" w14:textId="77777777" w:rsidR="003340E7" w:rsidRDefault="00000000">
            <w:pPr>
              <w:spacing w:after="40"/>
            </w:pPr>
            <w:r>
              <w:rPr>
                <w:b/>
                <w:bCs/>
                <w:color w:val="FFFFFF"/>
                <w:sz w:val="18"/>
                <w:szCs w:val="18"/>
              </w:rPr>
              <w:t>Required</w:t>
            </w:r>
          </w:p>
        </w:tc>
        <w:tc>
          <w:tcPr>
            <w:tcW w:w="456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7E91E3A" w14:textId="77777777" w:rsidR="003340E7" w:rsidRDefault="00000000">
            <w:pPr>
              <w:spacing w:after="40"/>
            </w:pPr>
            <w:r>
              <w:rPr>
                <w:b/>
                <w:bCs/>
                <w:color w:val="FFFFFF"/>
                <w:sz w:val="18"/>
                <w:szCs w:val="18"/>
              </w:rPr>
              <w:t>Validation rules</w:t>
            </w:r>
          </w:p>
        </w:tc>
      </w:tr>
      <w:tr w:rsidR="003340E7" w14:paraId="661CBA44"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44C333F" w14:textId="77777777" w:rsidR="003340E7" w:rsidRDefault="00000000">
            <w:pPr>
              <w:spacing w:after="40"/>
            </w:pPr>
            <w:r>
              <w:rPr>
                <w:color w:val="4A4A4A"/>
                <w:sz w:val="18"/>
                <w:szCs w:val="18"/>
              </w:rPr>
              <w:t>A</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A56B7B9" w14:textId="77777777" w:rsidR="003340E7" w:rsidRDefault="00000000">
            <w:pPr>
              <w:spacing w:after="40"/>
            </w:pPr>
            <w:proofErr w:type="spellStart"/>
            <w:r>
              <w:rPr>
                <w:color w:val="4A4A4A"/>
                <w:sz w:val="18"/>
                <w:szCs w:val="18"/>
              </w:rPr>
              <w:t>invoice_number</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BD32B1E"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F2A01EE"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98CDD2" w14:textId="77777777" w:rsidR="003340E7" w:rsidRDefault="00000000">
            <w:pPr>
              <w:spacing w:after="40"/>
            </w:pPr>
            <w:r>
              <w:rPr>
                <w:color w:val="4A4A4A"/>
                <w:sz w:val="18"/>
                <w:szCs w:val="18"/>
              </w:rPr>
              <w:t>Max 100 chars, unique within project</w:t>
            </w:r>
          </w:p>
        </w:tc>
      </w:tr>
      <w:tr w:rsidR="003340E7" w14:paraId="3095CBB7"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22BFC1" w14:textId="77777777" w:rsidR="003340E7" w:rsidRDefault="00000000">
            <w:pPr>
              <w:spacing w:after="40"/>
            </w:pPr>
            <w:r>
              <w:rPr>
                <w:color w:val="4A4A4A"/>
                <w:sz w:val="18"/>
                <w:szCs w:val="18"/>
              </w:rPr>
              <w:t>B</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B235563" w14:textId="77777777" w:rsidR="003340E7" w:rsidRDefault="00000000">
            <w:pPr>
              <w:spacing w:after="40"/>
            </w:pPr>
            <w:proofErr w:type="spellStart"/>
            <w:r>
              <w:rPr>
                <w:color w:val="4A4A4A"/>
                <w:sz w:val="18"/>
                <w:szCs w:val="18"/>
              </w:rPr>
              <w:t>record_type</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58F7D9F"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D3219D"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ABD709B" w14:textId="77777777" w:rsidR="003340E7" w:rsidRDefault="00000000">
            <w:pPr>
              <w:spacing w:after="40"/>
            </w:pPr>
            <w:r>
              <w:rPr>
                <w:color w:val="4A4A4A"/>
                <w:sz w:val="18"/>
                <w:szCs w:val="18"/>
              </w:rPr>
              <w:t>invoice | act | payment | advance (case-insensitive)</w:t>
            </w:r>
          </w:p>
        </w:tc>
      </w:tr>
      <w:tr w:rsidR="003340E7" w14:paraId="5F587FF6"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DB50A69" w14:textId="77777777" w:rsidR="003340E7" w:rsidRDefault="00000000">
            <w:pPr>
              <w:spacing w:after="40"/>
            </w:pPr>
            <w:r>
              <w:rPr>
                <w:color w:val="4A4A4A"/>
                <w:sz w:val="18"/>
                <w:szCs w:val="18"/>
              </w:rPr>
              <w:t>C</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55D63AB" w14:textId="77777777" w:rsidR="003340E7" w:rsidRDefault="00000000">
            <w:pPr>
              <w:spacing w:after="40"/>
            </w:pPr>
            <w:r>
              <w:rPr>
                <w:color w:val="4A4A4A"/>
                <w:sz w:val="18"/>
                <w:szCs w:val="18"/>
              </w:rPr>
              <w:t>amount</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AC564FA" w14:textId="77777777" w:rsidR="003340E7" w:rsidRDefault="00000000">
            <w:pPr>
              <w:spacing w:after="40"/>
            </w:pPr>
            <w:r>
              <w:rPr>
                <w:color w:val="4A4A4A"/>
                <w:sz w:val="18"/>
                <w:szCs w:val="18"/>
              </w:rPr>
              <w:t>number</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1BF73BB"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C7AD84" w14:textId="77777777" w:rsidR="003340E7" w:rsidRDefault="00000000">
            <w:pPr>
              <w:spacing w:after="40"/>
            </w:pPr>
            <w:r>
              <w:rPr>
                <w:color w:val="4A4A4A"/>
                <w:sz w:val="18"/>
                <w:szCs w:val="18"/>
              </w:rPr>
              <w:t>Positive decimal, max 2 decimal places</w:t>
            </w:r>
          </w:p>
        </w:tc>
      </w:tr>
      <w:tr w:rsidR="003340E7" w14:paraId="1B4AC0BB"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131E67E" w14:textId="77777777" w:rsidR="003340E7" w:rsidRDefault="00000000">
            <w:pPr>
              <w:spacing w:after="40"/>
            </w:pPr>
            <w:r>
              <w:rPr>
                <w:color w:val="4A4A4A"/>
                <w:sz w:val="18"/>
                <w:szCs w:val="18"/>
              </w:rPr>
              <w:t>D</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2645FB7" w14:textId="77777777" w:rsidR="003340E7" w:rsidRDefault="00000000">
            <w:pPr>
              <w:spacing w:after="40"/>
            </w:pPr>
            <w:r>
              <w:rPr>
                <w:color w:val="4A4A4A"/>
                <w:sz w:val="18"/>
                <w:szCs w:val="18"/>
              </w:rPr>
              <w:t>currency</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FB8D78E"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13247E4"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0FCBF7C" w14:textId="77777777" w:rsidR="003340E7" w:rsidRDefault="00000000">
            <w:pPr>
              <w:spacing w:after="40"/>
            </w:pPr>
            <w:r>
              <w:rPr>
                <w:color w:val="4A4A4A"/>
                <w:sz w:val="18"/>
                <w:szCs w:val="18"/>
              </w:rPr>
              <w:t>ISO 4217 (UAH, USD, EUR). Default: UAH</w:t>
            </w:r>
          </w:p>
        </w:tc>
      </w:tr>
      <w:tr w:rsidR="003340E7" w14:paraId="76091F8B"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DD080C1" w14:textId="77777777" w:rsidR="003340E7" w:rsidRDefault="00000000">
            <w:pPr>
              <w:spacing w:after="40"/>
            </w:pPr>
            <w:r>
              <w:rPr>
                <w:color w:val="4A4A4A"/>
                <w:sz w:val="18"/>
                <w:szCs w:val="18"/>
              </w:rPr>
              <w:t>E</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2E83624" w14:textId="77777777" w:rsidR="003340E7" w:rsidRDefault="00000000">
            <w:pPr>
              <w:spacing w:after="40"/>
            </w:pPr>
            <w:proofErr w:type="spellStart"/>
            <w:r>
              <w:rPr>
                <w:color w:val="4A4A4A"/>
                <w:sz w:val="18"/>
                <w:szCs w:val="18"/>
              </w:rPr>
              <w:t>record_date</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171EE9B" w14:textId="77777777" w:rsidR="003340E7" w:rsidRDefault="00000000">
            <w:pPr>
              <w:spacing w:after="40"/>
            </w:pPr>
            <w:r>
              <w:rPr>
                <w:color w:val="4A4A4A"/>
                <w:sz w:val="18"/>
                <w:szCs w:val="18"/>
              </w:rPr>
              <w:t>date</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ADB5687"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B931E96" w14:textId="77777777" w:rsidR="003340E7" w:rsidRDefault="00000000">
            <w:pPr>
              <w:spacing w:after="40"/>
            </w:pPr>
            <w:r>
              <w:rPr>
                <w:color w:val="4A4A4A"/>
                <w:sz w:val="18"/>
                <w:szCs w:val="18"/>
              </w:rPr>
              <w:t>DD/MM/YYYY or DD.MM.YYYY or YYYY-MM-DD</w:t>
            </w:r>
          </w:p>
        </w:tc>
      </w:tr>
      <w:tr w:rsidR="003340E7" w14:paraId="41D8962A"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70BFEC9" w14:textId="77777777" w:rsidR="003340E7" w:rsidRDefault="00000000">
            <w:pPr>
              <w:spacing w:after="40"/>
            </w:pPr>
            <w:r>
              <w:rPr>
                <w:color w:val="4A4A4A"/>
                <w:sz w:val="18"/>
                <w:szCs w:val="18"/>
              </w:rPr>
              <w:t>F</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23A3AD1" w14:textId="77777777" w:rsidR="003340E7" w:rsidRDefault="00000000">
            <w:pPr>
              <w:spacing w:after="40"/>
            </w:pPr>
            <w:proofErr w:type="spellStart"/>
            <w:r>
              <w:rPr>
                <w:color w:val="4A4A4A"/>
                <w:sz w:val="18"/>
                <w:szCs w:val="18"/>
              </w:rPr>
              <w:t>payment_date</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EF1695" w14:textId="77777777" w:rsidR="003340E7" w:rsidRDefault="00000000">
            <w:pPr>
              <w:spacing w:after="40"/>
            </w:pPr>
            <w:r>
              <w:rPr>
                <w:color w:val="4A4A4A"/>
                <w:sz w:val="18"/>
                <w:szCs w:val="18"/>
              </w:rPr>
              <w:t>date</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541FD85"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A781F3" w14:textId="77777777" w:rsidR="003340E7" w:rsidRDefault="00000000">
            <w:pPr>
              <w:spacing w:after="40"/>
              <w:rPr>
                <w:color w:val="4A4A4A"/>
                <w:sz w:val="18"/>
                <w:szCs w:val="18"/>
              </w:rPr>
            </w:pPr>
            <w:r>
              <w:rPr>
                <w:color w:val="4A4A4A"/>
                <w:sz w:val="18"/>
                <w:szCs w:val="18"/>
              </w:rPr>
              <w:t>DD/MM/YYYY or DD.MM.YYYY or YYYY-MM-DD</w:t>
            </w:r>
          </w:p>
          <w:p w14:paraId="68312EAD" w14:textId="77777777" w:rsidR="003340E7" w:rsidRDefault="00000000">
            <w:pPr>
              <w:spacing w:after="40"/>
            </w:pPr>
            <w:r>
              <w:rPr>
                <w:color w:val="4A4A4A"/>
                <w:sz w:val="18"/>
                <w:szCs w:val="18"/>
              </w:rPr>
              <w:t>Can be empty.</w:t>
            </w:r>
          </w:p>
        </w:tc>
      </w:tr>
      <w:tr w:rsidR="003340E7" w14:paraId="7E4569F2"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D0591A4" w14:textId="77777777" w:rsidR="003340E7" w:rsidRDefault="00000000">
            <w:pPr>
              <w:spacing w:after="40"/>
            </w:pPr>
            <w:r>
              <w:rPr>
                <w:color w:val="4A4A4A"/>
                <w:sz w:val="18"/>
                <w:szCs w:val="18"/>
              </w:rPr>
              <w:t>G</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B105E3" w14:textId="77777777" w:rsidR="003340E7" w:rsidRDefault="00000000">
            <w:pPr>
              <w:spacing w:after="40"/>
            </w:pPr>
            <w:r>
              <w:rPr>
                <w:color w:val="4A4A4A"/>
                <w:sz w:val="18"/>
                <w:szCs w:val="18"/>
              </w:rPr>
              <w:t>description</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73BAFFB"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7DAF3D8"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5C98021" w14:textId="77777777" w:rsidR="003340E7" w:rsidRDefault="00000000">
            <w:pPr>
              <w:spacing w:after="40"/>
            </w:pPr>
            <w:r>
              <w:rPr>
                <w:color w:val="4A4A4A"/>
                <w:sz w:val="18"/>
                <w:szCs w:val="18"/>
              </w:rPr>
              <w:t>Max 500 chars</w:t>
            </w:r>
          </w:p>
        </w:tc>
      </w:tr>
      <w:tr w:rsidR="003340E7" w14:paraId="69ED6E0A"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7FE61B3" w14:textId="77777777" w:rsidR="003340E7" w:rsidRDefault="00000000">
            <w:pPr>
              <w:spacing w:after="40"/>
            </w:pPr>
            <w:r>
              <w:rPr>
                <w:color w:val="4A4A4A"/>
                <w:sz w:val="18"/>
                <w:szCs w:val="18"/>
              </w:rPr>
              <w:t>H</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4F6E261" w14:textId="77777777" w:rsidR="003340E7" w:rsidRDefault="00000000">
            <w:pPr>
              <w:spacing w:after="40"/>
            </w:pPr>
            <w:r>
              <w:rPr>
                <w:color w:val="4A4A4A"/>
                <w:sz w:val="18"/>
                <w:szCs w:val="18"/>
              </w:rPr>
              <w:t>milestone</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574842"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57BB51D"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5DFE8A9" w14:textId="77777777" w:rsidR="003340E7" w:rsidRDefault="00000000">
            <w:pPr>
              <w:spacing w:after="40"/>
            </w:pPr>
            <w:r>
              <w:rPr>
                <w:color w:val="4A4A4A"/>
                <w:sz w:val="18"/>
                <w:szCs w:val="18"/>
              </w:rPr>
              <w:t>Max 255 chars</w:t>
            </w:r>
          </w:p>
        </w:tc>
      </w:tr>
    </w:tbl>
    <w:p w14:paraId="54A35CE2" w14:textId="77777777" w:rsidR="003340E7" w:rsidRDefault="00000000">
      <w:r>
        <w:t>/projects/{</w:t>
      </w:r>
      <w:proofErr w:type="spellStart"/>
      <w:r>
        <w:t>project_uuid</w:t>
      </w:r>
      <w:proofErr w:type="spellEnd"/>
      <w:r>
        <w:t>}/documents/{</w:t>
      </w:r>
      <w:proofErr w:type="spellStart"/>
      <w:r>
        <w:t>doc_type</w:t>
      </w:r>
      <w:proofErr w:type="spellEnd"/>
      <w:r>
        <w:t>}/{file}</w:t>
      </w:r>
      <w:r>
        <w:br/>
      </w:r>
    </w:p>
    <w:p w14:paraId="1A2F2F7B" w14:textId="77777777" w:rsidR="003340E7" w:rsidRDefault="009F36EF">
      <w:pPr>
        <w:pStyle w:val="4"/>
      </w:pPr>
      <w:r>
        <w:rPr>
          <w:lang w:val="ru-RU"/>
        </w:rPr>
        <w:t>3</w:t>
      </w:r>
      <w:r>
        <w:t>.</w:t>
      </w:r>
      <w:r>
        <w:rPr>
          <w:lang w:val="ru-RU"/>
        </w:rPr>
        <w:t>7</w:t>
      </w:r>
      <w:r>
        <w:t>.1.2 Import Rules</w:t>
      </w:r>
    </w:p>
    <w:p w14:paraId="1F3D524F" w14:textId="77777777" w:rsidR="003340E7" w:rsidRDefault="00000000">
      <w:pPr>
        <w:numPr>
          <w:ilvl w:val="0"/>
          <w:numId w:val="1"/>
        </w:numPr>
        <w:pBdr>
          <w:top w:val="nil"/>
          <w:left w:val="nil"/>
          <w:bottom w:val="nil"/>
          <w:right w:val="nil"/>
          <w:between w:val="nil"/>
        </w:pBdr>
        <w:spacing w:after="80"/>
        <w:ind w:left="360" w:hanging="260"/>
      </w:pPr>
      <w:r>
        <w:rPr>
          <w:color w:val="4A4A4A"/>
        </w:rPr>
        <w:t>Row 1 is the header row — exact column names required (case-insensitive)</w:t>
      </w:r>
    </w:p>
    <w:p w14:paraId="0E8B6543" w14:textId="77777777" w:rsidR="003340E7" w:rsidRDefault="00000000">
      <w:pPr>
        <w:numPr>
          <w:ilvl w:val="0"/>
          <w:numId w:val="1"/>
        </w:numPr>
        <w:pBdr>
          <w:top w:val="nil"/>
          <w:left w:val="nil"/>
          <w:bottom w:val="nil"/>
          <w:right w:val="nil"/>
          <w:between w:val="nil"/>
        </w:pBdr>
        <w:spacing w:after="80"/>
        <w:ind w:left="360" w:hanging="260"/>
      </w:pPr>
      <w:r>
        <w:rPr>
          <w:color w:val="4A4A4A"/>
        </w:rPr>
        <w:lastRenderedPageBreak/>
        <w:t>Empty rows are skipped without error</w:t>
      </w:r>
    </w:p>
    <w:p w14:paraId="14B87689" w14:textId="77777777" w:rsidR="003340E7" w:rsidRDefault="00000000">
      <w:pPr>
        <w:numPr>
          <w:ilvl w:val="0"/>
          <w:numId w:val="1"/>
        </w:numPr>
        <w:pBdr>
          <w:top w:val="nil"/>
          <w:left w:val="nil"/>
          <w:bottom w:val="nil"/>
          <w:right w:val="nil"/>
          <w:between w:val="nil"/>
        </w:pBdr>
        <w:spacing w:after="80"/>
        <w:ind w:left="360" w:hanging="260"/>
      </w:pPr>
      <w:r>
        <w:rPr>
          <w:color w:val="4A4A4A"/>
        </w:rPr>
        <w:t xml:space="preserve">Duplicate </w:t>
      </w:r>
      <w:proofErr w:type="spellStart"/>
      <w:r>
        <w:rPr>
          <w:color w:val="4A4A4A"/>
        </w:rPr>
        <w:t>invoice_number</w:t>
      </w:r>
      <w:proofErr w:type="spellEnd"/>
      <w:r>
        <w:rPr>
          <w:color w:val="4A4A4A"/>
        </w:rPr>
        <w:t xml:space="preserve"> within the same project → row is SKIPPED with warning (not error)</w:t>
      </w:r>
    </w:p>
    <w:p w14:paraId="03A82C48" w14:textId="77777777" w:rsidR="003340E7" w:rsidRDefault="00000000">
      <w:pPr>
        <w:numPr>
          <w:ilvl w:val="0"/>
          <w:numId w:val="1"/>
        </w:numPr>
        <w:pBdr>
          <w:top w:val="nil"/>
          <w:left w:val="nil"/>
          <w:bottom w:val="nil"/>
          <w:right w:val="nil"/>
          <w:between w:val="nil"/>
        </w:pBdr>
        <w:spacing w:after="80"/>
        <w:ind w:left="360" w:hanging="260"/>
      </w:pPr>
      <w:r>
        <w:rPr>
          <w:color w:val="4A4A4A"/>
        </w:rPr>
        <w:t>Invalid date format → row ERROR, import continues for remaining rows</w:t>
      </w:r>
    </w:p>
    <w:p w14:paraId="65B776B5" w14:textId="77777777" w:rsidR="003340E7" w:rsidRDefault="00000000">
      <w:pPr>
        <w:numPr>
          <w:ilvl w:val="0"/>
          <w:numId w:val="1"/>
        </w:numPr>
        <w:pBdr>
          <w:top w:val="nil"/>
          <w:left w:val="nil"/>
          <w:bottom w:val="nil"/>
          <w:right w:val="nil"/>
          <w:between w:val="nil"/>
        </w:pBdr>
        <w:spacing w:after="80"/>
        <w:ind w:left="360" w:hanging="260"/>
      </w:pPr>
      <w:r>
        <w:rPr>
          <w:color w:val="4A4A4A"/>
        </w:rPr>
        <w:t>Unknown currency → row ERROR</w:t>
      </w:r>
    </w:p>
    <w:p w14:paraId="4A51F291" w14:textId="77777777" w:rsidR="003340E7" w:rsidRDefault="00000000">
      <w:pPr>
        <w:numPr>
          <w:ilvl w:val="0"/>
          <w:numId w:val="1"/>
        </w:numPr>
        <w:pBdr>
          <w:top w:val="nil"/>
          <w:left w:val="nil"/>
          <w:bottom w:val="nil"/>
          <w:right w:val="nil"/>
          <w:between w:val="nil"/>
        </w:pBdr>
        <w:spacing w:after="80"/>
        <w:ind w:left="360" w:hanging="260"/>
      </w:pPr>
      <w:r>
        <w:rPr>
          <w:color w:val="4A4A4A"/>
        </w:rPr>
        <w:t>Maximum 1 000 rows per import file</w:t>
      </w:r>
    </w:p>
    <w:p w14:paraId="44D38555" w14:textId="77777777" w:rsidR="003340E7" w:rsidRDefault="009F36EF">
      <w:pPr>
        <w:pStyle w:val="4"/>
      </w:pPr>
      <w:r>
        <w:rPr>
          <w:lang w:val="ru-RU"/>
        </w:rPr>
        <w:t>3</w:t>
      </w:r>
      <w:r>
        <w:t>.</w:t>
      </w:r>
      <w:r>
        <w:rPr>
          <w:lang w:val="ru-RU"/>
        </w:rPr>
        <w:t>7</w:t>
      </w:r>
      <w:r>
        <w:t>.1.3 Import Response</w:t>
      </w:r>
    </w:p>
    <w:p w14:paraId="01AEF3DC" w14:textId="77777777" w:rsidR="003340E7" w:rsidRDefault="00000000">
      <w:pPr>
        <w:keepNext/>
        <w:spacing w:after="0" w:before="120"/>
      </w:pPr>
      <w:r>
        <w:rPr>
          <w:color w:val="4A4A4A"/>
        </w:rPr>
      </w:r>
      <w:r>
        <w:rPr>
          <w:b/>
          <w:color w:val="4A4A4A"/>
        </w:rPr>
        <w:t>POST</w:t>
      </w:r>
      <w:r>
        <w:rPr>
          <w:color w:val="4A4A4A"/>
        </w:rPr>
        <w:t xml:space="preserve"> /projects</w:t>
      </w:r>
      <w:proofErr w:type="gramStart"/>
      <w:r>
        <w:rPr>
          <w:color w:val="4A4A4A"/>
        </w:rPr>
        <w:t>/:</w:t>
      </w:r>
      <w:proofErr w:type="spellStart"/>
      <w:r>
        <w:rPr>
          <w:color w:val="4A4A4A"/>
        </w:rPr>
        <w:t>uuid</w:t>
      </w:r>
      <w:proofErr w:type="spellEnd"/>
      <w:proofErr w:type="gramEnd"/>
      <w:r>
        <w:rPr>
          <w:color w:val="4A4A4A"/>
        </w:rPr>
        <w:t>/financials/import returns:</w:t>
      </w:r>
    </w:p>
    <w:p w14:paraId="2FCDFA91" w14:textId="77777777" w:rsidR="003340E7" w:rsidRDefault="00000000">
      <w:pPr>
        <w:numPr>
          <w:ilvl w:val="0"/>
          <w:numId w:val="1"/>
        </w:numPr>
        <w:pBdr>
          <w:top w:val="nil"/>
          <w:left w:val="nil"/>
          <w:bottom w:val="nil"/>
          <w:right w:val="nil"/>
          <w:between w:val="nil"/>
        </w:pBdr>
        <w:spacing w:after="80"/>
        <w:ind w:left="360" w:hanging="260"/>
      </w:pPr>
      <w:r>
        <w:rPr>
          <w:color w:val="4A4A4A"/>
        </w:rPr>
        <w:t>imported: number of successfully created records</w:t>
      </w:r>
    </w:p>
    <w:p w14:paraId="0C1256A3" w14:textId="77777777" w:rsidR="003340E7" w:rsidRDefault="00000000">
      <w:pPr>
        <w:numPr>
          <w:ilvl w:val="0"/>
          <w:numId w:val="1"/>
        </w:numPr>
        <w:pBdr>
          <w:top w:val="nil"/>
          <w:left w:val="nil"/>
          <w:bottom w:val="nil"/>
          <w:right w:val="nil"/>
          <w:between w:val="nil"/>
        </w:pBdr>
        <w:spacing w:after="80"/>
        <w:ind w:left="360" w:hanging="260"/>
      </w:pPr>
      <w:r>
        <w:rPr>
          <w:color w:val="4A4A4A"/>
        </w:rPr>
        <w:t>skipped: number of duplicate rows silently skipped</w:t>
      </w:r>
    </w:p>
    <w:p w14:paraId="36925A0C" w14:textId="77777777" w:rsidR="003340E7" w:rsidRDefault="00000000">
      <w:pPr>
        <w:numPr>
          <w:ilvl w:val="0"/>
          <w:numId w:val="1"/>
        </w:numPr>
        <w:pBdr>
          <w:top w:val="nil"/>
          <w:left w:val="nil"/>
          <w:bottom w:val="nil"/>
          <w:right w:val="nil"/>
          <w:between w:val="nil"/>
        </w:pBdr>
        <w:spacing w:after="80"/>
        <w:ind w:left="360" w:hanging="260"/>
      </w:pPr>
      <w:r>
        <w:rPr>
          <w:color w:val="4A4A4A"/>
        </w:rPr>
        <w:t xml:space="preserve">errors: array of </w:t>
      </w:r>
      <w:proofErr w:type="gramStart"/>
      <w:r>
        <w:rPr>
          <w:color w:val="4A4A4A"/>
        </w:rPr>
        <w:t xml:space="preserve">{ </w:t>
      </w:r>
      <w:proofErr w:type="spellStart"/>
      <w:r>
        <w:rPr>
          <w:color w:val="4A4A4A"/>
        </w:rPr>
        <w:t>row</w:t>
      </w:r>
      <w:proofErr w:type="gramEnd"/>
      <w:r>
        <w:rPr>
          <w:color w:val="4A4A4A"/>
        </w:rPr>
        <w:t>_number</w:t>
      </w:r>
      <w:proofErr w:type="spellEnd"/>
      <w:r>
        <w:rPr>
          <w:color w:val="4A4A4A"/>
        </w:rPr>
        <w:t xml:space="preserve">, field, </w:t>
      </w:r>
      <w:proofErr w:type="gramStart"/>
      <w:r>
        <w:rPr>
          <w:color w:val="4A4A4A"/>
        </w:rPr>
        <w:t>message }</w:t>
      </w:r>
      <w:proofErr w:type="gramEnd"/>
      <w:r>
        <w:rPr>
          <w:color w:val="4A4A4A"/>
        </w:rPr>
        <w:t xml:space="preserve"> for each failed row</w:t>
      </w:r>
    </w:p>
    <w:p w14:paraId="279545FE" w14:textId="77777777" w:rsidR="003340E7" w:rsidRDefault="00000000">
      <w:pPr>
        <w:numPr>
          <w:ilvl w:val="0"/>
          <w:numId w:val="1"/>
        </w:numPr>
        <w:pBdr>
          <w:top w:val="nil"/>
          <w:left w:val="nil"/>
          <w:bottom w:val="nil"/>
          <w:right w:val="nil"/>
          <w:between w:val="nil"/>
        </w:pBdr>
        <w:spacing w:after="80"/>
        <w:ind w:left="360" w:hanging="260"/>
      </w:pPr>
      <w:r>
        <w:rPr>
          <w:color w:val="4A4A4A"/>
        </w:rPr>
        <w:t>Date in MVP is processed in the format DD/MM/YYYY or DD.MM.YYYY or YYYY-MM-DD.</w:t>
      </w:r>
    </w:p>
    <w:p w14:paraId="24AAEDA1" w14:textId="77777777" w:rsidR="003340E7" w:rsidRDefault="00000000">
      <w:pPr>
        <w:numPr>
          <w:ilvl w:val="1"/>
          <w:numId w:val="1"/>
        </w:numPr>
        <w:pBdr>
          <w:top w:val="nil"/>
          <w:left w:val="nil"/>
          <w:bottom w:val="nil"/>
          <w:right w:val="nil"/>
          <w:between w:val="nil"/>
        </w:pBdr>
        <w:spacing w:after="80"/>
      </w:pPr>
      <w:r>
        <w:rPr>
          <w:color w:val="4A4A4A"/>
        </w:rPr>
        <w:t>During import, the system checks the correctness of the dates and notifies the user about format errors.</w:t>
      </w:r>
    </w:p>
    <w:p w14:paraId="4C6AF07C" w14:textId="77777777" w:rsidR="003340E7" w:rsidRDefault="00000000">
      <w:pPr>
        <w:numPr>
          <w:ilvl w:val="1"/>
          <w:numId w:val="1"/>
        </w:numPr>
        <w:pBdr>
          <w:top w:val="nil"/>
          <w:left w:val="nil"/>
          <w:bottom w:val="nil"/>
          <w:right w:val="nil"/>
          <w:between w:val="nil"/>
        </w:pBdr>
        <w:spacing w:after="80"/>
      </w:pPr>
      <w:r>
        <w:rPr>
          <w:color w:val="4A4A4A"/>
        </w:rPr>
        <w:t>Support for additional international date formats may be implemented in the next stages of system development.</w:t>
      </w:r>
    </w:p>
    <w:p w14:paraId="3D98AB53" w14:textId="77777777" w:rsidR="003340E7" w:rsidRDefault="009F36EF">
      <w:pPr>
        <w:pStyle w:val="3"/>
      </w:pPr>
      <w:r w:rsidRPr="000909F7">
        <w:rPr>
          <w:lang w:val="en-US"/>
        </w:rPr>
        <w:t>3</w:t>
      </w:r>
      <w:r>
        <w:t>.</w:t>
      </w:r>
      <w:r w:rsidRPr="000909F7">
        <w:rPr>
          <w:lang w:val="en-US"/>
        </w:rPr>
        <w:t>7</w:t>
      </w:r>
      <w:r>
        <w:t>.2 AVK Software Export Format</w:t>
      </w:r>
    </w:p>
    <w:p w14:paraId="24F166AC" w14:textId="77777777" w:rsidR="003340E7" w:rsidRDefault="00000000">
      <w:pPr>
        <w:spacing w:after="100"/>
        <w:rPr>
          <w:b/>
          <w:bCs/>
          <w:color w:val="C00000"/>
        </w:rPr>
      </w:pPr>
      <w:r>
        <w:rPr>
          <w:b/>
          <w:bCs/>
          <w:color w:val="C00000"/>
        </w:rPr>
        <w:t>AVK support is planned for future versions and is not part of the current implementation scope.</w:t>
      </w:r>
    </w:p>
    <w:p w14:paraId="5BFC8DF4" w14:textId="77777777" w:rsidR="003340E7" w:rsidRDefault="00000000">
      <w:pPr>
        <w:spacing w:after="100"/>
      </w:pPr>
      <w:r>
        <w:rPr>
          <w:color w:val="4A4A4A"/>
        </w:rPr>
        <w:t>AVK (АВК) is Ukrainian quantity-surveying software. Its export produces an XLS/XLSX with the following known column mapping:</w:t>
      </w:r>
    </w:p>
    <w:tbl>
      <w:tblPr>
        <w:tblStyle w:val="afa"/>
        <w:tblW w:w="100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1"/>
        <w:gridCol w:w="2574"/>
        <w:gridCol w:w="4284"/>
      </w:tblGrid>
      <w:tr w:rsidR="003340E7" w14:paraId="7036AD0E" w14:textId="77777777">
        <w:tc>
          <w:tcPr>
            <w:tcW w:w="3212"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2DEAFB2" w14:textId="77777777" w:rsidR="003340E7" w:rsidRDefault="00000000">
            <w:pPr>
              <w:spacing w:after="40"/>
            </w:pPr>
            <w:r>
              <w:rPr>
                <w:b/>
                <w:bCs/>
                <w:color w:val="FFFFFF"/>
                <w:sz w:val="18"/>
                <w:szCs w:val="18"/>
              </w:rPr>
              <w:t>AVK column name (UK)</w:t>
            </w:r>
          </w:p>
        </w:tc>
        <w:tc>
          <w:tcPr>
            <w:tcW w:w="257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4070247" w14:textId="77777777" w:rsidR="003340E7" w:rsidRDefault="00000000">
            <w:pPr>
              <w:spacing w:after="40"/>
            </w:pPr>
            <w:r>
              <w:rPr>
                <w:b/>
                <w:bCs/>
                <w:color w:val="FFFFFF"/>
                <w:sz w:val="18"/>
                <w:szCs w:val="18"/>
              </w:rPr>
              <w:t>OMS field</w:t>
            </w:r>
          </w:p>
        </w:tc>
        <w:tc>
          <w:tcPr>
            <w:tcW w:w="4284"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0BEF23A2" w14:textId="77777777" w:rsidR="003340E7" w:rsidRDefault="00000000">
            <w:pPr>
              <w:spacing w:after="40"/>
            </w:pPr>
            <w:r>
              <w:rPr>
                <w:b/>
                <w:bCs/>
                <w:color w:val="FFFFFF"/>
                <w:sz w:val="18"/>
                <w:szCs w:val="18"/>
              </w:rPr>
              <w:t>Transformation required</w:t>
            </w:r>
          </w:p>
        </w:tc>
      </w:tr>
      <w:tr w:rsidR="003340E7" w14:paraId="674D3601" w14:textId="77777777">
        <w:tc>
          <w:tcPr>
            <w:tcW w:w="321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C99DC8E" w14:textId="77777777" w:rsidR="003340E7" w:rsidRDefault="00000000">
            <w:pPr>
              <w:spacing w:after="40"/>
            </w:pPr>
            <w:r>
              <w:rPr>
                <w:color w:val="4A4A4A"/>
                <w:sz w:val="18"/>
                <w:szCs w:val="18"/>
              </w:rPr>
              <w:t xml:space="preserve">№ </w:t>
            </w:r>
            <w:proofErr w:type="spellStart"/>
            <w:r>
              <w:rPr>
                <w:color w:val="4A4A4A"/>
                <w:sz w:val="18"/>
                <w:szCs w:val="18"/>
              </w:rPr>
              <w:t>акту</w:t>
            </w:r>
            <w:proofErr w:type="spellEnd"/>
          </w:p>
        </w:tc>
        <w:tc>
          <w:tcPr>
            <w:tcW w:w="257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5AF3823" w14:textId="77777777" w:rsidR="003340E7" w:rsidRDefault="00000000">
            <w:pPr>
              <w:spacing w:after="40"/>
            </w:pPr>
            <w:proofErr w:type="spellStart"/>
            <w:r>
              <w:rPr>
                <w:color w:val="4A4A4A"/>
                <w:sz w:val="18"/>
                <w:szCs w:val="18"/>
              </w:rPr>
              <w:t>invoice_number</w:t>
            </w:r>
            <w:proofErr w:type="spellEnd"/>
          </w:p>
        </w:tc>
        <w:tc>
          <w:tcPr>
            <w:tcW w:w="42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E0956A2" w14:textId="77777777" w:rsidR="003340E7" w:rsidRDefault="00000000">
            <w:pPr>
              <w:spacing w:after="40"/>
            </w:pPr>
            <w:r>
              <w:rPr>
                <w:color w:val="4A4A4A"/>
                <w:sz w:val="18"/>
                <w:szCs w:val="18"/>
              </w:rPr>
              <w:t>Prefix with "AVK-" to avoid collisions</w:t>
            </w:r>
          </w:p>
        </w:tc>
      </w:tr>
      <w:tr w:rsidR="003340E7" w14:paraId="4F0F02D6" w14:textId="77777777">
        <w:tc>
          <w:tcPr>
            <w:tcW w:w="321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81DA433" w14:textId="77777777" w:rsidR="003340E7" w:rsidRDefault="00000000">
            <w:pPr>
              <w:spacing w:after="40"/>
            </w:pPr>
            <w:proofErr w:type="spellStart"/>
            <w:r>
              <w:rPr>
                <w:color w:val="4A4A4A"/>
                <w:sz w:val="18"/>
                <w:szCs w:val="18"/>
              </w:rPr>
              <w:t>Дата</w:t>
            </w:r>
            <w:proofErr w:type="spellEnd"/>
            <w:r>
              <w:rPr>
                <w:color w:val="4A4A4A"/>
                <w:sz w:val="18"/>
                <w:szCs w:val="18"/>
              </w:rPr>
              <w:t xml:space="preserve"> </w:t>
            </w:r>
            <w:proofErr w:type="spellStart"/>
            <w:r>
              <w:rPr>
                <w:color w:val="4A4A4A"/>
                <w:sz w:val="18"/>
                <w:szCs w:val="18"/>
              </w:rPr>
              <w:t>акту</w:t>
            </w:r>
            <w:proofErr w:type="spellEnd"/>
          </w:p>
        </w:tc>
        <w:tc>
          <w:tcPr>
            <w:tcW w:w="257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430F837" w14:textId="77777777" w:rsidR="003340E7" w:rsidRDefault="00000000">
            <w:pPr>
              <w:spacing w:after="40"/>
            </w:pPr>
            <w:proofErr w:type="spellStart"/>
            <w:r>
              <w:rPr>
                <w:color w:val="4A4A4A"/>
                <w:sz w:val="18"/>
                <w:szCs w:val="18"/>
              </w:rPr>
              <w:t>record_date</w:t>
            </w:r>
            <w:proofErr w:type="spellEnd"/>
          </w:p>
        </w:tc>
        <w:tc>
          <w:tcPr>
            <w:tcW w:w="42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5AF3EF5" w14:textId="77777777" w:rsidR="003340E7" w:rsidRDefault="00000000">
            <w:pPr>
              <w:spacing w:after="40"/>
            </w:pPr>
            <w:r>
              <w:rPr>
                <w:color w:val="4A4A4A"/>
                <w:sz w:val="18"/>
                <w:szCs w:val="18"/>
              </w:rPr>
              <w:t>Parse Ukrainian date format DD.MM.YYYY</w:t>
            </w:r>
          </w:p>
        </w:tc>
      </w:tr>
      <w:tr w:rsidR="003340E7" w14:paraId="5B163D85" w14:textId="77777777">
        <w:tc>
          <w:tcPr>
            <w:tcW w:w="321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DECB0AD" w14:textId="77777777" w:rsidR="003340E7" w:rsidRDefault="00000000">
            <w:pPr>
              <w:spacing w:after="40"/>
            </w:pPr>
            <w:proofErr w:type="spellStart"/>
            <w:r>
              <w:rPr>
                <w:color w:val="4A4A4A"/>
                <w:sz w:val="18"/>
                <w:szCs w:val="18"/>
              </w:rPr>
              <w:t>Сума</w:t>
            </w:r>
            <w:proofErr w:type="spellEnd"/>
          </w:p>
        </w:tc>
        <w:tc>
          <w:tcPr>
            <w:tcW w:w="257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4283A9" w14:textId="77777777" w:rsidR="003340E7" w:rsidRDefault="00000000">
            <w:pPr>
              <w:spacing w:after="40"/>
            </w:pPr>
            <w:r>
              <w:rPr>
                <w:color w:val="4A4A4A"/>
                <w:sz w:val="18"/>
                <w:szCs w:val="18"/>
              </w:rPr>
              <w:t>amount</w:t>
            </w:r>
          </w:p>
        </w:tc>
        <w:tc>
          <w:tcPr>
            <w:tcW w:w="42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EC1C7AE" w14:textId="77777777" w:rsidR="003340E7" w:rsidRDefault="00000000">
            <w:pPr>
              <w:spacing w:after="40"/>
            </w:pPr>
            <w:r>
              <w:rPr>
                <w:color w:val="4A4A4A"/>
                <w:sz w:val="18"/>
                <w:szCs w:val="18"/>
              </w:rPr>
              <w:t>Remove spaces, replace comma with decimal point</w:t>
            </w:r>
          </w:p>
        </w:tc>
      </w:tr>
      <w:tr w:rsidR="003340E7" w14:paraId="120875FE" w14:textId="77777777">
        <w:tc>
          <w:tcPr>
            <w:tcW w:w="321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F42F2F3" w14:textId="77777777" w:rsidR="003340E7" w:rsidRDefault="00000000">
            <w:pPr>
              <w:spacing w:after="40"/>
            </w:pPr>
            <w:proofErr w:type="spellStart"/>
            <w:r>
              <w:rPr>
                <w:color w:val="4A4A4A"/>
                <w:sz w:val="18"/>
                <w:szCs w:val="18"/>
              </w:rPr>
              <w:t>Вид</w:t>
            </w:r>
            <w:proofErr w:type="spellEnd"/>
            <w:r>
              <w:rPr>
                <w:color w:val="4A4A4A"/>
                <w:sz w:val="18"/>
                <w:szCs w:val="18"/>
              </w:rPr>
              <w:t xml:space="preserve"> </w:t>
            </w:r>
            <w:proofErr w:type="spellStart"/>
            <w:r>
              <w:rPr>
                <w:color w:val="4A4A4A"/>
                <w:sz w:val="18"/>
                <w:szCs w:val="18"/>
              </w:rPr>
              <w:t>робіт</w:t>
            </w:r>
            <w:proofErr w:type="spellEnd"/>
          </w:p>
        </w:tc>
        <w:tc>
          <w:tcPr>
            <w:tcW w:w="257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66F5A19" w14:textId="77777777" w:rsidR="003340E7" w:rsidRDefault="00000000">
            <w:pPr>
              <w:spacing w:after="40"/>
            </w:pPr>
            <w:r>
              <w:rPr>
                <w:color w:val="4A4A4A"/>
                <w:sz w:val="18"/>
                <w:szCs w:val="18"/>
              </w:rPr>
              <w:t>milestone</w:t>
            </w:r>
          </w:p>
        </w:tc>
        <w:tc>
          <w:tcPr>
            <w:tcW w:w="42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E05ACE" w14:textId="77777777" w:rsidR="003340E7" w:rsidRDefault="00000000">
            <w:pPr>
              <w:spacing w:after="40"/>
            </w:pPr>
            <w:r>
              <w:rPr>
                <w:color w:val="4A4A4A"/>
                <w:sz w:val="18"/>
                <w:szCs w:val="18"/>
              </w:rPr>
              <w:t>Direct mapping</w:t>
            </w:r>
          </w:p>
        </w:tc>
      </w:tr>
      <w:tr w:rsidR="003340E7" w14:paraId="091E09A8" w14:textId="77777777">
        <w:tc>
          <w:tcPr>
            <w:tcW w:w="3212"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9A34CFD" w14:textId="77777777" w:rsidR="003340E7" w:rsidRDefault="00000000">
            <w:pPr>
              <w:spacing w:after="40"/>
            </w:pPr>
            <w:proofErr w:type="spellStart"/>
            <w:r>
              <w:rPr>
                <w:color w:val="4A4A4A"/>
                <w:sz w:val="18"/>
                <w:szCs w:val="18"/>
              </w:rPr>
              <w:t>Підрядник</w:t>
            </w:r>
            <w:proofErr w:type="spellEnd"/>
          </w:p>
        </w:tc>
        <w:tc>
          <w:tcPr>
            <w:tcW w:w="257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CD7D32" w14:textId="77777777" w:rsidR="003340E7" w:rsidRDefault="00000000">
            <w:pPr>
              <w:spacing w:after="40"/>
            </w:pPr>
            <w:r>
              <w:rPr>
                <w:color w:val="4A4A4A"/>
                <w:sz w:val="18"/>
                <w:szCs w:val="18"/>
              </w:rPr>
              <w:t>description</w:t>
            </w:r>
          </w:p>
        </w:tc>
        <w:tc>
          <w:tcPr>
            <w:tcW w:w="4284"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E48C799" w14:textId="77777777" w:rsidR="003340E7" w:rsidRDefault="00000000">
            <w:pPr>
              <w:spacing w:after="40"/>
            </w:pPr>
            <w:r>
              <w:rPr>
                <w:color w:val="4A4A4A"/>
                <w:sz w:val="18"/>
                <w:szCs w:val="18"/>
              </w:rPr>
              <w:t>Prepend "Contractor: " to value</w:t>
            </w:r>
          </w:p>
        </w:tc>
      </w:tr>
    </w:tbl>
    <w:p w14:paraId="60653A09" w14:textId="77777777" w:rsidR="003340E7" w:rsidRDefault="00000000">
      <w:pPr>
        <w:spacing w:after="80"/>
        <w:ind w:left="360"/>
      </w:pPr>
      <w:proofErr w:type="gramStart"/>
      <w:r>
        <w:rPr>
          <w:i/>
          <w:iCs/>
          <w:color w:val="888888"/>
          <w:sz w:val="18"/>
          <w:szCs w:val="18"/>
        </w:rPr>
        <w:t>📌  The</w:t>
      </w:r>
      <w:proofErr w:type="gramEnd"/>
      <w:r>
        <w:rPr>
          <w:i/>
          <w:iCs/>
          <w:color w:val="888888"/>
          <w:sz w:val="18"/>
          <w:szCs w:val="18"/>
        </w:rPr>
        <w:t xml:space="preserve"> AVK format varies between versions. The import parser should be tolerant of missing columns and log unrecognised columns.</w:t>
      </w:r>
    </w:p>
    <w:p w14:paraId="26705A77" w14:textId="77777777" w:rsidR="003340E7" w:rsidRDefault="009F36EF">
      <w:pPr>
        <w:pStyle w:val="3"/>
      </w:pPr>
      <w:r w:rsidRPr="002F10DC">
        <w:rPr>
          <w:lang w:val="en-US"/>
        </w:rPr>
        <w:t>3</w:t>
      </w:r>
      <w:r>
        <w:t>.</w:t>
      </w:r>
      <w:r w:rsidRPr="002F10DC">
        <w:rPr>
          <w:lang w:val="en-US"/>
        </w:rPr>
        <w:t>7</w:t>
      </w:r>
      <w:r>
        <w:t>.3 Inspection Bulk Import Template</w:t>
      </w:r>
    </w:p>
    <w:p w14:paraId="3F4B4FFC" w14:textId="77777777" w:rsidR="003340E7" w:rsidRDefault="00000000">
      <w:pPr>
        <w:spacing w:after="100"/>
        <w:rPr>
          <w:color w:val="4A4A4A"/>
        </w:rPr>
      </w:pPr>
      <w:r>
        <w:rPr>
          <w:color w:val="4A4A4A"/>
        </w:rPr>
        <w:t xml:space="preserve">File: </w:t>
      </w:r>
      <w:proofErr w:type="gramStart"/>
      <w:r>
        <w:rPr>
          <w:color w:val="4A4A4A"/>
        </w:rPr>
        <w:t>OMS_Inspection_Import_Template.xlsx  |</w:t>
      </w:r>
      <w:proofErr w:type="gramEnd"/>
      <w:r>
        <w:rPr>
          <w:color w:val="4A4A4A"/>
        </w:rPr>
        <w:t xml:space="preserve">  Sheet: </w:t>
      </w:r>
      <w:proofErr w:type="spellStart"/>
      <w:r>
        <w:rPr>
          <w:color w:val="4A4A4A"/>
        </w:rPr>
        <w:t>inspection_reports</w:t>
      </w:r>
      <w:proofErr w:type="spellEnd"/>
    </w:p>
    <w:tbl>
      <w:tblPr>
        <w:tblStyle w:val="afb"/>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6"/>
        <w:gridCol w:w="2576"/>
        <w:gridCol w:w="1289"/>
        <w:gridCol w:w="991"/>
        <w:gridCol w:w="4568"/>
      </w:tblGrid>
      <w:tr w:rsidR="003340E7" w14:paraId="40ECFFCA" w14:textId="77777777">
        <w:tc>
          <w:tcPr>
            <w:tcW w:w="64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7485EB2" w14:textId="77777777" w:rsidR="003340E7" w:rsidRDefault="00000000">
            <w:pPr>
              <w:spacing w:after="40"/>
            </w:pPr>
            <w:r>
              <w:rPr>
                <w:b/>
                <w:bCs/>
                <w:color w:val="FFFFFF"/>
                <w:sz w:val="18"/>
                <w:szCs w:val="18"/>
              </w:rPr>
              <w:t>Col</w:t>
            </w:r>
          </w:p>
        </w:tc>
        <w:tc>
          <w:tcPr>
            <w:tcW w:w="2576"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E65BEF0" w14:textId="77777777" w:rsidR="003340E7" w:rsidRDefault="00000000">
            <w:pPr>
              <w:spacing w:after="40"/>
            </w:pPr>
            <w:r>
              <w:rPr>
                <w:b/>
                <w:bCs/>
                <w:color w:val="FFFFFF"/>
                <w:sz w:val="18"/>
                <w:szCs w:val="18"/>
              </w:rPr>
              <w:t>Header</w:t>
            </w:r>
          </w:p>
        </w:tc>
        <w:tc>
          <w:tcPr>
            <w:tcW w:w="128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05AC2B8" w14:textId="77777777" w:rsidR="003340E7" w:rsidRDefault="00000000">
            <w:pPr>
              <w:spacing w:after="40"/>
            </w:pPr>
            <w:r>
              <w:rPr>
                <w:b/>
                <w:bCs/>
                <w:color w:val="FFFFFF"/>
                <w:sz w:val="18"/>
                <w:szCs w:val="18"/>
              </w:rPr>
              <w:t>Type</w:t>
            </w:r>
          </w:p>
        </w:tc>
        <w:tc>
          <w:tcPr>
            <w:tcW w:w="991"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14ECFC44" w14:textId="77777777" w:rsidR="003340E7" w:rsidRDefault="00000000">
            <w:pPr>
              <w:spacing w:after="40"/>
            </w:pPr>
            <w:r>
              <w:rPr>
                <w:b/>
                <w:bCs/>
                <w:color w:val="FFFFFF"/>
                <w:sz w:val="18"/>
                <w:szCs w:val="18"/>
              </w:rPr>
              <w:t>Required</w:t>
            </w:r>
          </w:p>
        </w:tc>
        <w:tc>
          <w:tcPr>
            <w:tcW w:w="4568"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2967400" w14:textId="77777777" w:rsidR="003340E7" w:rsidRDefault="00000000">
            <w:pPr>
              <w:spacing w:after="40"/>
            </w:pPr>
            <w:r>
              <w:rPr>
                <w:b/>
                <w:bCs/>
                <w:color w:val="FFFFFF"/>
                <w:sz w:val="18"/>
                <w:szCs w:val="18"/>
              </w:rPr>
              <w:t>Validation</w:t>
            </w:r>
          </w:p>
        </w:tc>
      </w:tr>
      <w:tr w:rsidR="003340E7" w14:paraId="46050642"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F1DAF6A" w14:textId="77777777" w:rsidR="003340E7" w:rsidRDefault="00000000">
            <w:pPr>
              <w:spacing w:after="40"/>
            </w:pPr>
            <w:r>
              <w:rPr>
                <w:color w:val="4A4A4A"/>
                <w:sz w:val="18"/>
                <w:szCs w:val="18"/>
              </w:rPr>
              <w:t>A</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0DF56D8" w14:textId="77777777" w:rsidR="003340E7" w:rsidRDefault="00000000">
            <w:pPr>
              <w:spacing w:after="40"/>
            </w:pPr>
            <w:proofErr w:type="spellStart"/>
            <w:r>
              <w:rPr>
                <w:color w:val="4A4A4A"/>
                <w:sz w:val="18"/>
                <w:szCs w:val="18"/>
              </w:rPr>
              <w:t>project_uuid</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134E12"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A6EBD1"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CB1A49D" w14:textId="77777777" w:rsidR="003340E7" w:rsidRDefault="00000000">
            <w:pPr>
              <w:spacing w:after="40"/>
            </w:pPr>
            <w:r>
              <w:rPr>
                <w:color w:val="4A4A4A"/>
                <w:sz w:val="18"/>
                <w:szCs w:val="18"/>
              </w:rPr>
              <w:t>Must match an existing project UUID</w:t>
            </w:r>
          </w:p>
        </w:tc>
      </w:tr>
      <w:tr w:rsidR="003340E7" w14:paraId="031FC2C1"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CDE91E" w14:textId="77777777" w:rsidR="003340E7" w:rsidRDefault="00000000">
            <w:pPr>
              <w:spacing w:after="40"/>
            </w:pPr>
            <w:r>
              <w:rPr>
                <w:color w:val="4A4A4A"/>
                <w:sz w:val="18"/>
                <w:szCs w:val="18"/>
              </w:rPr>
              <w:t>B</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B750740" w14:textId="77777777" w:rsidR="003340E7" w:rsidRDefault="00000000">
            <w:pPr>
              <w:spacing w:after="40"/>
            </w:pPr>
            <w:proofErr w:type="spellStart"/>
            <w:r>
              <w:rPr>
                <w:color w:val="4A4A4A"/>
                <w:sz w:val="18"/>
                <w:szCs w:val="18"/>
              </w:rPr>
              <w:t>inspection_type</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3A41CE8"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9F5D775"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75781EA" w14:textId="77777777" w:rsidR="003340E7" w:rsidRDefault="00000000">
            <w:pPr>
              <w:spacing w:after="40"/>
            </w:pPr>
            <w:r>
              <w:rPr>
                <w:color w:val="4A4A4A"/>
                <w:sz w:val="18"/>
                <w:szCs w:val="18"/>
              </w:rPr>
              <w:t>planned | unplanned | final</w:t>
            </w:r>
          </w:p>
        </w:tc>
      </w:tr>
      <w:tr w:rsidR="003340E7" w14:paraId="4F0C0042"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47F2A4C" w14:textId="77777777" w:rsidR="003340E7" w:rsidRDefault="00000000">
            <w:pPr>
              <w:spacing w:after="40"/>
            </w:pPr>
            <w:r>
              <w:rPr>
                <w:color w:val="4A4A4A"/>
                <w:sz w:val="18"/>
                <w:szCs w:val="18"/>
              </w:rPr>
              <w:t>C</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D868AB1" w14:textId="77777777" w:rsidR="003340E7" w:rsidRDefault="00000000">
            <w:pPr>
              <w:spacing w:after="40"/>
            </w:pPr>
            <w:proofErr w:type="spellStart"/>
            <w:r>
              <w:rPr>
                <w:color w:val="4A4A4A"/>
                <w:sz w:val="18"/>
                <w:szCs w:val="18"/>
              </w:rPr>
              <w:t>inspection_date</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D83740E" w14:textId="77777777" w:rsidR="003340E7" w:rsidRDefault="00000000">
            <w:pPr>
              <w:spacing w:after="40"/>
            </w:pPr>
            <w:r>
              <w:rPr>
                <w:color w:val="4A4A4A"/>
                <w:sz w:val="18"/>
                <w:szCs w:val="18"/>
              </w:rPr>
              <w:t>date</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08090F"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A508BB3" w14:textId="77777777" w:rsidR="003340E7" w:rsidRDefault="00000000">
            <w:pPr>
              <w:spacing w:after="40"/>
            </w:pPr>
            <w:r>
              <w:rPr>
                <w:color w:val="4A4A4A"/>
                <w:sz w:val="18"/>
                <w:szCs w:val="18"/>
              </w:rPr>
              <w:t>DD.MM.YYYY or YYYY-MM-DD</w:t>
            </w:r>
          </w:p>
        </w:tc>
      </w:tr>
      <w:tr w:rsidR="003340E7" w14:paraId="28D3B6E7"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A72C097" w14:textId="77777777" w:rsidR="003340E7" w:rsidRDefault="00000000">
            <w:pPr>
              <w:spacing w:after="40"/>
            </w:pPr>
            <w:r>
              <w:rPr>
                <w:color w:val="4A4A4A"/>
                <w:sz w:val="18"/>
                <w:szCs w:val="18"/>
              </w:rPr>
              <w:t>D</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F5327D0" w14:textId="77777777" w:rsidR="003340E7" w:rsidRDefault="00000000">
            <w:pPr>
              <w:spacing w:after="40"/>
            </w:pPr>
            <w:proofErr w:type="spellStart"/>
            <w:r>
              <w:rPr>
                <w:color w:val="4A4A4A"/>
                <w:sz w:val="18"/>
                <w:szCs w:val="18"/>
              </w:rPr>
              <w:t>inspector_email</w:t>
            </w:r>
            <w:proofErr w:type="spellEnd"/>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42B30EC"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800D02F" w14:textId="77777777" w:rsidR="003340E7" w:rsidRDefault="00000000">
            <w:pPr>
              <w:spacing w:after="40"/>
            </w:pPr>
            <w:r>
              <w:rPr>
                <w:color w:val="4A4A4A"/>
                <w:sz w:val="18"/>
                <w:szCs w:val="18"/>
              </w:rPr>
              <w:t>✓</w:t>
            </w: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23F7E0F" w14:textId="77777777" w:rsidR="003340E7" w:rsidRDefault="00000000">
            <w:pPr>
              <w:spacing w:after="40"/>
            </w:pPr>
            <w:r>
              <w:rPr>
                <w:color w:val="4A4A4A"/>
                <w:sz w:val="18"/>
                <w:szCs w:val="18"/>
              </w:rPr>
              <w:t>Must match an existing user with inspector role</w:t>
            </w:r>
          </w:p>
        </w:tc>
      </w:tr>
      <w:tr w:rsidR="003340E7" w14:paraId="22B16339"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D1C9143" w14:textId="77777777" w:rsidR="003340E7" w:rsidRDefault="00000000">
            <w:pPr>
              <w:spacing w:after="40"/>
            </w:pPr>
            <w:r>
              <w:rPr>
                <w:color w:val="4A4A4A"/>
                <w:sz w:val="18"/>
                <w:szCs w:val="18"/>
              </w:rPr>
              <w:t>E</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BFD8CE9" w14:textId="77777777" w:rsidR="003340E7" w:rsidRDefault="00000000">
            <w:pPr>
              <w:spacing w:after="40"/>
            </w:pPr>
            <w:r>
              <w:rPr>
                <w:color w:val="4A4A4A"/>
                <w:sz w:val="18"/>
                <w:szCs w:val="18"/>
              </w:rPr>
              <w:t>comments</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9138AC1" w14:textId="77777777" w:rsidR="003340E7" w:rsidRDefault="00000000">
            <w:pPr>
              <w:spacing w:after="40"/>
            </w:pPr>
            <w:r>
              <w:rPr>
                <w:color w:val="4A4A4A"/>
                <w:sz w:val="18"/>
                <w:szCs w:val="18"/>
              </w:rPr>
              <w:t>text</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DBEEC39"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07925F0" w14:textId="77777777" w:rsidR="003340E7" w:rsidRDefault="00000000">
            <w:pPr>
              <w:spacing w:after="40"/>
            </w:pPr>
            <w:r>
              <w:rPr>
                <w:color w:val="4A4A4A"/>
                <w:sz w:val="18"/>
                <w:szCs w:val="18"/>
              </w:rPr>
              <w:t>Max 2000 chars</w:t>
            </w:r>
          </w:p>
        </w:tc>
      </w:tr>
      <w:tr w:rsidR="003340E7" w14:paraId="73596F18"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A383EED" w14:textId="77777777" w:rsidR="003340E7" w:rsidRDefault="00000000">
            <w:pPr>
              <w:spacing w:after="40"/>
            </w:pPr>
            <w:r>
              <w:rPr>
                <w:color w:val="4A4A4A"/>
                <w:sz w:val="18"/>
                <w:szCs w:val="18"/>
              </w:rPr>
              <w:t>F</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AD2CCEF" w14:textId="77777777" w:rsidR="003340E7" w:rsidRDefault="00000000">
            <w:pPr>
              <w:spacing w:after="40"/>
            </w:pPr>
            <w:r>
              <w:rPr>
                <w:color w:val="4A4A4A"/>
                <w:sz w:val="18"/>
                <w:szCs w:val="18"/>
              </w:rPr>
              <w:t>latitude</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40CC78F" w14:textId="77777777" w:rsidR="003340E7" w:rsidRDefault="00000000">
            <w:pPr>
              <w:spacing w:after="40"/>
            </w:pPr>
            <w:r>
              <w:rPr>
                <w:color w:val="4A4A4A"/>
                <w:sz w:val="18"/>
                <w:szCs w:val="18"/>
              </w:rPr>
              <w:t>number</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950B7E1"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8AB0131" w14:textId="77777777" w:rsidR="003340E7" w:rsidRDefault="00000000">
            <w:pPr>
              <w:spacing w:after="40"/>
            </w:pPr>
            <w:r>
              <w:rPr>
                <w:color w:val="4A4A4A"/>
                <w:sz w:val="18"/>
                <w:szCs w:val="18"/>
              </w:rPr>
              <w:t>WGS84</w:t>
            </w:r>
          </w:p>
        </w:tc>
      </w:tr>
      <w:tr w:rsidR="003340E7" w14:paraId="1C2C0C9B" w14:textId="77777777">
        <w:tc>
          <w:tcPr>
            <w:tcW w:w="64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907D1B2" w14:textId="77777777" w:rsidR="003340E7" w:rsidRDefault="00000000">
            <w:pPr>
              <w:spacing w:after="40"/>
            </w:pPr>
            <w:r>
              <w:rPr>
                <w:color w:val="4A4A4A"/>
                <w:sz w:val="18"/>
                <w:szCs w:val="18"/>
              </w:rPr>
              <w:t>G</w:t>
            </w:r>
          </w:p>
        </w:tc>
        <w:tc>
          <w:tcPr>
            <w:tcW w:w="2576"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047BBF" w14:textId="77777777" w:rsidR="003340E7" w:rsidRDefault="00000000">
            <w:pPr>
              <w:spacing w:after="40"/>
            </w:pPr>
            <w:r>
              <w:rPr>
                <w:color w:val="4A4A4A"/>
                <w:sz w:val="18"/>
                <w:szCs w:val="18"/>
              </w:rPr>
              <w:t>longitude</w:t>
            </w:r>
          </w:p>
        </w:tc>
        <w:tc>
          <w:tcPr>
            <w:tcW w:w="128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0C1F4F" w14:textId="77777777" w:rsidR="003340E7" w:rsidRDefault="00000000">
            <w:pPr>
              <w:spacing w:after="40"/>
            </w:pPr>
            <w:r>
              <w:rPr>
                <w:color w:val="4A4A4A"/>
                <w:sz w:val="18"/>
                <w:szCs w:val="18"/>
              </w:rPr>
              <w:t>number</w:t>
            </w:r>
          </w:p>
        </w:tc>
        <w:tc>
          <w:tcPr>
            <w:tcW w:w="991"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19FA21" w14:textId="77777777" w:rsidR="003340E7" w:rsidRDefault="003340E7">
            <w:pPr>
              <w:spacing w:after="40"/>
            </w:pPr>
          </w:p>
        </w:tc>
        <w:tc>
          <w:tcPr>
            <w:tcW w:w="4568"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69DBB6C" w14:textId="77777777" w:rsidR="003340E7" w:rsidRDefault="00000000">
            <w:pPr>
              <w:spacing w:after="40"/>
            </w:pPr>
            <w:r>
              <w:rPr>
                <w:color w:val="4A4A4A"/>
                <w:sz w:val="18"/>
                <w:szCs w:val="18"/>
              </w:rPr>
              <w:t>WGS84</w:t>
            </w:r>
          </w:p>
        </w:tc>
      </w:tr>
    </w:tbl>
    <w:p w14:paraId="60EC5F36" w14:textId="77777777" w:rsidR="003340E7" w:rsidRDefault="00000000">
      <w:pPr>
        <w:spacing w:after="100"/>
        <w:rPr>
          <w:color w:val="4A4A4A"/>
        </w:rPr>
      </w:pPr>
      <w:r>
        <w:rPr>
          <w:color w:val="4A4A4A"/>
        </w:rPr>
        <w:lastRenderedPageBreak/>
        <w:t>Note: Imported Inspection Reports are created with status=completed (bypassing the workflow). Only admins can use bulk inspection import.</w:t>
      </w:r>
    </w:p>
    <w:p w14:paraId="670D90B4" w14:textId="77777777" w:rsidR="003340E7" w:rsidRDefault="00000000">
      <w:pPr>
        <w:spacing w:after="100"/>
        <w:rPr>
          <w:color w:val="4A4A4A"/>
        </w:rPr>
      </w:pPr>
      <w:r>
        <w:t>/projects/{project_uuid}/inspections/{inspection_id}/photos/{file}</w:t>
      </w:r>
    </w:p>
    <w:p w14:paraId="0E752D6C" w14:textId="77777777" w:rsidR="003340E7" w:rsidRDefault="003340E7"/>
    <w:p w14:paraId="405C4E84" w14:textId="77777777" w:rsidR="003340E7" w:rsidRDefault="00000000">
      <w:pPr>
        <w:rPr>
          <w:b/>
          <w:bCs/>
          <w:color w:val="1A1A1A"/>
          <w:sz w:val="28"/>
          <w:szCs w:val="28"/>
        </w:rPr>
      </w:pPr>
      <w:r>
        <w:br w:type="page"/>
      </w:r>
    </w:p>
    <w:p w14:paraId="303D0654" w14:textId="77777777" w:rsidR="003340E7" w:rsidRDefault="009F36EF">
      <w:pPr>
        <w:pStyle w:val="2"/>
      </w:pPr>
      <w:r>
        <w:rPr>
          <w:lang w:val="ru-RU"/>
        </w:rPr>
        <w:lastRenderedPageBreak/>
        <w:t>3</w:t>
      </w:r>
      <w:r>
        <w:t>.</w:t>
      </w:r>
      <w:r>
        <w:rPr>
          <w:lang w:val="ru-RU"/>
        </w:rPr>
        <w:t>8</w:t>
      </w:r>
      <w:r>
        <w:t xml:space="preserve"> Map Provider</w:t>
      </w:r>
    </w:p>
    <w:p w14:paraId="30289F54" w14:textId="77777777" w:rsidR="003340E7" w:rsidRDefault="009F36EF">
      <w:pPr>
        <w:pStyle w:val="3"/>
      </w:pPr>
      <w:r>
        <w:rPr>
          <w:lang w:val="ru-RU"/>
        </w:rPr>
        <w:t>3</w:t>
      </w:r>
      <w:r>
        <w:t>.</w:t>
      </w:r>
      <w:r>
        <w:rPr>
          <w:lang w:val="ru-RU"/>
        </w:rPr>
        <w:t>8</w:t>
      </w:r>
      <w:r>
        <w:t>.1 Provider Comparison</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99"/>
        <w:gridCol w:w="2323"/>
        <w:gridCol w:w="2319"/>
        <w:gridCol w:w="2319"/>
      </w:tblGrid>
      <w:tr w:rsidR="003340E7" w14:paraId="314CC909" w14:textId="77777777">
        <w:tc>
          <w:tcPr>
            <w:tcW w:w="239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175390D" w14:textId="77777777" w:rsidR="003340E7" w:rsidRDefault="00000000">
            <w:pPr>
              <w:spacing w:after="40"/>
            </w:pPr>
            <w:r>
              <w:rPr>
                <w:b/>
                <w:bCs/>
                <w:color w:val="FFFFFF"/>
                <w:sz w:val="18"/>
                <w:szCs w:val="18"/>
              </w:rPr>
              <w:t>Criterion</w:t>
            </w:r>
          </w:p>
        </w:tc>
        <w:tc>
          <w:tcPr>
            <w:tcW w:w="2323"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91A71E7" w14:textId="77777777" w:rsidR="003340E7" w:rsidRDefault="00000000">
            <w:pPr>
              <w:spacing w:after="40"/>
            </w:pPr>
            <w:r>
              <w:rPr>
                <w:b/>
                <w:bCs/>
                <w:color w:val="FFFFFF"/>
                <w:sz w:val="18"/>
                <w:szCs w:val="18"/>
              </w:rPr>
              <w:t>Leaflet + OpenStreetMap ✓</w:t>
            </w:r>
          </w:p>
        </w:tc>
        <w:tc>
          <w:tcPr>
            <w:tcW w:w="231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76907E03" w14:textId="77777777" w:rsidR="003340E7" w:rsidRDefault="00000000">
            <w:pPr>
              <w:spacing w:after="40"/>
            </w:pPr>
            <w:proofErr w:type="spellStart"/>
            <w:r>
              <w:rPr>
                <w:b/>
                <w:bCs/>
                <w:color w:val="FFFFFF"/>
                <w:sz w:val="18"/>
                <w:szCs w:val="18"/>
              </w:rPr>
              <w:t>Mapbox</w:t>
            </w:r>
            <w:proofErr w:type="spellEnd"/>
          </w:p>
        </w:tc>
        <w:tc>
          <w:tcPr>
            <w:tcW w:w="2319"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203F23CA" w14:textId="77777777" w:rsidR="003340E7" w:rsidRDefault="00000000">
            <w:pPr>
              <w:spacing w:after="40"/>
            </w:pPr>
            <w:r>
              <w:rPr>
                <w:b/>
                <w:bCs/>
                <w:color w:val="FFFFFF"/>
                <w:sz w:val="18"/>
                <w:szCs w:val="18"/>
              </w:rPr>
              <w:t>Google Maps</w:t>
            </w:r>
          </w:p>
        </w:tc>
      </w:tr>
      <w:tr w:rsidR="003340E7" w14:paraId="3C40243E"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9C93123" w14:textId="77777777" w:rsidR="003340E7" w:rsidRDefault="00000000">
            <w:pPr>
              <w:spacing w:after="40"/>
            </w:pPr>
            <w:r>
              <w:rPr>
                <w:color w:val="4A4A4A"/>
                <w:sz w:val="18"/>
                <w:szCs w:val="18"/>
              </w:rPr>
              <w:t>Cost</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666F07DE" w14:textId="77777777" w:rsidR="003340E7" w:rsidRDefault="00000000">
            <w:pPr>
              <w:spacing w:after="40"/>
            </w:pPr>
            <w:r>
              <w:rPr>
                <w:b/>
                <w:bCs/>
                <w:color w:val="1D9E75"/>
                <w:sz w:val="18"/>
                <w:szCs w:val="18"/>
              </w:rPr>
              <w:t>Free, no API key</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C8DCF07" w14:textId="77777777" w:rsidR="003340E7" w:rsidRDefault="00000000">
            <w:pPr>
              <w:spacing w:after="40"/>
            </w:pPr>
            <w:r>
              <w:rPr>
                <w:color w:val="4A4A4A"/>
                <w:sz w:val="18"/>
                <w:szCs w:val="18"/>
              </w:rPr>
              <w:t>Free tier 50k loads/</w:t>
            </w:r>
            <w:proofErr w:type="spellStart"/>
            <w:r>
              <w:rPr>
                <w:color w:val="4A4A4A"/>
                <w:sz w:val="18"/>
                <w:szCs w:val="18"/>
              </w:rPr>
              <w:t>mo</w:t>
            </w:r>
            <w:proofErr w:type="spellEnd"/>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74C1149" w14:textId="77777777" w:rsidR="003340E7" w:rsidRDefault="00000000">
            <w:pPr>
              <w:spacing w:after="40"/>
            </w:pPr>
            <w:r>
              <w:rPr>
                <w:color w:val="4A4A4A"/>
                <w:sz w:val="18"/>
                <w:szCs w:val="18"/>
              </w:rPr>
              <w:t>Paid from ~$2/1000 loads</w:t>
            </w:r>
          </w:p>
        </w:tc>
      </w:tr>
      <w:tr w:rsidR="003340E7" w14:paraId="0F4BC0E0"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3BB28C8" w14:textId="77777777" w:rsidR="003340E7" w:rsidRDefault="00000000">
            <w:pPr>
              <w:spacing w:after="40"/>
            </w:pPr>
            <w:r>
              <w:rPr>
                <w:color w:val="4A4A4A"/>
                <w:sz w:val="18"/>
                <w:szCs w:val="18"/>
              </w:rPr>
              <w:t>Offline support</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3E18345B" w14:textId="77777777" w:rsidR="003340E7" w:rsidRDefault="00000000">
            <w:pPr>
              <w:spacing w:after="40"/>
            </w:pPr>
            <w:r>
              <w:rPr>
                <w:b/>
                <w:bCs/>
                <w:color w:val="1D9E75"/>
                <w:sz w:val="18"/>
                <w:szCs w:val="18"/>
              </w:rPr>
              <w:t>Yes — tile caching</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19D6DA3" w14:textId="77777777" w:rsidR="003340E7" w:rsidRDefault="00000000">
            <w:pPr>
              <w:spacing w:after="40"/>
            </w:pPr>
            <w:r>
              <w:rPr>
                <w:color w:val="4A4A4A"/>
                <w:sz w:val="18"/>
                <w:szCs w:val="18"/>
              </w:rPr>
              <w:t>Yes (SDK)</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F83D33E" w14:textId="77777777" w:rsidR="003340E7" w:rsidRDefault="00000000">
            <w:pPr>
              <w:spacing w:after="40"/>
            </w:pPr>
            <w:r>
              <w:rPr>
                <w:color w:val="4A4A4A"/>
                <w:sz w:val="18"/>
                <w:szCs w:val="18"/>
              </w:rPr>
              <w:t>Limited</w:t>
            </w:r>
          </w:p>
        </w:tc>
      </w:tr>
      <w:tr w:rsidR="003340E7" w14:paraId="6E28EF33"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833128F" w14:textId="77777777" w:rsidR="003340E7" w:rsidRDefault="00000000">
            <w:pPr>
              <w:spacing w:after="40"/>
            </w:pPr>
            <w:r>
              <w:rPr>
                <w:color w:val="4A4A4A"/>
                <w:sz w:val="18"/>
                <w:szCs w:val="18"/>
              </w:rPr>
              <w:t>Kotlin/WASM integration</w:t>
            </w:r>
          </w:p>
        </w:tc>
        <w:tc>
          <w:tcPr>
            <w:tcW w:w="2323"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A5BF934" w14:textId="77777777" w:rsidR="003340E7" w:rsidRDefault="00000000">
            <w:pPr>
              <w:spacing w:after="40"/>
            </w:pPr>
            <w:r>
              <w:rPr>
                <w:color w:val="4A4A4A"/>
                <w:sz w:val="18"/>
                <w:szCs w:val="18"/>
              </w:rPr>
              <w:t>Via JS interop</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5740008" w14:textId="77777777" w:rsidR="003340E7" w:rsidRDefault="00000000">
            <w:pPr>
              <w:spacing w:after="40"/>
            </w:pPr>
            <w:r>
              <w:rPr>
                <w:color w:val="4A4A4A"/>
                <w:sz w:val="18"/>
                <w:szCs w:val="18"/>
              </w:rPr>
              <w:t>Via JS interop</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E31F8F7" w14:textId="77777777" w:rsidR="003340E7" w:rsidRDefault="00000000">
            <w:pPr>
              <w:spacing w:after="40"/>
            </w:pPr>
            <w:r>
              <w:rPr>
                <w:color w:val="4A4A4A"/>
                <w:sz w:val="18"/>
                <w:szCs w:val="18"/>
              </w:rPr>
              <w:t>Via JS interop</w:t>
            </w:r>
          </w:p>
        </w:tc>
      </w:tr>
      <w:tr w:rsidR="003340E7" w14:paraId="62329E52"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36D5EB4" w14:textId="77777777" w:rsidR="003340E7" w:rsidRDefault="00000000">
            <w:pPr>
              <w:spacing w:after="40"/>
            </w:pPr>
            <w:r>
              <w:rPr>
                <w:color w:val="4A4A4A"/>
                <w:sz w:val="18"/>
                <w:szCs w:val="18"/>
              </w:rPr>
              <w:t>Clustering</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05D6FDE1" w14:textId="77777777" w:rsidR="003340E7" w:rsidRDefault="00000000">
            <w:pPr>
              <w:spacing w:after="40"/>
            </w:pPr>
            <w:proofErr w:type="spellStart"/>
            <w:r>
              <w:rPr>
                <w:b/>
                <w:bCs/>
                <w:color w:val="1D9E75"/>
                <w:sz w:val="18"/>
                <w:szCs w:val="18"/>
              </w:rPr>
              <w:t>Leaflet.markercluster</w:t>
            </w:r>
            <w:proofErr w:type="spellEnd"/>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3D65617" w14:textId="77777777" w:rsidR="003340E7" w:rsidRDefault="00000000">
            <w:pPr>
              <w:spacing w:after="40"/>
            </w:pPr>
            <w:r>
              <w:rPr>
                <w:color w:val="4A4A4A"/>
                <w:sz w:val="18"/>
                <w:szCs w:val="18"/>
              </w:rPr>
              <w:t>Built-in</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0B1706B" w14:textId="77777777" w:rsidR="003340E7" w:rsidRDefault="00000000">
            <w:pPr>
              <w:spacing w:after="40"/>
            </w:pPr>
            <w:r>
              <w:rPr>
                <w:color w:val="4A4A4A"/>
                <w:sz w:val="18"/>
                <w:szCs w:val="18"/>
              </w:rPr>
              <w:t>Built-in</w:t>
            </w:r>
          </w:p>
        </w:tc>
      </w:tr>
      <w:tr w:rsidR="003340E7" w14:paraId="3ACBA0BC"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AF0ADE5" w14:textId="77777777" w:rsidR="003340E7" w:rsidRDefault="00000000">
            <w:pPr>
              <w:spacing w:after="40"/>
            </w:pPr>
            <w:r>
              <w:rPr>
                <w:color w:val="4A4A4A"/>
                <w:sz w:val="18"/>
                <w:szCs w:val="18"/>
              </w:rPr>
              <w:t>Custom markers</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0E4BF892" w14:textId="77777777" w:rsidR="003340E7" w:rsidRDefault="00000000">
            <w:pPr>
              <w:spacing w:after="40"/>
            </w:pPr>
            <w:r>
              <w:rPr>
                <w:b/>
                <w:bCs/>
                <w:color w:val="1D9E75"/>
                <w:sz w:val="18"/>
                <w:szCs w:val="18"/>
              </w:rPr>
              <w:t>Full control via CSS/SVG</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38BAC5E" w14:textId="77777777" w:rsidR="003340E7" w:rsidRDefault="00000000">
            <w:pPr>
              <w:spacing w:after="40"/>
            </w:pPr>
            <w:r>
              <w:rPr>
                <w:color w:val="4A4A4A"/>
                <w:sz w:val="18"/>
                <w:szCs w:val="18"/>
              </w:rPr>
              <w:t>Yes</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06055E2" w14:textId="77777777" w:rsidR="003340E7" w:rsidRDefault="00000000">
            <w:pPr>
              <w:spacing w:after="40"/>
            </w:pPr>
            <w:r>
              <w:rPr>
                <w:color w:val="4A4A4A"/>
                <w:sz w:val="18"/>
                <w:szCs w:val="18"/>
              </w:rPr>
              <w:t>Yes</w:t>
            </w:r>
          </w:p>
        </w:tc>
      </w:tr>
      <w:tr w:rsidR="003340E7" w14:paraId="65266DA0"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0E219D9" w14:textId="77777777" w:rsidR="003340E7" w:rsidRDefault="00000000">
            <w:pPr>
              <w:spacing w:after="40"/>
            </w:pPr>
            <w:r>
              <w:rPr>
                <w:color w:val="4A4A4A"/>
                <w:sz w:val="18"/>
                <w:szCs w:val="18"/>
              </w:rPr>
              <w:t>Ukraine coverage</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6D067398" w14:textId="77777777" w:rsidR="003340E7" w:rsidRDefault="00000000">
            <w:pPr>
              <w:spacing w:after="40"/>
            </w:pPr>
            <w:r>
              <w:rPr>
                <w:b/>
                <w:bCs/>
                <w:color w:val="1D9E75"/>
                <w:sz w:val="18"/>
                <w:szCs w:val="18"/>
              </w:rPr>
              <w:t>Excellent (OSM community)</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B8D7F4A" w14:textId="77777777" w:rsidR="003340E7" w:rsidRDefault="00000000">
            <w:pPr>
              <w:spacing w:after="40"/>
            </w:pPr>
            <w:r>
              <w:rPr>
                <w:color w:val="4A4A4A"/>
                <w:sz w:val="18"/>
                <w:szCs w:val="18"/>
              </w:rPr>
              <w:t>Good</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E58F11A" w14:textId="77777777" w:rsidR="003340E7" w:rsidRDefault="00000000">
            <w:pPr>
              <w:spacing w:after="40"/>
            </w:pPr>
            <w:r>
              <w:rPr>
                <w:color w:val="4A4A4A"/>
                <w:sz w:val="18"/>
                <w:szCs w:val="18"/>
              </w:rPr>
              <w:t>Good</w:t>
            </w:r>
          </w:p>
        </w:tc>
      </w:tr>
      <w:tr w:rsidR="003340E7" w14:paraId="5E367DF4"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E4884A5" w14:textId="77777777" w:rsidR="003340E7" w:rsidRDefault="00000000">
            <w:pPr>
              <w:spacing w:after="40"/>
            </w:pPr>
            <w:r>
              <w:rPr>
                <w:color w:val="4A4A4A"/>
                <w:sz w:val="18"/>
                <w:szCs w:val="18"/>
              </w:rPr>
              <w:t>GDPR / data residency</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0F15688A" w14:textId="77777777" w:rsidR="003340E7" w:rsidRDefault="00000000">
            <w:pPr>
              <w:spacing w:after="40"/>
            </w:pPr>
            <w:r>
              <w:rPr>
                <w:b/>
                <w:bCs/>
                <w:color w:val="1D9E75"/>
                <w:sz w:val="18"/>
                <w:szCs w:val="18"/>
              </w:rPr>
              <w:t>Data stays on device</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3582B42" w14:textId="77777777" w:rsidR="003340E7" w:rsidRDefault="00000000">
            <w:pPr>
              <w:spacing w:after="40"/>
            </w:pPr>
            <w:r>
              <w:rPr>
                <w:color w:val="4A4A4A"/>
                <w:sz w:val="18"/>
                <w:szCs w:val="18"/>
              </w:rPr>
              <w:t>US servers</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8805480" w14:textId="77777777" w:rsidR="003340E7" w:rsidRDefault="00000000">
            <w:pPr>
              <w:spacing w:after="40"/>
            </w:pPr>
            <w:r>
              <w:rPr>
                <w:color w:val="4A4A4A"/>
                <w:sz w:val="18"/>
                <w:szCs w:val="18"/>
              </w:rPr>
              <w:t>US servers</w:t>
            </w:r>
          </w:p>
        </w:tc>
      </w:tr>
      <w:tr w:rsidR="003340E7" w14:paraId="40A20167" w14:textId="77777777">
        <w:tc>
          <w:tcPr>
            <w:tcW w:w="239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B8AD01B" w14:textId="77777777" w:rsidR="003340E7" w:rsidRDefault="00000000">
            <w:pPr>
              <w:spacing w:after="40"/>
            </w:pPr>
            <w:r>
              <w:rPr>
                <w:color w:val="4A4A4A"/>
                <w:sz w:val="18"/>
                <w:szCs w:val="18"/>
              </w:rPr>
              <w:t>Vendor lock-in</w:t>
            </w:r>
          </w:p>
        </w:tc>
        <w:tc>
          <w:tcPr>
            <w:tcW w:w="2323"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475E8D2D" w14:textId="77777777" w:rsidR="003340E7" w:rsidRDefault="00000000">
            <w:pPr>
              <w:spacing w:after="40"/>
            </w:pPr>
            <w:r>
              <w:rPr>
                <w:b/>
                <w:bCs/>
                <w:color w:val="1D9E75"/>
                <w:sz w:val="18"/>
                <w:szCs w:val="18"/>
              </w:rPr>
              <w:t>None — open standard</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115ACA72" w14:textId="77777777" w:rsidR="003340E7" w:rsidRDefault="00000000">
            <w:pPr>
              <w:spacing w:after="40"/>
            </w:pPr>
            <w:r>
              <w:rPr>
                <w:color w:val="4A4A4A"/>
                <w:sz w:val="18"/>
                <w:szCs w:val="18"/>
              </w:rPr>
              <w:t>Medium</w:t>
            </w:r>
          </w:p>
        </w:tc>
        <w:tc>
          <w:tcPr>
            <w:tcW w:w="2319"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3153BBF" w14:textId="77777777" w:rsidR="003340E7" w:rsidRDefault="00000000">
            <w:pPr>
              <w:spacing w:after="40"/>
            </w:pPr>
            <w:r>
              <w:rPr>
                <w:color w:val="4A4A4A"/>
                <w:sz w:val="18"/>
                <w:szCs w:val="18"/>
              </w:rPr>
              <w:t>High</w:t>
            </w:r>
          </w:p>
        </w:tc>
      </w:tr>
    </w:tbl>
    <w:p w14:paraId="221C9F4A" w14:textId="77777777" w:rsidR="003340E7" w:rsidRDefault="003340E7">
      <w:pPr>
        <w:spacing w:after="120"/>
      </w:pPr>
    </w:p>
    <w:p w14:paraId="3F17AFAD" w14:textId="77777777" w:rsidR="003340E7" w:rsidRDefault="00000000">
      <w:pPr>
        <w:spacing w:after="100"/>
      </w:pPr>
      <w:proofErr w:type="gramStart"/>
      <w:r>
        <w:rPr>
          <w:b/>
          <w:bCs/>
          <w:color w:val="1D9E75"/>
        </w:rPr>
        <w:t>⭐  RECOMMENDATION</w:t>
      </w:r>
      <w:proofErr w:type="gramEnd"/>
      <w:r>
        <w:rPr>
          <w:b/>
          <w:bCs/>
          <w:color w:val="1D9E75"/>
        </w:rPr>
        <w:t>: Leaflet.js + OpenStreetMap tiles</w:t>
      </w:r>
    </w:p>
    <w:p w14:paraId="0ABB58DE" w14:textId="77777777" w:rsidR="003340E7" w:rsidRDefault="00000000">
      <w:pPr>
        <w:spacing w:after="100"/>
      </w:pPr>
      <w:r>
        <w:t>Leaflet with OpenStreetMap tiles is used by the delivered Web UI because it requires no vendor API key and provides suitable Ukrainian coverage. Offline mobile mapping is outside Phase 1.</w:t>
      </w:r>
    </w:p>
    <w:p w14:paraId="504CE808" w14:textId="77777777" w:rsidR="003340E7" w:rsidRDefault="009F36EF">
      <w:pPr>
        <w:pStyle w:val="3"/>
      </w:pPr>
      <w:r w:rsidRPr="009F36EF">
        <w:rPr>
          <w:lang w:val="en-US"/>
        </w:rPr>
        <w:t>3</w:t>
      </w:r>
      <w:r>
        <w:t>.</w:t>
      </w:r>
      <w:r w:rsidRPr="009F36EF">
        <w:rPr>
          <w:lang w:val="en-US"/>
        </w:rPr>
        <w:t>8</w:t>
      </w:r>
      <w:r>
        <w:t>.2 Web Implementation (Leaflet via JS Interop)</w:t>
      </w:r>
    </w:p>
    <w:p w14:paraId="316E5B44" w14:textId="77777777" w:rsidR="003340E7" w:rsidRDefault="00000000">
      <w:pPr>
        <w:spacing w:after="100"/>
      </w:pPr>
      <w:r>
        <w:rPr>
          <w:color w:val="4A4A4A"/>
        </w:rPr>
        <w:t xml:space="preserve">Because the frontend uses Compose Multiplatform (WASM), Leaflet is integrated via </w:t>
      </w:r>
      <w:proofErr w:type="spellStart"/>
      <w:r>
        <w:rPr>
          <w:color w:val="4A4A4A"/>
        </w:rPr>
        <w:t>Kotlin↔JS</w:t>
      </w:r>
      <w:proofErr w:type="spellEnd"/>
      <w:r>
        <w:rPr>
          <w:color w:val="4A4A4A"/>
        </w:rPr>
        <w:t xml:space="preserve"> interop.</w:t>
      </w:r>
    </w:p>
    <w:p w14:paraId="71B009CE" w14:textId="77777777" w:rsidR="003340E7" w:rsidRDefault="009F36EF">
      <w:pPr>
        <w:pStyle w:val="4"/>
      </w:pPr>
      <w:r>
        <w:rPr>
          <w:lang w:val="ru-RU"/>
        </w:rPr>
        <w:t>3</w:t>
      </w:r>
      <w:r>
        <w:t>.</w:t>
      </w:r>
      <w:r>
        <w:rPr>
          <w:lang w:val="ru-RU"/>
        </w:rPr>
        <w:t>8</w:t>
      </w:r>
      <w:r>
        <w:t>.2.1 Tile Provider</w:t>
      </w:r>
    </w:p>
    <w:p w14:paraId="09751654" w14:textId="77777777" w:rsidR="003340E7" w:rsidRDefault="00000000">
      <w:pPr>
        <w:numPr>
          <w:ilvl w:val="0"/>
          <w:numId w:val="1"/>
        </w:numPr>
        <w:pBdr>
          <w:top w:val="nil"/>
          <w:left w:val="nil"/>
          <w:bottom w:val="nil"/>
          <w:right w:val="nil"/>
          <w:between w:val="nil"/>
        </w:pBdr>
        <w:spacing w:after="80"/>
        <w:ind w:left="360" w:hanging="260"/>
      </w:pPr>
      <w:r>
        <w:rPr>
          <w:color w:val="4A4A4A"/>
        </w:rPr>
        <w:t>Primary tiles: https://{s</w:t>
      </w:r>
      <w:proofErr w:type="gramStart"/>
      <w:r>
        <w:rPr>
          <w:color w:val="4A4A4A"/>
        </w:rPr>
        <w:t>}.tile.openstreetmap.org</w:t>
      </w:r>
      <w:proofErr w:type="gramEnd"/>
      <w:r>
        <w:rPr>
          <w:color w:val="4A4A4A"/>
        </w:rPr>
        <w:t>/{z}/{x}/{y}.png</w:t>
      </w:r>
    </w:p>
    <w:p w14:paraId="6BE65CF8" w14:textId="77777777" w:rsidR="003340E7" w:rsidRDefault="00000000">
      <w:pPr>
        <w:numPr>
          <w:ilvl w:val="0"/>
          <w:numId w:val="1"/>
        </w:numPr>
        <w:pBdr>
          <w:top w:val="nil"/>
          <w:left w:val="nil"/>
          <w:bottom w:val="nil"/>
          <w:right w:val="nil"/>
          <w:between w:val="nil"/>
        </w:pBdr>
        <w:spacing w:after="80"/>
        <w:ind w:left="360" w:hanging="260"/>
      </w:pPr>
      <w:r>
        <w:rPr>
          <w:color w:val="4A4A4A"/>
        </w:rPr>
        <w:t xml:space="preserve">Attribution: © OpenStreetMap contributors (required by </w:t>
      </w:r>
      <w:proofErr w:type="spellStart"/>
      <w:r>
        <w:rPr>
          <w:color w:val="4A4A4A"/>
        </w:rPr>
        <w:t>ODbL</w:t>
      </w:r>
      <w:proofErr w:type="spellEnd"/>
      <w:r>
        <w:rPr>
          <w:color w:val="4A4A4A"/>
        </w:rPr>
        <w:t xml:space="preserve"> licence)</w:t>
      </w:r>
    </w:p>
    <w:p w14:paraId="7F8988BB" w14:textId="77777777" w:rsidR="003340E7" w:rsidRDefault="00000000">
      <w:pPr>
        <w:numPr>
          <w:ilvl w:val="0"/>
          <w:numId w:val="1"/>
        </w:numPr>
        <w:pBdr>
          <w:top w:val="nil"/>
          <w:left w:val="nil"/>
          <w:bottom w:val="nil"/>
          <w:right w:val="nil"/>
          <w:between w:val="nil"/>
        </w:pBdr>
        <w:spacing w:after="80"/>
        <w:ind w:left="360" w:hanging="260"/>
      </w:pPr>
      <w:r>
        <w:t>The delivered Phase 1 Web client loads online OpenStreetMap tiles. Service-worker tile caching and offline map fallback are not implemented.</w:t>
      </w:r>
    </w:p>
    <w:p w14:paraId="5A4F6AD6" w14:textId="77777777" w:rsidR="003340E7" w:rsidRDefault="009F36EF">
      <w:pPr>
        <w:pStyle w:val="4"/>
      </w:pPr>
      <w:r>
        <w:rPr>
          <w:lang w:val="ru-RU"/>
        </w:rPr>
        <w:t>3</w:t>
      </w:r>
      <w:r>
        <w:t>.</w:t>
      </w:r>
      <w:r>
        <w:rPr>
          <w:lang w:val="ru-RU"/>
        </w:rPr>
        <w:t>8</w:t>
      </w:r>
      <w:r>
        <w:t>.2.2 Marker Colours</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2400"/>
        <w:gridCol w:w="4560"/>
      </w:tblGrid>
      <w:tr w:rsidR="003340E7" w14:paraId="4E049A3D" w14:textId="77777777">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33C28C27" w14:textId="77777777" w:rsidR="003340E7" w:rsidRDefault="00000000">
            <w:pPr>
              <w:spacing w:after="40"/>
            </w:pPr>
            <w:r>
              <w:rPr>
                <w:b/>
                <w:bCs/>
                <w:color w:val="FFFFFF"/>
                <w:sz w:val="18"/>
                <w:szCs w:val="18"/>
              </w:rPr>
              <w:t>Status</w:t>
            </w:r>
          </w:p>
        </w:tc>
        <w:tc>
          <w:tcPr>
            <w:tcW w:w="240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49878A09" w14:textId="77777777" w:rsidR="003340E7" w:rsidRDefault="00000000">
            <w:pPr>
              <w:spacing w:after="40"/>
            </w:pPr>
            <w:r>
              <w:rPr>
                <w:b/>
                <w:bCs/>
                <w:color w:val="FFFFFF"/>
                <w:sz w:val="18"/>
                <w:szCs w:val="18"/>
              </w:rPr>
              <w:t>Marker colour</w:t>
            </w:r>
          </w:p>
        </w:tc>
        <w:tc>
          <w:tcPr>
            <w:tcW w:w="4560" w:type="dxa"/>
            <w:tcBorders>
              <w:top w:val="single" w:sz="4" w:space="0" w:color="1A1A1A"/>
              <w:left w:val="single" w:sz="4" w:space="0" w:color="1A1A1A"/>
              <w:bottom w:val="single" w:sz="4" w:space="0" w:color="1A1A1A"/>
              <w:right w:val="single" w:sz="4" w:space="0" w:color="1A1A1A"/>
            </w:tcBorders>
            <w:shd w:val="clear" w:color="auto" w:fill="1A1A1A"/>
            <w:tcMar>
              <w:top w:w="80" w:type="dxa"/>
              <w:left w:w="120" w:type="dxa"/>
              <w:bottom w:w="80" w:type="dxa"/>
              <w:right w:w="120" w:type="dxa"/>
            </w:tcMar>
            <w:vAlign w:val="center"/>
          </w:tcPr>
          <w:p w14:paraId="6FC75B40" w14:textId="77777777" w:rsidR="003340E7" w:rsidRDefault="00000000">
            <w:pPr>
              <w:spacing w:after="40"/>
            </w:pPr>
            <w:r>
              <w:rPr>
                <w:b/>
                <w:bCs/>
                <w:color w:val="FFFFFF"/>
                <w:sz w:val="18"/>
                <w:szCs w:val="18"/>
              </w:rPr>
              <w:t>Hex</w:t>
            </w:r>
          </w:p>
        </w:tc>
      </w:tr>
      <w:tr w:rsidR="003340E7" w14:paraId="612FBE41"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219DF6E5" w14:textId="77777777" w:rsidR="003340E7" w:rsidRDefault="00000000">
            <w:pPr>
              <w:spacing w:after="40"/>
            </w:pPr>
            <w:r>
              <w:rPr>
                <w:color w:val="4A4A4A"/>
                <w:sz w:val="18"/>
                <w:szCs w:val="18"/>
              </w:rPr>
              <w:t>active</w:t>
            </w:r>
          </w:p>
        </w:tc>
        <w:tc>
          <w:tcPr>
            <w:tcW w:w="2400" w:type="dxa"/>
            <w:tcBorders>
              <w:top w:val="single" w:sz="4" w:space="0" w:color="E6F1FB"/>
              <w:left w:val="single" w:sz="4" w:space="0" w:color="E6F1FB"/>
              <w:bottom w:val="single" w:sz="4" w:space="0" w:color="E6F1FB"/>
              <w:right w:val="single" w:sz="4" w:space="0" w:color="E6F1FB"/>
            </w:tcBorders>
            <w:shd w:val="clear" w:color="auto" w:fill="E6F1FB"/>
            <w:tcMar>
              <w:top w:w="80" w:type="dxa"/>
              <w:left w:w="120" w:type="dxa"/>
              <w:bottom w:w="80" w:type="dxa"/>
              <w:right w:w="120" w:type="dxa"/>
            </w:tcMar>
            <w:vAlign w:val="center"/>
          </w:tcPr>
          <w:p w14:paraId="441575C6" w14:textId="77777777" w:rsidR="003340E7" w:rsidRDefault="00000000">
            <w:pPr>
              <w:spacing w:after="40"/>
            </w:pPr>
            <w:r>
              <w:rPr>
                <w:b/>
                <w:bCs/>
                <w:color w:val="185FA5"/>
                <w:sz w:val="18"/>
                <w:szCs w:val="18"/>
              </w:rPr>
              <w:t>Blue</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6540AD2" w14:textId="77777777" w:rsidR="003340E7" w:rsidRDefault="00000000">
            <w:pPr>
              <w:spacing w:after="40"/>
            </w:pPr>
            <w:r>
              <w:rPr>
                <w:color w:val="4A4A4A"/>
                <w:sz w:val="18"/>
                <w:szCs w:val="18"/>
              </w:rPr>
              <w:t>#185FA5</w:t>
            </w:r>
          </w:p>
        </w:tc>
      </w:tr>
      <w:tr w:rsidR="003340E7" w14:paraId="529CC212"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7FA2A4A4" w14:textId="77777777" w:rsidR="003340E7" w:rsidRDefault="00000000">
            <w:pPr>
              <w:spacing w:after="40"/>
            </w:pPr>
            <w:r>
              <w:rPr>
                <w:color w:val="4A4A4A"/>
                <w:sz w:val="18"/>
                <w:szCs w:val="18"/>
              </w:rPr>
              <w:t>planned</w:t>
            </w:r>
          </w:p>
        </w:tc>
        <w:tc>
          <w:tcPr>
            <w:tcW w:w="2400" w:type="dxa"/>
            <w:tcBorders>
              <w:top w:val="single" w:sz="4" w:space="0" w:color="FAEEDA"/>
              <w:left w:val="single" w:sz="4" w:space="0" w:color="FAEEDA"/>
              <w:bottom w:val="single" w:sz="4" w:space="0" w:color="FAEEDA"/>
              <w:right w:val="single" w:sz="4" w:space="0" w:color="FAEEDA"/>
            </w:tcBorders>
            <w:shd w:val="clear" w:color="auto" w:fill="FAEEDA"/>
            <w:tcMar>
              <w:top w:w="80" w:type="dxa"/>
              <w:left w:w="120" w:type="dxa"/>
              <w:bottom w:w="80" w:type="dxa"/>
              <w:right w:w="120" w:type="dxa"/>
            </w:tcMar>
            <w:vAlign w:val="center"/>
          </w:tcPr>
          <w:p w14:paraId="1D933066" w14:textId="77777777" w:rsidR="003340E7" w:rsidRDefault="00000000">
            <w:pPr>
              <w:spacing w:after="40"/>
            </w:pPr>
            <w:r>
              <w:rPr>
                <w:b/>
                <w:bCs/>
                <w:color w:val="BA7517"/>
                <w:sz w:val="18"/>
                <w:szCs w:val="18"/>
              </w:rPr>
              <w:t>Amber</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2B4869B" w14:textId="77777777" w:rsidR="003340E7" w:rsidRDefault="00000000">
            <w:pPr>
              <w:spacing w:after="40"/>
            </w:pPr>
            <w:r>
              <w:rPr>
                <w:color w:val="4A4A4A"/>
                <w:sz w:val="18"/>
                <w:szCs w:val="18"/>
              </w:rPr>
              <w:t>#BA7517</w:t>
            </w:r>
          </w:p>
        </w:tc>
      </w:tr>
      <w:tr w:rsidR="003340E7" w14:paraId="058B425B"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62CE1D9B" w14:textId="77777777" w:rsidR="003340E7" w:rsidRDefault="00000000">
            <w:pPr>
              <w:spacing w:after="40"/>
            </w:pPr>
            <w:r>
              <w:rPr>
                <w:color w:val="4A4A4A"/>
                <w:sz w:val="18"/>
                <w:szCs w:val="18"/>
              </w:rPr>
              <w:t>completed</w:t>
            </w:r>
          </w:p>
        </w:tc>
        <w:tc>
          <w:tcPr>
            <w:tcW w:w="2400" w:type="dxa"/>
            <w:tcBorders>
              <w:top w:val="single" w:sz="4" w:space="0" w:color="E1F5EE"/>
              <w:left w:val="single" w:sz="4" w:space="0" w:color="E1F5EE"/>
              <w:bottom w:val="single" w:sz="4" w:space="0" w:color="E1F5EE"/>
              <w:right w:val="single" w:sz="4" w:space="0" w:color="E1F5EE"/>
            </w:tcBorders>
            <w:shd w:val="clear" w:color="auto" w:fill="E1F5EE"/>
            <w:tcMar>
              <w:top w:w="80" w:type="dxa"/>
              <w:left w:w="120" w:type="dxa"/>
              <w:bottom w:w="80" w:type="dxa"/>
              <w:right w:w="120" w:type="dxa"/>
            </w:tcMar>
            <w:vAlign w:val="center"/>
          </w:tcPr>
          <w:p w14:paraId="1852A0D2" w14:textId="77777777" w:rsidR="003340E7" w:rsidRDefault="00000000">
            <w:pPr>
              <w:spacing w:after="40"/>
            </w:pPr>
            <w:r>
              <w:rPr>
                <w:b/>
                <w:bCs/>
                <w:color w:val="1D9E75"/>
                <w:sz w:val="18"/>
                <w:szCs w:val="18"/>
              </w:rPr>
              <w:t>Green</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34F06624" w14:textId="77777777" w:rsidR="003340E7" w:rsidRDefault="00000000">
            <w:pPr>
              <w:spacing w:after="40"/>
            </w:pPr>
            <w:r>
              <w:rPr>
                <w:color w:val="4A4A4A"/>
                <w:sz w:val="18"/>
                <w:szCs w:val="18"/>
              </w:rPr>
              <w:t>#1D9E75</w:t>
            </w:r>
          </w:p>
        </w:tc>
      </w:tr>
      <w:tr w:rsidR="003340E7" w14:paraId="274A0887"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4A7D5747" w14:textId="77777777" w:rsidR="003340E7" w:rsidRDefault="00000000">
            <w:pPr>
              <w:spacing w:after="40"/>
            </w:pPr>
            <w:r>
              <w:rPr>
                <w:color w:val="4A4A4A"/>
                <w:sz w:val="18"/>
                <w:szCs w:val="18"/>
              </w:rPr>
              <w:t>suspended</w:t>
            </w:r>
          </w:p>
        </w:tc>
        <w:tc>
          <w:tcPr>
            <w:tcW w:w="2400" w:type="dxa"/>
            <w:tcBorders>
              <w:top w:val="single" w:sz="4" w:space="0" w:color="FCEBEB"/>
              <w:left w:val="single" w:sz="4" w:space="0" w:color="FCEBEB"/>
              <w:bottom w:val="single" w:sz="4" w:space="0" w:color="FCEBEB"/>
              <w:right w:val="single" w:sz="4" w:space="0" w:color="FCEBEB"/>
            </w:tcBorders>
            <w:shd w:val="clear" w:color="auto" w:fill="FCEBEB"/>
            <w:tcMar>
              <w:top w:w="80" w:type="dxa"/>
              <w:left w:w="120" w:type="dxa"/>
              <w:bottom w:w="80" w:type="dxa"/>
              <w:right w:w="120" w:type="dxa"/>
            </w:tcMar>
            <w:vAlign w:val="center"/>
          </w:tcPr>
          <w:p w14:paraId="458A1DCD" w14:textId="77777777" w:rsidR="003340E7" w:rsidRDefault="00000000">
            <w:pPr>
              <w:spacing w:after="40"/>
            </w:pPr>
            <w:r>
              <w:rPr>
                <w:b/>
                <w:bCs/>
                <w:color w:val="A32D2D"/>
                <w:sz w:val="18"/>
                <w:szCs w:val="18"/>
              </w:rPr>
              <w:t>Red</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EA62799" w14:textId="77777777" w:rsidR="003340E7" w:rsidRDefault="00000000">
            <w:pPr>
              <w:spacing w:after="40"/>
            </w:pPr>
            <w:r>
              <w:rPr>
                <w:color w:val="4A4A4A"/>
                <w:sz w:val="18"/>
                <w:szCs w:val="18"/>
              </w:rPr>
              <w:t>#A32D2D</w:t>
            </w:r>
          </w:p>
        </w:tc>
      </w:tr>
      <w:tr w:rsidR="003340E7" w14:paraId="3B14DAB9" w14:textId="77777777">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E35E4C1" w14:textId="77777777" w:rsidR="003340E7" w:rsidRDefault="00000000">
            <w:pPr>
              <w:spacing w:after="40"/>
            </w:pPr>
            <w:r>
              <w:rPr>
                <w:color w:val="4A4A4A"/>
                <w:sz w:val="18"/>
                <w:szCs w:val="18"/>
              </w:rPr>
              <w:t>archived</w:t>
            </w:r>
          </w:p>
        </w:tc>
        <w:tc>
          <w:tcPr>
            <w:tcW w:w="240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5495A56A" w14:textId="77777777" w:rsidR="003340E7" w:rsidRDefault="00000000">
            <w:pPr>
              <w:spacing w:after="40"/>
            </w:pPr>
            <w:r>
              <w:rPr>
                <w:color w:val="4A4A4A"/>
                <w:sz w:val="18"/>
                <w:szCs w:val="18"/>
              </w:rPr>
              <w:t>Grey</w:t>
            </w:r>
          </w:p>
        </w:tc>
        <w:tc>
          <w:tcPr>
            <w:tcW w:w="4560" w:type="dxa"/>
            <w:tcBorders>
              <w:top w:val="single" w:sz="4" w:space="0" w:color="E0E0DC"/>
              <w:left w:val="single" w:sz="4" w:space="0" w:color="E0E0DC"/>
              <w:bottom w:val="single" w:sz="4" w:space="0" w:color="E0E0DC"/>
              <w:right w:val="single" w:sz="4" w:space="0" w:color="E0E0DC"/>
            </w:tcBorders>
            <w:shd w:val="clear" w:color="auto" w:fill="FFFFFF"/>
            <w:tcMar>
              <w:top w:w="80" w:type="dxa"/>
              <w:left w:w="120" w:type="dxa"/>
              <w:bottom w:w="80" w:type="dxa"/>
              <w:right w:w="120" w:type="dxa"/>
            </w:tcMar>
            <w:vAlign w:val="center"/>
          </w:tcPr>
          <w:p w14:paraId="0BF7C387" w14:textId="77777777" w:rsidR="003340E7" w:rsidRDefault="00000000">
            <w:pPr>
              <w:spacing w:after="40"/>
            </w:pPr>
            <w:r>
              <w:rPr>
                <w:color w:val="4A4A4A"/>
                <w:sz w:val="18"/>
                <w:szCs w:val="18"/>
              </w:rPr>
              <w:t>#888888</w:t>
            </w:r>
          </w:p>
        </w:tc>
      </w:tr>
    </w:tbl>
    <w:p w14:paraId="2A17CC64" w14:textId="77777777" w:rsidR="003340E7" w:rsidRDefault="009F36EF">
      <w:pPr>
        <w:pStyle w:val="4"/>
      </w:pPr>
      <w:r>
        <w:rPr>
          <w:lang w:val="ru-RU"/>
        </w:rPr>
        <w:t>3</w:t>
      </w:r>
      <w:r>
        <w:t>.</w:t>
      </w:r>
      <w:r>
        <w:rPr>
          <w:lang w:val="ru-RU"/>
        </w:rPr>
        <w:t>8</w:t>
      </w:r>
      <w:r>
        <w:t>.2.3 Clustering</w:t>
      </w:r>
    </w:p>
    <w:p w14:paraId="6E08E25B" w14:textId="77777777" w:rsidR="003340E7" w:rsidRDefault="00000000">
      <w:pPr>
        <w:numPr>
          <w:ilvl w:val="0"/>
          <w:numId w:val="1"/>
        </w:numPr>
        <w:pBdr>
          <w:top w:val="nil"/>
          <w:left w:val="nil"/>
          <w:bottom w:val="nil"/>
          <w:right w:val="nil"/>
          <w:between w:val="nil"/>
        </w:pBdr>
        <w:spacing w:after="80"/>
        <w:ind w:left="360" w:hanging="260"/>
      </w:pPr>
      <w:r>
        <w:rPr>
          <w:color w:val="4A4A4A"/>
        </w:rPr>
        <w:t xml:space="preserve">Library: </w:t>
      </w:r>
      <w:proofErr w:type="spellStart"/>
      <w:r>
        <w:rPr>
          <w:color w:val="4A4A4A"/>
        </w:rPr>
        <w:t>Leaflet.markercluster</w:t>
      </w:r>
      <w:proofErr w:type="spellEnd"/>
    </w:p>
    <w:p w14:paraId="65E0A894" w14:textId="77777777" w:rsidR="003340E7" w:rsidRDefault="00000000">
      <w:pPr>
        <w:numPr>
          <w:ilvl w:val="0"/>
          <w:numId w:val="1"/>
        </w:numPr>
        <w:pBdr>
          <w:top w:val="nil"/>
          <w:left w:val="nil"/>
          <w:bottom w:val="nil"/>
          <w:right w:val="nil"/>
          <w:between w:val="nil"/>
        </w:pBdr>
        <w:spacing w:after="80"/>
        <w:ind w:left="360" w:hanging="260"/>
      </w:pPr>
      <w:r>
        <w:rPr>
          <w:color w:val="4A4A4A"/>
        </w:rPr>
        <w:t>Cluster radius: 58px</w:t>
      </w:r>
    </w:p>
    <w:p w14:paraId="76B028C7" w14:textId="77777777" w:rsidR="003340E7" w:rsidRDefault="00000000">
      <w:pPr>
        <w:numPr>
          <w:ilvl w:val="0"/>
          <w:numId w:val="1"/>
        </w:numPr>
        <w:pBdr>
          <w:top w:val="nil"/>
          <w:left w:val="nil"/>
          <w:bottom w:val="nil"/>
          <w:right w:val="nil"/>
          <w:between w:val="nil"/>
        </w:pBdr>
        <w:spacing w:after="80"/>
        <w:ind w:left="360" w:hanging="260"/>
      </w:pPr>
      <w:r>
        <w:rPr>
          <w:color w:val="4A4A4A"/>
        </w:rPr>
        <w:t>Cluster icon: primary-colour circle with the exact number of visible projects, subprojects and subproject parts in the cluster</w:t>
      </w:r>
    </w:p>
    <w:p w14:paraId="5F195386" w14:textId="77777777" w:rsidR="003340E7" w:rsidRDefault="00000000">
      <w:pPr>
        <w:numPr>
          <w:ilvl w:val="0"/>
          <w:numId w:val="1"/>
        </w:numPr>
        <w:pBdr>
          <w:top w:val="nil"/>
          <w:left w:val="nil"/>
          <w:bottom w:val="nil"/>
          <w:right w:val="nil"/>
          <w:between w:val="nil"/>
        </w:pBdr>
        <w:spacing w:after="80"/>
        <w:ind w:left="360" w:hanging="260"/>
      </w:pPr>
      <w:r>
        <w:rPr>
          <w:color w:val="4A4A4A"/>
        </w:rPr>
        <w:t>Zoom-in to expand cluster → individual markers</w:t>
      </w:r>
    </w:p>
    <w:p w14:paraId="69A637FC" w14:textId="77777777" w:rsidR="003340E7" w:rsidRDefault="00000000">
      <w:pPr>
        <w:numPr>
          <w:ilvl w:val="0"/>
          <w:numId w:val="1"/>
        </w:numPr>
        <w:pBdr>
          <w:top w:val="nil"/>
          <w:left w:val="nil"/>
          <w:bottom w:val="nil"/>
          <w:right w:val="nil"/>
          <w:between w:val="nil"/>
        </w:pBdr>
        <w:spacing w:after="80"/>
        <w:ind w:left="360" w:hanging="260"/>
      </w:pPr>
      <w:r>
        <w:rPr>
          <w:color w:val="4A4A4A"/>
        </w:rPr>
        <w:t>Clusters expand automatically as the user zooms in; overlapping markers are spiderfied at maximum zoom</w:t>
      </w:r>
    </w:p>
    <w:p w14:paraId="28BEA580" w14:textId="77777777" w:rsidR="003340E7" w:rsidRDefault="009F36EF">
      <w:pPr>
        <w:pStyle w:val="4"/>
      </w:pPr>
      <w:r>
        <w:rPr>
          <w:lang w:val="ru-RU"/>
        </w:rPr>
        <w:t>3</w:t>
      </w:r>
      <w:r>
        <w:t>.</w:t>
      </w:r>
      <w:r>
        <w:rPr>
          <w:lang w:val="ru-RU"/>
        </w:rPr>
        <w:t>8</w:t>
      </w:r>
      <w:r>
        <w:t>.2.4 Popup on Marker Click</w:t>
      </w:r>
    </w:p>
    <w:p w14:paraId="34DFE901" w14:textId="77777777" w:rsidR="003340E7" w:rsidRDefault="00000000">
      <w:pPr>
        <w:numPr>
          <w:ilvl w:val="0"/>
          <w:numId w:val="1"/>
        </w:numPr>
        <w:pBdr>
          <w:top w:val="nil"/>
          <w:left w:val="nil"/>
          <w:bottom w:val="nil"/>
          <w:right w:val="nil"/>
          <w:between w:val="nil"/>
        </w:pBdr>
        <w:spacing w:after="80"/>
        <w:ind w:left="360" w:hanging="260"/>
      </w:pPr>
      <w:r>
        <w:rPr>
          <w:color w:val="4A4A4A"/>
        </w:rPr>
        <w:t xml:space="preserve">Thumbnail photo (from latest inspection, 80×80px, </w:t>
      </w:r>
      <w:proofErr w:type="gramStart"/>
      <w:r>
        <w:rPr>
          <w:color w:val="4A4A4A"/>
        </w:rPr>
        <w:t>lazy-loaded</w:t>
      </w:r>
      <w:proofErr w:type="gramEnd"/>
      <w:r>
        <w:rPr>
          <w:color w:val="4A4A4A"/>
        </w:rPr>
        <w:t>)</w:t>
      </w:r>
    </w:p>
    <w:p w14:paraId="0CFAAC79" w14:textId="77777777" w:rsidR="003340E7" w:rsidRDefault="00000000">
      <w:pPr>
        <w:numPr>
          <w:ilvl w:val="0"/>
          <w:numId w:val="1"/>
        </w:numPr>
        <w:pBdr>
          <w:top w:val="nil"/>
          <w:left w:val="nil"/>
          <w:bottom w:val="nil"/>
          <w:right w:val="nil"/>
          <w:between w:val="nil"/>
        </w:pBdr>
        <w:spacing w:after="80"/>
        <w:ind w:left="360" w:hanging="260"/>
      </w:pPr>
      <w:r>
        <w:rPr>
          <w:color w:val="4A4A4A"/>
        </w:rPr>
        <w:lastRenderedPageBreak/>
        <w:t>Project name (bold)</w:t>
      </w:r>
    </w:p>
    <w:p w14:paraId="07B76106" w14:textId="77777777" w:rsidR="003340E7" w:rsidRDefault="00000000">
      <w:pPr>
        <w:numPr>
          <w:ilvl w:val="0"/>
          <w:numId w:val="1"/>
        </w:numPr>
        <w:pBdr>
          <w:top w:val="nil"/>
          <w:left w:val="nil"/>
          <w:bottom w:val="nil"/>
          <w:right w:val="nil"/>
          <w:between w:val="nil"/>
        </w:pBdr>
        <w:spacing w:after="80"/>
        <w:ind w:left="360" w:hanging="260"/>
      </w:pPr>
      <w:r>
        <w:rPr>
          <w:color w:val="4A4A4A"/>
        </w:rPr>
        <w:t>Address (one line)</w:t>
      </w:r>
    </w:p>
    <w:p w14:paraId="2111C619" w14:textId="77777777" w:rsidR="003340E7" w:rsidRDefault="00000000">
      <w:pPr>
        <w:numPr>
          <w:ilvl w:val="0"/>
          <w:numId w:val="1"/>
        </w:numPr>
        <w:pBdr>
          <w:top w:val="nil"/>
          <w:left w:val="nil"/>
          <w:bottom w:val="nil"/>
          <w:right w:val="nil"/>
          <w:between w:val="nil"/>
        </w:pBdr>
        <w:spacing w:after="80"/>
        <w:ind w:left="360" w:hanging="260"/>
      </w:pPr>
      <w:r>
        <w:rPr>
          <w:color w:val="4A4A4A"/>
        </w:rPr>
        <w:t>Status badge with colour</w:t>
      </w:r>
    </w:p>
    <w:p w14:paraId="41E97949" w14:textId="77777777" w:rsidR="003340E7" w:rsidRDefault="00000000">
      <w:pPr>
        <w:numPr>
          <w:ilvl w:val="0"/>
          <w:numId w:val="1"/>
        </w:numPr>
        <w:pBdr>
          <w:top w:val="nil"/>
          <w:left w:val="nil"/>
          <w:bottom w:val="nil"/>
          <w:right w:val="nil"/>
          <w:between w:val="nil"/>
        </w:pBdr>
        <w:spacing w:after="80"/>
        <w:ind w:left="360" w:hanging="260"/>
      </w:pPr>
      <w:r>
        <w:rPr>
          <w:color w:val="4A4A4A"/>
        </w:rPr>
        <w:t>"View Details" button → navigates to /projects</w:t>
      </w:r>
      <w:proofErr w:type="gramStart"/>
      <w:r>
        <w:rPr>
          <w:color w:val="4A4A4A"/>
        </w:rPr>
        <w:t>/:</w:t>
      </w:r>
      <w:proofErr w:type="spellStart"/>
      <w:r>
        <w:rPr>
          <w:color w:val="4A4A4A"/>
        </w:rPr>
        <w:t>uuid</w:t>
      </w:r>
      <w:proofErr w:type="spellEnd"/>
      <w:proofErr w:type="gramEnd"/>
    </w:p>
    <w:p w14:paraId="34DEB4F2" w14:textId="77777777" w:rsidR="003340E7" w:rsidRDefault="009F36EF">
      <w:pPr>
        <w:pStyle w:val="4"/>
      </w:pPr>
      <w:r w:rsidRPr="000909F7">
        <w:rPr>
          <w:lang w:val="en-US"/>
        </w:rPr>
        <w:t>3</w:t>
      </w:r>
      <w:r>
        <w:t>.</w:t>
      </w:r>
      <w:r w:rsidRPr="000909F7">
        <w:rPr>
          <w:lang w:val="en-US"/>
        </w:rPr>
        <w:t>8</w:t>
      </w:r>
      <w:r>
        <w:t>.2.5 Map API Endpoint</w:t>
      </w:r>
    </w:p>
    <w:p w14:paraId="5ED07012" w14:textId="77777777" w:rsidR="003340E7" w:rsidRPr="000909F7" w:rsidRDefault="00000000">
      <w:pPr>
        <w:spacing w:after="100"/>
        <w:rPr>
          <w:color w:val="4A4A4A"/>
          <w:lang w:val="en-US"/>
        </w:rPr>
      </w:pPr>
      <w:r>
        <w:rPr>
          <w:color w:val="4A4A4A"/>
        </w:rPr>
        <w:t xml:space="preserve">Use </w:t>
      </w:r>
      <w:r>
        <w:rPr>
          <w:b/>
          <w:color w:val="4A4A4A"/>
        </w:rPr>
        <w:t>GET</w:t>
      </w:r>
      <w:r>
        <w:rPr>
          <w:color w:val="4A4A4A"/>
        </w:rPr>
        <w:t xml:space="preserve"> /</w:t>
      </w:r>
      <w:proofErr w:type="spellStart"/>
      <w:r>
        <w:rPr>
          <w:color w:val="4A4A4A"/>
        </w:rPr>
        <w:t>api</w:t>
      </w:r>
      <w:proofErr w:type="spellEnd"/>
      <w:r>
        <w:rPr>
          <w:color w:val="4A4A4A"/>
        </w:rPr>
        <w:t xml:space="preserve">/v1/map/projects with </w:t>
      </w:r>
      <w:proofErr w:type="spellStart"/>
      <w:r>
        <w:rPr>
          <w:color w:val="4A4A4A"/>
        </w:rPr>
        <w:t>bbox</w:t>
      </w:r>
      <w:proofErr w:type="spellEnd"/>
      <w:r>
        <w:rPr>
          <w:color w:val="4A4A4A"/>
        </w:rPr>
        <w:t xml:space="preserve"> param to load only visible markers. Re-fetch on map move/zoom with 300ms debounce.</w:t>
      </w:r>
    </w:p>
    <w:p w14:paraId="7D68394D" w14:textId="77777777" w:rsidR="00BB5D01" w:rsidRPr="000909F7" w:rsidRDefault="00BB5D01" w:rsidP="00BB5D01">
      <w:pPr>
        <w:pStyle w:val="2"/>
        <w:rPr>
          <w:lang w:val="en-US"/>
        </w:rPr>
      </w:pPr>
      <w:r w:rsidRPr="000909F7">
        <w:rPr>
          <w:lang w:val="en-US"/>
        </w:rPr>
        <w:t xml:space="preserve">3.9 </w:t>
      </w:r>
      <w:r w:rsidRPr="00BB5D01">
        <w:t>Backend Component Diagram</w:t>
      </w:r>
    </w:p>
    <w:p w14:paraId="226B4C37" w14:textId="77777777" w:rsidR="00BB5D01" w:rsidRDefault="00BB5D01">
      <w:pPr>
        <w:spacing w:after="100"/>
        <w:rPr>
          <w:lang w:val="ru-RU"/>
        </w:rPr>
      </w:pPr>
      <w:r>
        <w:rPr>
          <w:noProof/>
          <w:lang w:val="ru-RU"/>
        </w:rPr>
        <w:drawing>
          <wp:inline distT="0" distB="0" distL="0" distR="0" wp14:anchorId="738F2E4A" wp14:editId="2C3ABF12">
            <wp:extent cx="6400800" cy="4267200"/>
            <wp:effectExtent l="0" t="0" r="0" b="0"/>
            <wp:docPr id="16500349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34986" name="Рисунок 1650034986"/>
                    <pic:cNvPicPr/>
                  </pic:nvPicPr>
                  <pic:blipFill>
                    <a:blip r:embed="rId10">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09579C98" w14:textId="77777777" w:rsidR="00BB5D01" w:rsidRPr="00BB5D01" w:rsidRDefault="00BB5D01">
      <w:pPr>
        <w:spacing w:after="100"/>
        <w:rPr>
          <w:lang w:val="en-US"/>
        </w:rPr>
      </w:pPr>
      <w:r>
        <w:t>The diagram above is a target layered architecture. The delivered Phase 1 backend separates Ktor routes, business services, Exposed repositories and persistence; MySQL stores structured data and OMS_UPLOAD_DIR filesystem storage holds uploaded binary files. The depicted MinIO/notification components are future adapters, not deployed Phase 1 services.</w:t>
      </w:r>
    </w:p>
    <w:p w14:paraId="011F390E" w14:textId="77777777" w:rsidR="003340E7" w:rsidRDefault="00000000">
      <w:r>
        <w:br w:type="page"/>
      </w:r>
    </w:p>
    <w:p w14:paraId="25DC8CA7" w14:textId="77777777" w:rsidR="003340E7" w:rsidRDefault="009F36EF">
      <w:pPr>
        <w:pStyle w:val="1"/>
      </w:pPr>
      <w:r w:rsidRPr="000909F7">
        <w:rPr>
          <w:lang w:val="en-US"/>
        </w:rPr>
        <w:lastRenderedPageBreak/>
        <w:t>4</w:t>
      </w:r>
      <w:r>
        <w:t xml:space="preserve"> Frontend Layer</w:t>
      </w:r>
    </w:p>
    <w:p w14:paraId="190CAFD9" w14:textId="77777777" w:rsidR="003340E7" w:rsidRDefault="009F36EF">
      <w:pPr>
        <w:pStyle w:val="2"/>
      </w:pPr>
      <w:r w:rsidRPr="000909F7">
        <w:rPr>
          <w:lang w:val="en-US"/>
        </w:rPr>
        <w:t>4</w:t>
      </w:r>
      <w:r>
        <w:t>.1 UI Screen Specifications</w:t>
      </w:r>
    </w:p>
    <w:p w14:paraId="16C2DA42" w14:textId="77777777" w:rsidR="003340E7" w:rsidRDefault="00000000">
      <w:pPr>
        <w:spacing w:after="100"/>
        <w:rPr>
          <w:color w:val="4A4A4A"/>
        </w:rPr>
      </w:pPr>
      <w:r>
        <w:rPr>
          <w:color w:val="4A4A4A"/>
        </w:rPr>
        <w:t xml:space="preserve">Each screen below is described as a wireframe specification: what elements appear, their behaviour, and interaction rules. </w:t>
      </w:r>
    </w:p>
    <w:p w14:paraId="4C3BDD92" w14:textId="77777777" w:rsidR="003340E7" w:rsidRDefault="00000000">
      <w:pPr>
        <w:spacing w:after="100"/>
      </w:pPr>
      <w:r>
        <w:rPr>
          <w:rFonts w:ascii="Play" w:eastAsia="Play" w:hAnsi="Play" w:cs="Play"/>
          <w:noProof/>
        </w:rPr>
        <w:drawing>
          <wp:inline distT="114300" distB="114300" distL="114300" distR="114300" wp14:anchorId="14226E00" wp14:editId="07E2AE6D">
            <wp:extent cx="6316267" cy="2095444"/>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6316267" cy="2095444"/>
                    </a:xfrm>
                    <a:prstGeom prst="rect">
                      <a:avLst/>
                    </a:prstGeom>
                    <a:ln/>
                  </pic:spPr>
                </pic:pic>
              </a:graphicData>
            </a:graphic>
          </wp:inline>
        </w:drawing>
      </w:r>
    </w:p>
    <w:p w14:paraId="2FB00617" w14:textId="77777777" w:rsidR="003340E7" w:rsidRDefault="00000000">
      <w:pPr>
        <w:rPr>
          <w:b/>
          <w:bCs/>
          <w:color w:val="1A1A1A"/>
          <w:sz w:val="28"/>
          <w:szCs w:val="28"/>
        </w:rPr>
      </w:pPr>
      <w:r>
        <w:br w:type="page"/>
      </w:r>
    </w:p>
    <w:p w14:paraId="0EE66CA3" w14:textId="77777777" w:rsidR="003340E7" w:rsidRDefault="009F36EF">
      <w:pPr>
        <w:pStyle w:val="3"/>
      </w:pPr>
      <w:r>
        <w:rPr>
          <w:lang w:val="ru-RU"/>
        </w:rPr>
        <w:lastRenderedPageBreak/>
        <w:t>4</w:t>
      </w:r>
      <w:r>
        <w:t>.1.1 Login Screen</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5E8689EC"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38E2593F" w14:textId="77777777" w:rsidR="003340E7" w:rsidRDefault="00000000">
            <w:pPr>
              <w:jc w:val="center"/>
            </w:pPr>
            <w:r>
              <w:rPr>
                <w:b/>
                <w:bCs/>
                <w:color w:val="FFFFFF"/>
                <w:sz w:val="22"/>
                <w:szCs w:val="22"/>
              </w:rPr>
              <w:t>Screen: Login</w:t>
            </w:r>
          </w:p>
        </w:tc>
      </w:tr>
      <w:tr w:rsidR="003340E7" w14:paraId="652FE9BA"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6A65F9E0" w14:textId="77777777" w:rsidR="003340E7" w:rsidRDefault="00000000">
            <w:r>
              <w:rPr>
                <w:i/>
                <w:iCs/>
                <w:color w:val="4A4A4A"/>
                <w:sz w:val="18"/>
                <w:szCs w:val="18"/>
              </w:rPr>
              <w:t xml:space="preserve">First screen seen by all users. No sidebar. </w:t>
            </w:r>
            <w:proofErr w:type="spellStart"/>
            <w:r>
              <w:rPr>
                <w:i/>
                <w:iCs/>
                <w:color w:val="4A4A4A"/>
                <w:sz w:val="18"/>
                <w:szCs w:val="18"/>
              </w:rPr>
              <w:t>Centered</w:t>
            </w:r>
            <w:proofErr w:type="spellEnd"/>
            <w:r>
              <w:rPr>
                <w:i/>
                <w:iCs/>
                <w:color w:val="4A4A4A"/>
                <w:sz w:val="18"/>
                <w:szCs w:val="18"/>
              </w:rPr>
              <w:t xml:space="preserve"> card layout.</w:t>
            </w:r>
          </w:p>
        </w:tc>
      </w:tr>
      <w:tr w:rsidR="003340E7" w14:paraId="3B785E6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A267F3A" w14:textId="77777777" w:rsidR="003340E7" w:rsidRDefault="00000000">
            <w:r>
              <w:rPr>
                <w:b/>
                <w:bCs/>
                <w:color w:val="1A1A1A"/>
                <w:sz w:val="18"/>
                <w:szCs w:val="18"/>
              </w:rPr>
              <w:t>Logo</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1EBBB2C" w14:textId="77777777" w:rsidR="003340E7" w:rsidRDefault="00000000">
            <w:r>
              <w:rPr>
                <w:color w:val="4A4A4A"/>
                <w:sz w:val="18"/>
                <w:szCs w:val="18"/>
              </w:rPr>
              <w:t>Organisation logo centred at top of card</w:t>
            </w:r>
          </w:p>
        </w:tc>
      </w:tr>
      <w:tr w:rsidR="003340E7" w14:paraId="538AF13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3CB5477" w14:textId="77777777" w:rsidR="003340E7" w:rsidRDefault="00000000">
            <w:r>
              <w:rPr>
                <w:b/>
                <w:bCs/>
                <w:color w:val="1A1A1A"/>
                <w:sz w:val="18"/>
                <w:szCs w:val="18"/>
              </w:rPr>
              <w:t>Heading</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A741D0A" w14:textId="77777777" w:rsidR="003340E7" w:rsidRDefault="00000000">
            <w:r>
              <w:rPr>
                <w:color w:val="4A4A4A"/>
                <w:sz w:val="18"/>
                <w:szCs w:val="18"/>
              </w:rPr>
              <w:t>"Online Monitoring System" — H1</w:t>
            </w:r>
          </w:p>
        </w:tc>
      </w:tr>
      <w:tr w:rsidR="003340E7" w14:paraId="5846E7E8"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Username or email field</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Label: "Username or email". Accepts either the unique username or a valid email address. Validates that the field is not empty on blur.</w:t>
            </w:r>
          </w:p>
        </w:tc>
      </w:tr>
      <w:tr w:rsidR="003340E7" w14:paraId="783A547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33B9E2D" w14:textId="77777777" w:rsidR="003340E7" w:rsidRDefault="00000000">
            <w:r>
              <w:rPr>
                <w:b/>
                <w:bCs/>
                <w:color w:val="1A1A1A"/>
                <w:sz w:val="18"/>
                <w:szCs w:val="18"/>
              </w:rPr>
              <w:t>Password field</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112FF799" w14:textId="77777777" w:rsidR="003340E7" w:rsidRDefault="00000000">
            <w:r>
              <w:rPr>
                <w:color w:val="4A4A4A"/>
                <w:sz w:val="18"/>
                <w:szCs w:val="18"/>
              </w:rPr>
              <w:t>Label: "Password". Input masked. Eye icon toggles visibility.</w:t>
            </w:r>
          </w:p>
        </w:tc>
      </w:tr>
      <w:tr w:rsidR="003340E7" w14:paraId="0E80FB5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0C82A2E" w14:textId="77777777" w:rsidR="003340E7" w:rsidRDefault="00000000">
            <w:r>
              <w:rPr>
                <w:b/>
                <w:bCs/>
                <w:color w:val="1A1A1A"/>
                <w:sz w:val="18"/>
                <w:szCs w:val="18"/>
              </w:rPr>
              <w:t>"Remember me" checkbox</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A0720C5" w14:textId="77777777" w:rsidR="003340E7" w:rsidRDefault="00000000">
            <w:r>
              <w:rPr>
                <w:color w:val="4A4A4A"/>
                <w:sz w:val="18"/>
                <w:szCs w:val="18"/>
              </w:rPr>
              <w:t>Optional. Keeps session for 30 days if checked.</w:t>
            </w:r>
          </w:p>
        </w:tc>
      </w:tr>
      <w:tr w:rsidR="003340E7" w14:paraId="16DA8DAF"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537D171" w14:textId="77777777" w:rsidR="003340E7" w:rsidRDefault="00000000">
            <w:r>
              <w:rPr>
                <w:b/>
                <w:bCs/>
                <w:color w:val="1A1A1A"/>
                <w:sz w:val="18"/>
                <w:szCs w:val="18"/>
              </w:rPr>
              <w:t>"Login"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96A876F" w14:textId="77777777" w:rsidR="003340E7" w:rsidRDefault="00000000">
            <w:r>
              <w:rPr>
                <w:color w:val="4A4A4A"/>
                <w:sz w:val="18"/>
                <w:szCs w:val="18"/>
              </w:rPr>
              <w:t>Primary CTA. Full width of form. Disabled during API call (shows spinner).</w:t>
            </w:r>
          </w:p>
        </w:tc>
      </w:tr>
      <w:tr w:rsidR="003340E7" w14:paraId="0097F11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97A3CAD" w14:textId="77777777" w:rsidR="003340E7" w:rsidRDefault="00000000">
            <w:r>
              <w:rPr>
                <w:b/>
                <w:bCs/>
                <w:color w:val="1A1A1A"/>
                <w:sz w:val="18"/>
                <w:szCs w:val="18"/>
              </w:rPr>
              <w:t>"Forgot password?" link</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176AB57" w14:textId="77777777" w:rsidR="003340E7" w:rsidRDefault="00000000">
            <w:r>
              <w:rPr>
                <w:color w:val="4A4A4A"/>
                <w:sz w:val="18"/>
                <w:szCs w:val="18"/>
              </w:rPr>
              <w:t>Below button. Navigates to /</w:t>
            </w:r>
            <w:proofErr w:type="gramStart"/>
            <w:r>
              <w:rPr>
                <w:color w:val="4A4A4A"/>
                <w:sz w:val="18"/>
                <w:szCs w:val="18"/>
              </w:rPr>
              <w:t>forgot-password</w:t>
            </w:r>
            <w:proofErr w:type="gramEnd"/>
            <w:r>
              <w:rPr>
                <w:color w:val="4A4A4A"/>
                <w:sz w:val="18"/>
                <w:szCs w:val="18"/>
              </w:rPr>
              <w:t>.</w:t>
            </w:r>
          </w:p>
        </w:tc>
      </w:tr>
      <w:tr w:rsidR="003340E7" w14:paraId="79DBB43F"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007BF16" w14:textId="77777777" w:rsidR="003340E7" w:rsidRDefault="00000000">
            <w:r>
              <w:rPr>
                <w:b/>
                <w:bCs/>
                <w:color w:val="1A1A1A"/>
                <w:sz w:val="18"/>
                <w:szCs w:val="18"/>
              </w:rPr>
              <w:t>Error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43AABC0" w14:textId="77777777" w:rsidR="003340E7" w:rsidRDefault="00000000">
            <w:r>
              <w:rPr>
                <w:color w:val="4A4A4A"/>
                <w:sz w:val="18"/>
                <w:szCs w:val="18"/>
              </w:rPr>
              <w:t>Red banner above button: specific message per error type (see Section 2.1).</w:t>
            </w:r>
          </w:p>
        </w:tc>
      </w:tr>
      <w:tr w:rsidR="003340E7" w14:paraId="47AFB0A4"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C9ECA5F" w14:textId="77777777" w:rsidR="003340E7" w:rsidRDefault="00000000">
            <w:r>
              <w:rPr>
                <w:b/>
                <w:bCs/>
                <w:color w:val="1A1A1A"/>
                <w:sz w:val="18"/>
                <w:szCs w:val="18"/>
              </w:rPr>
              <w:t>Lockout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2C69785" w14:textId="77777777" w:rsidR="003340E7" w:rsidRDefault="00000000">
            <w:r>
              <w:rPr>
                <w:color w:val="4A4A4A"/>
                <w:sz w:val="18"/>
                <w:szCs w:val="18"/>
              </w:rPr>
              <w:t>After 5 failures: banner "Account locked until HH:MM". Button disabled.</w:t>
            </w:r>
          </w:p>
        </w:tc>
      </w:tr>
      <w:tr w:rsidR="003340E7" w14:paraId="568D8378" w14:textId="77777777">
        <w:tc>
          <w:tcPr>
            <w:tcW w:w="9360" w:type="dxa"/>
            <w:gridSpan w:val="2"/>
            <w:tcBorders>
              <w:top w:val="single" w:sz="4" w:space="0" w:color="BA7517"/>
              <w:left w:val="single" w:sz="4" w:space="0" w:color="BA7517"/>
              <w:bottom w:val="single" w:sz="4" w:space="0" w:color="BA7517"/>
              <w:right w:val="single" w:sz="4" w:space="0" w:color="BA7517"/>
            </w:tcBorders>
            <w:shd w:val="clear" w:color="auto" w:fill="FAEEDA"/>
            <w:tcMar>
              <w:top w:w="80" w:type="dxa"/>
              <w:left w:w="140" w:type="dxa"/>
              <w:bottom w:w="80" w:type="dxa"/>
              <w:right w:w="140" w:type="dxa"/>
            </w:tcMar>
          </w:tcPr>
          <w:p w14:paraId="3A187000" w14:textId="77777777" w:rsidR="003340E7" w:rsidRDefault="00000000">
            <w:proofErr w:type="gramStart"/>
            <w:r>
              <w:rPr>
                <w:i/>
                <w:iCs/>
                <w:color w:val="BA7517"/>
                <w:sz w:val="17"/>
                <w:szCs w:val="17"/>
              </w:rPr>
              <w:t>⚠  No</w:t>
            </w:r>
            <w:proofErr w:type="gramEnd"/>
            <w:r>
              <w:rPr>
                <w:i/>
                <w:iCs/>
                <w:color w:val="BA7517"/>
                <w:sz w:val="17"/>
                <w:szCs w:val="17"/>
              </w:rPr>
              <w:t xml:space="preserve"> registration link — accounts are created by Admin only.</w:t>
            </w:r>
          </w:p>
        </w:tc>
      </w:tr>
    </w:tbl>
    <w:p w14:paraId="0DF979C6" w14:textId="77777777" w:rsidR="003340E7" w:rsidRDefault="003340E7">
      <w:pPr>
        <w:spacing w:after="120"/>
      </w:pPr>
    </w:p>
    <w:p w14:paraId="36C158FA" w14:textId="77777777" w:rsidR="003340E7" w:rsidRDefault="00000000">
      <w:pPr>
        <w:jc w:val="center"/>
        <w:rPr>
          <w:b/>
          <w:bCs/>
          <w:color w:val="1A1A1A"/>
          <w:sz w:val="28"/>
          <w:szCs w:val="28"/>
        </w:rPr>
      </w:pPr>
      <w:r>
        <w:rPr>
          <w:noProof/>
        </w:rPr>
        <w:drawing>
          <wp:inline distT="0" distB="0" distL="0" distR="0" wp14:anchorId="1E4A3676" wp14:editId="2017FC73">
            <wp:extent cx="6400800" cy="2515870"/>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6400800" cy="2515870"/>
                    </a:xfrm>
                    <a:prstGeom prst="rect">
                      <a:avLst/>
                    </a:prstGeom>
                    <a:ln/>
                  </pic:spPr>
                </pic:pic>
              </a:graphicData>
            </a:graphic>
          </wp:inline>
        </w:drawing>
      </w:r>
      <w:r>
        <w:br w:type="page"/>
      </w:r>
    </w:p>
    <w:p w14:paraId="327F4391" w14:textId="77777777" w:rsidR="003340E7" w:rsidRDefault="009F36EF">
      <w:pPr>
        <w:pStyle w:val="3"/>
      </w:pPr>
      <w:r>
        <w:rPr>
          <w:lang w:val="ru-RU"/>
        </w:rPr>
        <w:lastRenderedPageBreak/>
        <w:t>4</w:t>
      </w:r>
      <w:r>
        <w:t>.1.2 Dashboard</w:t>
      </w:r>
    </w:p>
    <w:p>
      <w:pPr/>
      <w:r>
        <w:t>Dashboard calculation rules: the project-start chart counts subprojects by work start month. Approved funding is the subproject contract amount, falling back to its planned budget, grouped visually by oblast. Subproject completion is the sum of completed-work acts for the subproject and its parts divided by its contract amount. Monthly act payments are grouped by payment date (or act date when no payment date is recorded).</w:t>
      </w:r>
      <w:r>
        <w:t xml:space="preserve"> The Approved Funding by Oblast chart has an EUR/UAH selector. The selected currency is shown once above the chart; bar values do not repeat a currency suffix. Both values use the frozen conversion stored with the project amount, so loading the dashboard never requests a live NBU rate.</w:t>
      </w:r>
    </w:p>
    <w:p>
      <w:pPr/>
      <w:r>
        <w:t>The dashboard uses live aggregated API data and refreshes after project, report, financial-record or procurement changes. Every analytic widget has an empty state. Individual subproject funding and completion bars open the corresponding project-detail page. Recent audit activity is shown in Administration rather than on the dashboard.</w:t>
      </w:r>
    </w:p>
    <w:p>
      <w:pPr/>
      <w:r>
        <w:t>Dashboard financial and procurement analytics: the dashboard presents monthly agreed-act payments in EUR, approved subproject funding by oblast, subproject completion, and the number of subprojects in each procurement status. The Financial Monitoring module additionally presents monthly payments in EUR for equipment, technical supervision, and engineer-consultant contracts. For UAH records, the EUR amount is calculated at save time as UAH divided by the official NBU EUR rate for the act date; the applied rate, its effective date and the EUR-cent amount are stored and never recalculated for historical charts.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2CCC3E00"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r>
              <w:t>Screen: Dashboard</w:t>
            </w:r>
          </w:p>
        </w:tc>
      </w:tr>
      <w:tr w:rsidR="003340E7" w14:paraId="27428FD3"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r>
              <w:t>Common home screen after login for every authenticated role. Provides an operational overview of projects and inspections. Sidebar visible. Responsive grid layout.</w:t>
            </w:r>
          </w:p>
        </w:tc>
      </w:tr>
      <w:tr w:rsidR="003340E7" w14:paraId="567A047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Sidebar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Left side. Items: Dashboard, Projects, Map, Inspection Reports, Financials, Documents, Administration (admin only).</w:t>
            </w:r>
          </w:p>
        </w:tc>
      </w:tr>
      <w:tr w:rsidR="003340E7" w14:paraId="7A61B533"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Top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Page title left. User avatar + name right (Profile, Change Language, Logout).</w:t>
            </w:r>
          </w:p>
        </w:tc>
      </w:tr>
      <w:tr w:rsidR="003340E7" w14:paraId="1C7EB8B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Global filters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Period, Region, Sector and Project Status. Filters apply to KPI cards and charts; active filters are visible and can be cleared.</w:t>
            </w:r>
          </w:p>
        </w:tc>
      </w:tr>
      <w:tr w:rsidR="003340E7" w14:paraId="00D7F1B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Metric cards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No standalone KPI-card strip in the current MVP. The dashboard uses live analytical cards and a last-inspection photo slider.</w:t>
            </w:r>
          </w:p>
        </w:tc>
      </w:tr>
      <w:tr w:rsidR="003340E7" w14:paraId="7A2ABB1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Attention list</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Not displayed on the dashboard; recent audit activity is available in Administration.</w:t>
            </w:r>
          </w:p>
        </w:tc>
      </w:tr>
      <w:tr w:rsidR="003340E7" w14:paraId="4AF73E4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r>
              <w:t>Project chart</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Monthly project-start chart: number of subprojects by work start month.</w:t>
            </w:r>
          </w:p>
        </w:tc>
      </w:tr>
      <w:tr>
        <w:tc>
          <w:tcPr>
            <w:tcW w:type="dxa" w:w="3000"/>
          </w:tcPr>
          <w:p>
            <w:r>
              <w:t>Inspection reports chart</w:t>
            </w:r>
          </w:p>
        </w:tc>
        <w:tc>
          <w:tcPr>
            <w:tcW w:type="dxa" w:w="6360"/>
          </w:tcPr>
          <w:p>
            <w:r>
              <w:t>Available on the Inspection Reports screen: monthly SIR count and monthly ESHS finding count.</w:t>
            </w:r>
          </w:p>
        </w:tc>
      </w:tr>
      <w:tr>
        <w:tc>
          <w:tcPr>
            <w:tcW w:type="dxa" w:w="3000"/>
          </w:tcPr>
          <w:p>
            <w:r>
              <w:t>Regional chart</w:t>
            </w:r>
          </w:p>
        </w:tc>
        <w:tc>
          <w:tcPr>
            <w:tcW w:type="dxa" w:w="6360"/>
          </w:tcPr>
          <w:p>
            <w:r>
              <w:t>Approved funding by oblast. Each subproject has its own shade and amount; clicking its bar opens the subproject detail.</w:t>
            </w:r>
          </w:p>
        </w:tc>
      </w:tr>
      <w:tr>
        <w:tc>
          <w:tcPr>
            <w:tcW w:type="dxa" w:w="3000"/>
          </w:tcPr>
          <w:p>
            <w:r>
              <w:t>Latest inspection photos</w:t>
            </w:r>
          </w:p>
        </w:tc>
        <w:tc>
          <w:tcPr>
            <w:tcW w:type="dxa" w:w="6360"/>
          </w:tcPr>
          <w:p>
            <w:r>
              <w:t>Horizontal slider of photos from the latest available inspection report. Click opens a fullscreen lightbox; show an empty state if no photos exist.</w:t>
            </w:r>
          </w:p>
        </w:tc>
      </w:tr>
      <w:tr>
        <w:tc>
          <w:tcPr>
            <w:tcW w:type="dxa" w:w="3000"/>
          </w:tcPr>
          <w:p>
            <w:r>
              <w:t>Recent activity</w:t>
            </w:r>
          </w:p>
        </w:tc>
        <w:tc>
          <w:tcPr>
            <w:tcW w:type="dxa" w:w="6360"/>
          </w:tcPr>
          <w:p>
            <w:r>
              <w:t>Last 10 permitted audit-log events: actor, action, related entity and relative timestamp. Each item links to the related entity when the user has access.</w:t>
            </w:r>
          </w:p>
        </w:tc>
      </w:tr>
      <w:tr>
        <w:tc>
          <w:tcPr>
            <w:tcW w:type="dxa" w:w="3000"/>
          </w:tcPr>
          <w:p>
            <w:r>
              <w:t>Financial analytics</w:t>
            </w:r>
          </w:p>
        </w:tc>
        <w:tc>
          <w:tcPr>
            <w:tcW w:type="dxa" w:w="6360"/>
          </w:tcPr>
          <w:p>
            <w:r>
              <w:t>Monthly agreed-act payments, subproject completion (acts ÷ contract amount), and procurement status by unique subproject. Widgets refresh from live API data after related mutations.</w:t>
            </w:r>
          </w:p>
        </w:tc>
      </w:tr>
      <w:tr>
        <w:tc>
          <w:tcPr>
            <w:tcW w:type="dxa" w:w="3000"/>
          </w:tcPr>
          <w:p>
            <w:r>
              <w:t>Data states</w:t>
            </w:r>
          </w:p>
        </w:tc>
        <w:tc>
          <w:tcPr>
            <w:tcW w:type="dxa" w:w="6360"/>
          </w:tcPr>
          <w:p>
            <w:r>
              <w:t>Every widget displays an empty state when no data exists. The dashboard does not contain a mini-map in the WASM MVP; the full Map screen remains separate.</w:t>
            </w:r>
          </w:p>
        </w:tc>
      </w:tr>
    </w:tbl>
    <w:p w14:paraId="0A1CE85D" w14:textId="77777777" w:rsidR="003340E7" w:rsidRDefault="00000000">
      <w:pPr>
        <w:spacing w:after="120"/>
        <w:jc w:val="center"/>
        <w:rPr>
          <w:b/>
          <w:bCs/>
          <w:color w:val="1A1A1A"/>
          <w:sz w:val="28"/>
          <w:szCs w:val="28"/>
        </w:rPr>
      </w:pPr>
      <w:r>
        <w:rPr>
          <w:noProof/>
        </w:rPr>
        <w:drawing>
          <wp:inline distT="0" distB="0" distL="0" distR="0" wp14:anchorId="533C885D" wp14:editId="544847A7">
            <wp:extent cx="5329345" cy="55662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l="713"/>
                    <a:stretch>
                      <a:fillRect/>
                    </a:stretch>
                  </pic:blipFill>
                  <pic:spPr>
                    <a:xfrm>
                      <a:off x="0" y="0"/>
                      <a:ext cx="5329345" cy="5566225"/>
                    </a:xfrm>
                    <a:prstGeom prst="rect">
                      <a:avLst/>
                    </a:prstGeom>
                    <a:ln/>
                  </pic:spPr>
                </pic:pic>
              </a:graphicData>
            </a:graphic>
          </wp:inline>
        </w:drawing>
      </w:r>
      <w:r>
        <w:br w:type="page"/>
      </w:r>
    </w:p>
    <w:p w14:paraId="120ADE9A" w14:textId="77777777" w:rsidR="003340E7" w:rsidRDefault="009F36EF">
      <w:pPr>
        <w:pStyle w:val="3"/>
      </w:pPr>
      <w:r>
        <w:rPr>
          <w:lang w:val="ru-RU"/>
        </w:rPr>
        <w:lastRenderedPageBreak/>
        <w:t>4</w:t>
      </w:r>
      <w:r>
        <w:t>.1.3 Projects</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1998D3F6"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460A70DE" w14:textId="77777777" w:rsidR="003340E7" w:rsidRDefault="00000000">
            <w:pPr>
              <w:jc w:val="center"/>
            </w:pPr>
            <w:r>
              <w:rPr>
                <w:b/>
                <w:bCs/>
                <w:color w:val="FFFFFF"/>
                <w:sz w:val="22"/>
                <w:szCs w:val="22"/>
              </w:rPr>
              <w:t>Screen: Projects</w:t>
            </w:r>
          </w:p>
        </w:tc>
      </w:tr>
      <w:tr w:rsidR="003340E7" w14:paraId="3198280A"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170839A5" w14:textId="77777777" w:rsidR="003340E7" w:rsidRDefault="00000000">
            <w:r>
              <w:rPr>
                <w:b/>
                <w:bCs/>
                <w:i/>
                <w:iCs/>
                <w:color w:val="4A4A4A"/>
                <w:sz w:val="18"/>
                <w:szCs w:val="18"/>
              </w:rPr>
              <w:t>Purpose:</w:t>
            </w:r>
            <w:r>
              <w:rPr>
                <w:i/>
                <w:iCs/>
                <w:color w:val="4A4A4A"/>
                <w:sz w:val="18"/>
                <w:szCs w:val="18"/>
              </w:rPr>
              <w:t xml:space="preserve"> Central module for managing infrastructure projects.</w:t>
            </w:r>
            <w:r>
              <w:t xml:space="preserve"> </w:t>
            </w:r>
            <w:r>
              <w:rPr>
                <w:i/>
                <w:iCs/>
                <w:color w:val="4A4A4A"/>
                <w:sz w:val="18"/>
                <w:szCs w:val="18"/>
              </w:rPr>
              <w:t>Paginated table of all projects accessible to the current user.</w:t>
            </w:r>
          </w:p>
        </w:tc>
      </w:tr>
      <w:tr w:rsidR="003340E7" w14:paraId="0295FEE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544CAD8" w14:textId="77777777" w:rsidR="003340E7" w:rsidRDefault="00000000">
            <w:r>
              <w:rPr>
                <w:b/>
                <w:bCs/>
                <w:color w:val="1A1A1A"/>
                <w:sz w:val="18"/>
                <w:szCs w:val="18"/>
              </w:rPr>
              <w:t>Search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B2697B0" w14:textId="77777777" w:rsidR="003340E7" w:rsidRDefault="00000000">
            <w:r>
              <w:rPr>
                <w:color w:val="4A4A4A"/>
                <w:sz w:val="18"/>
                <w:szCs w:val="18"/>
              </w:rPr>
              <w:t>Full-width text input at top. Searches name, address, contractor. Debounced 300ms.</w:t>
            </w:r>
          </w:p>
        </w:tc>
      </w:tr>
      <w:tr w:rsidR="003340E7" w14:paraId="5450B748"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F608DBA" w14:textId="77777777" w:rsidR="003340E7" w:rsidRDefault="00000000">
            <w:r>
              <w:rPr>
                <w:b/>
                <w:bCs/>
                <w:color w:val="1A1A1A"/>
                <w:sz w:val="18"/>
                <w:szCs w:val="18"/>
              </w:rPr>
              <w:t>Filter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62A000C" w14:textId="77777777" w:rsidR="003340E7" w:rsidRDefault="00000000">
            <w:r>
              <w:rPr>
                <w:color w:val="4A4A4A"/>
                <w:sz w:val="18"/>
                <w:szCs w:val="18"/>
              </w:rPr>
              <w:t>Dropdowns: Status | Region | Sector | Construction Type. Active filters shown as dismissible chips.</w:t>
            </w:r>
          </w:p>
        </w:tc>
      </w:tr>
      <w:tr w:rsidR="003340E7" w14:paraId="4D98C0D4"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79426B7" w14:textId="77777777" w:rsidR="003340E7" w:rsidRDefault="00000000">
            <w:r>
              <w:rPr>
                <w:b/>
                <w:bCs/>
                <w:color w:val="1A1A1A"/>
                <w:sz w:val="18"/>
                <w:szCs w:val="18"/>
              </w:rPr>
              <w:t>Sort controls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All data-column headers are clickable and sortable, including Project / Subproject ID, name, region, city, sector, status, budget, start date and contractor. The active sort column shows an arrow. The default is Project / Subproject ID ascending using natural alphanumeric ordering.</w:t>
            </w:r>
          </w:p>
        </w:tc>
      </w:tr>
      <w:tr w:rsidR="003340E7" w14:paraId="09B6D699"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82A5376" w14:textId="77777777" w:rsidR="003340E7" w:rsidRDefault="00000000">
            <w:r>
              <w:rPr>
                <w:b/>
                <w:bCs/>
                <w:color w:val="1A1A1A"/>
                <w:sz w:val="18"/>
                <w:szCs w:val="18"/>
              </w:rPr>
              <w:t>Table columns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Project / Subproject ID (business code, e.g. KH08_09 or RV09_01) | Project / Subproject name | Region | City | Sector | Status (badge) | Budget | Start Date | Contractor | Actions</w:t>
            </w:r>
          </w:p>
        </w:tc>
      </w:tr>
      <w:tr w:rsidR="003340E7" w14:paraId="57F98060"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6534ECC" w14:textId="77777777" w:rsidR="003340E7" w:rsidRDefault="00000000">
            <w:r>
              <w:rPr>
                <w:b/>
                <w:bCs/>
                <w:color w:val="1A1A1A"/>
                <w:sz w:val="18"/>
                <w:szCs w:val="18"/>
              </w:rPr>
              <w:t>Actions column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502D030" w14:textId="77777777" w:rsidR="003340E7" w:rsidRDefault="00000000">
            <w:r>
              <w:rPr>
                <w:color w:val="4A4A4A"/>
                <w:sz w:val="18"/>
                <w:szCs w:val="18"/>
              </w:rPr>
              <w:t>"View" button → Project Details. "Edit" (PM/admin only).</w:t>
            </w:r>
          </w:p>
        </w:tc>
      </w:tr>
      <w:tr w:rsidR="003340E7" w14:paraId="3EDD4332"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9BED2E5" w14:textId="77777777" w:rsidR="003340E7" w:rsidRDefault="00000000">
            <w:r>
              <w:rPr>
                <w:b/>
                <w:bCs/>
                <w:color w:val="1A1A1A"/>
                <w:sz w:val="18"/>
                <w:szCs w:val="18"/>
              </w:rPr>
              <w:t>Map view toggle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8AD63DF" w14:textId="77777777" w:rsidR="003340E7" w:rsidRDefault="00000000">
            <w:r>
              <w:rPr>
                <w:color w:val="4A4A4A"/>
                <w:sz w:val="18"/>
                <w:szCs w:val="18"/>
              </w:rPr>
              <w:t>Switch between table view and map view (shows same filtered set as markers).</w:t>
            </w:r>
          </w:p>
        </w:tc>
      </w:tr>
      <w:tr w:rsidR="003340E7" w14:paraId="37266AB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9679F31" w14:textId="77777777" w:rsidR="003340E7" w:rsidRDefault="00000000">
            <w:r>
              <w:rPr>
                <w:b/>
                <w:bCs/>
                <w:color w:val="1A1A1A"/>
                <w:sz w:val="18"/>
                <w:szCs w:val="18"/>
              </w:rPr>
              <w:t>"New Project"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7530653" w14:textId="77777777" w:rsidR="003340E7" w:rsidRDefault="00000000">
            <w:r>
              <w:rPr>
                <w:color w:val="4A4A4A"/>
                <w:sz w:val="18"/>
                <w:szCs w:val="18"/>
              </w:rPr>
              <w:t>Top right. Opens project creation form. PM and Admin only.</w:t>
            </w:r>
          </w:p>
        </w:tc>
      </w:tr>
      <w:tr w:rsidR="003340E7" w14:paraId="7E428FA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7D953D6" w14:textId="77777777" w:rsidR="003340E7" w:rsidRDefault="00000000">
            <w:r>
              <w:rPr>
                <w:b/>
                <w:bCs/>
                <w:color w:val="1A1A1A"/>
                <w:sz w:val="18"/>
                <w:szCs w:val="18"/>
              </w:rPr>
              <w:t>Pagination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77212A8" w14:textId="77777777" w:rsidR="003340E7" w:rsidRDefault="00000000">
            <w:r>
              <w:rPr>
                <w:color w:val="4A4A4A"/>
                <w:sz w:val="18"/>
                <w:szCs w:val="18"/>
              </w:rPr>
              <w:t>Bottom: rows per page selector (10/20/50) + page navigation.</w:t>
            </w:r>
          </w:p>
        </w:tc>
      </w:tr>
    </w:tbl>
    <w:p w14:paraId="5A8E8EC0" w14:textId="77777777" w:rsidR="003340E7" w:rsidRDefault="00000000">
      <w:pPr>
        <w:spacing w:after="120"/>
        <w:jc w:val="center"/>
      </w:pPr>
      <w:r>
        <w:rPr>
          <w:noProof/>
        </w:rPr>
        <w:drawing>
          <wp:inline distT="0" distB="0" distL="0" distR="0" wp14:anchorId="73F1B2C6" wp14:editId="1A643F5B">
            <wp:extent cx="6400800" cy="4543425"/>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4"/>
                    <a:srcRect/>
                    <a:stretch>
                      <a:fillRect/>
                    </a:stretch>
                  </pic:blipFill>
                  <pic:spPr>
                    <a:xfrm>
                      <a:off x="0" y="0"/>
                      <a:ext cx="6400800" cy="4543425"/>
                    </a:xfrm>
                    <a:prstGeom prst="rect">
                      <a:avLst/>
                    </a:prstGeom>
                    <a:ln/>
                  </pic:spPr>
                </pic:pic>
              </a:graphicData>
            </a:graphic>
          </wp:inline>
        </w:drawing>
      </w:r>
    </w:p>
    <w:p w14:paraId="2A0750DD" w14:textId="77777777" w:rsidR="003340E7" w:rsidRDefault="009F36EF">
      <w:pPr>
        <w:pStyle w:val="4"/>
      </w:pPr>
      <w:r w:rsidRPr="000909F7">
        <w:rPr>
          <w:lang w:val="en-US"/>
        </w:rPr>
        <w:t>4</w:t>
      </w:r>
      <w:r>
        <w:t xml:space="preserve">.1.3.1 Bulk Operations </w:t>
      </w:r>
    </w:p>
    <w:p w14:paraId="75B60473" w14:textId="77777777" w:rsidR="003340E7" w:rsidRDefault="00000000">
      <w:pPr>
        <w:spacing w:after="120"/>
      </w:pPr>
      <w:r>
        <w:t>The Project and Inspection list views shall support multi-select checkboxes for the following actions:</w:t>
      </w:r>
    </w:p>
    <w:p w14:paraId="62D5ABA2" w14:textId="77777777" w:rsidR="003340E7" w:rsidRDefault="00000000">
      <w:pPr>
        <w:numPr>
          <w:ilvl w:val="0"/>
          <w:numId w:val="14"/>
        </w:numPr>
        <w:spacing w:after="120"/>
      </w:pPr>
      <w:r>
        <w:rPr>
          <w:b/>
          <w:bCs/>
        </w:rPr>
        <w:t>Bulk Status Change:</w:t>
      </w:r>
      <w:r>
        <w:t xml:space="preserve"> Update multiple projects to 'Archived' or 'Suspended'.</w:t>
      </w:r>
    </w:p>
    <w:p w14:paraId="3A26496F" w14:textId="77777777" w:rsidR="003340E7" w:rsidRDefault="00000000">
      <w:pPr>
        <w:numPr>
          <w:ilvl w:val="0"/>
          <w:numId w:val="14"/>
        </w:numPr>
        <w:spacing w:after="120"/>
      </w:pPr>
      <w:r>
        <w:rPr>
          <w:b/>
          <w:bCs/>
        </w:rPr>
        <w:t>Batch Export:</w:t>
      </w:r>
      <w:r>
        <w:t xml:space="preserve"> Generate a single PDF/XLS bundle containing selected reports or financial summaries.</w:t>
      </w:r>
    </w:p>
    <w:p w14:paraId="69DBEA28" w14:textId="77777777" w:rsidR="003340E7" w:rsidRDefault="00000000">
      <w:pPr>
        <w:numPr>
          <w:ilvl w:val="0"/>
          <w:numId w:val="14"/>
        </w:numPr>
        <w:spacing w:after="120"/>
      </w:pPr>
      <w:r>
        <w:rPr>
          <w:b/>
          <w:bCs/>
        </w:rPr>
        <w:t>Assignment:</w:t>
      </w:r>
      <w:r>
        <w:t xml:space="preserve"> Re-assign multiple projects to a different Project Manager in one action.</w:t>
      </w:r>
    </w:p>
    <w:p w14:paraId="34B301A2" w14:textId="77777777" w:rsidR="003340E7" w:rsidRDefault="009F36EF">
      <w:pPr>
        <w:pStyle w:val="4"/>
      </w:pPr>
      <w:r w:rsidRPr="000909F7">
        <w:rPr>
          <w:lang w:val="en-US"/>
        </w:rPr>
        <w:lastRenderedPageBreak/>
        <w:t>4</w:t>
      </w:r>
      <w:r>
        <w:t>.1.3.2 Subprojects</w:t>
      </w:r>
    </w:p>
    <w:p w14:paraId="52527C6A" w14:textId="77777777" w:rsidR="003340E7" w:rsidRDefault="00000000">
      <w:pPr>
        <w:spacing w:after="120"/>
      </w:pPr>
      <w:r>
        <w:t>The system supports the ability to create subprojects (SPs), which are logical components of the main project.</w:t>
      </w:r>
    </w:p>
    <w:p w14:paraId="417BE32C" w14:textId="77777777" w:rsidR="003340E7" w:rsidRDefault="00000000">
      <w:pPr>
        <w:spacing w:after="120"/>
      </w:pPr>
      <w:r>
        <w:t>Each subproject allows for the detailed structure of the project (for example: individual buildings, sites, infrastructure facilities).</w:t>
      </w:r>
    </w:p>
    <w:p w14:paraId="48C6E1B4" w14:textId="77777777" w:rsidR="00300078" w:rsidRDefault="00000000">
      <w:r>
        <w:t>Each subproject stores its contract amount (UAH), Start Date, Contract Signing Date, and Planned End Date. Contract Duration is calculated as Planned End Date minus Contract Signing Date, in days.</w:t>
      </w:r>
    </w:p>
    <w:p>
      <w:pPr>
        <w:pStyle w:val="3"/>
      </w:pPr>
      <w:r>
        <w:t>4.1.3.3 Project Create / Edit Contract and Currency Fields</w:t>
      </w:r>
    </w:p>
    <w:p>
      <w:r>
        <w:t>The create and edit views use one shared field definition and three primary light-background sections with Material icons: General information, Designer information, and Construction contractor information.</w:t>
      </w:r>
    </w:p>
    <w:p>
      <w:pPr/>
      <w:r>
        <w:t>Designer fields. Designer name, contract number, contract date, and a free-text design term.</w:t>
      </w:r>
    </w:p>
    <w:p>
      <w:pPr/>
      <w:r>
        <w:t>Construction contractor fields. Contractor name, contract number, contract date, construction start date, planned completion date, and construction-contract amount.</w:t>
      </w:r>
    </w:p>
    <w:p>
      <w:pPr/>
      <w:r>
        <w:t>Currency entry. Every monetary field independently supports EUR and UAH; EUR is the default for new values. The form displays and permits editing of the opposite-currency equivalent and the UAH-per-EUR rate.</w:t>
      </w:r>
    </w:p>
    <w:p>
      <w:pPr/>
      <w:r>
        <w:t>Rate snapshot. The official NBU EUR rate for the current Kyiv date is loaded by default. The saved snapshot contains the source amount/currency, converted amount, rate, effective rate date, and a manual-edit flag. Previously saved snapshots retain their historical rate unless the user explicitly refreshes it.</w:t>
      </w:r>
    </w:p>
    <w:p>
      <w:pPr/>
      <w:r>
        <w:t>Compatibility. Exact values use decimal storage. Existing whole-UAH project totals remain compatibility projections used by current aggregate calculations.</w:t>
      </w:r>
    </w:p>
    <w:p w14:paraId="10CDA49D" w14:textId="77777777" w:rsidR="003340E7" w:rsidRDefault="009F36EF">
      <w:pPr>
        <w:pStyle w:val="3"/>
      </w:pPr>
      <w:r>
        <w:t>4.1.4 Project / Subproject Details</w:t>
      </w:r>
    </w:p>
    <w:p w14:paraId="0D5ECD15" w14:textId="77777777" w:rsidR="002F10DC" w:rsidRDefault="002F10DC" w:rsidP="002F10DC">
      <w:r>
        <w:t>Project / Subproject Details clarification:</w:t>
      </w:r>
    </w:p>
    <w:p w14:paraId="3ACEE4BB" w14:textId="77777777" w:rsidR="002F10DC" w:rsidRPr="002F10DC" w:rsidRDefault="002F10DC"/>
    <w:p w14:paraId="3C30D5EE" w14:textId="611341C4" w:rsidR="00300078" w:rsidRDefault="00000000">
      <w:r>
        <w:t>Project / Subproject Details also displays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68955BE7"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388BDC76" w14:textId="77777777" w:rsidR="003340E7" w:rsidRDefault="00000000">
            <w:pPr>
              <w:jc w:val="center"/>
            </w:pPr>
            <w:r>
              <w:rPr>
                <w:b/>
                <w:bCs/>
                <w:color w:val="FFFFFF"/>
                <w:sz w:val="22"/>
                <w:szCs w:val="22"/>
              </w:rPr>
              <w:t>Screen: Project Details</w:t>
            </w:r>
          </w:p>
        </w:tc>
      </w:tr>
      <w:tr w:rsidR="003340E7" w14:paraId="5156E62D"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44F3A03C" w14:textId="77777777" w:rsidR="003340E7" w:rsidRDefault="00000000">
            <w:r>
              <w:rPr>
                <w:i/>
                <w:iCs/>
                <w:color w:val="4A4A4A"/>
                <w:sz w:val="18"/>
                <w:szCs w:val="18"/>
              </w:rPr>
              <w:t>Central workspace for a single project. Contains tabbed sub-sections.</w:t>
            </w:r>
          </w:p>
        </w:tc>
      </w:tr>
      <w:tr w:rsidR="003340E7" w14:paraId="1D3B6A8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DC93806" w14:textId="77777777" w:rsidR="003340E7" w:rsidRDefault="00000000">
            <w:r>
              <w:rPr>
                <w:b/>
                <w:bCs/>
                <w:color w:val="1A1A1A"/>
                <w:sz w:val="18"/>
                <w:szCs w:val="18"/>
              </w:rPr>
              <w:t>Breadcrumb</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B76F254" w14:textId="77777777" w:rsidR="003340E7" w:rsidRDefault="00000000">
            <w:r>
              <w:rPr>
                <w:color w:val="4A4A4A"/>
                <w:sz w:val="18"/>
                <w:szCs w:val="18"/>
              </w:rPr>
              <w:t>Projects &gt; [Project Name]. Clicking "Projects" returns to list.</w:t>
            </w:r>
          </w:p>
        </w:tc>
      </w:tr>
      <w:tr w:rsidR="003340E7" w14:paraId="3A982D1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B730AE0" w14:textId="77777777" w:rsidR="003340E7" w:rsidRDefault="00000000">
            <w:r>
              <w:rPr>
                <w:b/>
                <w:bCs/>
                <w:color w:val="1A1A1A"/>
                <w:sz w:val="18"/>
                <w:szCs w:val="18"/>
              </w:rPr>
              <w:t>Project header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774E593" w14:textId="77777777" w:rsidR="003340E7" w:rsidRDefault="00000000">
            <w:r>
              <w:rPr>
                <w:color w:val="4A4A4A"/>
                <w:sz w:val="18"/>
                <w:szCs w:val="18"/>
              </w:rPr>
              <w:t>Project name (H1) + status badge + Edit button (PM/Admin). Below: address, sector, construction type.</w:t>
            </w:r>
          </w:p>
        </w:tc>
      </w:tr>
      <w:tr w:rsidR="003340E7" w14:paraId="57382F7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B05B7E5" w14:textId="77777777" w:rsidR="003340E7" w:rsidRDefault="00000000">
            <w:r>
              <w:rPr>
                <w:b/>
                <w:bCs/>
                <w:color w:val="1A1A1A"/>
                <w:sz w:val="18"/>
                <w:szCs w:val="18"/>
              </w:rPr>
              <w:t>Key metrics row</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5 stat cards: Construction Contract Amount | Amount under Acts of Completed Works | Financial Completion (% = Amount under Acts / Construction Contract Amount) | Engineer Consultant Contract Amount | Technical Supervision Amount. Visible to PM+ roles.</w:t>
            </w:r>
          </w:p>
        </w:tc>
      </w:tr>
      <w:tr w:rsidR="003340E7" w14:paraId="2197785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182334A" w14:textId="77777777" w:rsidR="003340E7" w:rsidRDefault="00000000">
            <w:r>
              <w:rPr>
                <w:b/>
                <w:bCs/>
                <w:color w:val="1A1A1A"/>
                <w:sz w:val="18"/>
                <w:szCs w:val="18"/>
              </w:rPr>
              <w:t>Photo slider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1AF65ACD" w14:textId="77777777" w:rsidR="003340E7" w:rsidRDefault="00000000">
            <w:pPr>
              <w:rPr>
                <w:color w:val="4A4A4A"/>
                <w:sz w:val="18"/>
                <w:szCs w:val="18"/>
              </w:rPr>
            </w:pPr>
            <w:r>
              <w:rPr>
                <w:color w:val="4A4A4A"/>
                <w:sz w:val="18"/>
                <w:szCs w:val="18"/>
              </w:rPr>
              <w:t xml:space="preserve">Horizontal carousel of photos from latest inspection. 5–7 images. Click for </w:t>
            </w:r>
            <w:proofErr w:type="spellStart"/>
            <w:r>
              <w:rPr>
                <w:color w:val="4A4A4A"/>
                <w:sz w:val="18"/>
                <w:szCs w:val="18"/>
              </w:rPr>
              <w:t>fullscreen</w:t>
            </w:r>
            <w:proofErr w:type="spellEnd"/>
            <w:r>
              <w:rPr>
                <w:color w:val="4A4A4A"/>
                <w:sz w:val="18"/>
                <w:szCs w:val="18"/>
              </w:rPr>
              <w:t xml:space="preserve"> lightbox. Shows "No Inspection Reports yet" if none.</w:t>
            </w:r>
          </w:p>
          <w:p w14:paraId="780637CC" w14:textId="77777777" w:rsidR="003340E7" w:rsidRDefault="00000000">
            <w:r>
              <w:rPr>
                <w:color w:val="4A4A4A"/>
                <w:sz w:val="18"/>
                <w:szCs w:val="18"/>
              </w:rPr>
              <w:t>The date of the last inspection is displayed above the slider.</w:t>
            </w:r>
          </w:p>
        </w:tc>
      </w:tr>
      <w:tr w:rsidR="003340E7" w14:paraId="70482F4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AF02C05" w14:textId="77777777" w:rsidR="003340E7" w:rsidRDefault="00000000">
            <w:r>
              <w:rPr>
                <w:b/>
                <w:bCs/>
                <w:color w:val="1A1A1A"/>
                <w:sz w:val="18"/>
                <w:szCs w:val="18"/>
              </w:rPr>
              <w:t>Financials chart</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AD59F2B" w14:textId="77777777" w:rsidR="003340E7" w:rsidRDefault="00000000">
            <w:r>
              <w:rPr>
                <w:color w:val="4A4A4A"/>
                <w:sz w:val="18"/>
                <w:szCs w:val="18"/>
              </w:rPr>
              <w:t>Compact bar chart: monthly payment amounts. Clickable months → payment detail drawer.</w:t>
            </w:r>
          </w:p>
        </w:tc>
      </w:tr>
      <w:tr w:rsidR="003340E7" w14:paraId="58FE367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C4A9DF9" w14:textId="77777777" w:rsidR="003340E7" w:rsidRDefault="00000000">
            <w:r>
              <w:rPr>
                <w:b/>
                <w:bCs/>
                <w:color w:val="1A1A1A"/>
                <w:sz w:val="18"/>
                <w:szCs w:val="18"/>
              </w:rPr>
              <w:t>Tab: General Info</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All project metadata fields in 2-column layout. Map preview (200px). Contractor, Technical Supervisor and Engineer Consultant information.</w:t>
            </w:r>
          </w:p>
        </w:tc>
      </w:tr>
      <w:tr w:rsidR="003340E7" w14:paraId="58E2EA38"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B7CCCC0" w14:textId="77777777" w:rsidR="003340E7" w:rsidRDefault="00000000">
            <w:r>
              <w:rPr>
                <w:b/>
                <w:bCs/>
                <w:color w:val="1A1A1A"/>
                <w:sz w:val="18"/>
                <w:szCs w:val="18"/>
              </w:rPr>
              <w:t>Tab: Inspection Reports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DC7A0D6" w14:textId="77777777" w:rsidR="003340E7" w:rsidRDefault="00000000">
            <w:pPr>
              <w:rPr>
                <w:color w:val="4A4A4A"/>
                <w:sz w:val="18"/>
                <w:szCs w:val="18"/>
              </w:rPr>
            </w:pPr>
            <w:r>
              <w:rPr>
                <w:color w:val="4A4A4A"/>
                <w:sz w:val="18"/>
                <w:szCs w:val="18"/>
              </w:rPr>
              <w:t>The Inspection Reports (IR) tab displays a list of all inspection reports related to the selected project or subproject.</w:t>
            </w:r>
          </w:p>
          <w:p w14:paraId="1E722FB3" w14:textId="77777777" w:rsidR="003340E7" w:rsidRDefault="00000000">
            <w:pPr>
              <w:rPr>
                <w:color w:val="4A4A4A"/>
                <w:sz w:val="18"/>
                <w:szCs w:val="18"/>
              </w:rPr>
            </w:pPr>
            <w:r>
              <w:rPr>
                <w:color w:val="4A4A4A"/>
                <w:sz w:val="18"/>
                <w:szCs w:val="18"/>
              </w:rPr>
              <w:t>For each report, the following is displayed:</w:t>
            </w:r>
          </w:p>
          <w:p w14:paraId="1D9CA68B" w14:textId="77777777" w:rsidR="003340E7" w:rsidRDefault="00000000">
            <w:pPr>
              <w:rPr>
                <w:color w:val="4A4A4A"/>
                <w:sz w:val="18"/>
                <w:szCs w:val="18"/>
              </w:rPr>
            </w:pPr>
            <w:r>
              <w:rPr>
                <w:color w:val="4A4A4A"/>
                <w:sz w:val="18"/>
                <w:szCs w:val="18"/>
              </w:rPr>
              <w:t>• inspection date</w:t>
            </w:r>
          </w:p>
          <w:p w14:paraId="1DADE509" w14:textId="77777777" w:rsidR="003340E7" w:rsidRDefault="00000000">
            <w:pPr>
              <w:rPr>
                <w:color w:val="4A4A4A"/>
                <w:sz w:val="18"/>
                <w:szCs w:val="18"/>
              </w:rPr>
            </w:pPr>
            <w:r>
              <w:rPr>
                <w:color w:val="4A4A4A"/>
                <w:sz w:val="18"/>
                <w:szCs w:val="18"/>
              </w:rPr>
              <w:t>• status</w:t>
            </w:r>
          </w:p>
          <w:p w14:paraId="33384923" w14:textId="77777777" w:rsidR="003340E7" w:rsidRDefault="00000000">
            <w:pPr>
              <w:rPr>
                <w:color w:val="4A4A4A"/>
                <w:sz w:val="18"/>
                <w:szCs w:val="18"/>
              </w:rPr>
            </w:pPr>
            <w:r>
              <w:rPr>
                <w:color w:val="4A4A4A"/>
                <w:sz w:val="18"/>
                <w:szCs w:val="18"/>
              </w:rPr>
              <w:t>• responsible inspector</w:t>
            </w:r>
          </w:p>
          <w:p w14:paraId="115A8667" w14:textId="77777777" w:rsidR="003340E7" w:rsidRDefault="00000000">
            <w:r>
              <w:rPr>
                <w:color w:val="4A4A4A"/>
                <w:sz w:val="18"/>
                <w:szCs w:val="18"/>
              </w:rPr>
              <w:t>When clicking on an entry, the user is taken to the detailed inspection report page.</w:t>
            </w:r>
          </w:p>
        </w:tc>
      </w:tr>
      <w:tr w:rsidR="003340E7" w14:paraId="5009142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4404727" w14:textId="77777777" w:rsidR="003340E7" w:rsidRDefault="00000000">
            <w:r>
              <w:rPr>
                <w:b/>
                <w:bCs/>
                <w:color w:val="1A1A1A"/>
                <w:sz w:val="18"/>
                <w:szCs w:val="18"/>
              </w:rPr>
              <w:t>Tab: Financials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The Financials tab displays all financial records associated with a project or subproject.</w:t>
              <w:br/>
              <w:t>The user can:</w:t>
              <w:br/>
              <w:t>• view a list of transactions/acts</w:t>
              <w:br/>
              <w:t>• filter records</w:t>
              <w:br/>
              <w:t>• drill down to detailed information for each record</w:t>
              <w:br/>
              <w:t>• view financial completion against the construction contract; the percentage is calculated from acts of completed works</w:t>
              <w:br/>
              <w:t>*Within the MVP, all financial indicators are displayed in hryvnias (UAH).</w:t>
              <w:br/>
              <w:t>Support for multiple currencies (EUR, USD, and others) may be added in subsequent phases of system development.</w:t>
            </w:r>
          </w:p>
        </w:tc>
      </w:tr>
      <w:tr w:rsidR="003340E7" w14:paraId="2C8AC77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756EE71" w14:textId="77777777" w:rsidR="003340E7" w:rsidRDefault="00000000">
            <w:r>
              <w:rPr>
                <w:b/>
                <w:bCs/>
                <w:color w:val="1A1A1A"/>
                <w:sz w:val="18"/>
                <w:szCs w:val="18"/>
              </w:rPr>
              <w:t>Tab: Documents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D062976" w14:textId="77777777" w:rsidR="003340E7" w:rsidRDefault="00000000">
            <w:pPr>
              <w:rPr>
                <w:color w:val="4A4A4A"/>
                <w:sz w:val="18"/>
                <w:szCs w:val="18"/>
              </w:rPr>
            </w:pPr>
            <w:r>
              <w:rPr>
                <w:color w:val="4A4A4A"/>
                <w:sz w:val="18"/>
                <w:szCs w:val="18"/>
              </w:rPr>
              <w:t>The Documents tab contains all related files of a project or subproject.</w:t>
            </w:r>
          </w:p>
          <w:p w14:paraId="6071677C" w14:textId="77777777" w:rsidR="003340E7" w:rsidRDefault="00000000">
            <w:pPr>
              <w:rPr>
                <w:color w:val="4A4A4A"/>
                <w:sz w:val="18"/>
                <w:szCs w:val="18"/>
              </w:rPr>
            </w:pPr>
            <w:r>
              <w:rPr>
                <w:color w:val="4A4A4A"/>
                <w:sz w:val="18"/>
                <w:szCs w:val="18"/>
              </w:rPr>
              <w:t>The user can:</w:t>
            </w:r>
          </w:p>
          <w:p w14:paraId="799BF528" w14:textId="77777777" w:rsidR="003340E7" w:rsidRDefault="00000000">
            <w:pPr>
              <w:rPr>
                <w:color w:val="4A4A4A"/>
                <w:sz w:val="18"/>
                <w:szCs w:val="18"/>
              </w:rPr>
            </w:pPr>
            <w:r>
              <w:rPr>
                <w:color w:val="4A4A4A"/>
                <w:sz w:val="18"/>
                <w:szCs w:val="18"/>
              </w:rPr>
              <w:t>• view the list of documents</w:t>
            </w:r>
          </w:p>
          <w:p w14:paraId="6F18FC0F" w14:textId="77777777" w:rsidR="003340E7" w:rsidRDefault="00000000">
            <w:r>
              <w:rPr>
                <w:color w:val="4A4A4A"/>
                <w:sz w:val="18"/>
                <w:szCs w:val="18"/>
              </w:rPr>
              <w:t>• open or download files</w:t>
            </w:r>
          </w:p>
        </w:tc>
      </w:tr>
      <w:tr w:rsidR="003340E7" w14:paraId="4384186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3129EA8" w14:textId="77777777" w:rsidR="003340E7" w:rsidRDefault="00000000">
            <w:r>
              <w:rPr>
                <w:b/>
                <w:bCs/>
                <w:color w:val="1A1A1A"/>
                <w:sz w:val="18"/>
                <w:szCs w:val="18"/>
              </w:rPr>
              <w:t>Tab: Incidents (HSE)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C5D73FD" w14:textId="77777777" w:rsidR="003340E7" w:rsidRDefault="00000000">
            <w:pPr>
              <w:rPr>
                <w:color w:val="4A4A4A"/>
                <w:sz w:val="18"/>
                <w:szCs w:val="18"/>
              </w:rPr>
            </w:pPr>
            <w:r>
              <w:rPr>
                <w:color w:val="4A4A4A"/>
                <w:sz w:val="18"/>
                <w:szCs w:val="18"/>
              </w:rPr>
              <w:t>The "Incidents (HSE)" tab is designed to record and monitor incidents related to occupational health, safety and environment.</w:t>
            </w:r>
          </w:p>
          <w:p w14:paraId="08378C67" w14:textId="77777777" w:rsidR="003340E7" w:rsidRDefault="00000000">
            <w:pPr>
              <w:rPr>
                <w:color w:val="4A4A4A"/>
                <w:sz w:val="18"/>
                <w:szCs w:val="18"/>
              </w:rPr>
            </w:pPr>
            <w:r>
              <w:rPr>
                <w:color w:val="4A4A4A"/>
                <w:sz w:val="18"/>
                <w:szCs w:val="18"/>
              </w:rPr>
              <w:t>The system allows users to:</w:t>
            </w:r>
          </w:p>
          <w:p w14:paraId="5611F693" w14:textId="77777777" w:rsidR="003340E7" w:rsidRDefault="00000000">
            <w:pPr>
              <w:rPr>
                <w:color w:val="4A4A4A"/>
                <w:sz w:val="18"/>
                <w:szCs w:val="18"/>
              </w:rPr>
            </w:pPr>
            <w:r>
              <w:rPr>
                <w:color w:val="4A4A4A"/>
                <w:sz w:val="18"/>
                <w:szCs w:val="18"/>
              </w:rPr>
              <w:t>• create incident records</w:t>
            </w:r>
          </w:p>
          <w:p w14:paraId="0A2D5739" w14:textId="77777777" w:rsidR="003340E7" w:rsidRDefault="00000000">
            <w:pPr>
              <w:rPr>
                <w:color w:val="4A4A4A"/>
                <w:sz w:val="18"/>
                <w:szCs w:val="18"/>
              </w:rPr>
            </w:pPr>
            <w:r>
              <w:rPr>
                <w:color w:val="4A4A4A"/>
                <w:sz w:val="18"/>
                <w:szCs w:val="18"/>
              </w:rPr>
              <w:lastRenderedPageBreak/>
              <w:t>• classify them by severity</w:t>
            </w:r>
          </w:p>
          <w:p w14:paraId="0877D5D1" w14:textId="77777777" w:rsidR="003340E7" w:rsidRDefault="00000000">
            <w:pPr>
              <w:rPr>
                <w:color w:val="4A4A4A"/>
                <w:sz w:val="18"/>
                <w:szCs w:val="18"/>
              </w:rPr>
            </w:pPr>
            <w:r>
              <w:rPr>
                <w:color w:val="4A4A4A"/>
                <w:sz w:val="18"/>
                <w:szCs w:val="18"/>
              </w:rPr>
              <w:t>• add photos and documents</w:t>
            </w:r>
          </w:p>
          <w:p w14:paraId="78525790" w14:textId="77777777" w:rsidR="003340E7" w:rsidRDefault="00000000">
            <w:pPr>
              <w:rPr>
                <w:color w:val="4A4A4A"/>
                <w:sz w:val="18"/>
                <w:szCs w:val="18"/>
              </w:rPr>
            </w:pPr>
            <w:r>
              <w:rPr>
                <w:color w:val="4A4A4A"/>
                <w:sz w:val="18"/>
                <w:szCs w:val="18"/>
              </w:rPr>
              <w:t>• view the list of incidents</w:t>
            </w:r>
          </w:p>
          <w:p w14:paraId="09F628B3" w14:textId="77777777" w:rsidR="003340E7" w:rsidRDefault="00000000">
            <w:r>
              <w:rPr>
                <w:color w:val="4A4A4A"/>
                <w:sz w:val="18"/>
                <w:szCs w:val="18"/>
              </w:rPr>
              <w:t>• filter incidents by status, date, project</w:t>
            </w:r>
          </w:p>
        </w:tc>
      </w:tr>
      <w:tr w:rsidR="003340E7" w14:paraId="06C2A6E3"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DA8AB77" w14:textId="77777777" w:rsidR="003340E7" w:rsidRDefault="00000000">
            <w:pPr>
              <w:rPr>
                <w:rFonts w:ascii="Quattrocento Sans" w:eastAsia="Quattrocento Sans" w:hAnsi="Quattrocento Sans" w:cs="Quattrocento Sans"/>
                <w:i/>
                <w:iCs/>
                <w:color w:val="BA7517"/>
                <w:sz w:val="17"/>
                <w:szCs w:val="17"/>
              </w:rPr>
            </w:pPr>
            <w:sdt>
              <w:sdtPr>
                <w:tag w:val="goog_rdk_0"/>
                <w:id w:val="1832153457"/>
              </w:sdtPr>
              <w:sdtContent>
                <w:r>
                  <w:rPr>
                    <w:rFonts w:ascii="Arial Unicode MS" w:eastAsia="Arial Unicode MS" w:hAnsi="Arial Unicode MS" w:cs="Arial Unicode MS"/>
                    <w:i/>
                    <w:iCs/>
                    <w:color w:val="BA7517"/>
                    <w:sz w:val="17"/>
                    <w:szCs w:val="17"/>
                  </w:rPr>
                  <w:t>⚠ Tabs on the project / subproject page provide access to related data and system modules.</w:t>
                </w:r>
              </w:sdtContent>
            </w:sdt>
          </w:p>
          <w:p w14:paraId="0AC6C6BB" w14:textId="77777777" w:rsidR="003340E7" w:rsidRDefault="00000000">
            <w:pPr>
              <w:rPr>
                <w:color w:val="4A4A4A"/>
                <w:sz w:val="18"/>
                <w:szCs w:val="18"/>
              </w:rPr>
            </w:pPr>
            <w:r>
              <w:rPr>
                <w:rFonts w:ascii="Quattrocento Sans" w:eastAsia="Quattrocento Sans" w:hAnsi="Quattrocento Sans" w:cs="Quattrocento Sans"/>
                <w:i/>
                <w:iCs/>
                <w:color w:val="BA7517"/>
                <w:sz w:val="17"/>
                <w:szCs w:val="17"/>
              </w:rPr>
              <w:t>When switching between tabs, the corresponding content is dynamically loaded without reloading the page.</w:t>
            </w:r>
          </w:p>
        </w:tc>
      </w:tr>
    </w:tbl>
    <w:p w14:paraId="748919B8" w14:textId="77777777" w:rsidR="003340E7" w:rsidRDefault="00000000">
      <w:pPr>
        <w:spacing w:after="120"/>
        <w:jc w:val="center"/>
      </w:pPr>
      <w:r>
        <w:rPr>
          <w:noProof/>
        </w:rPr>
        <w:drawing>
          <wp:inline distT="0" distB="0" distL="0" distR="0" wp14:anchorId="12DF4F6B" wp14:editId="1BF668AE">
            <wp:extent cx="5986008" cy="4627279"/>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986008" cy="4627279"/>
                    </a:xfrm>
                    <a:prstGeom prst="rect">
                      <a:avLst/>
                    </a:prstGeom>
                    <a:ln/>
                  </pic:spPr>
                </pic:pic>
              </a:graphicData>
            </a:graphic>
          </wp:inline>
        </w:drawing>
      </w:r>
    </w:p>
    <w:p w14:paraId="4AAC9E15" w14:textId="77777777" w:rsidR="003340E7" w:rsidRDefault="00000000">
      <w:pPr>
        <w:rPr>
          <w:b/>
          <w:bCs/>
          <w:color w:val="1A1A1A"/>
          <w:sz w:val="28"/>
          <w:szCs w:val="28"/>
        </w:rPr>
      </w:pPr>
      <w:r>
        <w:br w:type="page"/>
      </w:r>
    </w:p>
    <w:p w14:paraId="5B395761" w14:textId="77777777" w:rsidR="003340E7" w:rsidRDefault="009F36EF">
      <w:pPr>
        <w:pStyle w:val="3"/>
      </w:pPr>
      <w:r>
        <w:rPr>
          <w:lang w:val="ru-RU"/>
        </w:rPr>
        <w:lastRenderedPageBreak/>
        <w:t>4</w:t>
      </w:r>
      <w:r>
        <w:t>.1.5 Inspection List</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66A10CA5"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41DA1694" w14:textId="77777777" w:rsidR="003340E7" w:rsidRDefault="00000000">
            <w:pPr>
              <w:jc w:val="center"/>
            </w:pPr>
            <w:r>
              <w:rPr>
                <w:b/>
                <w:bCs/>
                <w:color w:val="FFFFFF"/>
                <w:sz w:val="22"/>
                <w:szCs w:val="22"/>
              </w:rPr>
              <w:t>Screen: Inspection Reports</w:t>
            </w:r>
          </w:p>
        </w:tc>
      </w:tr>
      <w:tr w:rsidR="003340E7" w14:paraId="7EE5444B"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4B6F10D3" w14:textId="77777777" w:rsidR="003340E7" w:rsidRDefault="00000000">
            <w:r>
              <w:rPr>
                <w:b/>
                <w:bCs/>
                <w:i/>
                <w:iCs/>
                <w:color w:val="4A4A4A"/>
                <w:sz w:val="18"/>
                <w:szCs w:val="18"/>
              </w:rPr>
              <w:t>Purpose:</w:t>
            </w:r>
            <w:r>
              <w:rPr>
                <w:i/>
                <w:iCs/>
                <w:color w:val="4A4A4A"/>
                <w:sz w:val="18"/>
                <w:szCs w:val="18"/>
              </w:rPr>
              <w:t xml:space="preserve"> Management of site inspection reports (SIR).</w:t>
            </w:r>
            <w:r>
              <w:t xml:space="preserve"> </w:t>
            </w:r>
            <w:r>
              <w:rPr>
                <w:i/>
                <w:iCs/>
                <w:color w:val="4A4A4A"/>
                <w:sz w:val="18"/>
                <w:szCs w:val="18"/>
              </w:rPr>
              <w:t>List of all inspection reports for the current project.</w:t>
            </w:r>
          </w:p>
        </w:tc>
      </w:tr>
      <w:tr w:rsidR="003340E7" w14:paraId="60784A72"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C79E2B0" w14:textId="77777777" w:rsidR="003340E7" w:rsidRDefault="00000000">
            <w:r>
              <w:rPr>
                <w:b/>
                <w:bCs/>
                <w:color w:val="1A1A1A"/>
                <w:sz w:val="18"/>
                <w:szCs w:val="18"/>
              </w:rPr>
              <w:t>"New Inspection"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AFA5414" w14:textId="77777777" w:rsidR="003340E7" w:rsidRDefault="00000000">
            <w:r>
              <w:rPr>
                <w:color w:val="4A4A4A"/>
                <w:sz w:val="18"/>
                <w:szCs w:val="18"/>
              </w:rPr>
              <w:t>Top right. Inspector+ role. Opens inspection creation form.</w:t>
            </w:r>
          </w:p>
        </w:tc>
      </w:tr>
      <w:tr w:rsidR="003340E7" w14:paraId="0D4B22A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1CCE6B0" w14:textId="77777777" w:rsidR="003340E7" w:rsidRDefault="00000000">
            <w:r>
              <w:rPr>
                <w:b/>
                <w:bCs/>
                <w:color w:val="1A1A1A"/>
                <w:sz w:val="18"/>
                <w:szCs w:val="18"/>
              </w:rPr>
              <w:t>Filter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CBA974D" w14:textId="77777777" w:rsidR="003340E7" w:rsidRDefault="00000000">
            <w:r>
              <w:rPr>
                <w:color w:val="4A4A4A"/>
                <w:sz w:val="18"/>
                <w:szCs w:val="18"/>
              </w:rPr>
              <w:t>Status filter: All | Draft | Pending Review | Completed.</w:t>
            </w:r>
          </w:p>
        </w:tc>
      </w:tr>
      <w:tr w:rsidR="003340E7" w14:paraId="4D8325D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67CCADE" w14:textId="77777777" w:rsidR="003340E7" w:rsidRDefault="00000000">
            <w:r>
              <w:rPr>
                <w:b/>
                <w:bCs/>
                <w:color w:val="1A1A1A"/>
                <w:sz w:val="18"/>
                <w:szCs w:val="18"/>
              </w:rPr>
              <w:t>Table columns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C7F5F98" w14:textId="77777777" w:rsidR="003340E7" w:rsidRDefault="00000000">
            <w:r>
              <w:rPr>
                <w:color w:val="4A4A4A"/>
                <w:sz w:val="18"/>
                <w:szCs w:val="18"/>
              </w:rPr>
              <w:t>Report ID | Project / Subproject | Type | Inspector | Date | Status (badge) | Actions</w:t>
            </w:r>
          </w:p>
        </w:tc>
      </w:tr>
      <w:tr w:rsidR="003340E7" w14:paraId="096D2CC3"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B502205" w14:textId="77777777" w:rsidR="003340E7" w:rsidRDefault="00000000">
            <w:r>
              <w:rPr>
                <w:b/>
                <w:bCs/>
                <w:color w:val="1A1A1A"/>
                <w:sz w:val="18"/>
                <w:szCs w:val="18"/>
              </w:rPr>
              <w:t>Status badges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C35DD08" w14:textId="77777777" w:rsidR="003340E7" w:rsidRDefault="00000000">
            <w:r>
              <w:rPr>
                <w:color w:val="4A4A4A"/>
                <w:sz w:val="18"/>
                <w:szCs w:val="18"/>
              </w:rPr>
              <w:t>Draft (grey) | Pending Review (amber) | Completed (green)</w:t>
            </w:r>
          </w:p>
        </w:tc>
      </w:tr>
      <w:tr w:rsidR="003340E7" w14:paraId="04AAC16C"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C5AF8CD" w14:textId="77777777" w:rsidR="003340E7" w:rsidRDefault="00000000">
            <w:r>
              <w:rPr>
                <w:b/>
                <w:bCs/>
                <w:color w:val="1A1A1A"/>
                <w:sz w:val="18"/>
                <w:szCs w:val="18"/>
              </w:rPr>
              <w:t>Actions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907A0A6" w14:textId="77777777" w:rsidR="003340E7" w:rsidRDefault="00000000">
            <w:r>
              <w:rPr>
                <w:color w:val="4A4A4A"/>
                <w:sz w:val="18"/>
                <w:szCs w:val="18"/>
              </w:rPr>
              <w:t>"View" → opens report. "Edit" → only for Draft status and owner/admin.</w:t>
            </w:r>
          </w:p>
        </w:tc>
      </w:tr>
      <w:tr w:rsidR="003340E7" w14:paraId="30100369"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5CAF9CB" w14:textId="77777777" w:rsidR="003340E7" w:rsidRDefault="00000000">
            <w:r>
              <w:rPr>
                <w:b/>
                <w:bCs/>
                <w:color w:val="1A1A1A"/>
                <w:sz w:val="18"/>
                <w:szCs w:val="18"/>
              </w:rPr>
              <w:t>Default sort</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6DDA501" w14:textId="77777777" w:rsidR="003340E7" w:rsidRDefault="00000000">
            <w:r>
              <w:rPr>
                <w:color w:val="4A4A4A"/>
                <w:sz w:val="18"/>
                <w:szCs w:val="18"/>
              </w:rPr>
              <w:t>Inspection date descending (newest first).</w:t>
            </w:r>
          </w:p>
        </w:tc>
      </w:tr>
      <w:tr>
        <w:tc>
          <w:tcPr>
            <w:tcW w:type="dxa" w:w="3000"/>
          </w:tcPr>
          <w:p>
            <w:r>
              <w:t>Purpose</w:t>
            </w:r>
          </w:p>
        </w:tc>
        <w:tc>
          <w:tcPr>
            <w:tcW w:type="dxa" w:w="6360"/>
          </w:tcPr>
          <w:p>
            <w:r>
              <w:t>Management of all site inspection reports (SIR). The chart header occupies the upper part of the screen and the sortable/filterable report list follows below.</w:t>
            </w:r>
          </w:p>
        </w:tc>
      </w:tr>
      <w:tr>
        <w:tc>
          <w:tcPr>
            <w:tcW w:type="dxa" w:w="3000"/>
          </w:tcPr>
          <w:p>
            <w:r>
              <w:t>Analytics header</w:t>
            </w:r>
          </w:p>
        </w:tc>
        <w:tc>
          <w:tcPr>
            <w:tcW w:type="dxa" w:w="6360"/>
          </w:tcPr>
          <w:p>
            <w:r>
              <w:t>Two horizontal cards: Number of inspections (month → SIR count) and Number of ESHS violations (month → count of ESHS/HSE finding categories).</w:t>
            </w:r>
          </w:p>
        </w:tc>
      </w:tr>
    </w:tbl>
    <w:p w14:paraId="715FAA49" w14:textId="77777777" w:rsidR="003340E7" w:rsidRDefault="00000000">
      <w:pPr>
        <w:spacing w:after="120"/>
        <w:jc w:val="center"/>
      </w:pPr>
      <w:r>
        <w:rPr>
          <w:noProof/>
        </w:rPr>
        <w:drawing>
          <wp:inline distT="0" distB="0" distL="0" distR="0" wp14:anchorId="571AA683" wp14:editId="3472DE7C">
            <wp:extent cx="6400800" cy="381127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6400800" cy="3811270"/>
                    </a:xfrm>
                    <a:prstGeom prst="rect">
                      <a:avLst/>
                    </a:prstGeom>
                    <a:ln/>
                  </pic:spPr>
                </pic:pic>
              </a:graphicData>
            </a:graphic>
          </wp:inline>
        </w:drawing>
      </w:r>
    </w:p>
    <w:p w14:paraId="7E1495DF" w14:textId="77777777" w:rsidR="003340E7" w:rsidRDefault="00000000">
      <w:pPr>
        <w:pStyle w:val="3"/>
      </w:pPr>
      <w:r>
        <w:br w:type="page"/>
      </w:r>
    </w:p>
    <w:p w14:paraId="76C686D1" w14:textId="77777777" w:rsidR="003340E7" w:rsidRDefault="009F36EF">
      <w:pPr>
        <w:pStyle w:val="3"/>
      </w:pPr>
      <w:r>
        <w:rPr>
          <w:lang w:val="ru-RU"/>
        </w:rPr>
        <w:lastRenderedPageBreak/>
        <w:t>4</w:t>
      </w:r>
      <w:r>
        <w:t>.1.6 Create / Edit Inspection Form</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597B56E0"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392EF50A" w14:textId="77777777" w:rsidR="003340E7" w:rsidRDefault="00000000">
            <w:pPr>
              <w:jc w:val="center"/>
            </w:pPr>
            <w:r>
              <w:rPr>
                <w:b/>
                <w:bCs/>
                <w:color w:val="FFFFFF"/>
                <w:sz w:val="22"/>
                <w:szCs w:val="22"/>
              </w:rPr>
              <w:t>Screen: Create Inspection</w:t>
            </w:r>
          </w:p>
        </w:tc>
      </w:tr>
      <w:tr w:rsidR="003340E7" w14:paraId="598D1020"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6BC0ABD6" w14:textId="77777777" w:rsidR="003340E7" w:rsidRDefault="00000000">
            <w:r>
              <w:rPr>
                <w:i/>
                <w:iCs/>
                <w:color w:val="4A4A4A"/>
                <w:sz w:val="18"/>
                <w:szCs w:val="18"/>
              </w:rPr>
              <w:t>Form for creating or editing a site inspection report.</w:t>
            </w:r>
          </w:p>
        </w:tc>
      </w:tr>
      <w:tr w:rsidR="003340E7" w14:paraId="5D57716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3B07E4F" w14:textId="77777777" w:rsidR="003340E7" w:rsidRDefault="00000000">
            <w:r>
              <w:rPr>
                <w:b/>
                <w:bCs/>
                <w:color w:val="1A1A1A"/>
                <w:sz w:val="18"/>
                <w:szCs w:val="18"/>
              </w:rPr>
              <w:t>Inspector field</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4EA58A4" w14:textId="77777777" w:rsidR="003340E7" w:rsidRDefault="00000000">
            <w:r>
              <w:rPr>
                <w:color w:val="4A4A4A"/>
                <w:sz w:val="18"/>
                <w:szCs w:val="18"/>
              </w:rPr>
              <w:t>Auto-filled from current user profile. Read-only for non-admin.</w:t>
            </w:r>
          </w:p>
        </w:tc>
      </w:tr>
      <w:tr w:rsidR="003340E7" w14:paraId="0947592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EA676EC" w14:textId="77777777" w:rsidR="003340E7" w:rsidRDefault="00000000">
            <w:r>
              <w:rPr>
                <w:b/>
                <w:bCs/>
                <w:color w:val="1A1A1A"/>
                <w:sz w:val="18"/>
                <w:szCs w:val="18"/>
              </w:rPr>
              <w:t>Date field</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32D3B43" w14:textId="77777777" w:rsidR="003340E7" w:rsidRDefault="00000000">
            <w:r>
              <w:rPr>
                <w:color w:val="4A4A4A"/>
                <w:sz w:val="18"/>
                <w:szCs w:val="18"/>
              </w:rPr>
              <w:t>Date picker. Defaults to today. Cannot be a future date.</w:t>
            </w:r>
          </w:p>
        </w:tc>
      </w:tr>
      <w:tr w:rsidR="003340E7" w14:paraId="7C50DBB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134D30A" w14:textId="77777777" w:rsidR="003340E7" w:rsidRDefault="00000000">
            <w:r>
              <w:rPr>
                <w:b/>
                <w:bCs/>
                <w:color w:val="1A1A1A"/>
                <w:sz w:val="18"/>
                <w:szCs w:val="18"/>
              </w:rPr>
              <w:t>Inspection type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290E93F" w14:textId="77777777" w:rsidR="003340E7" w:rsidRDefault="00000000">
            <w:r>
              <w:rPr>
                <w:color w:val="4A4A4A"/>
                <w:sz w:val="18"/>
                <w:szCs w:val="18"/>
              </w:rPr>
              <w:t xml:space="preserve">Dropdown: Planned | Unplanned | </w:t>
            </w:r>
            <w:r>
              <w:rPr>
                <w:sz w:val="18"/>
                <w:szCs w:val="18"/>
              </w:rPr>
              <w:t>DLP</w:t>
            </w:r>
            <w:r>
              <w:rPr>
                <w:color w:val="4A4A4A"/>
                <w:sz w:val="18"/>
                <w:szCs w:val="18"/>
              </w:rPr>
              <w:t>.</w:t>
            </w:r>
          </w:p>
        </w:tc>
      </w:tr>
      <w:tr w:rsidR="003340E7" w14:paraId="5CC473F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50A06C6" w14:textId="77777777" w:rsidR="003340E7" w:rsidRDefault="00000000">
            <w:r>
              <w:rPr>
                <w:b/>
                <w:bCs/>
                <w:color w:val="1A1A1A"/>
                <w:sz w:val="18"/>
                <w:szCs w:val="18"/>
              </w:rPr>
              <w:t>GPS coordinates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Future mobile: device GPS. Delivered Web: optional manual entry or map pin. Shows accuracy warning if &gt; 50m or has been entered and saved in advance.</w:t>
            </w:r>
          </w:p>
        </w:tc>
      </w:tr>
      <w:tr w:rsidR="003340E7" w14:paraId="7E1FFF89"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7A1A5EA" w14:textId="77777777" w:rsidR="003340E7" w:rsidRDefault="00000000">
            <w:r>
              <w:rPr>
                <w:b/>
                <w:bCs/>
                <w:color w:val="1A1A1A"/>
                <w:sz w:val="18"/>
                <w:szCs w:val="18"/>
              </w:rPr>
              <w:t>Comments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F670463" w14:textId="77777777" w:rsidR="003340E7" w:rsidRDefault="00000000">
            <w:proofErr w:type="spellStart"/>
            <w:r>
              <w:rPr>
                <w:color w:val="4A4A4A"/>
                <w:sz w:val="18"/>
                <w:szCs w:val="18"/>
              </w:rPr>
              <w:t>Textarea</w:t>
            </w:r>
            <w:proofErr w:type="spellEnd"/>
            <w:r>
              <w:rPr>
                <w:color w:val="4A4A4A"/>
                <w:sz w:val="18"/>
                <w:szCs w:val="18"/>
              </w:rPr>
              <w:t>. Max 2000 characters. Counter shown.</w:t>
            </w:r>
          </w:p>
        </w:tc>
      </w:tr>
      <w:tr w:rsidR="003340E7" w14:paraId="574EFC3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C9B261A" w14:textId="77777777" w:rsidR="003340E7" w:rsidRDefault="00000000">
            <w:r>
              <w:rPr>
                <w:b/>
                <w:bCs/>
                <w:color w:val="1A1A1A"/>
                <w:sz w:val="18"/>
                <w:szCs w:val="18"/>
              </w:rPr>
              <w:t>Photo upload area</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Drag-and-drop/file picker in the delivered Web client. Future mobile may use camera/gallery. Shows thumbnail previews. Delete X on each thumbnail. Max 30 photos, 10MB each, JPEG/PNG only.</w:t>
            </w:r>
          </w:p>
        </w:tc>
      </w:tr>
      <w:tr w:rsidR="003340E7" w14:paraId="35818F5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C2F1112" w14:textId="77777777" w:rsidR="003340E7" w:rsidRDefault="00000000">
            <w:pPr>
              <w:rPr>
                <w:b/>
                <w:bCs/>
                <w:color w:val="1A1A1A"/>
                <w:sz w:val="18"/>
                <w:szCs w:val="18"/>
              </w:rPr>
            </w:pPr>
            <w:r>
              <w:rPr>
                <w:b/>
                <w:bCs/>
                <w:color w:val="1A1A1A"/>
                <w:sz w:val="18"/>
                <w:szCs w:val="18"/>
              </w:rPr>
              <w:t>"Download SIR in XLS format"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4AE8468" w14:textId="77777777" w:rsidR="003340E7" w:rsidRDefault="00000000">
            <w:pPr>
              <w:rPr>
                <w:color w:val="4A4A4A"/>
                <w:sz w:val="18"/>
                <w:szCs w:val="18"/>
              </w:rPr>
            </w:pPr>
            <w:r>
              <w:rPr>
                <w:color w:val="4A4A4A"/>
                <w:sz w:val="18"/>
                <w:szCs w:val="18"/>
              </w:rPr>
              <w:t>The system supports the ability to upload an inspection report (SIR) in XLS / XLSX format</w:t>
            </w:r>
          </w:p>
          <w:p w14:paraId="361A4B58" w14:textId="77777777" w:rsidR="003340E7" w:rsidRDefault="00000000">
            <w:pPr>
              <w:rPr>
                <w:color w:val="4A4A4A"/>
                <w:sz w:val="18"/>
                <w:szCs w:val="18"/>
              </w:rPr>
            </w:pPr>
            <w:r>
              <w:rPr>
                <w:color w:val="4A4A4A"/>
                <w:sz w:val="18"/>
                <w:szCs w:val="18"/>
              </w:rPr>
              <w:t>The user can import a pre-prepared report template filled out outside the system.</w:t>
            </w:r>
          </w:p>
          <w:p w14:paraId="29C94656" w14:textId="77777777" w:rsidR="003340E7" w:rsidRDefault="00000000">
            <w:pPr>
              <w:rPr>
                <w:color w:val="4A4A4A"/>
                <w:sz w:val="18"/>
                <w:szCs w:val="18"/>
              </w:rPr>
            </w:pPr>
            <w:r>
              <w:rPr>
                <w:color w:val="4A4A4A"/>
                <w:sz w:val="18"/>
                <w:szCs w:val="18"/>
              </w:rPr>
              <w:t>During upload, the system:</w:t>
            </w:r>
          </w:p>
          <w:p w14:paraId="299C2324" w14:textId="77777777" w:rsidR="003340E7" w:rsidRDefault="00000000">
            <w:pPr>
              <w:rPr>
                <w:color w:val="4A4A4A"/>
                <w:sz w:val="18"/>
                <w:szCs w:val="18"/>
              </w:rPr>
            </w:pPr>
            <w:r>
              <w:rPr>
                <w:color w:val="4A4A4A"/>
                <w:sz w:val="18"/>
                <w:szCs w:val="18"/>
              </w:rPr>
              <w:t>• checks the file format</w:t>
            </w:r>
          </w:p>
          <w:p w14:paraId="65FCE402" w14:textId="77777777" w:rsidR="003340E7" w:rsidRDefault="00000000">
            <w:pPr>
              <w:rPr>
                <w:color w:val="4A4A4A"/>
                <w:sz w:val="18"/>
                <w:szCs w:val="18"/>
              </w:rPr>
            </w:pPr>
            <w:r>
              <w:rPr>
                <w:color w:val="4A4A4A"/>
                <w:sz w:val="18"/>
                <w:szCs w:val="18"/>
              </w:rPr>
              <w:t>• validates required fields</w:t>
            </w:r>
          </w:p>
          <w:p w14:paraId="31C408F4" w14:textId="77777777" w:rsidR="003340E7" w:rsidRDefault="00000000">
            <w:pPr>
              <w:rPr>
                <w:color w:val="4A4A4A"/>
                <w:sz w:val="18"/>
                <w:szCs w:val="18"/>
              </w:rPr>
            </w:pPr>
            <w:r>
              <w:rPr>
                <w:color w:val="4A4A4A"/>
                <w:sz w:val="18"/>
                <w:szCs w:val="18"/>
              </w:rPr>
              <w:t>• displays error messages in case of incorrect format or missing required data</w:t>
            </w:r>
          </w:p>
          <w:p w14:paraId="48984584" w14:textId="77777777" w:rsidR="003340E7" w:rsidRDefault="00000000">
            <w:pPr>
              <w:rPr>
                <w:color w:val="4A4A4A"/>
                <w:sz w:val="18"/>
                <w:szCs w:val="18"/>
              </w:rPr>
            </w:pPr>
            <w:r>
              <w:rPr>
                <w:color w:val="4A4A4A"/>
                <w:sz w:val="18"/>
                <w:szCs w:val="18"/>
              </w:rPr>
              <w:t>• automatically fills in the appropriate fields of the digital form</w:t>
            </w:r>
          </w:p>
          <w:p w14:paraId="14AFC0BB" w14:textId="77777777" w:rsidR="003340E7" w:rsidRDefault="00000000">
            <w:pPr>
              <w:rPr>
                <w:color w:val="4A4A4A"/>
                <w:sz w:val="18"/>
                <w:szCs w:val="18"/>
              </w:rPr>
            </w:pPr>
            <w:r>
              <w:rPr>
                <w:color w:val="4A4A4A"/>
                <w:sz w:val="18"/>
                <w:szCs w:val="18"/>
              </w:rPr>
              <w:t>After successful import, the user can view and edit the data before saving.</w:t>
            </w:r>
          </w:p>
        </w:tc>
      </w:tr>
      <w:tr w:rsidR="003340E7" w14:paraId="36982B89"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665BCEC" w14:textId="77777777" w:rsidR="003340E7" w:rsidRDefault="00000000">
            <w:r>
              <w:rPr>
                <w:b/>
                <w:bCs/>
                <w:color w:val="1A1A1A"/>
                <w:sz w:val="18"/>
                <w:szCs w:val="18"/>
              </w:rPr>
              <w:t>"Save Draft"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80D9748" w14:textId="77777777" w:rsidR="003340E7" w:rsidRDefault="00000000">
            <w:pPr>
              <w:rPr>
                <w:color w:val="4A4A4A"/>
                <w:sz w:val="18"/>
                <w:szCs w:val="18"/>
              </w:rPr>
            </w:pPr>
            <w:r>
              <w:rPr>
                <w:color w:val="4A4A4A"/>
                <w:sz w:val="18"/>
                <w:szCs w:val="18"/>
              </w:rPr>
              <w:t>Saving a draft is performed locally within the current user session and does not provide full offline synchronization.</w:t>
            </w:r>
          </w:p>
          <w:p w14:paraId="4C716E10" w14:textId="77777777" w:rsidR="003340E7" w:rsidRDefault="00000000">
            <w:pPr>
              <w:rPr>
                <w:color w:val="4A4A4A"/>
                <w:sz w:val="18"/>
                <w:szCs w:val="18"/>
              </w:rPr>
            </w:pPr>
            <w:r>
              <w:rPr>
                <w:color w:val="4A4A4A"/>
                <w:sz w:val="18"/>
                <w:szCs w:val="18"/>
              </w:rPr>
              <w:t>Full offline support with data synchronization between the device and the server is included in Phase 2.</w:t>
            </w:r>
          </w:p>
        </w:tc>
      </w:tr>
      <w:tr w:rsidR="003340E7" w14:paraId="21BCBA3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6CB0ACD" w14:textId="77777777" w:rsidR="003340E7" w:rsidRDefault="00000000">
            <w:r>
              <w:rPr>
                <w:b/>
                <w:bCs/>
                <w:color w:val="1A1A1A"/>
                <w:sz w:val="18"/>
                <w:szCs w:val="18"/>
              </w:rPr>
              <w:t>"Submit Report"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66A20C2" w14:textId="77777777" w:rsidR="003340E7" w:rsidRDefault="00000000">
            <w:pPr>
              <w:rPr>
                <w:color w:val="4A4A4A"/>
                <w:sz w:val="18"/>
                <w:szCs w:val="18"/>
              </w:rPr>
            </w:pPr>
            <w:r>
              <w:rPr>
                <w:color w:val="4A4A4A"/>
                <w:sz w:val="18"/>
                <w:szCs w:val="18"/>
              </w:rPr>
              <w:t xml:space="preserve">Primary action. Triggers status → Pending Review. Confirms before </w:t>
            </w:r>
            <w:proofErr w:type="gramStart"/>
            <w:r>
              <w:rPr>
                <w:color w:val="4A4A4A"/>
                <w:sz w:val="18"/>
                <w:szCs w:val="18"/>
              </w:rPr>
              <w:t>submit</w:t>
            </w:r>
            <w:proofErr w:type="gramEnd"/>
            <w:r>
              <w:rPr>
                <w:color w:val="4A4A4A"/>
                <w:sz w:val="18"/>
                <w:szCs w:val="18"/>
              </w:rPr>
              <w:t>: "Submit this report for review?". The system changes the status of the report and makes it available for review by the project manager.</w:t>
            </w:r>
          </w:p>
          <w:p w14:paraId="2077747E" w14:textId="77777777" w:rsidR="003340E7" w:rsidRDefault="00000000">
            <w:r>
              <w:rPr>
                <w:color w:val="4A4A4A"/>
                <w:sz w:val="18"/>
                <w:szCs w:val="18"/>
              </w:rPr>
              <w:t xml:space="preserve">Automatic user notifications are not included in the current MVP scope and can be implemented in subsequent </w:t>
            </w:r>
            <w:proofErr w:type="gramStart"/>
            <w:r>
              <w:rPr>
                <w:color w:val="4A4A4A"/>
                <w:sz w:val="18"/>
                <w:szCs w:val="18"/>
              </w:rPr>
              <w:t>stages..</w:t>
            </w:r>
            <w:proofErr w:type="gramEnd"/>
          </w:p>
        </w:tc>
      </w:tr>
      <w:tr w:rsidR="003340E7" w14:paraId="4A36EC7C"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040FC3D" w14:textId="77777777" w:rsidR="003340E7" w:rsidRDefault="00000000">
            <w:r>
              <w:rPr>
                <w:b/>
                <w:bCs/>
                <w:color w:val="1A1A1A"/>
                <w:sz w:val="18"/>
                <w:szCs w:val="18"/>
              </w:rPr>
              <w:t>Rejected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819A0B4" w14:textId="77777777" w:rsidR="003340E7" w:rsidRDefault="00000000">
            <w:r>
              <w:rPr>
                <w:color w:val="4A4A4A"/>
                <w:sz w:val="18"/>
                <w:szCs w:val="18"/>
              </w:rPr>
              <w:t>If report was rejected: amber banner with rejection reason. All fields editable again.</w:t>
            </w:r>
          </w:p>
        </w:tc>
      </w:tr>
      <w:tr w:rsidR="003340E7" w14:paraId="07CFDB0B" w14:textId="77777777">
        <w:tc>
          <w:tcPr>
            <w:tcW w:w="9360" w:type="dxa"/>
            <w:gridSpan w:val="2"/>
            <w:tcBorders>
              <w:top w:val="single" w:sz="4" w:space="0" w:color="BA7517"/>
              <w:left w:val="single" w:sz="4" w:space="0" w:color="BA7517"/>
              <w:bottom w:val="single" w:sz="4" w:space="0" w:color="BA7517"/>
              <w:right w:val="single" w:sz="4" w:space="0" w:color="BA7517"/>
            </w:tcBorders>
            <w:shd w:val="clear" w:color="auto" w:fill="FAEEDA"/>
            <w:tcMar>
              <w:top w:w="80" w:type="dxa"/>
              <w:left w:w="140" w:type="dxa"/>
              <w:bottom w:w="80" w:type="dxa"/>
              <w:right w:w="140" w:type="dxa"/>
            </w:tcMar>
          </w:tcPr>
          <w:p w14:paraId="381B3BBF" w14:textId="77777777" w:rsidR="003340E7" w:rsidRDefault="00000000">
            <w:proofErr w:type="gramStart"/>
            <w:r>
              <w:rPr>
                <w:i/>
                <w:iCs/>
                <w:color w:val="BA7517"/>
                <w:sz w:val="17"/>
                <w:szCs w:val="17"/>
              </w:rPr>
              <w:t>⚠  Report</w:t>
            </w:r>
            <w:proofErr w:type="gramEnd"/>
            <w:r>
              <w:rPr>
                <w:i/>
                <w:iCs/>
                <w:color w:val="BA7517"/>
                <w:sz w:val="17"/>
                <w:szCs w:val="17"/>
              </w:rPr>
              <w:t xml:space="preserve"> ID is generated server-side on first save. Not shown during draft creation.</w:t>
            </w:r>
          </w:p>
        </w:tc>
      </w:tr>
    </w:tbl>
    <w:p w14:paraId="4C12E181" w14:textId="77777777" w:rsidR="003340E7" w:rsidRDefault="00000000">
      <w:pPr>
        <w:spacing w:after="120"/>
        <w:jc w:val="center"/>
      </w:pPr>
      <w:r>
        <w:rPr>
          <w:noProof/>
        </w:rPr>
        <w:lastRenderedPageBreak/>
        <w:drawing>
          <wp:inline distT="0" distB="0" distL="0" distR="0" wp14:anchorId="35CE0E4B" wp14:editId="3D072585">
            <wp:extent cx="6400800" cy="6346825"/>
            <wp:effectExtent l="0" t="0" r="0" b="0"/>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7"/>
                    <a:srcRect/>
                    <a:stretch>
                      <a:fillRect/>
                    </a:stretch>
                  </pic:blipFill>
                  <pic:spPr>
                    <a:xfrm>
                      <a:off x="0" y="0"/>
                      <a:ext cx="6400800" cy="6346825"/>
                    </a:xfrm>
                    <a:prstGeom prst="rect">
                      <a:avLst/>
                    </a:prstGeom>
                    <a:ln/>
                  </pic:spPr>
                </pic:pic>
              </a:graphicData>
            </a:graphic>
          </wp:inline>
        </w:drawing>
      </w:r>
    </w:p>
    <w:p w14:paraId="0B61E7A9" w14:textId="77777777" w:rsidR="003340E7" w:rsidRDefault="00000000">
      <w:pPr>
        <w:spacing w:after="100"/>
        <w:rPr>
          <w:b/>
          <w:bCs/>
          <w:color w:val="4A4A4A"/>
        </w:rPr>
      </w:pPr>
      <w:r>
        <w:rPr>
          <w:b/>
          <w:bCs/>
          <w:color w:val="4A4A4A"/>
        </w:rPr>
        <w:t>Example of “SITE INSPECTION REPORT”:</w:t>
      </w:r>
    </w:p>
    <w:p w14:paraId="4600F10C" w14:textId="77777777" w:rsidR="003340E7" w:rsidRDefault="003340E7">
      <w:pPr>
        <w:spacing w:after="100"/>
      </w:pPr>
      <w:hyperlink r:id="rId18">
        <w:r>
          <w:rPr>
            <w:color w:val="0563C1"/>
            <w:u w:val="single"/>
          </w:rPr>
          <w:t>https://docs.google.com/spreadsheets/d/1TpJKcD5vtw9eUbKgn7eI0--xoy_0Hb0s/</w:t>
        </w:r>
      </w:hyperlink>
    </w:p>
    <w:tbl>
      <w:tblPr>
        <w:tblStyle w:val="aff4"/>
        <w:tblW w:w="10060" w:type="dxa"/>
        <w:tblInd w:w="0" w:type="dxa"/>
        <w:tblLayout w:type="fixed"/>
        <w:tblLook w:val="0400" w:firstRow="0" w:lastRow="0" w:firstColumn="0" w:lastColumn="0" w:noHBand="0" w:noVBand="1"/>
      </w:tblPr>
      <w:tblGrid>
        <w:gridCol w:w="817"/>
        <w:gridCol w:w="815"/>
        <w:gridCol w:w="818"/>
        <w:gridCol w:w="816"/>
        <w:gridCol w:w="818"/>
        <w:gridCol w:w="820"/>
        <w:gridCol w:w="819"/>
        <w:gridCol w:w="812"/>
        <w:gridCol w:w="822"/>
        <w:gridCol w:w="819"/>
        <w:gridCol w:w="817"/>
        <w:gridCol w:w="817"/>
        <w:gridCol w:w="250"/>
      </w:tblGrid>
      <w:tr w:rsidR="003340E7" w14:paraId="127E8B2B" w14:textId="77777777">
        <w:trPr>
          <w:gridAfter w:val="1"/>
          <w:wAfter w:w="250" w:type="dxa"/>
          <w:trHeight w:val="518"/>
        </w:trPr>
        <w:tc>
          <w:tcPr>
            <w:tcW w:w="9838" w:type="dxa"/>
            <w:gridSpan w:val="12"/>
            <w:vMerge w:val="restart"/>
            <w:tcBorders>
              <w:top w:val="single" w:sz="8" w:space="0" w:color="000000"/>
              <w:left w:val="single" w:sz="8" w:space="0" w:color="000000"/>
              <w:bottom w:val="nil"/>
              <w:right w:val="single" w:sz="8" w:space="0" w:color="000000"/>
            </w:tcBorders>
            <w:vAlign w:val="center"/>
          </w:tcPr>
          <w:p w14:paraId="2D2C2B1C" w14:textId="77777777" w:rsidR="003340E7" w:rsidRDefault="00000000">
            <w:pPr>
              <w:jc w:val="center"/>
              <w:rPr>
                <w:b/>
                <w:bCs/>
                <w:color w:val="000000"/>
                <w:sz w:val="40"/>
                <w:szCs w:val="40"/>
              </w:rPr>
            </w:pPr>
            <w:r>
              <w:rPr>
                <w:b/>
                <w:bCs/>
                <w:color w:val="000000"/>
                <w:sz w:val="40"/>
                <w:szCs w:val="40"/>
              </w:rPr>
              <w:t>United Nations Development Programme (UNDP)</w:t>
            </w:r>
          </w:p>
        </w:tc>
      </w:tr>
      <w:tr w:rsidR="003340E7" w14:paraId="4608C47C" w14:textId="77777777">
        <w:trPr>
          <w:trHeight w:val="338"/>
        </w:trPr>
        <w:tc>
          <w:tcPr>
            <w:tcW w:w="9838" w:type="dxa"/>
            <w:gridSpan w:val="12"/>
            <w:vMerge/>
            <w:tcBorders>
              <w:top w:val="single" w:sz="8" w:space="0" w:color="000000"/>
              <w:left w:val="single" w:sz="8" w:space="0" w:color="000000"/>
              <w:bottom w:val="nil"/>
              <w:right w:val="single" w:sz="8" w:space="0" w:color="000000"/>
            </w:tcBorders>
            <w:vAlign w:val="center"/>
          </w:tcPr>
          <w:p w14:paraId="1BADBABA" w14:textId="77777777" w:rsidR="003340E7" w:rsidRDefault="003340E7">
            <w:pPr>
              <w:widowControl w:val="0"/>
              <w:pBdr>
                <w:top w:val="nil"/>
                <w:left w:val="nil"/>
                <w:bottom w:val="nil"/>
                <w:right w:val="nil"/>
                <w:between w:val="nil"/>
              </w:pBdr>
              <w:spacing w:line="276" w:lineRule="auto"/>
              <w:rPr>
                <w:b/>
                <w:bCs/>
                <w:color w:val="000000"/>
                <w:sz w:val="40"/>
                <w:szCs w:val="40"/>
              </w:rPr>
            </w:pPr>
          </w:p>
        </w:tc>
        <w:tc>
          <w:tcPr>
            <w:tcW w:w="222" w:type="dxa"/>
            <w:tcBorders>
              <w:top w:val="nil"/>
              <w:left w:val="nil"/>
              <w:bottom w:val="nil"/>
              <w:right w:val="nil"/>
            </w:tcBorders>
            <w:vAlign w:val="bottom"/>
          </w:tcPr>
          <w:p w14:paraId="72E13DB2" w14:textId="77777777" w:rsidR="003340E7" w:rsidRDefault="003340E7">
            <w:pPr>
              <w:jc w:val="center"/>
              <w:rPr>
                <w:b/>
                <w:bCs/>
                <w:color w:val="000000"/>
                <w:sz w:val="40"/>
                <w:szCs w:val="40"/>
              </w:rPr>
            </w:pPr>
          </w:p>
        </w:tc>
      </w:tr>
      <w:tr w:rsidR="003340E7" w14:paraId="3A8693C9" w14:textId="77777777">
        <w:trPr>
          <w:trHeight w:val="480"/>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000000"/>
            <w:vAlign w:val="center"/>
          </w:tcPr>
          <w:p w14:paraId="59669566" w14:textId="77777777" w:rsidR="003340E7" w:rsidRDefault="00000000">
            <w:pPr>
              <w:jc w:val="center"/>
              <w:rPr>
                <w:b/>
                <w:bCs/>
                <w:color w:val="FFFFFF"/>
                <w:sz w:val="32"/>
                <w:szCs w:val="32"/>
              </w:rPr>
            </w:pPr>
            <w:r>
              <w:rPr>
                <w:b/>
                <w:bCs/>
                <w:color w:val="FFFFFF"/>
                <w:sz w:val="32"/>
                <w:szCs w:val="32"/>
              </w:rPr>
              <w:t>SITE INSPECTION REPORT</w:t>
            </w:r>
          </w:p>
        </w:tc>
        <w:tc>
          <w:tcPr>
            <w:tcW w:w="222" w:type="dxa"/>
            <w:vAlign w:val="center"/>
          </w:tcPr>
          <w:p w14:paraId="4F7E476A" w14:textId="77777777" w:rsidR="003340E7" w:rsidRDefault="003340E7">
            <w:pPr>
              <w:rPr>
                <w:rFonts w:ascii="Times New Roman" w:eastAsia="Times New Roman" w:hAnsi="Times New Roman" w:cs="Times New Roman"/>
              </w:rPr>
            </w:pPr>
          </w:p>
        </w:tc>
      </w:tr>
      <w:tr w:rsidR="003340E7" w14:paraId="611A00F1" w14:textId="77777777">
        <w:trPr>
          <w:trHeight w:val="300"/>
        </w:trPr>
        <w:tc>
          <w:tcPr>
            <w:tcW w:w="3276" w:type="dxa"/>
            <w:gridSpan w:val="4"/>
            <w:tcBorders>
              <w:top w:val="single" w:sz="4" w:space="0" w:color="000000"/>
              <w:left w:val="single" w:sz="8" w:space="0" w:color="000000"/>
              <w:bottom w:val="single" w:sz="4" w:space="0" w:color="000000"/>
              <w:right w:val="single" w:sz="4" w:space="0" w:color="000000"/>
            </w:tcBorders>
          </w:tcPr>
          <w:p w14:paraId="57E05D89" w14:textId="77777777" w:rsidR="003340E7" w:rsidRDefault="00000000">
            <w:pPr>
              <w:rPr>
                <w:b/>
                <w:bCs/>
                <w:color w:val="000000"/>
                <w:sz w:val="22"/>
                <w:szCs w:val="22"/>
              </w:rPr>
            </w:pPr>
            <w:r>
              <w:rPr>
                <w:b/>
                <w:bCs/>
                <w:color w:val="000000"/>
                <w:sz w:val="22"/>
                <w:szCs w:val="22"/>
              </w:rPr>
              <w:t>CONTRACTOR</w:t>
            </w:r>
          </w:p>
        </w:tc>
        <w:tc>
          <w:tcPr>
            <w:tcW w:w="3278" w:type="dxa"/>
            <w:gridSpan w:val="4"/>
            <w:tcBorders>
              <w:top w:val="single" w:sz="4" w:space="0" w:color="000000"/>
              <w:left w:val="nil"/>
              <w:bottom w:val="single" w:sz="4" w:space="0" w:color="000000"/>
              <w:right w:val="single" w:sz="4" w:space="0" w:color="000000"/>
            </w:tcBorders>
          </w:tcPr>
          <w:p w14:paraId="5571309A" w14:textId="77777777" w:rsidR="003340E7" w:rsidRDefault="00000000">
            <w:pPr>
              <w:rPr>
                <w:b/>
                <w:bCs/>
                <w:color w:val="000000"/>
                <w:sz w:val="22"/>
                <w:szCs w:val="22"/>
              </w:rPr>
            </w:pPr>
            <w:r>
              <w:rPr>
                <w:b/>
                <w:bCs/>
                <w:color w:val="000000"/>
                <w:sz w:val="22"/>
                <w:szCs w:val="22"/>
              </w:rPr>
              <w:t>SITE / SITE #</w:t>
            </w:r>
          </w:p>
        </w:tc>
        <w:tc>
          <w:tcPr>
            <w:tcW w:w="3284" w:type="dxa"/>
            <w:gridSpan w:val="4"/>
            <w:tcBorders>
              <w:top w:val="single" w:sz="8" w:space="0" w:color="000000"/>
              <w:left w:val="nil"/>
              <w:bottom w:val="single" w:sz="4" w:space="0" w:color="000000"/>
              <w:right w:val="single" w:sz="8" w:space="0" w:color="000000"/>
            </w:tcBorders>
          </w:tcPr>
          <w:p w14:paraId="726269FF" w14:textId="77777777" w:rsidR="003340E7" w:rsidRDefault="00000000">
            <w:pPr>
              <w:rPr>
                <w:b/>
                <w:bCs/>
                <w:color w:val="000000"/>
                <w:sz w:val="22"/>
                <w:szCs w:val="22"/>
              </w:rPr>
            </w:pPr>
            <w:r>
              <w:rPr>
                <w:b/>
                <w:bCs/>
                <w:color w:val="000000"/>
                <w:sz w:val="22"/>
                <w:szCs w:val="22"/>
              </w:rPr>
              <w:t>DATE</w:t>
            </w:r>
          </w:p>
        </w:tc>
        <w:tc>
          <w:tcPr>
            <w:tcW w:w="222" w:type="dxa"/>
            <w:vAlign w:val="center"/>
          </w:tcPr>
          <w:p w14:paraId="4489449C" w14:textId="77777777" w:rsidR="003340E7" w:rsidRDefault="003340E7">
            <w:pPr>
              <w:rPr>
                <w:rFonts w:ascii="Times New Roman" w:eastAsia="Times New Roman" w:hAnsi="Times New Roman" w:cs="Times New Roman"/>
              </w:rPr>
            </w:pPr>
          </w:p>
        </w:tc>
      </w:tr>
      <w:tr w:rsidR="003340E7" w14:paraId="3FD44344" w14:textId="77777777">
        <w:trPr>
          <w:trHeight w:val="600"/>
        </w:trPr>
        <w:tc>
          <w:tcPr>
            <w:tcW w:w="3276" w:type="dxa"/>
            <w:gridSpan w:val="4"/>
            <w:tcBorders>
              <w:top w:val="single" w:sz="4" w:space="0" w:color="000000"/>
              <w:left w:val="single" w:sz="8" w:space="0" w:color="000000"/>
              <w:bottom w:val="single" w:sz="4" w:space="0" w:color="000000"/>
              <w:right w:val="single" w:sz="4" w:space="0" w:color="000000"/>
            </w:tcBorders>
          </w:tcPr>
          <w:p w14:paraId="3DA30973" w14:textId="77777777" w:rsidR="003340E7" w:rsidRDefault="00000000">
            <w:pPr>
              <w:rPr>
                <w:color w:val="000000"/>
                <w:sz w:val="22"/>
                <w:szCs w:val="22"/>
              </w:rPr>
            </w:pPr>
            <w:proofErr w:type="spellStart"/>
            <w:r>
              <w:rPr>
                <w:color w:val="000000"/>
                <w:sz w:val="22"/>
                <w:szCs w:val="22"/>
              </w:rPr>
              <w:t>LLC"Avega</w:t>
            </w:r>
            <w:proofErr w:type="spellEnd"/>
            <w:r>
              <w:rPr>
                <w:color w:val="000000"/>
                <w:sz w:val="22"/>
                <w:szCs w:val="22"/>
              </w:rPr>
              <w:t>"</w:t>
            </w:r>
          </w:p>
        </w:tc>
        <w:tc>
          <w:tcPr>
            <w:tcW w:w="3278" w:type="dxa"/>
            <w:gridSpan w:val="4"/>
            <w:tcBorders>
              <w:top w:val="single" w:sz="4" w:space="0" w:color="000000"/>
              <w:left w:val="nil"/>
              <w:bottom w:val="single" w:sz="4" w:space="0" w:color="000000"/>
              <w:right w:val="single" w:sz="4" w:space="0" w:color="000000"/>
            </w:tcBorders>
          </w:tcPr>
          <w:p w14:paraId="32AE49D5" w14:textId="77777777" w:rsidR="003340E7" w:rsidRDefault="00000000">
            <w:pPr>
              <w:rPr>
                <w:color w:val="000000"/>
                <w:sz w:val="22"/>
                <w:szCs w:val="22"/>
              </w:rPr>
            </w:pPr>
            <w:r>
              <w:rPr>
                <w:color w:val="000000"/>
                <w:sz w:val="22"/>
                <w:szCs w:val="22"/>
              </w:rPr>
              <w:t xml:space="preserve">Kyiv </w:t>
            </w:r>
            <w:proofErr w:type="gramStart"/>
            <w:r>
              <w:rPr>
                <w:color w:val="000000"/>
                <w:sz w:val="22"/>
                <w:szCs w:val="22"/>
              </w:rPr>
              <w:t xml:space="preserve">region,   </w:t>
            </w:r>
            <w:proofErr w:type="gramEnd"/>
            <w:r>
              <w:rPr>
                <w:color w:val="000000"/>
                <w:sz w:val="22"/>
                <w:szCs w:val="22"/>
              </w:rPr>
              <w:t xml:space="preserve">                                                        </w:t>
            </w:r>
            <w:r>
              <w:rPr>
                <w:color w:val="000000"/>
                <w:sz w:val="22"/>
                <w:szCs w:val="22"/>
              </w:rPr>
              <w:br/>
              <w:t xml:space="preserve">SP 28-32-8, </w:t>
            </w:r>
            <w:proofErr w:type="spellStart"/>
            <w:r>
              <w:rPr>
                <w:color w:val="000000"/>
                <w:sz w:val="22"/>
                <w:szCs w:val="22"/>
              </w:rPr>
              <w:t>Borodyanka</w:t>
            </w:r>
            <w:proofErr w:type="spellEnd"/>
            <w:r>
              <w:rPr>
                <w:color w:val="000000"/>
                <w:sz w:val="22"/>
                <w:szCs w:val="22"/>
              </w:rPr>
              <w:t xml:space="preserve">, </w:t>
            </w:r>
            <w:proofErr w:type="spellStart"/>
            <w:r>
              <w:rPr>
                <w:color w:val="000000"/>
                <w:sz w:val="22"/>
                <w:szCs w:val="22"/>
              </w:rPr>
              <w:t>Semashka</w:t>
            </w:r>
            <w:proofErr w:type="spellEnd"/>
            <w:r>
              <w:rPr>
                <w:color w:val="000000"/>
                <w:sz w:val="22"/>
                <w:szCs w:val="22"/>
              </w:rPr>
              <w:t xml:space="preserve"> str., 3.</w:t>
            </w:r>
          </w:p>
        </w:tc>
        <w:tc>
          <w:tcPr>
            <w:tcW w:w="3284" w:type="dxa"/>
            <w:gridSpan w:val="4"/>
            <w:tcBorders>
              <w:top w:val="single" w:sz="4" w:space="0" w:color="000000"/>
              <w:left w:val="nil"/>
              <w:bottom w:val="single" w:sz="4" w:space="0" w:color="000000"/>
              <w:right w:val="single" w:sz="8" w:space="0" w:color="000000"/>
            </w:tcBorders>
          </w:tcPr>
          <w:p w14:paraId="63534E0A" w14:textId="77777777" w:rsidR="003340E7" w:rsidRDefault="00000000">
            <w:pPr>
              <w:rPr>
                <w:color w:val="000000"/>
                <w:sz w:val="22"/>
                <w:szCs w:val="22"/>
              </w:rPr>
            </w:pPr>
            <w:r>
              <w:rPr>
                <w:color w:val="000000"/>
                <w:sz w:val="22"/>
                <w:szCs w:val="22"/>
              </w:rPr>
              <w:t>04.11.2025</w:t>
            </w:r>
          </w:p>
        </w:tc>
        <w:tc>
          <w:tcPr>
            <w:tcW w:w="222" w:type="dxa"/>
            <w:vAlign w:val="center"/>
          </w:tcPr>
          <w:p w14:paraId="0DE5B16C" w14:textId="77777777" w:rsidR="003340E7" w:rsidRDefault="003340E7">
            <w:pPr>
              <w:rPr>
                <w:rFonts w:ascii="Times New Roman" w:eastAsia="Times New Roman" w:hAnsi="Times New Roman" w:cs="Times New Roman"/>
              </w:rPr>
            </w:pPr>
          </w:p>
        </w:tc>
      </w:tr>
      <w:tr w:rsidR="003340E7" w14:paraId="3BCBFF14" w14:textId="77777777">
        <w:trPr>
          <w:trHeight w:val="300"/>
        </w:trPr>
        <w:tc>
          <w:tcPr>
            <w:tcW w:w="3276" w:type="dxa"/>
            <w:gridSpan w:val="4"/>
            <w:tcBorders>
              <w:top w:val="single" w:sz="4" w:space="0" w:color="000000"/>
              <w:left w:val="single" w:sz="8" w:space="0" w:color="000000"/>
              <w:bottom w:val="single" w:sz="4" w:space="0" w:color="000000"/>
              <w:right w:val="single" w:sz="4" w:space="0" w:color="000000"/>
            </w:tcBorders>
          </w:tcPr>
          <w:p w14:paraId="4D256909" w14:textId="77777777" w:rsidR="003340E7" w:rsidRDefault="00000000">
            <w:pPr>
              <w:rPr>
                <w:b/>
                <w:bCs/>
                <w:color w:val="000000"/>
                <w:sz w:val="22"/>
                <w:szCs w:val="22"/>
              </w:rPr>
            </w:pPr>
            <w:r>
              <w:rPr>
                <w:b/>
                <w:bCs/>
                <w:color w:val="000000"/>
                <w:sz w:val="22"/>
                <w:szCs w:val="22"/>
              </w:rPr>
              <w:lastRenderedPageBreak/>
              <w:t>CONTRACTOR'S REPRESENTATIVE</w:t>
            </w:r>
          </w:p>
        </w:tc>
        <w:tc>
          <w:tcPr>
            <w:tcW w:w="3278" w:type="dxa"/>
            <w:gridSpan w:val="4"/>
            <w:tcBorders>
              <w:top w:val="single" w:sz="4" w:space="0" w:color="000000"/>
              <w:left w:val="nil"/>
              <w:bottom w:val="single" w:sz="4" w:space="0" w:color="000000"/>
              <w:right w:val="single" w:sz="4" w:space="0" w:color="000000"/>
            </w:tcBorders>
          </w:tcPr>
          <w:p w14:paraId="2F3B563D" w14:textId="77777777" w:rsidR="003340E7" w:rsidRDefault="00000000">
            <w:pPr>
              <w:rPr>
                <w:b/>
                <w:bCs/>
                <w:color w:val="000000"/>
                <w:sz w:val="22"/>
                <w:szCs w:val="22"/>
              </w:rPr>
            </w:pPr>
            <w:r>
              <w:rPr>
                <w:b/>
                <w:bCs/>
                <w:color w:val="000000"/>
                <w:sz w:val="22"/>
                <w:szCs w:val="22"/>
              </w:rPr>
              <w:t>M4H QA STAFF</w:t>
            </w:r>
          </w:p>
        </w:tc>
        <w:tc>
          <w:tcPr>
            <w:tcW w:w="3284" w:type="dxa"/>
            <w:gridSpan w:val="4"/>
            <w:tcBorders>
              <w:top w:val="single" w:sz="4" w:space="0" w:color="000000"/>
              <w:left w:val="nil"/>
              <w:bottom w:val="single" w:sz="4" w:space="0" w:color="000000"/>
              <w:right w:val="single" w:sz="8" w:space="0" w:color="000000"/>
            </w:tcBorders>
          </w:tcPr>
          <w:p w14:paraId="12681F14" w14:textId="77777777" w:rsidR="003340E7" w:rsidRDefault="00000000">
            <w:pPr>
              <w:rPr>
                <w:b/>
                <w:bCs/>
                <w:color w:val="000000"/>
                <w:sz w:val="22"/>
                <w:szCs w:val="22"/>
              </w:rPr>
            </w:pPr>
            <w:r>
              <w:rPr>
                <w:b/>
                <w:bCs/>
                <w:color w:val="000000"/>
                <w:sz w:val="22"/>
                <w:szCs w:val="22"/>
              </w:rPr>
              <w:t xml:space="preserve">MCTD / </w:t>
            </w:r>
            <w:proofErr w:type="gramStart"/>
            <w:r>
              <w:rPr>
                <w:b/>
                <w:bCs/>
                <w:color w:val="000000"/>
                <w:sz w:val="22"/>
                <w:szCs w:val="22"/>
              </w:rPr>
              <w:t>MOH  REPRESENTATIVE</w:t>
            </w:r>
            <w:proofErr w:type="gramEnd"/>
          </w:p>
        </w:tc>
        <w:tc>
          <w:tcPr>
            <w:tcW w:w="222" w:type="dxa"/>
            <w:vAlign w:val="center"/>
          </w:tcPr>
          <w:p w14:paraId="3F7D0F98" w14:textId="77777777" w:rsidR="003340E7" w:rsidRDefault="003340E7">
            <w:pPr>
              <w:rPr>
                <w:rFonts w:ascii="Times New Roman" w:eastAsia="Times New Roman" w:hAnsi="Times New Roman" w:cs="Times New Roman"/>
              </w:rPr>
            </w:pPr>
          </w:p>
        </w:tc>
      </w:tr>
      <w:tr w:rsidR="003340E7" w14:paraId="595E5D16" w14:textId="77777777">
        <w:trPr>
          <w:trHeight w:val="315"/>
        </w:trPr>
        <w:tc>
          <w:tcPr>
            <w:tcW w:w="3276" w:type="dxa"/>
            <w:gridSpan w:val="4"/>
            <w:tcBorders>
              <w:top w:val="single" w:sz="4" w:space="0" w:color="000000"/>
              <w:left w:val="single" w:sz="8" w:space="0" w:color="000000"/>
              <w:bottom w:val="nil"/>
              <w:right w:val="single" w:sz="4" w:space="0" w:color="000000"/>
            </w:tcBorders>
          </w:tcPr>
          <w:p w14:paraId="1C057956" w14:textId="77777777" w:rsidR="003340E7" w:rsidRDefault="00000000">
            <w:pPr>
              <w:rPr>
                <w:color w:val="000000"/>
                <w:sz w:val="22"/>
                <w:szCs w:val="22"/>
              </w:rPr>
            </w:pPr>
            <w:r>
              <w:rPr>
                <w:color w:val="000000"/>
                <w:sz w:val="22"/>
                <w:szCs w:val="22"/>
              </w:rPr>
              <w:t>-</w:t>
            </w:r>
          </w:p>
        </w:tc>
        <w:tc>
          <w:tcPr>
            <w:tcW w:w="3278" w:type="dxa"/>
            <w:gridSpan w:val="4"/>
            <w:tcBorders>
              <w:top w:val="single" w:sz="4" w:space="0" w:color="000000"/>
              <w:left w:val="nil"/>
              <w:bottom w:val="nil"/>
              <w:right w:val="single" w:sz="4" w:space="0" w:color="000000"/>
            </w:tcBorders>
          </w:tcPr>
          <w:p w14:paraId="190C8E45" w14:textId="77777777" w:rsidR="003340E7" w:rsidRDefault="00000000">
            <w:pPr>
              <w:rPr>
                <w:color w:val="000000"/>
                <w:sz w:val="22"/>
                <w:szCs w:val="22"/>
              </w:rPr>
            </w:pPr>
            <w:r>
              <w:rPr>
                <w:color w:val="000000"/>
                <w:sz w:val="22"/>
                <w:szCs w:val="22"/>
              </w:rPr>
              <w:t>1</w:t>
            </w:r>
          </w:p>
        </w:tc>
        <w:tc>
          <w:tcPr>
            <w:tcW w:w="3284" w:type="dxa"/>
            <w:gridSpan w:val="4"/>
            <w:tcBorders>
              <w:top w:val="single" w:sz="4" w:space="0" w:color="000000"/>
              <w:left w:val="nil"/>
              <w:bottom w:val="nil"/>
              <w:right w:val="single" w:sz="8" w:space="0" w:color="000000"/>
            </w:tcBorders>
          </w:tcPr>
          <w:p w14:paraId="11BA9F1F" w14:textId="77777777" w:rsidR="003340E7" w:rsidRDefault="00000000">
            <w:pPr>
              <w:rPr>
                <w:color w:val="000000"/>
                <w:sz w:val="22"/>
                <w:szCs w:val="22"/>
              </w:rPr>
            </w:pPr>
            <w:r>
              <w:rPr>
                <w:color w:val="000000"/>
                <w:sz w:val="22"/>
                <w:szCs w:val="22"/>
              </w:rPr>
              <w:t>1</w:t>
            </w:r>
          </w:p>
        </w:tc>
        <w:tc>
          <w:tcPr>
            <w:tcW w:w="222" w:type="dxa"/>
            <w:vAlign w:val="center"/>
          </w:tcPr>
          <w:p w14:paraId="3F7728A0" w14:textId="77777777" w:rsidR="003340E7" w:rsidRDefault="003340E7">
            <w:pPr>
              <w:rPr>
                <w:rFonts w:ascii="Times New Roman" w:eastAsia="Times New Roman" w:hAnsi="Times New Roman" w:cs="Times New Roman"/>
              </w:rPr>
            </w:pPr>
          </w:p>
        </w:tc>
      </w:tr>
      <w:tr w:rsidR="003340E7" w14:paraId="5EEBB277" w14:textId="77777777">
        <w:trPr>
          <w:trHeight w:val="315"/>
        </w:trPr>
        <w:tc>
          <w:tcPr>
            <w:tcW w:w="9838" w:type="dxa"/>
            <w:gridSpan w:val="12"/>
            <w:tcBorders>
              <w:top w:val="single" w:sz="8" w:space="0" w:color="000000"/>
              <w:left w:val="single" w:sz="8" w:space="0" w:color="000000"/>
              <w:bottom w:val="single" w:sz="8" w:space="0" w:color="000000"/>
              <w:right w:val="single" w:sz="8" w:space="0" w:color="000000"/>
            </w:tcBorders>
          </w:tcPr>
          <w:p w14:paraId="14260277" w14:textId="77777777" w:rsidR="003340E7" w:rsidRDefault="00000000">
            <w:pPr>
              <w:jc w:val="center"/>
              <w:rPr>
                <w:color w:val="000000"/>
                <w:sz w:val="22"/>
                <w:szCs w:val="22"/>
              </w:rPr>
            </w:pPr>
            <w:r>
              <w:rPr>
                <w:color w:val="000000"/>
                <w:sz w:val="22"/>
                <w:szCs w:val="22"/>
              </w:rPr>
              <w:t> </w:t>
            </w:r>
          </w:p>
        </w:tc>
        <w:tc>
          <w:tcPr>
            <w:tcW w:w="222" w:type="dxa"/>
            <w:vAlign w:val="center"/>
          </w:tcPr>
          <w:p w14:paraId="1139512C" w14:textId="77777777" w:rsidR="003340E7" w:rsidRDefault="003340E7">
            <w:pPr>
              <w:rPr>
                <w:rFonts w:ascii="Times New Roman" w:eastAsia="Times New Roman" w:hAnsi="Times New Roman" w:cs="Times New Roman"/>
              </w:rPr>
            </w:pPr>
          </w:p>
        </w:tc>
      </w:tr>
      <w:tr w:rsidR="003340E7" w14:paraId="5D89DF69" w14:textId="77777777">
        <w:trPr>
          <w:trHeight w:val="300"/>
        </w:trPr>
        <w:tc>
          <w:tcPr>
            <w:tcW w:w="1638" w:type="dxa"/>
            <w:gridSpan w:val="2"/>
            <w:tcBorders>
              <w:top w:val="single" w:sz="8" w:space="0" w:color="000000"/>
              <w:left w:val="single" w:sz="8" w:space="0" w:color="000000"/>
              <w:bottom w:val="single" w:sz="4" w:space="0" w:color="000000"/>
              <w:right w:val="single" w:sz="4" w:space="0" w:color="000000"/>
            </w:tcBorders>
          </w:tcPr>
          <w:p w14:paraId="132A62E3" w14:textId="77777777" w:rsidR="003340E7" w:rsidRDefault="00000000">
            <w:pPr>
              <w:jc w:val="center"/>
              <w:rPr>
                <w:b/>
                <w:bCs/>
                <w:color w:val="000000"/>
                <w:sz w:val="22"/>
                <w:szCs w:val="22"/>
              </w:rPr>
            </w:pPr>
            <w:r>
              <w:rPr>
                <w:b/>
                <w:bCs/>
                <w:color w:val="000000"/>
                <w:sz w:val="22"/>
                <w:szCs w:val="22"/>
              </w:rPr>
              <w:t>SKILLED LABOR</w:t>
            </w:r>
          </w:p>
        </w:tc>
        <w:tc>
          <w:tcPr>
            <w:tcW w:w="1638" w:type="dxa"/>
            <w:gridSpan w:val="2"/>
            <w:tcBorders>
              <w:top w:val="single" w:sz="8" w:space="0" w:color="000000"/>
              <w:left w:val="nil"/>
              <w:bottom w:val="nil"/>
              <w:right w:val="single" w:sz="4" w:space="0" w:color="000000"/>
            </w:tcBorders>
          </w:tcPr>
          <w:p w14:paraId="5C206845" w14:textId="77777777" w:rsidR="003340E7" w:rsidRDefault="00000000">
            <w:pPr>
              <w:jc w:val="center"/>
              <w:rPr>
                <w:b/>
                <w:bCs/>
                <w:color w:val="000000"/>
                <w:sz w:val="22"/>
                <w:szCs w:val="22"/>
              </w:rPr>
            </w:pPr>
            <w:r>
              <w:rPr>
                <w:b/>
                <w:bCs/>
                <w:color w:val="000000"/>
                <w:sz w:val="22"/>
                <w:szCs w:val="22"/>
              </w:rPr>
              <w:t>UNSKILLED LABOR</w:t>
            </w:r>
          </w:p>
        </w:tc>
        <w:tc>
          <w:tcPr>
            <w:tcW w:w="3278" w:type="dxa"/>
            <w:gridSpan w:val="4"/>
            <w:tcBorders>
              <w:top w:val="single" w:sz="8" w:space="0" w:color="000000"/>
              <w:left w:val="nil"/>
              <w:bottom w:val="single" w:sz="4" w:space="0" w:color="000000"/>
              <w:right w:val="single" w:sz="4" w:space="0" w:color="000000"/>
            </w:tcBorders>
          </w:tcPr>
          <w:p w14:paraId="624CF5AF" w14:textId="77777777" w:rsidR="003340E7" w:rsidRDefault="00000000">
            <w:pPr>
              <w:rPr>
                <w:b/>
                <w:bCs/>
                <w:color w:val="000000"/>
                <w:sz w:val="22"/>
                <w:szCs w:val="22"/>
              </w:rPr>
            </w:pPr>
            <w:r>
              <w:rPr>
                <w:b/>
                <w:bCs/>
                <w:color w:val="000000"/>
                <w:sz w:val="22"/>
                <w:szCs w:val="22"/>
              </w:rPr>
              <w:t>MANAGEMENT ON SITE</w:t>
            </w:r>
          </w:p>
        </w:tc>
        <w:tc>
          <w:tcPr>
            <w:tcW w:w="3284" w:type="dxa"/>
            <w:gridSpan w:val="4"/>
            <w:tcBorders>
              <w:top w:val="single" w:sz="8" w:space="0" w:color="000000"/>
              <w:left w:val="nil"/>
              <w:bottom w:val="single" w:sz="4" w:space="0" w:color="000000"/>
              <w:right w:val="single" w:sz="8" w:space="0" w:color="000000"/>
            </w:tcBorders>
          </w:tcPr>
          <w:p w14:paraId="3D7A1384" w14:textId="77777777" w:rsidR="003340E7" w:rsidRDefault="00000000">
            <w:pPr>
              <w:rPr>
                <w:b/>
                <w:bCs/>
                <w:color w:val="000000"/>
                <w:sz w:val="22"/>
                <w:szCs w:val="22"/>
              </w:rPr>
            </w:pPr>
            <w:r>
              <w:rPr>
                <w:b/>
                <w:bCs/>
                <w:color w:val="000000"/>
                <w:sz w:val="22"/>
                <w:szCs w:val="22"/>
              </w:rPr>
              <w:t>WEATHER CONDITIONS</w:t>
            </w:r>
          </w:p>
        </w:tc>
        <w:tc>
          <w:tcPr>
            <w:tcW w:w="222" w:type="dxa"/>
            <w:vAlign w:val="center"/>
          </w:tcPr>
          <w:p w14:paraId="0F4B79BC" w14:textId="77777777" w:rsidR="003340E7" w:rsidRDefault="003340E7">
            <w:pPr>
              <w:rPr>
                <w:rFonts w:ascii="Times New Roman" w:eastAsia="Times New Roman" w:hAnsi="Times New Roman" w:cs="Times New Roman"/>
              </w:rPr>
            </w:pPr>
          </w:p>
        </w:tc>
      </w:tr>
      <w:tr w:rsidR="003340E7" w14:paraId="638A4583" w14:textId="77777777">
        <w:trPr>
          <w:trHeight w:val="315"/>
        </w:trPr>
        <w:tc>
          <w:tcPr>
            <w:tcW w:w="1638" w:type="dxa"/>
            <w:gridSpan w:val="2"/>
            <w:tcBorders>
              <w:top w:val="single" w:sz="4" w:space="0" w:color="000000"/>
              <w:left w:val="single" w:sz="8" w:space="0" w:color="000000"/>
              <w:bottom w:val="single" w:sz="8" w:space="0" w:color="000000"/>
              <w:right w:val="nil"/>
            </w:tcBorders>
          </w:tcPr>
          <w:p w14:paraId="0D4CAF3E" w14:textId="77777777" w:rsidR="003340E7" w:rsidRDefault="00000000">
            <w:pPr>
              <w:jc w:val="center"/>
              <w:rPr>
                <w:color w:val="000000"/>
                <w:sz w:val="22"/>
                <w:szCs w:val="22"/>
              </w:rPr>
            </w:pPr>
            <w:r>
              <w:rPr>
                <w:color w:val="000000"/>
                <w:sz w:val="22"/>
                <w:szCs w:val="22"/>
              </w:rPr>
              <w:t>3</w:t>
            </w:r>
          </w:p>
        </w:tc>
        <w:tc>
          <w:tcPr>
            <w:tcW w:w="1638" w:type="dxa"/>
            <w:gridSpan w:val="2"/>
            <w:tcBorders>
              <w:top w:val="single" w:sz="4" w:space="0" w:color="000000"/>
              <w:left w:val="single" w:sz="4" w:space="0" w:color="000000"/>
              <w:bottom w:val="single" w:sz="8" w:space="0" w:color="000000"/>
              <w:right w:val="single" w:sz="4" w:space="0" w:color="000000"/>
            </w:tcBorders>
          </w:tcPr>
          <w:p w14:paraId="51EB86CF" w14:textId="77777777" w:rsidR="003340E7" w:rsidRDefault="00000000">
            <w:pPr>
              <w:jc w:val="center"/>
              <w:rPr>
                <w:color w:val="000000"/>
                <w:sz w:val="22"/>
                <w:szCs w:val="22"/>
              </w:rPr>
            </w:pPr>
            <w:r>
              <w:rPr>
                <w:color w:val="000000"/>
                <w:sz w:val="22"/>
                <w:szCs w:val="22"/>
              </w:rPr>
              <w:t>8</w:t>
            </w:r>
          </w:p>
        </w:tc>
        <w:tc>
          <w:tcPr>
            <w:tcW w:w="3278" w:type="dxa"/>
            <w:gridSpan w:val="4"/>
            <w:tcBorders>
              <w:top w:val="single" w:sz="4" w:space="0" w:color="000000"/>
              <w:left w:val="nil"/>
              <w:bottom w:val="single" w:sz="8" w:space="0" w:color="000000"/>
              <w:right w:val="single" w:sz="4" w:space="0" w:color="000000"/>
            </w:tcBorders>
          </w:tcPr>
          <w:p w14:paraId="539F9042" w14:textId="77777777" w:rsidR="003340E7" w:rsidRDefault="00000000">
            <w:pPr>
              <w:jc w:val="center"/>
              <w:rPr>
                <w:color w:val="000000"/>
                <w:sz w:val="22"/>
                <w:szCs w:val="22"/>
              </w:rPr>
            </w:pPr>
            <w:r>
              <w:rPr>
                <w:color w:val="000000"/>
                <w:sz w:val="22"/>
                <w:szCs w:val="22"/>
              </w:rPr>
              <w:t>2</w:t>
            </w:r>
          </w:p>
        </w:tc>
        <w:tc>
          <w:tcPr>
            <w:tcW w:w="3284" w:type="dxa"/>
            <w:gridSpan w:val="4"/>
            <w:tcBorders>
              <w:top w:val="single" w:sz="4" w:space="0" w:color="000000"/>
              <w:left w:val="nil"/>
              <w:bottom w:val="single" w:sz="8" w:space="0" w:color="000000"/>
              <w:right w:val="single" w:sz="8" w:space="0" w:color="000000"/>
            </w:tcBorders>
          </w:tcPr>
          <w:p w14:paraId="2B6E24BF" w14:textId="77777777" w:rsidR="003340E7" w:rsidRDefault="00000000">
            <w:pPr>
              <w:rPr>
                <w:color w:val="000000"/>
                <w:sz w:val="22"/>
                <w:szCs w:val="22"/>
              </w:rPr>
            </w:pPr>
            <w:r>
              <w:rPr>
                <w:color w:val="000000"/>
                <w:sz w:val="22"/>
                <w:szCs w:val="22"/>
              </w:rPr>
              <w:t>rainy, +10*С</w:t>
            </w:r>
          </w:p>
        </w:tc>
        <w:tc>
          <w:tcPr>
            <w:tcW w:w="222" w:type="dxa"/>
            <w:vAlign w:val="center"/>
          </w:tcPr>
          <w:p w14:paraId="3B847506" w14:textId="77777777" w:rsidR="003340E7" w:rsidRDefault="003340E7">
            <w:pPr>
              <w:rPr>
                <w:rFonts w:ascii="Times New Roman" w:eastAsia="Times New Roman" w:hAnsi="Times New Roman" w:cs="Times New Roman"/>
              </w:rPr>
            </w:pPr>
          </w:p>
        </w:tc>
      </w:tr>
      <w:tr w:rsidR="003340E7" w14:paraId="63AE34DD" w14:textId="77777777">
        <w:trPr>
          <w:trHeight w:val="300"/>
        </w:trPr>
        <w:tc>
          <w:tcPr>
            <w:tcW w:w="9838" w:type="dxa"/>
            <w:gridSpan w:val="12"/>
            <w:tcBorders>
              <w:top w:val="nil"/>
              <w:left w:val="single" w:sz="8" w:space="0" w:color="000000"/>
              <w:bottom w:val="single" w:sz="8" w:space="0" w:color="000000"/>
              <w:right w:val="single" w:sz="8" w:space="0" w:color="000000"/>
            </w:tcBorders>
            <w:vAlign w:val="center"/>
          </w:tcPr>
          <w:p w14:paraId="4A99A6BA" w14:textId="77777777" w:rsidR="003340E7" w:rsidRDefault="00000000">
            <w:pPr>
              <w:rPr>
                <w:b/>
                <w:bCs/>
                <w:color w:val="000000"/>
                <w:sz w:val="22"/>
                <w:szCs w:val="22"/>
              </w:rPr>
            </w:pPr>
            <w:r>
              <w:rPr>
                <w:b/>
                <w:bCs/>
                <w:color w:val="000000"/>
                <w:sz w:val="22"/>
                <w:szCs w:val="22"/>
              </w:rPr>
              <w:t>ONGOING ACTIVITIES</w:t>
            </w:r>
          </w:p>
        </w:tc>
        <w:tc>
          <w:tcPr>
            <w:tcW w:w="222" w:type="dxa"/>
            <w:vAlign w:val="center"/>
          </w:tcPr>
          <w:p w14:paraId="039E1C3E" w14:textId="77777777" w:rsidR="003340E7" w:rsidRDefault="003340E7">
            <w:pPr>
              <w:rPr>
                <w:rFonts w:ascii="Times New Roman" w:eastAsia="Times New Roman" w:hAnsi="Times New Roman" w:cs="Times New Roman"/>
              </w:rPr>
            </w:pPr>
          </w:p>
        </w:tc>
      </w:tr>
      <w:tr w:rsidR="003340E7" w14:paraId="60FC6288" w14:textId="77777777">
        <w:trPr>
          <w:trHeight w:val="630"/>
        </w:trPr>
        <w:tc>
          <w:tcPr>
            <w:tcW w:w="1638" w:type="dxa"/>
            <w:gridSpan w:val="2"/>
            <w:tcBorders>
              <w:top w:val="nil"/>
              <w:left w:val="single" w:sz="8" w:space="0" w:color="000000"/>
              <w:bottom w:val="single" w:sz="4" w:space="0" w:color="000000"/>
              <w:right w:val="single" w:sz="4" w:space="0" w:color="000000"/>
            </w:tcBorders>
          </w:tcPr>
          <w:p w14:paraId="2D2EE0EC" w14:textId="77777777" w:rsidR="003340E7" w:rsidRDefault="00000000">
            <w:pPr>
              <w:jc w:val="center"/>
              <w:rPr>
                <w:b/>
                <w:bCs/>
                <w:color w:val="000000"/>
              </w:rPr>
            </w:pPr>
            <w:r>
              <w:rPr>
                <w:b/>
                <w:bCs/>
                <w:color w:val="000000"/>
              </w:rPr>
              <w:t>BLOCK / LOCATION</w:t>
            </w:r>
          </w:p>
        </w:tc>
        <w:tc>
          <w:tcPr>
            <w:tcW w:w="4101" w:type="dxa"/>
            <w:gridSpan w:val="5"/>
            <w:tcBorders>
              <w:top w:val="nil"/>
              <w:left w:val="nil"/>
              <w:bottom w:val="single" w:sz="4" w:space="0" w:color="000000"/>
              <w:right w:val="single" w:sz="4" w:space="0" w:color="000000"/>
            </w:tcBorders>
          </w:tcPr>
          <w:p w14:paraId="7A778104" w14:textId="77777777" w:rsidR="003340E7" w:rsidRDefault="00000000">
            <w:pPr>
              <w:jc w:val="center"/>
              <w:rPr>
                <w:b/>
                <w:bCs/>
                <w:color w:val="000000"/>
              </w:rPr>
            </w:pPr>
            <w:r>
              <w:rPr>
                <w:b/>
                <w:bCs/>
                <w:color w:val="000000"/>
              </w:rPr>
              <w:t>DESCRIPTION OF WORK (PER BOQ ITEM)</w:t>
            </w:r>
          </w:p>
        </w:tc>
        <w:tc>
          <w:tcPr>
            <w:tcW w:w="1640" w:type="dxa"/>
            <w:gridSpan w:val="2"/>
            <w:tcBorders>
              <w:top w:val="nil"/>
              <w:left w:val="nil"/>
              <w:bottom w:val="single" w:sz="4" w:space="0" w:color="000000"/>
              <w:right w:val="single" w:sz="4" w:space="0" w:color="000000"/>
            </w:tcBorders>
          </w:tcPr>
          <w:p w14:paraId="559D7B00" w14:textId="77777777" w:rsidR="003340E7" w:rsidRDefault="00000000">
            <w:pPr>
              <w:jc w:val="center"/>
              <w:rPr>
                <w:b/>
                <w:bCs/>
                <w:color w:val="000000"/>
              </w:rPr>
            </w:pPr>
            <w:r>
              <w:rPr>
                <w:b/>
                <w:bCs/>
                <w:color w:val="000000"/>
              </w:rPr>
              <w:t>PER SCHEDULE?</w:t>
            </w:r>
          </w:p>
        </w:tc>
        <w:tc>
          <w:tcPr>
            <w:tcW w:w="2459" w:type="dxa"/>
            <w:gridSpan w:val="3"/>
            <w:tcBorders>
              <w:top w:val="nil"/>
              <w:left w:val="nil"/>
              <w:bottom w:val="single" w:sz="4" w:space="0" w:color="000000"/>
              <w:right w:val="single" w:sz="8" w:space="0" w:color="000000"/>
            </w:tcBorders>
          </w:tcPr>
          <w:p w14:paraId="15849548" w14:textId="77777777" w:rsidR="003340E7" w:rsidRDefault="00000000">
            <w:pPr>
              <w:jc w:val="center"/>
              <w:rPr>
                <w:b/>
                <w:bCs/>
                <w:color w:val="000000"/>
              </w:rPr>
            </w:pPr>
            <w:r>
              <w:rPr>
                <w:b/>
                <w:bCs/>
                <w:color w:val="000000"/>
              </w:rPr>
              <w:t>REMARKS</w:t>
            </w:r>
          </w:p>
        </w:tc>
        <w:tc>
          <w:tcPr>
            <w:tcW w:w="222" w:type="dxa"/>
            <w:vAlign w:val="center"/>
          </w:tcPr>
          <w:p w14:paraId="1A5F9C50" w14:textId="77777777" w:rsidR="003340E7" w:rsidRDefault="003340E7">
            <w:pPr>
              <w:rPr>
                <w:rFonts w:ascii="Times New Roman" w:eastAsia="Times New Roman" w:hAnsi="Times New Roman" w:cs="Times New Roman"/>
              </w:rPr>
            </w:pPr>
          </w:p>
        </w:tc>
      </w:tr>
      <w:tr w:rsidR="003340E7" w14:paraId="31D63E14" w14:textId="77777777">
        <w:trPr>
          <w:trHeight w:val="353"/>
        </w:trPr>
        <w:tc>
          <w:tcPr>
            <w:tcW w:w="1638" w:type="dxa"/>
            <w:gridSpan w:val="2"/>
            <w:tcBorders>
              <w:top w:val="single" w:sz="4" w:space="0" w:color="000000"/>
              <w:left w:val="single" w:sz="8" w:space="0" w:color="000000"/>
              <w:bottom w:val="single" w:sz="4" w:space="0" w:color="000000"/>
              <w:right w:val="single" w:sz="4" w:space="0" w:color="000000"/>
            </w:tcBorders>
            <w:shd w:val="clear" w:color="auto" w:fill="FFFFFF"/>
          </w:tcPr>
          <w:p w14:paraId="4D5CE175" w14:textId="77777777" w:rsidR="003340E7" w:rsidRDefault="00000000">
            <w:pPr>
              <w:jc w:val="center"/>
              <w:rPr>
                <w:b/>
                <w:bCs/>
                <w:color w:val="000000"/>
                <w:sz w:val="22"/>
                <w:szCs w:val="22"/>
              </w:rPr>
            </w:pPr>
            <w:r>
              <w:rPr>
                <w:b/>
                <w:bCs/>
                <w:color w:val="000000"/>
                <w:sz w:val="22"/>
                <w:szCs w:val="22"/>
              </w:rPr>
              <w:t>indoor</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7F422E7A" w14:textId="77777777" w:rsidR="003340E7" w:rsidRDefault="00000000">
            <w:pPr>
              <w:rPr>
                <w:color w:val="000000"/>
                <w:sz w:val="22"/>
                <w:szCs w:val="22"/>
              </w:rPr>
            </w:pPr>
            <w:r>
              <w:rPr>
                <w:color w:val="000000"/>
                <w:sz w:val="22"/>
                <w:szCs w:val="22"/>
              </w:rPr>
              <w:t>Water supply system installation.</w:t>
            </w:r>
          </w:p>
        </w:tc>
        <w:tc>
          <w:tcPr>
            <w:tcW w:w="1640" w:type="dxa"/>
            <w:gridSpan w:val="2"/>
            <w:tcBorders>
              <w:top w:val="single" w:sz="4" w:space="0" w:color="000000"/>
              <w:left w:val="nil"/>
              <w:bottom w:val="single" w:sz="4" w:space="0" w:color="000000"/>
              <w:right w:val="single" w:sz="4" w:space="0" w:color="000000"/>
            </w:tcBorders>
          </w:tcPr>
          <w:p w14:paraId="28FDEA85" w14:textId="77777777" w:rsidR="003340E7" w:rsidRDefault="00000000">
            <w:pPr>
              <w:rPr>
                <w:color w:val="000000"/>
                <w:sz w:val="22"/>
                <w:szCs w:val="22"/>
              </w:rPr>
            </w:pPr>
            <w:r>
              <w:rPr>
                <w:color w:val="000000"/>
                <w:sz w:val="22"/>
                <w:szCs w:val="22"/>
              </w:rPr>
              <w:t>yes</w:t>
            </w:r>
          </w:p>
        </w:tc>
        <w:tc>
          <w:tcPr>
            <w:tcW w:w="2459" w:type="dxa"/>
            <w:gridSpan w:val="3"/>
            <w:tcBorders>
              <w:top w:val="single" w:sz="4" w:space="0" w:color="000000"/>
              <w:left w:val="nil"/>
              <w:bottom w:val="nil"/>
              <w:right w:val="single" w:sz="8" w:space="0" w:color="000000"/>
            </w:tcBorders>
          </w:tcPr>
          <w:p w14:paraId="301AAEE2" w14:textId="77777777" w:rsidR="003340E7" w:rsidRDefault="00000000">
            <w:pPr>
              <w:jc w:val="center"/>
              <w:rPr>
                <w:color w:val="000000"/>
                <w:sz w:val="22"/>
                <w:szCs w:val="22"/>
              </w:rPr>
            </w:pPr>
            <w:r>
              <w:rPr>
                <w:color w:val="000000"/>
                <w:sz w:val="22"/>
                <w:szCs w:val="22"/>
              </w:rPr>
              <w:t> </w:t>
            </w:r>
          </w:p>
        </w:tc>
        <w:tc>
          <w:tcPr>
            <w:tcW w:w="222" w:type="dxa"/>
            <w:vAlign w:val="center"/>
          </w:tcPr>
          <w:p w14:paraId="0AB3E148" w14:textId="77777777" w:rsidR="003340E7" w:rsidRDefault="003340E7">
            <w:pPr>
              <w:rPr>
                <w:rFonts w:ascii="Times New Roman" w:eastAsia="Times New Roman" w:hAnsi="Times New Roman" w:cs="Times New Roman"/>
              </w:rPr>
            </w:pPr>
          </w:p>
        </w:tc>
      </w:tr>
      <w:tr w:rsidR="003340E7" w14:paraId="03B7E59C" w14:textId="77777777">
        <w:trPr>
          <w:trHeight w:val="353"/>
        </w:trPr>
        <w:tc>
          <w:tcPr>
            <w:tcW w:w="1638" w:type="dxa"/>
            <w:gridSpan w:val="2"/>
            <w:tcBorders>
              <w:top w:val="single" w:sz="4" w:space="0" w:color="000000"/>
              <w:left w:val="single" w:sz="8" w:space="0" w:color="000000"/>
              <w:bottom w:val="single" w:sz="4" w:space="0" w:color="000000"/>
              <w:right w:val="single" w:sz="4" w:space="0" w:color="000000"/>
            </w:tcBorders>
            <w:shd w:val="clear" w:color="auto" w:fill="FFFFFF"/>
          </w:tcPr>
          <w:p w14:paraId="03186494" w14:textId="77777777" w:rsidR="003340E7" w:rsidRDefault="00000000">
            <w:pPr>
              <w:rPr>
                <w:color w:val="000000"/>
                <w:sz w:val="22"/>
                <w:szCs w:val="22"/>
              </w:rPr>
            </w:pPr>
            <w:r>
              <w:rPr>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59D7370A" w14:textId="77777777" w:rsidR="003340E7" w:rsidRDefault="00000000">
            <w:pPr>
              <w:rPr>
                <w:color w:val="000000"/>
                <w:sz w:val="22"/>
                <w:szCs w:val="22"/>
              </w:rPr>
            </w:pPr>
            <w:r>
              <w:rPr>
                <w:color w:val="000000"/>
                <w:sz w:val="22"/>
                <w:szCs w:val="22"/>
              </w:rPr>
              <w:t>Heating system installation.</w:t>
            </w:r>
          </w:p>
        </w:tc>
        <w:tc>
          <w:tcPr>
            <w:tcW w:w="1640" w:type="dxa"/>
            <w:gridSpan w:val="2"/>
            <w:tcBorders>
              <w:top w:val="single" w:sz="4" w:space="0" w:color="000000"/>
              <w:left w:val="nil"/>
              <w:bottom w:val="single" w:sz="4" w:space="0" w:color="000000"/>
              <w:right w:val="single" w:sz="4" w:space="0" w:color="000000"/>
            </w:tcBorders>
          </w:tcPr>
          <w:p w14:paraId="30675A18" w14:textId="77777777" w:rsidR="003340E7" w:rsidRDefault="00000000">
            <w:pPr>
              <w:rPr>
                <w:color w:val="000000"/>
                <w:sz w:val="22"/>
                <w:szCs w:val="22"/>
              </w:rPr>
            </w:pPr>
            <w:r>
              <w:rPr>
                <w:color w:val="000000"/>
                <w:sz w:val="22"/>
                <w:szCs w:val="22"/>
              </w:rPr>
              <w:t>yes</w:t>
            </w:r>
          </w:p>
        </w:tc>
        <w:tc>
          <w:tcPr>
            <w:tcW w:w="2459" w:type="dxa"/>
            <w:gridSpan w:val="3"/>
            <w:tcBorders>
              <w:top w:val="single" w:sz="4" w:space="0" w:color="000000"/>
              <w:left w:val="nil"/>
              <w:bottom w:val="nil"/>
              <w:right w:val="single" w:sz="8" w:space="0" w:color="000000"/>
            </w:tcBorders>
          </w:tcPr>
          <w:p w14:paraId="07F824F0" w14:textId="77777777" w:rsidR="003340E7" w:rsidRDefault="00000000">
            <w:pPr>
              <w:jc w:val="center"/>
              <w:rPr>
                <w:color w:val="000000"/>
                <w:sz w:val="22"/>
                <w:szCs w:val="22"/>
              </w:rPr>
            </w:pPr>
            <w:r>
              <w:rPr>
                <w:color w:val="000000"/>
                <w:sz w:val="22"/>
                <w:szCs w:val="22"/>
              </w:rPr>
              <w:t> </w:t>
            </w:r>
          </w:p>
        </w:tc>
        <w:tc>
          <w:tcPr>
            <w:tcW w:w="222" w:type="dxa"/>
            <w:vAlign w:val="center"/>
          </w:tcPr>
          <w:p w14:paraId="55ADB2F9" w14:textId="77777777" w:rsidR="003340E7" w:rsidRDefault="003340E7">
            <w:pPr>
              <w:rPr>
                <w:rFonts w:ascii="Times New Roman" w:eastAsia="Times New Roman" w:hAnsi="Times New Roman" w:cs="Times New Roman"/>
              </w:rPr>
            </w:pPr>
          </w:p>
        </w:tc>
      </w:tr>
      <w:tr w:rsidR="003340E7" w14:paraId="5079E759" w14:textId="77777777">
        <w:trPr>
          <w:trHeight w:val="353"/>
        </w:trPr>
        <w:tc>
          <w:tcPr>
            <w:tcW w:w="1638" w:type="dxa"/>
            <w:gridSpan w:val="2"/>
            <w:tcBorders>
              <w:top w:val="single" w:sz="4" w:space="0" w:color="000000"/>
              <w:left w:val="single" w:sz="8" w:space="0" w:color="000000"/>
              <w:bottom w:val="single" w:sz="4" w:space="0" w:color="000000"/>
              <w:right w:val="single" w:sz="4" w:space="0" w:color="000000"/>
            </w:tcBorders>
            <w:shd w:val="clear" w:color="auto" w:fill="FFFFFF"/>
          </w:tcPr>
          <w:p w14:paraId="40F03B68" w14:textId="77777777" w:rsidR="003340E7" w:rsidRDefault="00000000">
            <w:pPr>
              <w:jc w:val="center"/>
              <w:rPr>
                <w:color w:val="000000"/>
                <w:sz w:val="22"/>
                <w:szCs w:val="22"/>
              </w:rPr>
            </w:pPr>
            <w:r>
              <w:rPr>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5B23E54A" w14:textId="77777777" w:rsidR="003340E7" w:rsidRDefault="00000000">
            <w:pPr>
              <w:rPr>
                <w:color w:val="000000"/>
                <w:sz w:val="22"/>
                <w:szCs w:val="22"/>
              </w:rPr>
            </w:pPr>
            <w:r>
              <w:rPr>
                <w:color w:val="000000"/>
                <w:sz w:val="22"/>
                <w:szCs w:val="22"/>
              </w:rPr>
              <w:t>Electrical system installation.</w:t>
            </w:r>
          </w:p>
        </w:tc>
        <w:tc>
          <w:tcPr>
            <w:tcW w:w="1640" w:type="dxa"/>
            <w:gridSpan w:val="2"/>
            <w:tcBorders>
              <w:top w:val="single" w:sz="4" w:space="0" w:color="000000"/>
              <w:left w:val="nil"/>
              <w:bottom w:val="single" w:sz="4" w:space="0" w:color="000000"/>
              <w:right w:val="single" w:sz="4" w:space="0" w:color="000000"/>
            </w:tcBorders>
          </w:tcPr>
          <w:p w14:paraId="0B201FED" w14:textId="77777777" w:rsidR="003340E7" w:rsidRDefault="00000000">
            <w:pPr>
              <w:rPr>
                <w:color w:val="000000"/>
                <w:sz w:val="22"/>
                <w:szCs w:val="22"/>
              </w:rPr>
            </w:pPr>
            <w:r>
              <w:rPr>
                <w:color w:val="000000"/>
                <w:sz w:val="22"/>
                <w:szCs w:val="22"/>
              </w:rPr>
              <w:t>no</w:t>
            </w:r>
          </w:p>
        </w:tc>
        <w:tc>
          <w:tcPr>
            <w:tcW w:w="2459" w:type="dxa"/>
            <w:gridSpan w:val="3"/>
            <w:tcBorders>
              <w:top w:val="single" w:sz="4" w:space="0" w:color="000000"/>
              <w:left w:val="nil"/>
              <w:bottom w:val="nil"/>
              <w:right w:val="single" w:sz="8" w:space="0" w:color="000000"/>
            </w:tcBorders>
          </w:tcPr>
          <w:p w14:paraId="6A758AFB" w14:textId="77777777" w:rsidR="003340E7" w:rsidRDefault="00000000">
            <w:pPr>
              <w:jc w:val="center"/>
              <w:rPr>
                <w:color w:val="000000"/>
                <w:sz w:val="22"/>
                <w:szCs w:val="22"/>
              </w:rPr>
            </w:pPr>
            <w:r>
              <w:rPr>
                <w:color w:val="000000"/>
                <w:sz w:val="22"/>
                <w:szCs w:val="22"/>
              </w:rPr>
              <w:t> </w:t>
            </w:r>
          </w:p>
        </w:tc>
        <w:tc>
          <w:tcPr>
            <w:tcW w:w="222" w:type="dxa"/>
            <w:vAlign w:val="center"/>
          </w:tcPr>
          <w:p w14:paraId="3A61AEC1" w14:textId="77777777" w:rsidR="003340E7" w:rsidRDefault="003340E7">
            <w:pPr>
              <w:rPr>
                <w:rFonts w:ascii="Times New Roman" w:eastAsia="Times New Roman" w:hAnsi="Times New Roman" w:cs="Times New Roman"/>
              </w:rPr>
            </w:pPr>
          </w:p>
        </w:tc>
      </w:tr>
      <w:tr w:rsidR="003340E7" w14:paraId="121D114F" w14:textId="77777777">
        <w:trPr>
          <w:trHeight w:val="398"/>
        </w:trPr>
        <w:tc>
          <w:tcPr>
            <w:tcW w:w="820" w:type="dxa"/>
            <w:tcBorders>
              <w:top w:val="nil"/>
              <w:left w:val="single" w:sz="8" w:space="0" w:color="000000"/>
              <w:bottom w:val="nil"/>
              <w:right w:val="nil"/>
            </w:tcBorders>
            <w:shd w:val="clear" w:color="auto" w:fill="FFFFFF"/>
          </w:tcPr>
          <w:p w14:paraId="6FAD14E0" w14:textId="77777777" w:rsidR="003340E7" w:rsidRDefault="00000000">
            <w:pPr>
              <w:jc w:val="center"/>
              <w:rPr>
                <w:color w:val="000000"/>
                <w:sz w:val="22"/>
                <w:szCs w:val="22"/>
              </w:rPr>
            </w:pPr>
            <w:r>
              <w:rPr>
                <w:color w:val="000000"/>
                <w:sz w:val="22"/>
                <w:szCs w:val="22"/>
              </w:rPr>
              <w:t> </w:t>
            </w:r>
          </w:p>
        </w:tc>
        <w:tc>
          <w:tcPr>
            <w:tcW w:w="818" w:type="dxa"/>
            <w:tcBorders>
              <w:top w:val="nil"/>
              <w:left w:val="nil"/>
              <w:bottom w:val="nil"/>
              <w:right w:val="single" w:sz="4" w:space="0" w:color="000000"/>
            </w:tcBorders>
            <w:shd w:val="clear" w:color="auto" w:fill="FFFFFF"/>
          </w:tcPr>
          <w:p w14:paraId="5E06C385" w14:textId="77777777" w:rsidR="003340E7" w:rsidRDefault="00000000">
            <w:pPr>
              <w:jc w:val="center"/>
              <w:rPr>
                <w:color w:val="000000"/>
                <w:sz w:val="22"/>
                <w:szCs w:val="22"/>
              </w:rPr>
            </w:pPr>
            <w:r>
              <w:rPr>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44879FC1" w14:textId="77777777" w:rsidR="003340E7" w:rsidRDefault="00000000">
            <w:pPr>
              <w:rPr>
                <w:color w:val="000000"/>
                <w:sz w:val="22"/>
                <w:szCs w:val="22"/>
              </w:rPr>
            </w:pPr>
            <w:r>
              <w:rPr>
                <w:color w:val="000000"/>
                <w:sz w:val="22"/>
                <w:szCs w:val="22"/>
              </w:rPr>
              <w:t>Sewerage system installation.</w:t>
            </w:r>
          </w:p>
        </w:tc>
        <w:tc>
          <w:tcPr>
            <w:tcW w:w="1640" w:type="dxa"/>
            <w:gridSpan w:val="2"/>
            <w:tcBorders>
              <w:top w:val="single" w:sz="4" w:space="0" w:color="000000"/>
              <w:left w:val="nil"/>
              <w:bottom w:val="single" w:sz="4" w:space="0" w:color="000000"/>
              <w:right w:val="single" w:sz="4" w:space="0" w:color="000000"/>
            </w:tcBorders>
          </w:tcPr>
          <w:p w14:paraId="2208922C" w14:textId="77777777" w:rsidR="003340E7" w:rsidRDefault="00000000">
            <w:pPr>
              <w:rPr>
                <w:color w:val="000000"/>
                <w:sz w:val="22"/>
                <w:szCs w:val="22"/>
              </w:rPr>
            </w:pPr>
            <w:r>
              <w:rPr>
                <w:color w:val="000000"/>
                <w:sz w:val="22"/>
                <w:szCs w:val="22"/>
              </w:rPr>
              <w:t>yes</w:t>
            </w:r>
          </w:p>
        </w:tc>
        <w:tc>
          <w:tcPr>
            <w:tcW w:w="2459" w:type="dxa"/>
            <w:gridSpan w:val="3"/>
            <w:tcBorders>
              <w:top w:val="single" w:sz="4" w:space="0" w:color="000000"/>
              <w:left w:val="nil"/>
              <w:bottom w:val="nil"/>
              <w:right w:val="single" w:sz="8" w:space="0" w:color="000000"/>
            </w:tcBorders>
          </w:tcPr>
          <w:p w14:paraId="3DDC5A68" w14:textId="77777777" w:rsidR="003340E7" w:rsidRDefault="00000000">
            <w:pPr>
              <w:jc w:val="center"/>
              <w:rPr>
                <w:color w:val="000000"/>
                <w:sz w:val="22"/>
                <w:szCs w:val="22"/>
              </w:rPr>
            </w:pPr>
            <w:r>
              <w:rPr>
                <w:color w:val="000000"/>
                <w:sz w:val="22"/>
                <w:szCs w:val="22"/>
              </w:rPr>
              <w:t> </w:t>
            </w:r>
          </w:p>
        </w:tc>
        <w:tc>
          <w:tcPr>
            <w:tcW w:w="222" w:type="dxa"/>
            <w:vAlign w:val="center"/>
          </w:tcPr>
          <w:p w14:paraId="49851901" w14:textId="77777777" w:rsidR="003340E7" w:rsidRDefault="003340E7">
            <w:pPr>
              <w:rPr>
                <w:rFonts w:ascii="Times New Roman" w:eastAsia="Times New Roman" w:hAnsi="Times New Roman" w:cs="Times New Roman"/>
              </w:rPr>
            </w:pPr>
          </w:p>
        </w:tc>
      </w:tr>
      <w:tr w:rsidR="003340E7" w14:paraId="3A80BD4D" w14:textId="77777777">
        <w:trPr>
          <w:trHeight w:val="353"/>
        </w:trPr>
        <w:tc>
          <w:tcPr>
            <w:tcW w:w="1638" w:type="dxa"/>
            <w:gridSpan w:val="2"/>
            <w:tcBorders>
              <w:top w:val="single" w:sz="4" w:space="0" w:color="000000"/>
              <w:left w:val="single" w:sz="8" w:space="0" w:color="000000"/>
              <w:bottom w:val="single" w:sz="4" w:space="0" w:color="000000"/>
              <w:right w:val="single" w:sz="4" w:space="0" w:color="000000"/>
            </w:tcBorders>
          </w:tcPr>
          <w:p w14:paraId="002DC44B" w14:textId="77777777" w:rsidR="003340E7" w:rsidRDefault="00000000">
            <w:pPr>
              <w:jc w:val="center"/>
              <w:rPr>
                <w:b/>
                <w:bCs/>
                <w:color w:val="000000"/>
                <w:sz w:val="22"/>
                <w:szCs w:val="22"/>
              </w:rPr>
            </w:pPr>
            <w:r>
              <w:rPr>
                <w:b/>
                <w:bCs/>
                <w:color w:val="000000"/>
                <w:sz w:val="22"/>
                <w:szCs w:val="22"/>
              </w:rPr>
              <w:t>outdoor</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76D01462" w14:textId="77777777" w:rsidR="003340E7" w:rsidRDefault="00000000">
            <w:pPr>
              <w:rPr>
                <w:color w:val="000000"/>
                <w:sz w:val="22"/>
                <w:szCs w:val="22"/>
              </w:rPr>
            </w:pPr>
            <w:r>
              <w:rPr>
                <w:color w:val="000000"/>
                <w:sz w:val="22"/>
                <w:szCs w:val="22"/>
              </w:rPr>
              <w:t>Roof installation.</w:t>
            </w:r>
          </w:p>
        </w:tc>
        <w:tc>
          <w:tcPr>
            <w:tcW w:w="1640" w:type="dxa"/>
            <w:gridSpan w:val="2"/>
            <w:tcBorders>
              <w:top w:val="single" w:sz="4" w:space="0" w:color="000000"/>
              <w:left w:val="nil"/>
              <w:bottom w:val="single" w:sz="4" w:space="0" w:color="000000"/>
              <w:right w:val="single" w:sz="4" w:space="0" w:color="000000"/>
            </w:tcBorders>
          </w:tcPr>
          <w:p w14:paraId="27AAFB13" w14:textId="77777777" w:rsidR="003340E7" w:rsidRDefault="00000000">
            <w:pPr>
              <w:rPr>
                <w:color w:val="000000"/>
                <w:sz w:val="22"/>
                <w:szCs w:val="22"/>
              </w:rPr>
            </w:pPr>
            <w:r>
              <w:rPr>
                <w:color w:val="000000"/>
                <w:sz w:val="22"/>
                <w:szCs w:val="22"/>
              </w:rPr>
              <w:t>no</w:t>
            </w:r>
          </w:p>
        </w:tc>
        <w:tc>
          <w:tcPr>
            <w:tcW w:w="2459" w:type="dxa"/>
            <w:gridSpan w:val="3"/>
            <w:tcBorders>
              <w:top w:val="single" w:sz="4" w:space="0" w:color="000000"/>
              <w:left w:val="nil"/>
              <w:bottom w:val="nil"/>
              <w:right w:val="single" w:sz="8" w:space="0" w:color="000000"/>
            </w:tcBorders>
          </w:tcPr>
          <w:p w14:paraId="656ED959" w14:textId="77777777" w:rsidR="003340E7" w:rsidRDefault="00000000">
            <w:pPr>
              <w:jc w:val="center"/>
              <w:rPr>
                <w:color w:val="000000"/>
                <w:sz w:val="22"/>
                <w:szCs w:val="22"/>
              </w:rPr>
            </w:pPr>
            <w:r>
              <w:rPr>
                <w:color w:val="000000"/>
                <w:sz w:val="22"/>
                <w:szCs w:val="22"/>
              </w:rPr>
              <w:t> </w:t>
            </w:r>
          </w:p>
        </w:tc>
        <w:tc>
          <w:tcPr>
            <w:tcW w:w="222" w:type="dxa"/>
            <w:vAlign w:val="center"/>
          </w:tcPr>
          <w:p w14:paraId="6895162D" w14:textId="77777777" w:rsidR="003340E7" w:rsidRDefault="003340E7">
            <w:pPr>
              <w:rPr>
                <w:rFonts w:ascii="Times New Roman" w:eastAsia="Times New Roman" w:hAnsi="Times New Roman" w:cs="Times New Roman"/>
              </w:rPr>
            </w:pPr>
          </w:p>
        </w:tc>
      </w:tr>
      <w:tr w:rsidR="003340E7" w14:paraId="316CD794" w14:textId="77777777">
        <w:trPr>
          <w:trHeight w:val="353"/>
        </w:trPr>
        <w:tc>
          <w:tcPr>
            <w:tcW w:w="820" w:type="dxa"/>
            <w:tcBorders>
              <w:top w:val="nil"/>
              <w:left w:val="single" w:sz="8" w:space="0" w:color="000000"/>
              <w:bottom w:val="nil"/>
              <w:right w:val="nil"/>
            </w:tcBorders>
            <w:shd w:val="clear" w:color="auto" w:fill="FFFFFF"/>
          </w:tcPr>
          <w:p w14:paraId="77EAFD99" w14:textId="77777777" w:rsidR="003340E7" w:rsidRDefault="00000000">
            <w:pPr>
              <w:jc w:val="center"/>
              <w:rPr>
                <w:color w:val="000000"/>
                <w:sz w:val="22"/>
                <w:szCs w:val="22"/>
              </w:rPr>
            </w:pPr>
            <w:r>
              <w:rPr>
                <w:color w:val="000000"/>
                <w:sz w:val="22"/>
                <w:szCs w:val="22"/>
              </w:rPr>
              <w:t> </w:t>
            </w:r>
          </w:p>
        </w:tc>
        <w:tc>
          <w:tcPr>
            <w:tcW w:w="818" w:type="dxa"/>
            <w:tcBorders>
              <w:top w:val="nil"/>
              <w:left w:val="nil"/>
              <w:bottom w:val="nil"/>
              <w:right w:val="single" w:sz="4" w:space="0" w:color="000000"/>
            </w:tcBorders>
            <w:shd w:val="clear" w:color="auto" w:fill="FFFFFF"/>
          </w:tcPr>
          <w:p w14:paraId="0D0FD37E" w14:textId="77777777" w:rsidR="003340E7" w:rsidRDefault="00000000">
            <w:pPr>
              <w:jc w:val="center"/>
              <w:rPr>
                <w:color w:val="000000"/>
                <w:sz w:val="22"/>
                <w:szCs w:val="22"/>
              </w:rPr>
            </w:pPr>
            <w:r>
              <w:rPr>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33313475" w14:textId="77777777" w:rsidR="003340E7" w:rsidRDefault="00000000">
            <w:pPr>
              <w:rPr>
                <w:color w:val="000000"/>
                <w:sz w:val="22"/>
                <w:szCs w:val="22"/>
              </w:rPr>
            </w:pPr>
            <w:r>
              <w:rPr>
                <w:color w:val="000000"/>
                <w:sz w:val="22"/>
                <w:szCs w:val="22"/>
              </w:rPr>
              <w:t>Walls insulation.</w:t>
            </w:r>
          </w:p>
        </w:tc>
        <w:tc>
          <w:tcPr>
            <w:tcW w:w="1640" w:type="dxa"/>
            <w:gridSpan w:val="2"/>
            <w:tcBorders>
              <w:top w:val="single" w:sz="4" w:space="0" w:color="000000"/>
              <w:left w:val="nil"/>
              <w:bottom w:val="single" w:sz="4" w:space="0" w:color="000000"/>
              <w:right w:val="single" w:sz="4" w:space="0" w:color="000000"/>
            </w:tcBorders>
          </w:tcPr>
          <w:p w14:paraId="01B64260" w14:textId="77777777" w:rsidR="003340E7" w:rsidRDefault="00000000">
            <w:pPr>
              <w:rPr>
                <w:color w:val="000000"/>
                <w:sz w:val="22"/>
                <w:szCs w:val="22"/>
              </w:rPr>
            </w:pPr>
            <w:r>
              <w:rPr>
                <w:color w:val="000000"/>
                <w:sz w:val="22"/>
                <w:szCs w:val="22"/>
              </w:rPr>
              <w:t>no</w:t>
            </w:r>
          </w:p>
        </w:tc>
        <w:tc>
          <w:tcPr>
            <w:tcW w:w="2459" w:type="dxa"/>
            <w:gridSpan w:val="3"/>
            <w:tcBorders>
              <w:top w:val="single" w:sz="4" w:space="0" w:color="000000"/>
              <w:left w:val="nil"/>
              <w:bottom w:val="nil"/>
              <w:right w:val="single" w:sz="8" w:space="0" w:color="000000"/>
            </w:tcBorders>
          </w:tcPr>
          <w:p w14:paraId="481D167F" w14:textId="77777777" w:rsidR="003340E7" w:rsidRDefault="00000000">
            <w:pPr>
              <w:jc w:val="center"/>
              <w:rPr>
                <w:color w:val="000000"/>
                <w:sz w:val="22"/>
                <w:szCs w:val="22"/>
              </w:rPr>
            </w:pPr>
            <w:r>
              <w:rPr>
                <w:color w:val="000000"/>
                <w:sz w:val="22"/>
                <w:szCs w:val="22"/>
              </w:rPr>
              <w:t> </w:t>
            </w:r>
          </w:p>
        </w:tc>
        <w:tc>
          <w:tcPr>
            <w:tcW w:w="222" w:type="dxa"/>
            <w:vAlign w:val="center"/>
          </w:tcPr>
          <w:p w14:paraId="1EF4D3C4" w14:textId="77777777" w:rsidR="003340E7" w:rsidRDefault="003340E7">
            <w:pPr>
              <w:rPr>
                <w:rFonts w:ascii="Times New Roman" w:eastAsia="Times New Roman" w:hAnsi="Times New Roman" w:cs="Times New Roman"/>
              </w:rPr>
            </w:pPr>
          </w:p>
        </w:tc>
      </w:tr>
      <w:tr w:rsidR="003340E7" w14:paraId="4B0C07DE" w14:textId="77777777">
        <w:trPr>
          <w:trHeight w:val="353"/>
        </w:trPr>
        <w:tc>
          <w:tcPr>
            <w:tcW w:w="1638" w:type="dxa"/>
            <w:gridSpan w:val="2"/>
            <w:tcBorders>
              <w:top w:val="single" w:sz="4" w:space="0" w:color="000000"/>
              <w:left w:val="single" w:sz="8" w:space="0" w:color="000000"/>
              <w:bottom w:val="single" w:sz="4" w:space="0" w:color="000000"/>
              <w:right w:val="single" w:sz="4" w:space="0" w:color="000000"/>
            </w:tcBorders>
            <w:shd w:val="clear" w:color="auto" w:fill="FFFFFF"/>
          </w:tcPr>
          <w:p w14:paraId="37970648" w14:textId="77777777" w:rsidR="003340E7" w:rsidRDefault="00000000">
            <w:pPr>
              <w:jc w:val="center"/>
              <w:rPr>
                <w:b/>
                <w:bCs/>
                <w:color w:val="000000"/>
                <w:sz w:val="22"/>
                <w:szCs w:val="22"/>
              </w:rPr>
            </w:pPr>
            <w:r>
              <w:rPr>
                <w:b/>
                <w:bCs/>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37D8D6DE" w14:textId="77777777" w:rsidR="003340E7" w:rsidRDefault="00000000">
            <w:pPr>
              <w:rPr>
                <w:color w:val="000000"/>
                <w:sz w:val="22"/>
                <w:szCs w:val="22"/>
              </w:rPr>
            </w:pPr>
            <w:r>
              <w:rPr>
                <w:color w:val="000000"/>
                <w:sz w:val="22"/>
                <w:szCs w:val="22"/>
              </w:rPr>
              <w:t> </w:t>
            </w:r>
          </w:p>
        </w:tc>
        <w:tc>
          <w:tcPr>
            <w:tcW w:w="1640" w:type="dxa"/>
            <w:gridSpan w:val="2"/>
            <w:tcBorders>
              <w:top w:val="single" w:sz="4" w:space="0" w:color="000000"/>
              <w:left w:val="nil"/>
              <w:bottom w:val="single" w:sz="4" w:space="0" w:color="000000"/>
              <w:right w:val="single" w:sz="4" w:space="0" w:color="000000"/>
            </w:tcBorders>
          </w:tcPr>
          <w:p w14:paraId="14B7CCE8" w14:textId="77777777" w:rsidR="003340E7" w:rsidRDefault="00000000">
            <w:pPr>
              <w:rPr>
                <w:color w:val="000000"/>
                <w:sz w:val="22"/>
                <w:szCs w:val="22"/>
              </w:rPr>
            </w:pPr>
            <w:r>
              <w:rPr>
                <w:color w:val="000000"/>
                <w:sz w:val="22"/>
                <w:szCs w:val="22"/>
              </w:rPr>
              <w:t> </w:t>
            </w:r>
          </w:p>
        </w:tc>
        <w:tc>
          <w:tcPr>
            <w:tcW w:w="2459" w:type="dxa"/>
            <w:gridSpan w:val="3"/>
            <w:tcBorders>
              <w:top w:val="single" w:sz="4" w:space="0" w:color="000000"/>
              <w:left w:val="nil"/>
              <w:bottom w:val="nil"/>
              <w:right w:val="single" w:sz="8" w:space="0" w:color="000000"/>
            </w:tcBorders>
          </w:tcPr>
          <w:p w14:paraId="6A3C93FB" w14:textId="77777777" w:rsidR="003340E7" w:rsidRDefault="00000000">
            <w:pPr>
              <w:jc w:val="center"/>
              <w:rPr>
                <w:color w:val="000000"/>
                <w:sz w:val="22"/>
                <w:szCs w:val="22"/>
              </w:rPr>
            </w:pPr>
            <w:r>
              <w:rPr>
                <w:color w:val="000000"/>
                <w:sz w:val="22"/>
                <w:szCs w:val="22"/>
              </w:rPr>
              <w:t> </w:t>
            </w:r>
          </w:p>
        </w:tc>
        <w:tc>
          <w:tcPr>
            <w:tcW w:w="222" w:type="dxa"/>
            <w:vAlign w:val="center"/>
          </w:tcPr>
          <w:p w14:paraId="3105EAC3" w14:textId="77777777" w:rsidR="003340E7" w:rsidRDefault="003340E7">
            <w:pPr>
              <w:rPr>
                <w:rFonts w:ascii="Times New Roman" w:eastAsia="Times New Roman" w:hAnsi="Times New Roman" w:cs="Times New Roman"/>
              </w:rPr>
            </w:pPr>
          </w:p>
        </w:tc>
      </w:tr>
      <w:tr w:rsidR="003340E7" w14:paraId="005812D4" w14:textId="77777777">
        <w:trPr>
          <w:trHeight w:val="353"/>
        </w:trPr>
        <w:tc>
          <w:tcPr>
            <w:tcW w:w="1638" w:type="dxa"/>
            <w:gridSpan w:val="2"/>
            <w:tcBorders>
              <w:top w:val="single" w:sz="4" w:space="0" w:color="000000"/>
              <w:left w:val="single" w:sz="8" w:space="0" w:color="000000"/>
              <w:bottom w:val="single" w:sz="8" w:space="0" w:color="000000"/>
              <w:right w:val="single" w:sz="4" w:space="0" w:color="000000"/>
            </w:tcBorders>
            <w:shd w:val="clear" w:color="auto" w:fill="FFFFFF"/>
          </w:tcPr>
          <w:p w14:paraId="27969F00" w14:textId="77777777" w:rsidR="003340E7" w:rsidRDefault="00000000">
            <w:pPr>
              <w:rPr>
                <w:color w:val="000000"/>
                <w:sz w:val="22"/>
                <w:szCs w:val="22"/>
              </w:rPr>
            </w:pPr>
            <w:r>
              <w:rPr>
                <w:color w:val="000000"/>
                <w:sz w:val="22"/>
                <w:szCs w:val="22"/>
              </w:rPr>
              <w:t> </w:t>
            </w:r>
          </w:p>
        </w:tc>
        <w:tc>
          <w:tcPr>
            <w:tcW w:w="4101" w:type="dxa"/>
            <w:gridSpan w:val="5"/>
            <w:tcBorders>
              <w:top w:val="single" w:sz="4" w:space="0" w:color="000000"/>
              <w:left w:val="nil"/>
              <w:bottom w:val="single" w:sz="4" w:space="0" w:color="000000"/>
              <w:right w:val="single" w:sz="4" w:space="0" w:color="000000"/>
            </w:tcBorders>
            <w:shd w:val="clear" w:color="auto" w:fill="FFFFFF"/>
          </w:tcPr>
          <w:p w14:paraId="585E8430" w14:textId="77777777" w:rsidR="003340E7" w:rsidRDefault="00000000">
            <w:pPr>
              <w:rPr>
                <w:color w:val="000000"/>
                <w:sz w:val="22"/>
                <w:szCs w:val="22"/>
              </w:rPr>
            </w:pPr>
            <w:r>
              <w:rPr>
                <w:color w:val="000000"/>
                <w:sz w:val="22"/>
                <w:szCs w:val="22"/>
              </w:rPr>
              <w:t> </w:t>
            </w:r>
          </w:p>
        </w:tc>
        <w:tc>
          <w:tcPr>
            <w:tcW w:w="1640" w:type="dxa"/>
            <w:gridSpan w:val="2"/>
            <w:tcBorders>
              <w:top w:val="single" w:sz="4" w:space="0" w:color="000000"/>
              <w:left w:val="nil"/>
              <w:bottom w:val="single" w:sz="4" w:space="0" w:color="000000"/>
              <w:right w:val="single" w:sz="4" w:space="0" w:color="000000"/>
            </w:tcBorders>
            <w:shd w:val="clear" w:color="auto" w:fill="FFFFFF"/>
          </w:tcPr>
          <w:p w14:paraId="3D020053" w14:textId="77777777" w:rsidR="003340E7" w:rsidRDefault="00000000">
            <w:pPr>
              <w:rPr>
                <w:color w:val="000000"/>
                <w:sz w:val="22"/>
                <w:szCs w:val="22"/>
              </w:rPr>
            </w:pPr>
            <w:r>
              <w:rPr>
                <w:color w:val="000000"/>
                <w:sz w:val="22"/>
                <w:szCs w:val="22"/>
              </w:rPr>
              <w:t> </w:t>
            </w:r>
          </w:p>
        </w:tc>
        <w:tc>
          <w:tcPr>
            <w:tcW w:w="2459" w:type="dxa"/>
            <w:gridSpan w:val="3"/>
            <w:tcBorders>
              <w:top w:val="single" w:sz="4" w:space="0" w:color="000000"/>
              <w:left w:val="nil"/>
              <w:bottom w:val="single" w:sz="8" w:space="0" w:color="000000"/>
              <w:right w:val="single" w:sz="8" w:space="0" w:color="000000"/>
            </w:tcBorders>
            <w:shd w:val="clear" w:color="auto" w:fill="FFFFFF"/>
          </w:tcPr>
          <w:p w14:paraId="10D356A8" w14:textId="77777777" w:rsidR="003340E7" w:rsidRDefault="00000000">
            <w:pPr>
              <w:rPr>
                <w:color w:val="000000"/>
                <w:sz w:val="22"/>
                <w:szCs w:val="22"/>
              </w:rPr>
            </w:pPr>
            <w:r>
              <w:rPr>
                <w:color w:val="000000"/>
                <w:sz w:val="22"/>
                <w:szCs w:val="22"/>
              </w:rPr>
              <w:t> </w:t>
            </w:r>
          </w:p>
        </w:tc>
        <w:tc>
          <w:tcPr>
            <w:tcW w:w="222" w:type="dxa"/>
            <w:vAlign w:val="center"/>
          </w:tcPr>
          <w:p w14:paraId="16B03118" w14:textId="77777777" w:rsidR="003340E7" w:rsidRDefault="003340E7">
            <w:pPr>
              <w:rPr>
                <w:rFonts w:ascii="Times New Roman" w:eastAsia="Times New Roman" w:hAnsi="Times New Roman" w:cs="Times New Roman"/>
              </w:rPr>
            </w:pPr>
          </w:p>
        </w:tc>
      </w:tr>
      <w:tr w:rsidR="003340E7" w14:paraId="2F7436BB" w14:textId="77777777">
        <w:trPr>
          <w:trHeight w:val="630"/>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FFFFFF"/>
            <w:vAlign w:val="center"/>
          </w:tcPr>
          <w:p w14:paraId="4DD70FD4" w14:textId="77777777" w:rsidR="003340E7" w:rsidRDefault="00000000">
            <w:pPr>
              <w:rPr>
                <w:b/>
                <w:bCs/>
                <w:color w:val="000000"/>
                <w:sz w:val="22"/>
                <w:szCs w:val="22"/>
              </w:rPr>
            </w:pPr>
            <w:r>
              <w:rPr>
                <w:b/>
                <w:bCs/>
                <w:color w:val="000000"/>
                <w:sz w:val="22"/>
                <w:szCs w:val="22"/>
              </w:rPr>
              <w:t>OBSERVANCES ON ONGOING ACTIVITIES</w:t>
            </w:r>
          </w:p>
        </w:tc>
        <w:tc>
          <w:tcPr>
            <w:tcW w:w="222" w:type="dxa"/>
            <w:vAlign w:val="center"/>
          </w:tcPr>
          <w:p w14:paraId="4E87166D" w14:textId="77777777" w:rsidR="003340E7" w:rsidRDefault="003340E7">
            <w:pPr>
              <w:rPr>
                <w:rFonts w:ascii="Times New Roman" w:eastAsia="Times New Roman" w:hAnsi="Times New Roman" w:cs="Times New Roman"/>
              </w:rPr>
            </w:pPr>
          </w:p>
        </w:tc>
      </w:tr>
      <w:tr w:rsidR="003340E7" w14:paraId="533877EE" w14:textId="77777777">
        <w:trPr>
          <w:trHeight w:val="353"/>
        </w:trPr>
        <w:tc>
          <w:tcPr>
            <w:tcW w:w="9838" w:type="dxa"/>
            <w:gridSpan w:val="12"/>
            <w:tcBorders>
              <w:top w:val="single" w:sz="8" w:space="0" w:color="000000"/>
              <w:left w:val="single" w:sz="8" w:space="0" w:color="000000"/>
              <w:bottom w:val="single" w:sz="4" w:space="0" w:color="000000"/>
              <w:right w:val="single" w:sz="8" w:space="0" w:color="000000"/>
            </w:tcBorders>
          </w:tcPr>
          <w:p w14:paraId="18646353" w14:textId="77777777" w:rsidR="003340E7" w:rsidRDefault="00000000">
            <w:pPr>
              <w:rPr>
                <w:color w:val="000000"/>
                <w:sz w:val="22"/>
                <w:szCs w:val="22"/>
              </w:rPr>
            </w:pPr>
            <w:r>
              <w:rPr>
                <w:color w:val="000000"/>
                <w:sz w:val="22"/>
                <w:szCs w:val="22"/>
              </w:rPr>
              <w:t xml:space="preserve">Installation of cold and hot water supply pipes in insulation tubes. </w:t>
            </w:r>
          </w:p>
        </w:tc>
        <w:tc>
          <w:tcPr>
            <w:tcW w:w="222" w:type="dxa"/>
            <w:vAlign w:val="center"/>
          </w:tcPr>
          <w:p w14:paraId="5E433441" w14:textId="77777777" w:rsidR="003340E7" w:rsidRDefault="003340E7">
            <w:pPr>
              <w:rPr>
                <w:rFonts w:ascii="Times New Roman" w:eastAsia="Times New Roman" w:hAnsi="Times New Roman" w:cs="Times New Roman"/>
              </w:rPr>
            </w:pPr>
          </w:p>
        </w:tc>
      </w:tr>
      <w:tr w:rsidR="003340E7" w14:paraId="2C538B56"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385DC8E4" w14:textId="77777777" w:rsidR="003340E7" w:rsidRDefault="00000000">
            <w:pPr>
              <w:rPr>
                <w:color w:val="000000"/>
                <w:sz w:val="22"/>
                <w:szCs w:val="22"/>
              </w:rPr>
            </w:pPr>
            <w:r>
              <w:rPr>
                <w:color w:val="000000"/>
                <w:sz w:val="22"/>
                <w:szCs w:val="22"/>
              </w:rPr>
              <w:t xml:space="preserve">Installation heating system pipes in insulation tubes. </w:t>
            </w:r>
          </w:p>
        </w:tc>
        <w:tc>
          <w:tcPr>
            <w:tcW w:w="222" w:type="dxa"/>
            <w:vAlign w:val="center"/>
          </w:tcPr>
          <w:p w14:paraId="00F0AE18" w14:textId="77777777" w:rsidR="003340E7" w:rsidRDefault="003340E7">
            <w:pPr>
              <w:rPr>
                <w:rFonts w:ascii="Times New Roman" w:eastAsia="Times New Roman" w:hAnsi="Times New Roman" w:cs="Times New Roman"/>
              </w:rPr>
            </w:pPr>
          </w:p>
        </w:tc>
      </w:tr>
      <w:tr w:rsidR="003340E7" w14:paraId="2CD34B77"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1C153A10" w14:textId="77777777" w:rsidR="003340E7" w:rsidRDefault="00000000">
            <w:pPr>
              <w:rPr>
                <w:color w:val="000000"/>
                <w:sz w:val="22"/>
                <w:szCs w:val="22"/>
              </w:rPr>
            </w:pPr>
            <w:r>
              <w:rPr>
                <w:color w:val="000000"/>
                <w:sz w:val="22"/>
                <w:szCs w:val="22"/>
              </w:rPr>
              <w:t xml:space="preserve">Heating radiators installation with thermostatic valves. </w:t>
            </w:r>
          </w:p>
        </w:tc>
        <w:tc>
          <w:tcPr>
            <w:tcW w:w="222" w:type="dxa"/>
            <w:vAlign w:val="center"/>
          </w:tcPr>
          <w:p w14:paraId="7561324B" w14:textId="77777777" w:rsidR="003340E7" w:rsidRDefault="003340E7">
            <w:pPr>
              <w:rPr>
                <w:rFonts w:ascii="Times New Roman" w:eastAsia="Times New Roman" w:hAnsi="Times New Roman" w:cs="Times New Roman"/>
              </w:rPr>
            </w:pPr>
          </w:p>
        </w:tc>
      </w:tr>
      <w:tr w:rsidR="003340E7" w14:paraId="2E354A0F"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4102D8CA" w14:textId="77777777" w:rsidR="003340E7" w:rsidRDefault="00000000">
            <w:pPr>
              <w:rPr>
                <w:color w:val="000000"/>
                <w:sz w:val="22"/>
                <w:szCs w:val="22"/>
              </w:rPr>
            </w:pPr>
            <w:r>
              <w:rPr>
                <w:color w:val="000000"/>
                <w:sz w:val="22"/>
                <w:szCs w:val="22"/>
              </w:rPr>
              <w:t xml:space="preserve">Installation of electrical cables in corrugated pipe. </w:t>
            </w:r>
          </w:p>
        </w:tc>
        <w:tc>
          <w:tcPr>
            <w:tcW w:w="222" w:type="dxa"/>
            <w:vAlign w:val="center"/>
          </w:tcPr>
          <w:p w14:paraId="25439EF1" w14:textId="77777777" w:rsidR="003340E7" w:rsidRDefault="003340E7">
            <w:pPr>
              <w:rPr>
                <w:rFonts w:ascii="Times New Roman" w:eastAsia="Times New Roman" w:hAnsi="Times New Roman" w:cs="Times New Roman"/>
              </w:rPr>
            </w:pPr>
          </w:p>
        </w:tc>
      </w:tr>
      <w:tr w:rsidR="003340E7" w14:paraId="44B15A3D"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4D66F85E" w14:textId="77777777" w:rsidR="003340E7" w:rsidRDefault="00000000">
            <w:pPr>
              <w:rPr>
                <w:color w:val="000000"/>
                <w:sz w:val="22"/>
                <w:szCs w:val="22"/>
              </w:rPr>
            </w:pPr>
            <w:r>
              <w:rPr>
                <w:color w:val="000000"/>
                <w:sz w:val="22"/>
                <w:szCs w:val="22"/>
              </w:rPr>
              <w:t xml:space="preserve">Junction boxes installation. </w:t>
            </w:r>
          </w:p>
        </w:tc>
        <w:tc>
          <w:tcPr>
            <w:tcW w:w="222" w:type="dxa"/>
            <w:vAlign w:val="center"/>
          </w:tcPr>
          <w:p w14:paraId="0252FC9A" w14:textId="77777777" w:rsidR="003340E7" w:rsidRDefault="003340E7">
            <w:pPr>
              <w:rPr>
                <w:rFonts w:ascii="Times New Roman" w:eastAsia="Times New Roman" w:hAnsi="Times New Roman" w:cs="Times New Roman"/>
              </w:rPr>
            </w:pPr>
          </w:p>
        </w:tc>
      </w:tr>
      <w:tr w:rsidR="003340E7" w14:paraId="38673776"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62DFBC23" w14:textId="77777777" w:rsidR="003340E7" w:rsidRDefault="00000000">
            <w:pPr>
              <w:rPr>
                <w:color w:val="000000"/>
                <w:sz w:val="22"/>
                <w:szCs w:val="22"/>
              </w:rPr>
            </w:pPr>
            <w:r>
              <w:rPr>
                <w:color w:val="000000"/>
                <w:sz w:val="22"/>
                <w:szCs w:val="22"/>
              </w:rPr>
              <w:t xml:space="preserve">Installation of wooden elements of the roof frame. </w:t>
            </w:r>
          </w:p>
        </w:tc>
        <w:tc>
          <w:tcPr>
            <w:tcW w:w="222" w:type="dxa"/>
            <w:vAlign w:val="center"/>
          </w:tcPr>
          <w:p w14:paraId="3C4183B9" w14:textId="77777777" w:rsidR="003340E7" w:rsidRDefault="003340E7">
            <w:pPr>
              <w:rPr>
                <w:rFonts w:ascii="Times New Roman" w:eastAsia="Times New Roman" w:hAnsi="Times New Roman" w:cs="Times New Roman"/>
              </w:rPr>
            </w:pPr>
          </w:p>
        </w:tc>
      </w:tr>
      <w:tr w:rsidR="003340E7" w14:paraId="0F4A8222"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6AC768E1" w14:textId="77777777" w:rsidR="003340E7" w:rsidRDefault="00000000">
            <w:pPr>
              <w:rPr>
                <w:color w:val="000000"/>
                <w:sz w:val="22"/>
                <w:szCs w:val="22"/>
              </w:rPr>
            </w:pPr>
            <w:r>
              <w:rPr>
                <w:color w:val="000000"/>
                <w:sz w:val="22"/>
                <w:szCs w:val="22"/>
              </w:rPr>
              <w:t xml:space="preserve">Installation of insulation mineral wool plates on the wall along axes A and 4. </w:t>
            </w:r>
          </w:p>
        </w:tc>
        <w:tc>
          <w:tcPr>
            <w:tcW w:w="222" w:type="dxa"/>
            <w:vAlign w:val="center"/>
          </w:tcPr>
          <w:p w14:paraId="7F0F76B9" w14:textId="77777777" w:rsidR="003340E7" w:rsidRDefault="003340E7">
            <w:pPr>
              <w:rPr>
                <w:rFonts w:ascii="Times New Roman" w:eastAsia="Times New Roman" w:hAnsi="Times New Roman" w:cs="Times New Roman"/>
              </w:rPr>
            </w:pPr>
          </w:p>
        </w:tc>
      </w:tr>
      <w:tr w:rsidR="003340E7" w14:paraId="6614A8F4" w14:textId="77777777">
        <w:trPr>
          <w:trHeight w:val="323"/>
        </w:trPr>
        <w:tc>
          <w:tcPr>
            <w:tcW w:w="9838" w:type="dxa"/>
            <w:gridSpan w:val="12"/>
            <w:tcBorders>
              <w:top w:val="single" w:sz="4" w:space="0" w:color="000000"/>
              <w:left w:val="single" w:sz="8" w:space="0" w:color="000000"/>
              <w:bottom w:val="single" w:sz="4" w:space="0" w:color="000000"/>
              <w:right w:val="single" w:sz="8" w:space="0" w:color="000000"/>
            </w:tcBorders>
          </w:tcPr>
          <w:p w14:paraId="386F0D9F" w14:textId="77777777" w:rsidR="003340E7" w:rsidRDefault="00000000">
            <w:pPr>
              <w:rPr>
                <w:color w:val="000000"/>
                <w:sz w:val="22"/>
                <w:szCs w:val="22"/>
              </w:rPr>
            </w:pPr>
            <w:r>
              <w:rPr>
                <w:color w:val="000000"/>
                <w:sz w:val="22"/>
                <w:szCs w:val="22"/>
              </w:rPr>
              <w:t xml:space="preserve">IHP </w:t>
            </w:r>
            <w:proofErr w:type="spellStart"/>
            <w:r>
              <w:rPr>
                <w:color w:val="000000"/>
                <w:sz w:val="22"/>
                <w:szCs w:val="22"/>
              </w:rPr>
              <w:t>equpment</w:t>
            </w:r>
            <w:proofErr w:type="spellEnd"/>
            <w:r>
              <w:rPr>
                <w:color w:val="000000"/>
                <w:sz w:val="22"/>
                <w:szCs w:val="22"/>
              </w:rPr>
              <w:t xml:space="preserve"> installation. </w:t>
            </w:r>
          </w:p>
        </w:tc>
        <w:tc>
          <w:tcPr>
            <w:tcW w:w="222" w:type="dxa"/>
            <w:vAlign w:val="center"/>
          </w:tcPr>
          <w:p w14:paraId="176A5A3E" w14:textId="77777777" w:rsidR="003340E7" w:rsidRDefault="003340E7">
            <w:pPr>
              <w:rPr>
                <w:rFonts w:ascii="Times New Roman" w:eastAsia="Times New Roman" w:hAnsi="Times New Roman" w:cs="Times New Roman"/>
              </w:rPr>
            </w:pPr>
          </w:p>
        </w:tc>
      </w:tr>
      <w:tr w:rsidR="003340E7" w14:paraId="580F388A" w14:textId="77777777">
        <w:trPr>
          <w:trHeight w:val="323"/>
        </w:trPr>
        <w:tc>
          <w:tcPr>
            <w:tcW w:w="9838" w:type="dxa"/>
            <w:gridSpan w:val="12"/>
            <w:tcBorders>
              <w:top w:val="single" w:sz="4" w:space="0" w:color="000000"/>
              <w:left w:val="single" w:sz="8" w:space="0" w:color="000000"/>
              <w:bottom w:val="nil"/>
              <w:right w:val="single" w:sz="8" w:space="0" w:color="000000"/>
            </w:tcBorders>
          </w:tcPr>
          <w:p w14:paraId="41A28DD4" w14:textId="77777777" w:rsidR="003340E7" w:rsidRDefault="00000000">
            <w:pPr>
              <w:rPr>
                <w:color w:val="000000"/>
                <w:sz w:val="22"/>
                <w:szCs w:val="22"/>
              </w:rPr>
            </w:pPr>
            <w:r>
              <w:rPr>
                <w:color w:val="000000"/>
                <w:sz w:val="22"/>
                <w:szCs w:val="22"/>
              </w:rPr>
              <w:t> </w:t>
            </w:r>
          </w:p>
        </w:tc>
        <w:tc>
          <w:tcPr>
            <w:tcW w:w="222" w:type="dxa"/>
            <w:vAlign w:val="center"/>
          </w:tcPr>
          <w:p w14:paraId="1427DB28" w14:textId="77777777" w:rsidR="003340E7" w:rsidRDefault="003340E7">
            <w:pPr>
              <w:rPr>
                <w:rFonts w:ascii="Times New Roman" w:eastAsia="Times New Roman" w:hAnsi="Times New Roman" w:cs="Times New Roman"/>
              </w:rPr>
            </w:pPr>
          </w:p>
        </w:tc>
      </w:tr>
      <w:tr w:rsidR="003340E7" w14:paraId="3139A9BA" w14:textId="77777777">
        <w:trPr>
          <w:trHeight w:val="345"/>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FFFFFF"/>
            <w:vAlign w:val="center"/>
          </w:tcPr>
          <w:p w14:paraId="5AF8EA03" w14:textId="77777777" w:rsidR="003340E7" w:rsidRDefault="00000000">
            <w:pPr>
              <w:rPr>
                <w:b/>
                <w:bCs/>
                <w:color w:val="000000"/>
                <w:sz w:val="22"/>
                <w:szCs w:val="22"/>
              </w:rPr>
            </w:pPr>
            <w:r>
              <w:rPr>
                <w:b/>
                <w:bCs/>
                <w:color w:val="000000"/>
                <w:sz w:val="22"/>
                <w:szCs w:val="22"/>
              </w:rPr>
              <w:t>OBSERVANCES ON HEALTH &amp; SAFETY</w:t>
            </w:r>
          </w:p>
        </w:tc>
        <w:tc>
          <w:tcPr>
            <w:tcW w:w="222" w:type="dxa"/>
            <w:vAlign w:val="center"/>
          </w:tcPr>
          <w:p w14:paraId="1A3653CD" w14:textId="77777777" w:rsidR="003340E7" w:rsidRDefault="003340E7">
            <w:pPr>
              <w:rPr>
                <w:rFonts w:ascii="Times New Roman" w:eastAsia="Times New Roman" w:hAnsi="Times New Roman" w:cs="Times New Roman"/>
              </w:rPr>
            </w:pPr>
          </w:p>
        </w:tc>
      </w:tr>
      <w:tr w:rsidR="003340E7" w14:paraId="2064FFBD" w14:textId="77777777">
        <w:trPr>
          <w:trHeight w:val="345"/>
        </w:trPr>
        <w:tc>
          <w:tcPr>
            <w:tcW w:w="820" w:type="dxa"/>
            <w:tcBorders>
              <w:top w:val="nil"/>
              <w:left w:val="single" w:sz="8" w:space="0" w:color="000000"/>
              <w:bottom w:val="single" w:sz="8" w:space="0" w:color="000000"/>
              <w:right w:val="nil"/>
            </w:tcBorders>
            <w:shd w:val="clear" w:color="auto" w:fill="FFFFFF"/>
            <w:vAlign w:val="center"/>
          </w:tcPr>
          <w:p w14:paraId="0C311EA3" w14:textId="77777777" w:rsidR="003340E7" w:rsidRDefault="00000000">
            <w:pPr>
              <w:rPr>
                <w:b/>
                <w:bCs/>
                <w:color w:val="000000"/>
                <w:sz w:val="22"/>
                <w:szCs w:val="22"/>
              </w:rPr>
            </w:pPr>
            <w:r>
              <w:rPr>
                <w:b/>
                <w:bCs/>
                <w:color w:val="000000"/>
                <w:sz w:val="22"/>
                <w:szCs w:val="22"/>
              </w:rPr>
              <w:t> </w:t>
            </w:r>
          </w:p>
        </w:tc>
        <w:tc>
          <w:tcPr>
            <w:tcW w:w="818" w:type="dxa"/>
            <w:tcBorders>
              <w:top w:val="nil"/>
              <w:left w:val="nil"/>
              <w:bottom w:val="single" w:sz="8" w:space="0" w:color="000000"/>
              <w:right w:val="nil"/>
            </w:tcBorders>
            <w:shd w:val="clear" w:color="auto" w:fill="FFFFFF"/>
            <w:vAlign w:val="center"/>
          </w:tcPr>
          <w:p w14:paraId="5371136D" w14:textId="77777777" w:rsidR="003340E7" w:rsidRDefault="00000000">
            <w:pPr>
              <w:rPr>
                <w:b/>
                <w:bCs/>
                <w:color w:val="000000"/>
                <w:sz w:val="22"/>
                <w:szCs w:val="22"/>
              </w:rPr>
            </w:pPr>
            <w:r>
              <w:rPr>
                <w:b/>
                <w:bCs/>
                <w:color w:val="000000"/>
                <w:sz w:val="22"/>
                <w:szCs w:val="22"/>
              </w:rPr>
              <w:t> </w:t>
            </w:r>
          </w:p>
        </w:tc>
        <w:tc>
          <w:tcPr>
            <w:tcW w:w="820" w:type="dxa"/>
            <w:tcBorders>
              <w:top w:val="nil"/>
              <w:left w:val="nil"/>
              <w:bottom w:val="single" w:sz="8" w:space="0" w:color="000000"/>
              <w:right w:val="nil"/>
            </w:tcBorders>
            <w:shd w:val="clear" w:color="auto" w:fill="FFFFFF"/>
            <w:vAlign w:val="center"/>
          </w:tcPr>
          <w:p w14:paraId="34032FFD" w14:textId="77777777" w:rsidR="003340E7" w:rsidRDefault="00000000">
            <w:pPr>
              <w:rPr>
                <w:b/>
                <w:bCs/>
                <w:color w:val="000000"/>
                <w:sz w:val="22"/>
                <w:szCs w:val="22"/>
              </w:rPr>
            </w:pPr>
            <w:r>
              <w:rPr>
                <w:b/>
                <w:bCs/>
                <w:color w:val="000000"/>
                <w:sz w:val="22"/>
                <w:szCs w:val="22"/>
              </w:rPr>
              <w:t> </w:t>
            </w:r>
          </w:p>
        </w:tc>
        <w:tc>
          <w:tcPr>
            <w:tcW w:w="818" w:type="dxa"/>
            <w:tcBorders>
              <w:top w:val="nil"/>
              <w:left w:val="nil"/>
              <w:bottom w:val="single" w:sz="8" w:space="0" w:color="000000"/>
              <w:right w:val="nil"/>
            </w:tcBorders>
            <w:shd w:val="clear" w:color="auto" w:fill="FFFFFF"/>
            <w:vAlign w:val="center"/>
          </w:tcPr>
          <w:p w14:paraId="7954CC42" w14:textId="77777777" w:rsidR="003340E7" w:rsidRDefault="00000000">
            <w:pPr>
              <w:rPr>
                <w:b/>
                <w:bCs/>
                <w:color w:val="000000"/>
                <w:sz w:val="22"/>
                <w:szCs w:val="22"/>
              </w:rPr>
            </w:pPr>
            <w:r>
              <w:rPr>
                <w:b/>
                <w:bCs/>
                <w:color w:val="000000"/>
                <w:sz w:val="22"/>
                <w:szCs w:val="22"/>
              </w:rPr>
              <w:t> </w:t>
            </w:r>
          </w:p>
        </w:tc>
        <w:tc>
          <w:tcPr>
            <w:tcW w:w="820" w:type="dxa"/>
            <w:tcBorders>
              <w:top w:val="nil"/>
              <w:left w:val="nil"/>
              <w:bottom w:val="single" w:sz="8" w:space="0" w:color="000000"/>
              <w:right w:val="nil"/>
            </w:tcBorders>
            <w:shd w:val="clear" w:color="auto" w:fill="FFFFFF"/>
            <w:vAlign w:val="center"/>
          </w:tcPr>
          <w:p w14:paraId="452CE787" w14:textId="77777777" w:rsidR="003340E7" w:rsidRDefault="00000000">
            <w:pPr>
              <w:rPr>
                <w:b/>
                <w:bCs/>
                <w:color w:val="000000"/>
                <w:sz w:val="22"/>
                <w:szCs w:val="22"/>
              </w:rPr>
            </w:pPr>
            <w:r>
              <w:rPr>
                <w:b/>
                <w:bCs/>
                <w:color w:val="000000"/>
                <w:sz w:val="22"/>
                <w:szCs w:val="22"/>
              </w:rPr>
              <w:t> </w:t>
            </w:r>
          </w:p>
        </w:tc>
        <w:tc>
          <w:tcPr>
            <w:tcW w:w="822" w:type="dxa"/>
            <w:tcBorders>
              <w:top w:val="nil"/>
              <w:left w:val="nil"/>
              <w:bottom w:val="single" w:sz="8" w:space="0" w:color="000000"/>
              <w:right w:val="nil"/>
            </w:tcBorders>
            <w:shd w:val="clear" w:color="auto" w:fill="FFFFFF"/>
            <w:vAlign w:val="center"/>
          </w:tcPr>
          <w:p w14:paraId="66BB0114" w14:textId="77777777" w:rsidR="003340E7" w:rsidRDefault="00000000">
            <w:pPr>
              <w:rPr>
                <w:b/>
                <w:bCs/>
                <w:color w:val="000000"/>
                <w:sz w:val="22"/>
                <w:szCs w:val="22"/>
              </w:rPr>
            </w:pPr>
            <w:r>
              <w:rPr>
                <w:b/>
                <w:bCs/>
                <w:color w:val="000000"/>
                <w:sz w:val="22"/>
                <w:szCs w:val="22"/>
              </w:rPr>
              <w:t> </w:t>
            </w:r>
          </w:p>
        </w:tc>
        <w:tc>
          <w:tcPr>
            <w:tcW w:w="821" w:type="dxa"/>
            <w:tcBorders>
              <w:top w:val="nil"/>
              <w:left w:val="nil"/>
              <w:bottom w:val="single" w:sz="8" w:space="0" w:color="000000"/>
              <w:right w:val="nil"/>
            </w:tcBorders>
            <w:shd w:val="clear" w:color="auto" w:fill="FFFFFF"/>
            <w:vAlign w:val="center"/>
          </w:tcPr>
          <w:p w14:paraId="2F2550B5" w14:textId="77777777" w:rsidR="003340E7" w:rsidRDefault="00000000">
            <w:pPr>
              <w:rPr>
                <w:b/>
                <w:bCs/>
                <w:color w:val="000000"/>
                <w:sz w:val="22"/>
                <w:szCs w:val="22"/>
              </w:rPr>
            </w:pPr>
            <w:r>
              <w:rPr>
                <w:b/>
                <w:bCs/>
                <w:color w:val="000000"/>
                <w:sz w:val="22"/>
                <w:szCs w:val="22"/>
              </w:rPr>
              <w:t> </w:t>
            </w:r>
          </w:p>
        </w:tc>
        <w:tc>
          <w:tcPr>
            <w:tcW w:w="1640" w:type="dxa"/>
            <w:gridSpan w:val="2"/>
            <w:tcBorders>
              <w:top w:val="single" w:sz="8" w:space="0" w:color="000000"/>
              <w:left w:val="single" w:sz="4" w:space="0" w:color="000000"/>
              <w:bottom w:val="single" w:sz="8" w:space="0" w:color="000000"/>
              <w:right w:val="single" w:sz="4" w:space="0" w:color="000000"/>
            </w:tcBorders>
            <w:shd w:val="clear" w:color="auto" w:fill="FFFFFF"/>
            <w:vAlign w:val="center"/>
          </w:tcPr>
          <w:p w14:paraId="4595ED92" w14:textId="77777777" w:rsidR="003340E7" w:rsidRDefault="00000000">
            <w:pPr>
              <w:jc w:val="center"/>
              <w:rPr>
                <w:b/>
                <w:bCs/>
                <w:color w:val="000000"/>
                <w:sz w:val="22"/>
                <w:szCs w:val="22"/>
              </w:rPr>
            </w:pPr>
            <w:r>
              <w:rPr>
                <w:b/>
                <w:bCs/>
                <w:color w:val="000000"/>
                <w:sz w:val="22"/>
                <w:szCs w:val="22"/>
              </w:rPr>
              <w:t>YES/NO</w:t>
            </w:r>
          </w:p>
        </w:tc>
        <w:tc>
          <w:tcPr>
            <w:tcW w:w="2459" w:type="dxa"/>
            <w:gridSpan w:val="3"/>
            <w:tcBorders>
              <w:top w:val="single" w:sz="8" w:space="0" w:color="000000"/>
              <w:left w:val="nil"/>
              <w:bottom w:val="single" w:sz="8" w:space="0" w:color="000000"/>
              <w:right w:val="single" w:sz="8" w:space="0" w:color="000000"/>
            </w:tcBorders>
          </w:tcPr>
          <w:p w14:paraId="23C7CE43" w14:textId="77777777" w:rsidR="003340E7" w:rsidRDefault="00000000">
            <w:pPr>
              <w:jc w:val="center"/>
              <w:rPr>
                <w:b/>
                <w:bCs/>
                <w:color w:val="000000"/>
                <w:sz w:val="22"/>
                <w:szCs w:val="22"/>
              </w:rPr>
            </w:pPr>
            <w:r>
              <w:rPr>
                <w:b/>
                <w:bCs/>
                <w:color w:val="000000"/>
                <w:sz w:val="22"/>
                <w:szCs w:val="22"/>
              </w:rPr>
              <w:t>COMMENTS</w:t>
            </w:r>
          </w:p>
        </w:tc>
        <w:tc>
          <w:tcPr>
            <w:tcW w:w="222" w:type="dxa"/>
            <w:vAlign w:val="center"/>
          </w:tcPr>
          <w:p w14:paraId="43409A1C" w14:textId="77777777" w:rsidR="003340E7" w:rsidRDefault="003340E7">
            <w:pPr>
              <w:rPr>
                <w:rFonts w:ascii="Times New Roman" w:eastAsia="Times New Roman" w:hAnsi="Times New Roman" w:cs="Times New Roman"/>
              </w:rPr>
            </w:pPr>
          </w:p>
        </w:tc>
      </w:tr>
      <w:tr w:rsidR="003340E7" w14:paraId="6F9F54A1" w14:textId="77777777">
        <w:trPr>
          <w:trHeight w:val="345"/>
        </w:trPr>
        <w:tc>
          <w:tcPr>
            <w:tcW w:w="5739" w:type="dxa"/>
            <w:gridSpan w:val="7"/>
            <w:tcBorders>
              <w:top w:val="nil"/>
              <w:left w:val="single" w:sz="8" w:space="0" w:color="000000"/>
              <w:bottom w:val="single" w:sz="4" w:space="0" w:color="000000"/>
              <w:right w:val="single" w:sz="4" w:space="0" w:color="000000"/>
            </w:tcBorders>
          </w:tcPr>
          <w:p w14:paraId="5DB3A7C9" w14:textId="77777777" w:rsidR="003340E7" w:rsidRDefault="00000000">
            <w:pPr>
              <w:rPr>
                <w:color w:val="000000"/>
                <w:sz w:val="22"/>
                <w:szCs w:val="22"/>
              </w:rPr>
            </w:pPr>
            <w:r>
              <w:rPr>
                <w:color w:val="000000"/>
                <w:sz w:val="22"/>
                <w:szCs w:val="22"/>
              </w:rPr>
              <w:t>All workers wear PPE equipment as relevant.</w:t>
            </w:r>
          </w:p>
        </w:tc>
        <w:tc>
          <w:tcPr>
            <w:tcW w:w="1640" w:type="dxa"/>
            <w:gridSpan w:val="2"/>
            <w:tcBorders>
              <w:top w:val="nil"/>
              <w:left w:val="nil"/>
              <w:bottom w:val="single" w:sz="4" w:space="0" w:color="000000"/>
              <w:right w:val="single" w:sz="4" w:space="0" w:color="000000"/>
            </w:tcBorders>
          </w:tcPr>
          <w:p w14:paraId="5038B7B7"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2AECBE53" w14:textId="77777777" w:rsidR="003340E7" w:rsidRDefault="00000000">
            <w:pPr>
              <w:jc w:val="center"/>
              <w:rPr>
                <w:color w:val="000000"/>
                <w:sz w:val="22"/>
                <w:szCs w:val="22"/>
              </w:rPr>
            </w:pPr>
            <w:r>
              <w:rPr>
                <w:color w:val="000000"/>
                <w:sz w:val="22"/>
                <w:szCs w:val="22"/>
              </w:rPr>
              <w:t> </w:t>
            </w:r>
          </w:p>
        </w:tc>
        <w:tc>
          <w:tcPr>
            <w:tcW w:w="222" w:type="dxa"/>
            <w:vAlign w:val="center"/>
          </w:tcPr>
          <w:p w14:paraId="574E3DA2" w14:textId="77777777" w:rsidR="003340E7" w:rsidRDefault="003340E7">
            <w:pPr>
              <w:rPr>
                <w:rFonts w:ascii="Times New Roman" w:eastAsia="Times New Roman" w:hAnsi="Times New Roman" w:cs="Times New Roman"/>
              </w:rPr>
            </w:pPr>
          </w:p>
        </w:tc>
      </w:tr>
      <w:tr w:rsidR="003340E7" w14:paraId="7F915234" w14:textId="77777777">
        <w:trPr>
          <w:trHeight w:val="345"/>
        </w:trPr>
        <w:tc>
          <w:tcPr>
            <w:tcW w:w="5739" w:type="dxa"/>
            <w:gridSpan w:val="7"/>
            <w:tcBorders>
              <w:top w:val="single" w:sz="4" w:space="0" w:color="000000"/>
              <w:left w:val="single" w:sz="8" w:space="0" w:color="000000"/>
              <w:bottom w:val="single" w:sz="4" w:space="0" w:color="000000"/>
              <w:right w:val="single" w:sz="4" w:space="0" w:color="000000"/>
            </w:tcBorders>
          </w:tcPr>
          <w:p w14:paraId="4E7E8A17" w14:textId="77777777" w:rsidR="003340E7" w:rsidRDefault="00000000">
            <w:pPr>
              <w:rPr>
                <w:color w:val="000000"/>
                <w:sz w:val="22"/>
                <w:szCs w:val="22"/>
              </w:rPr>
            </w:pPr>
            <w:r>
              <w:rPr>
                <w:color w:val="000000"/>
                <w:sz w:val="22"/>
                <w:szCs w:val="22"/>
              </w:rPr>
              <w:t>The fire shield / firefighting equipment is present at site.</w:t>
            </w:r>
          </w:p>
        </w:tc>
        <w:tc>
          <w:tcPr>
            <w:tcW w:w="1640" w:type="dxa"/>
            <w:gridSpan w:val="2"/>
            <w:tcBorders>
              <w:top w:val="single" w:sz="4" w:space="0" w:color="000000"/>
              <w:left w:val="nil"/>
              <w:bottom w:val="single" w:sz="4" w:space="0" w:color="000000"/>
              <w:right w:val="single" w:sz="4" w:space="0" w:color="000000"/>
            </w:tcBorders>
          </w:tcPr>
          <w:p w14:paraId="678479E2"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6044B1A9" w14:textId="77777777" w:rsidR="003340E7" w:rsidRDefault="00000000">
            <w:pPr>
              <w:jc w:val="center"/>
              <w:rPr>
                <w:color w:val="000000"/>
                <w:sz w:val="22"/>
                <w:szCs w:val="22"/>
              </w:rPr>
            </w:pPr>
            <w:r>
              <w:rPr>
                <w:color w:val="000000"/>
                <w:sz w:val="22"/>
                <w:szCs w:val="22"/>
              </w:rPr>
              <w:t> </w:t>
            </w:r>
          </w:p>
        </w:tc>
        <w:tc>
          <w:tcPr>
            <w:tcW w:w="222" w:type="dxa"/>
            <w:vAlign w:val="center"/>
          </w:tcPr>
          <w:p w14:paraId="46608313" w14:textId="77777777" w:rsidR="003340E7" w:rsidRDefault="003340E7">
            <w:pPr>
              <w:rPr>
                <w:rFonts w:ascii="Times New Roman" w:eastAsia="Times New Roman" w:hAnsi="Times New Roman" w:cs="Times New Roman"/>
              </w:rPr>
            </w:pPr>
          </w:p>
        </w:tc>
      </w:tr>
      <w:tr w:rsidR="003340E7" w14:paraId="7E989A9B" w14:textId="77777777">
        <w:trPr>
          <w:trHeight w:val="345"/>
        </w:trPr>
        <w:tc>
          <w:tcPr>
            <w:tcW w:w="5739" w:type="dxa"/>
            <w:gridSpan w:val="7"/>
            <w:tcBorders>
              <w:top w:val="single" w:sz="4" w:space="0" w:color="000000"/>
              <w:left w:val="single" w:sz="8" w:space="0" w:color="000000"/>
              <w:bottom w:val="single" w:sz="4" w:space="0" w:color="000000"/>
              <w:right w:val="single" w:sz="4" w:space="0" w:color="000000"/>
            </w:tcBorders>
          </w:tcPr>
          <w:p w14:paraId="050BA116" w14:textId="77777777" w:rsidR="003340E7" w:rsidRDefault="00000000">
            <w:pPr>
              <w:rPr>
                <w:color w:val="000000"/>
                <w:sz w:val="22"/>
                <w:szCs w:val="22"/>
              </w:rPr>
            </w:pPr>
            <w:r>
              <w:rPr>
                <w:color w:val="000000"/>
                <w:sz w:val="22"/>
                <w:szCs w:val="22"/>
              </w:rPr>
              <w:t>The site is appropriately fenced.</w:t>
            </w:r>
          </w:p>
        </w:tc>
        <w:tc>
          <w:tcPr>
            <w:tcW w:w="1640" w:type="dxa"/>
            <w:gridSpan w:val="2"/>
            <w:tcBorders>
              <w:top w:val="single" w:sz="4" w:space="0" w:color="000000"/>
              <w:left w:val="nil"/>
              <w:bottom w:val="single" w:sz="4" w:space="0" w:color="000000"/>
              <w:right w:val="single" w:sz="4" w:space="0" w:color="000000"/>
            </w:tcBorders>
          </w:tcPr>
          <w:p w14:paraId="2A2F76C6"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79EC6317" w14:textId="77777777" w:rsidR="003340E7" w:rsidRDefault="00000000">
            <w:pPr>
              <w:jc w:val="center"/>
              <w:rPr>
                <w:color w:val="000000"/>
                <w:sz w:val="22"/>
                <w:szCs w:val="22"/>
              </w:rPr>
            </w:pPr>
            <w:r>
              <w:rPr>
                <w:color w:val="000000"/>
                <w:sz w:val="22"/>
                <w:szCs w:val="22"/>
              </w:rPr>
              <w:t> </w:t>
            </w:r>
          </w:p>
        </w:tc>
        <w:tc>
          <w:tcPr>
            <w:tcW w:w="222" w:type="dxa"/>
            <w:vAlign w:val="center"/>
          </w:tcPr>
          <w:p w14:paraId="7CA26F66" w14:textId="77777777" w:rsidR="003340E7" w:rsidRDefault="003340E7">
            <w:pPr>
              <w:rPr>
                <w:rFonts w:ascii="Times New Roman" w:eastAsia="Times New Roman" w:hAnsi="Times New Roman" w:cs="Times New Roman"/>
              </w:rPr>
            </w:pPr>
          </w:p>
        </w:tc>
      </w:tr>
      <w:tr w:rsidR="003340E7" w14:paraId="6B647DBC" w14:textId="77777777">
        <w:trPr>
          <w:trHeight w:val="345"/>
        </w:trPr>
        <w:tc>
          <w:tcPr>
            <w:tcW w:w="5739" w:type="dxa"/>
            <w:gridSpan w:val="7"/>
            <w:tcBorders>
              <w:top w:val="single" w:sz="4" w:space="0" w:color="000000"/>
              <w:left w:val="single" w:sz="8" w:space="0" w:color="000000"/>
              <w:bottom w:val="single" w:sz="4" w:space="0" w:color="000000"/>
              <w:right w:val="single" w:sz="4" w:space="0" w:color="000000"/>
            </w:tcBorders>
          </w:tcPr>
          <w:p w14:paraId="3F702492" w14:textId="77777777" w:rsidR="003340E7" w:rsidRDefault="00000000">
            <w:pPr>
              <w:rPr>
                <w:color w:val="000000"/>
                <w:sz w:val="22"/>
                <w:szCs w:val="22"/>
              </w:rPr>
            </w:pPr>
            <w:r>
              <w:rPr>
                <w:color w:val="000000"/>
                <w:sz w:val="22"/>
                <w:szCs w:val="22"/>
              </w:rPr>
              <w:t xml:space="preserve">There </w:t>
            </w:r>
            <w:proofErr w:type="gramStart"/>
            <w:r>
              <w:rPr>
                <w:color w:val="000000"/>
                <w:sz w:val="22"/>
                <w:szCs w:val="22"/>
              </w:rPr>
              <w:t>is</w:t>
            </w:r>
            <w:proofErr w:type="gramEnd"/>
            <w:r>
              <w:rPr>
                <w:color w:val="000000"/>
                <w:sz w:val="22"/>
                <w:szCs w:val="22"/>
              </w:rPr>
              <w:t xml:space="preserve"> lavatories on the site.</w:t>
            </w:r>
          </w:p>
        </w:tc>
        <w:tc>
          <w:tcPr>
            <w:tcW w:w="1640" w:type="dxa"/>
            <w:gridSpan w:val="2"/>
            <w:tcBorders>
              <w:top w:val="single" w:sz="4" w:space="0" w:color="000000"/>
              <w:left w:val="nil"/>
              <w:bottom w:val="single" w:sz="4" w:space="0" w:color="000000"/>
              <w:right w:val="single" w:sz="4" w:space="0" w:color="000000"/>
            </w:tcBorders>
          </w:tcPr>
          <w:p w14:paraId="4C37BD0B"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115C3E31" w14:textId="77777777" w:rsidR="003340E7" w:rsidRDefault="00000000">
            <w:pPr>
              <w:jc w:val="center"/>
              <w:rPr>
                <w:color w:val="000000"/>
                <w:sz w:val="22"/>
                <w:szCs w:val="22"/>
              </w:rPr>
            </w:pPr>
            <w:r>
              <w:rPr>
                <w:color w:val="000000"/>
                <w:sz w:val="22"/>
                <w:szCs w:val="22"/>
              </w:rPr>
              <w:t> </w:t>
            </w:r>
          </w:p>
        </w:tc>
        <w:tc>
          <w:tcPr>
            <w:tcW w:w="222" w:type="dxa"/>
            <w:vAlign w:val="center"/>
          </w:tcPr>
          <w:p w14:paraId="1ACAA68F" w14:textId="77777777" w:rsidR="003340E7" w:rsidRDefault="003340E7">
            <w:pPr>
              <w:rPr>
                <w:rFonts w:ascii="Times New Roman" w:eastAsia="Times New Roman" w:hAnsi="Times New Roman" w:cs="Times New Roman"/>
              </w:rPr>
            </w:pPr>
          </w:p>
        </w:tc>
      </w:tr>
      <w:tr w:rsidR="003340E7" w14:paraId="7BD9643F" w14:textId="77777777">
        <w:trPr>
          <w:trHeight w:val="338"/>
        </w:trPr>
        <w:tc>
          <w:tcPr>
            <w:tcW w:w="5739" w:type="dxa"/>
            <w:gridSpan w:val="7"/>
            <w:tcBorders>
              <w:top w:val="single" w:sz="4" w:space="0" w:color="000000"/>
              <w:left w:val="single" w:sz="8" w:space="0" w:color="000000"/>
              <w:bottom w:val="single" w:sz="4" w:space="0" w:color="000000"/>
              <w:right w:val="single" w:sz="4" w:space="0" w:color="000000"/>
            </w:tcBorders>
          </w:tcPr>
          <w:p w14:paraId="09388192" w14:textId="77777777" w:rsidR="003340E7" w:rsidRDefault="00000000">
            <w:pPr>
              <w:rPr>
                <w:color w:val="000000"/>
                <w:sz w:val="22"/>
                <w:szCs w:val="22"/>
              </w:rPr>
            </w:pPr>
            <w:r>
              <w:rPr>
                <w:color w:val="000000"/>
                <w:sz w:val="22"/>
                <w:szCs w:val="22"/>
              </w:rPr>
              <w:t>There are safety briefing logs.</w:t>
            </w:r>
          </w:p>
        </w:tc>
        <w:tc>
          <w:tcPr>
            <w:tcW w:w="1640" w:type="dxa"/>
            <w:gridSpan w:val="2"/>
            <w:tcBorders>
              <w:top w:val="single" w:sz="4" w:space="0" w:color="000000"/>
              <w:left w:val="nil"/>
              <w:bottom w:val="single" w:sz="4" w:space="0" w:color="000000"/>
              <w:right w:val="single" w:sz="4" w:space="0" w:color="000000"/>
            </w:tcBorders>
          </w:tcPr>
          <w:p w14:paraId="57CF83A5"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4EFA4754" w14:textId="77777777" w:rsidR="003340E7" w:rsidRDefault="00000000">
            <w:pPr>
              <w:jc w:val="center"/>
              <w:rPr>
                <w:color w:val="000000"/>
                <w:sz w:val="22"/>
                <w:szCs w:val="22"/>
              </w:rPr>
            </w:pPr>
            <w:r>
              <w:rPr>
                <w:color w:val="000000"/>
                <w:sz w:val="22"/>
                <w:szCs w:val="22"/>
              </w:rPr>
              <w:t> </w:t>
            </w:r>
          </w:p>
        </w:tc>
        <w:tc>
          <w:tcPr>
            <w:tcW w:w="222" w:type="dxa"/>
            <w:vAlign w:val="center"/>
          </w:tcPr>
          <w:p w14:paraId="728F3B0D" w14:textId="77777777" w:rsidR="003340E7" w:rsidRDefault="003340E7">
            <w:pPr>
              <w:rPr>
                <w:rFonts w:ascii="Times New Roman" w:eastAsia="Times New Roman" w:hAnsi="Times New Roman" w:cs="Times New Roman"/>
              </w:rPr>
            </w:pPr>
          </w:p>
        </w:tc>
      </w:tr>
      <w:tr w:rsidR="003340E7" w14:paraId="3A8BC275" w14:textId="77777777">
        <w:trPr>
          <w:trHeight w:val="338"/>
        </w:trPr>
        <w:tc>
          <w:tcPr>
            <w:tcW w:w="5739" w:type="dxa"/>
            <w:gridSpan w:val="7"/>
            <w:tcBorders>
              <w:top w:val="single" w:sz="4" w:space="0" w:color="000000"/>
              <w:left w:val="single" w:sz="8" w:space="0" w:color="000000"/>
              <w:bottom w:val="single" w:sz="4" w:space="0" w:color="000000"/>
              <w:right w:val="single" w:sz="4" w:space="0" w:color="000000"/>
            </w:tcBorders>
          </w:tcPr>
          <w:p w14:paraId="5DE7AEE9" w14:textId="77777777" w:rsidR="003340E7" w:rsidRDefault="00000000">
            <w:pPr>
              <w:rPr>
                <w:color w:val="000000"/>
                <w:sz w:val="22"/>
                <w:szCs w:val="22"/>
              </w:rPr>
            </w:pPr>
            <w:r>
              <w:rPr>
                <w:color w:val="000000"/>
                <w:sz w:val="22"/>
                <w:szCs w:val="22"/>
              </w:rPr>
              <w:t xml:space="preserve">Safety information plate is </w:t>
            </w:r>
            <w:proofErr w:type="spellStart"/>
            <w:proofErr w:type="gramStart"/>
            <w:r>
              <w:rPr>
                <w:color w:val="000000"/>
                <w:sz w:val="22"/>
                <w:szCs w:val="22"/>
              </w:rPr>
              <w:t>in tact</w:t>
            </w:r>
            <w:proofErr w:type="spellEnd"/>
            <w:proofErr w:type="gramEnd"/>
            <w:r>
              <w:rPr>
                <w:color w:val="000000"/>
                <w:sz w:val="22"/>
                <w:szCs w:val="22"/>
              </w:rPr>
              <w:t>.</w:t>
            </w:r>
          </w:p>
        </w:tc>
        <w:tc>
          <w:tcPr>
            <w:tcW w:w="1640" w:type="dxa"/>
            <w:gridSpan w:val="2"/>
            <w:tcBorders>
              <w:top w:val="single" w:sz="4" w:space="0" w:color="000000"/>
              <w:left w:val="nil"/>
              <w:bottom w:val="single" w:sz="4" w:space="0" w:color="000000"/>
              <w:right w:val="single" w:sz="4" w:space="0" w:color="000000"/>
            </w:tcBorders>
          </w:tcPr>
          <w:p w14:paraId="1C2DFB63"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tcPr>
          <w:p w14:paraId="2B11B72B" w14:textId="77777777" w:rsidR="003340E7" w:rsidRDefault="00000000">
            <w:pPr>
              <w:jc w:val="center"/>
              <w:rPr>
                <w:color w:val="000000"/>
                <w:sz w:val="22"/>
                <w:szCs w:val="22"/>
              </w:rPr>
            </w:pPr>
            <w:r>
              <w:rPr>
                <w:color w:val="000000"/>
                <w:sz w:val="22"/>
                <w:szCs w:val="22"/>
              </w:rPr>
              <w:t> </w:t>
            </w:r>
          </w:p>
        </w:tc>
        <w:tc>
          <w:tcPr>
            <w:tcW w:w="222" w:type="dxa"/>
            <w:vAlign w:val="center"/>
          </w:tcPr>
          <w:p w14:paraId="61ACBAEB" w14:textId="77777777" w:rsidR="003340E7" w:rsidRDefault="003340E7">
            <w:pPr>
              <w:rPr>
                <w:rFonts w:ascii="Times New Roman" w:eastAsia="Times New Roman" w:hAnsi="Times New Roman" w:cs="Times New Roman"/>
              </w:rPr>
            </w:pPr>
          </w:p>
        </w:tc>
      </w:tr>
      <w:tr w:rsidR="003340E7" w14:paraId="78BE18A7" w14:textId="77777777">
        <w:trPr>
          <w:trHeight w:val="912"/>
        </w:trPr>
        <w:tc>
          <w:tcPr>
            <w:tcW w:w="7379" w:type="dxa"/>
            <w:gridSpan w:val="9"/>
            <w:tcBorders>
              <w:top w:val="single" w:sz="4" w:space="0" w:color="000000"/>
              <w:left w:val="single" w:sz="8" w:space="0" w:color="000000"/>
              <w:bottom w:val="single" w:sz="4" w:space="0" w:color="000000"/>
              <w:right w:val="single" w:sz="4" w:space="0" w:color="000000"/>
            </w:tcBorders>
            <w:vAlign w:val="center"/>
          </w:tcPr>
          <w:p w14:paraId="1EAFCA5D" w14:textId="77777777" w:rsidR="003340E7" w:rsidRDefault="00000000">
            <w:pPr>
              <w:rPr>
                <w:color w:val="000000"/>
                <w:sz w:val="22"/>
                <w:szCs w:val="22"/>
              </w:rPr>
            </w:pPr>
            <w:r>
              <w:rPr>
                <w:color w:val="000000"/>
                <w:sz w:val="22"/>
                <w:szCs w:val="22"/>
              </w:rPr>
              <w:t xml:space="preserve">Scaffolding equipment have not </w:t>
            </w:r>
            <w:proofErr w:type="spellStart"/>
            <w:r>
              <w:rPr>
                <w:color w:val="000000"/>
                <w:sz w:val="22"/>
                <w:szCs w:val="22"/>
              </w:rPr>
              <w:t>secuerily</w:t>
            </w:r>
            <w:proofErr w:type="spellEnd"/>
            <w:r>
              <w:rPr>
                <w:color w:val="000000"/>
                <w:sz w:val="22"/>
                <w:szCs w:val="22"/>
              </w:rPr>
              <w:t xml:space="preserve"> base. </w:t>
            </w:r>
          </w:p>
        </w:tc>
        <w:tc>
          <w:tcPr>
            <w:tcW w:w="2459" w:type="dxa"/>
            <w:gridSpan w:val="3"/>
            <w:tcBorders>
              <w:top w:val="single" w:sz="4" w:space="0" w:color="000000"/>
              <w:left w:val="nil"/>
              <w:bottom w:val="single" w:sz="4" w:space="0" w:color="000000"/>
              <w:right w:val="single" w:sz="8" w:space="0" w:color="000000"/>
            </w:tcBorders>
          </w:tcPr>
          <w:p w14:paraId="58F30CAD" w14:textId="77777777" w:rsidR="003340E7" w:rsidRDefault="00000000">
            <w:pPr>
              <w:jc w:val="center"/>
              <w:rPr>
                <w:color w:val="000000"/>
                <w:sz w:val="22"/>
                <w:szCs w:val="22"/>
              </w:rPr>
            </w:pPr>
            <w:r>
              <w:rPr>
                <w:color w:val="000000"/>
                <w:sz w:val="22"/>
                <w:szCs w:val="22"/>
              </w:rPr>
              <w:t xml:space="preserve">must be made and installed in accordance with clause 7.3 of DBN A.3.2-2-2009. </w:t>
            </w:r>
          </w:p>
        </w:tc>
        <w:tc>
          <w:tcPr>
            <w:tcW w:w="222" w:type="dxa"/>
            <w:vAlign w:val="center"/>
          </w:tcPr>
          <w:p w14:paraId="7F3A4034" w14:textId="77777777" w:rsidR="003340E7" w:rsidRDefault="003340E7">
            <w:pPr>
              <w:rPr>
                <w:rFonts w:ascii="Times New Roman" w:eastAsia="Times New Roman" w:hAnsi="Times New Roman" w:cs="Times New Roman"/>
              </w:rPr>
            </w:pPr>
          </w:p>
        </w:tc>
      </w:tr>
      <w:tr w:rsidR="003340E7" w14:paraId="76F0B4F8" w14:textId="77777777">
        <w:trPr>
          <w:trHeight w:val="338"/>
        </w:trPr>
        <w:tc>
          <w:tcPr>
            <w:tcW w:w="7379" w:type="dxa"/>
            <w:gridSpan w:val="9"/>
            <w:tcBorders>
              <w:top w:val="single" w:sz="4" w:space="0" w:color="000000"/>
              <w:left w:val="single" w:sz="8" w:space="0" w:color="000000"/>
              <w:bottom w:val="single" w:sz="4" w:space="0" w:color="000000"/>
              <w:right w:val="single" w:sz="4" w:space="0" w:color="000000"/>
            </w:tcBorders>
          </w:tcPr>
          <w:p w14:paraId="2FC4B1FC" w14:textId="77777777" w:rsidR="003340E7" w:rsidRDefault="00000000">
            <w:pPr>
              <w:rPr>
                <w:color w:val="000000"/>
                <w:sz w:val="22"/>
                <w:szCs w:val="22"/>
              </w:rPr>
            </w:pPr>
            <w:r>
              <w:rPr>
                <w:color w:val="000000"/>
                <w:sz w:val="22"/>
                <w:szCs w:val="22"/>
              </w:rPr>
              <w:lastRenderedPageBreak/>
              <w:t xml:space="preserve">IC drew </w:t>
            </w:r>
            <w:proofErr w:type="spellStart"/>
            <w:r>
              <w:rPr>
                <w:color w:val="000000"/>
                <w:sz w:val="22"/>
                <w:szCs w:val="22"/>
              </w:rPr>
              <w:t>attantion</w:t>
            </w:r>
            <w:proofErr w:type="spellEnd"/>
            <w:r>
              <w:rPr>
                <w:color w:val="000000"/>
                <w:sz w:val="22"/>
                <w:szCs w:val="22"/>
              </w:rPr>
              <w:t xml:space="preserve"> on the using temporary wiring on the site.</w:t>
            </w:r>
          </w:p>
        </w:tc>
        <w:tc>
          <w:tcPr>
            <w:tcW w:w="2459" w:type="dxa"/>
            <w:gridSpan w:val="3"/>
            <w:tcBorders>
              <w:top w:val="single" w:sz="4" w:space="0" w:color="000000"/>
              <w:left w:val="nil"/>
              <w:bottom w:val="single" w:sz="4" w:space="0" w:color="000000"/>
              <w:right w:val="single" w:sz="8" w:space="0" w:color="000000"/>
            </w:tcBorders>
          </w:tcPr>
          <w:p w14:paraId="27ECD901" w14:textId="77777777" w:rsidR="003340E7" w:rsidRDefault="00000000">
            <w:pPr>
              <w:jc w:val="center"/>
              <w:rPr>
                <w:color w:val="000000"/>
                <w:sz w:val="22"/>
                <w:szCs w:val="22"/>
              </w:rPr>
            </w:pPr>
            <w:r>
              <w:rPr>
                <w:color w:val="000000"/>
                <w:sz w:val="22"/>
                <w:szCs w:val="22"/>
              </w:rPr>
              <w:t> </w:t>
            </w:r>
          </w:p>
        </w:tc>
        <w:tc>
          <w:tcPr>
            <w:tcW w:w="222" w:type="dxa"/>
            <w:vAlign w:val="center"/>
          </w:tcPr>
          <w:p w14:paraId="444DC7A4" w14:textId="77777777" w:rsidR="003340E7" w:rsidRDefault="003340E7">
            <w:pPr>
              <w:rPr>
                <w:rFonts w:ascii="Times New Roman" w:eastAsia="Times New Roman" w:hAnsi="Times New Roman" w:cs="Times New Roman"/>
              </w:rPr>
            </w:pPr>
          </w:p>
        </w:tc>
      </w:tr>
      <w:tr w:rsidR="003340E7" w14:paraId="55087397" w14:textId="77777777">
        <w:trPr>
          <w:trHeight w:val="338"/>
        </w:trPr>
        <w:tc>
          <w:tcPr>
            <w:tcW w:w="7379" w:type="dxa"/>
            <w:gridSpan w:val="9"/>
            <w:tcBorders>
              <w:top w:val="single" w:sz="4" w:space="0" w:color="000000"/>
              <w:left w:val="single" w:sz="8" w:space="0" w:color="000000"/>
              <w:bottom w:val="single" w:sz="8" w:space="0" w:color="000000"/>
              <w:right w:val="single" w:sz="4" w:space="0" w:color="000000"/>
            </w:tcBorders>
          </w:tcPr>
          <w:p w14:paraId="0B5B787F" w14:textId="77777777" w:rsidR="003340E7" w:rsidRDefault="00000000">
            <w:pPr>
              <w:rPr>
                <w:color w:val="000000"/>
                <w:sz w:val="22"/>
                <w:szCs w:val="22"/>
              </w:rPr>
            </w:pPr>
            <w:r>
              <w:rPr>
                <w:color w:val="000000"/>
                <w:sz w:val="22"/>
                <w:szCs w:val="22"/>
              </w:rPr>
              <w:t> </w:t>
            </w:r>
          </w:p>
        </w:tc>
        <w:tc>
          <w:tcPr>
            <w:tcW w:w="821" w:type="dxa"/>
            <w:tcBorders>
              <w:top w:val="single" w:sz="4" w:space="0" w:color="000000"/>
              <w:left w:val="nil"/>
              <w:bottom w:val="single" w:sz="8" w:space="0" w:color="000000"/>
              <w:right w:val="nil"/>
            </w:tcBorders>
            <w:shd w:val="clear" w:color="auto" w:fill="FFFFFF"/>
          </w:tcPr>
          <w:p w14:paraId="4F2A50EA" w14:textId="77777777" w:rsidR="003340E7" w:rsidRDefault="00000000">
            <w:pPr>
              <w:rPr>
                <w:color w:val="000000"/>
                <w:sz w:val="22"/>
                <w:szCs w:val="22"/>
              </w:rPr>
            </w:pPr>
            <w:r>
              <w:rPr>
                <w:color w:val="000000"/>
                <w:sz w:val="22"/>
                <w:szCs w:val="22"/>
              </w:rPr>
              <w:t> </w:t>
            </w:r>
          </w:p>
        </w:tc>
        <w:tc>
          <w:tcPr>
            <w:tcW w:w="819" w:type="dxa"/>
            <w:tcBorders>
              <w:top w:val="single" w:sz="4" w:space="0" w:color="000000"/>
              <w:left w:val="nil"/>
              <w:bottom w:val="single" w:sz="8" w:space="0" w:color="000000"/>
              <w:right w:val="nil"/>
            </w:tcBorders>
            <w:shd w:val="clear" w:color="auto" w:fill="FFFFFF"/>
          </w:tcPr>
          <w:p w14:paraId="256F045D" w14:textId="77777777" w:rsidR="003340E7" w:rsidRDefault="00000000">
            <w:pPr>
              <w:rPr>
                <w:color w:val="000000"/>
                <w:sz w:val="22"/>
                <w:szCs w:val="22"/>
              </w:rPr>
            </w:pPr>
            <w:r>
              <w:rPr>
                <w:color w:val="000000"/>
                <w:sz w:val="22"/>
                <w:szCs w:val="22"/>
              </w:rPr>
              <w:t> </w:t>
            </w:r>
          </w:p>
        </w:tc>
        <w:tc>
          <w:tcPr>
            <w:tcW w:w="819" w:type="dxa"/>
            <w:tcBorders>
              <w:top w:val="single" w:sz="4" w:space="0" w:color="000000"/>
              <w:left w:val="nil"/>
              <w:bottom w:val="single" w:sz="8" w:space="0" w:color="000000"/>
              <w:right w:val="single" w:sz="8" w:space="0" w:color="000000"/>
            </w:tcBorders>
            <w:shd w:val="clear" w:color="auto" w:fill="FFFFFF"/>
          </w:tcPr>
          <w:p w14:paraId="2F073815" w14:textId="77777777" w:rsidR="003340E7" w:rsidRDefault="00000000">
            <w:pPr>
              <w:rPr>
                <w:color w:val="000000"/>
                <w:sz w:val="22"/>
                <w:szCs w:val="22"/>
              </w:rPr>
            </w:pPr>
            <w:r>
              <w:rPr>
                <w:color w:val="000000"/>
                <w:sz w:val="22"/>
                <w:szCs w:val="22"/>
              </w:rPr>
              <w:t> </w:t>
            </w:r>
          </w:p>
        </w:tc>
        <w:tc>
          <w:tcPr>
            <w:tcW w:w="222" w:type="dxa"/>
            <w:vAlign w:val="center"/>
          </w:tcPr>
          <w:p w14:paraId="42FF3E5E" w14:textId="77777777" w:rsidR="003340E7" w:rsidRDefault="003340E7">
            <w:pPr>
              <w:rPr>
                <w:rFonts w:ascii="Times New Roman" w:eastAsia="Times New Roman" w:hAnsi="Times New Roman" w:cs="Times New Roman"/>
              </w:rPr>
            </w:pPr>
          </w:p>
        </w:tc>
      </w:tr>
      <w:tr w:rsidR="003340E7" w14:paraId="4D822B0D" w14:textId="77777777">
        <w:trPr>
          <w:trHeight w:val="360"/>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FFFFFF"/>
          </w:tcPr>
          <w:p w14:paraId="404740B9" w14:textId="77777777" w:rsidR="003340E7" w:rsidRDefault="00000000">
            <w:pPr>
              <w:rPr>
                <w:b/>
                <w:bCs/>
                <w:color w:val="000000"/>
                <w:sz w:val="22"/>
                <w:szCs w:val="22"/>
              </w:rPr>
            </w:pPr>
            <w:r>
              <w:rPr>
                <w:b/>
                <w:bCs/>
                <w:color w:val="000000"/>
                <w:sz w:val="22"/>
                <w:szCs w:val="22"/>
              </w:rPr>
              <w:t>NARRATIVE ASSESSMENT - COMMENTS ON QUALITY</w:t>
            </w:r>
          </w:p>
        </w:tc>
        <w:tc>
          <w:tcPr>
            <w:tcW w:w="222" w:type="dxa"/>
            <w:vAlign w:val="center"/>
          </w:tcPr>
          <w:p w14:paraId="088ABD05" w14:textId="77777777" w:rsidR="003340E7" w:rsidRDefault="003340E7">
            <w:pPr>
              <w:rPr>
                <w:rFonts w:ascii="Times New Roman" w:eastAsia="Times New Roman" w:hAnsi="Times New Roman" w:cs="Times New Roman"/>
              </w:rPr>
            </w:pPr>
          </w:p>
        </w:tc>
      </w:tr>
      <w:tr w:rsidR="003340E7" w14:paraId="22739A00" w14:textId="77777777">
        <w:trPr>
          <w:trHeight w:val="638"/>
        </w:trPr>
        <w:tc>
          <w:tcPr>
            <w:tcW w:w="1638" w:type="dxa"/>
            <w:gridSpan w:val="2"/>
            <w:tcBorders>
              <w:top w:val="single" w:sz="8" w:space="0" w:color="000000"/>
              <w:left w:val="single" w:sz="8" w:space="0" w:color="000000"/>
              <w:bottom w:val="single" w:sz="8" w:space="0" w:color="000000"/>
              <w:right w:val="single" w:sz="4" w:space="0" w:color="000000"/>
            </w:tcBorders>
            <w:vAlign w:val="center"/>
          </w:tcPr>
          <w:p w14:paraId="15BA8172" w14:textId="77777777" w:rsidR="003340E7" w:rsidRDefault="00000000">
            <w:pPr>
              <w:jc w:val="center"/>
              <w:rPr>
                <w:b/>
                <w:bCs/>
                <w:color w:val="000000"/>
              </w:rPr>
            </w:pPr>
            <w:r>
              <w:rPr>
                <w:b/>
                <w:bCs/>
                <w:color w:val="000000"/>
              </w:rPr>
              <w:t>WORK</w:t>
            </w:r>
          </w:p>
        </w:tc>
        <w:tc>
          <w:tcPr>
            <w:tcW w:w="3280" w:type="dxa"/>
            <w:gridSpan w:val="4"/>
            <w:tcBorders>
              <w:top w:val="single" w:sz="8" w:space="0" w:color="000000"/>
              <w:left w:val="nil"/>
              <w:bottom w:val="single" w:sz="8" w:space="0" w:color="000000"/>
              <w:right w:val="single" w:sz="4" w:space="0" w:color="000000"/>
            </w:tcBorders>
            <w:vAlign w:val="center"/>
          </w:tcPr>
          <w:p w14:paraId="2F049F39" w14:textId="77777777" w:rsidR="003340E7" w:rsidRDefault="00000000">
            <w:pPr>
              <w:jc w:val="center"/>
              <w:rPr>
                <w:b/>
                <w:bCs/>
                <w:color w:val="000000"/>
              </w:rPr>
            </w:pPr>
            <w:r>
              <w:rPr>
                <w:b/>
                <w:bCs/>
                <w:color w:val="000000"/>
              </w:rPr>
              <w:t>COMMENTS ON QUALITY</w:t>
            </w:r>
          </w:p>
        </w:tc>
        <w:tc>
          <w:tcPr>
            <w:tcW w:w="2461" w:type="dxa"/>
            <w:gridSpan w:val="3"/>
            <w:tcBorders>
              <w:top w:val="single" w:sz="8" w:space="0" w:color="000000"/>
              <w:left w:val="nil"/>
              <w:bottom w:val="single" w:sz="8" w:space="0" w:color="000000"/>
              <w:right w:val="single" w:sz="4" w:space="0" w:color="000000"/>
            </w:tcBorders>
            <w:vAlign w:val="center"/>
          </w:tcPr>
          <w:p w14:paraId="5F5D1902" w14:textId="77777777" w:rsidR="003340E7" w:rsidRDefault="00000000">
            <w:pPr>
              <w:jc w:val="center"/>
              <w:rPr>
                <w:b/>
                <w:bCs/>
                <w:color w:val="000000"/>
              </w:rPr>
            </w:pPr>
            <w:r>
              <w:rPr>
                <w:b/>
                <w:bCs/>
                <w:color w:val="000000"/>
              </w:rPr>
              <w:t>RECTIFICATION REMARKS (NNC / NTC)</w:t>
            </w:r>
          </w:p>
        </w:tc>
        <w:tc>
          <w:tcPr>
            <w:tcW w:w="2459" w:type="dxa"/>
            <w:gridSpan w:val="3"/>
            <w:tcBorders>
              <w:top w:val="single" w:sz="8" w:space="0" w:color="000000"/>
              <w:left w:val="nil"/>
              <w:bottom w:val="single" w:sz="8" w:space="0" w:color="000000"/>
              <w:right w:val="single" w:sz="8" w:space="0" w:color="000000"/>
            </w:tcBorders>
            <w:shd w:val="clear" w:color="auto" w:fill="FFFFFF"/>
            <w:vAlign w:val="center"/>
          </w:tcPr>
          <w:p w14:paraId="119550A0" w14:textId="77777777" w:rsidR="003340E7" w:rsidRDefault="00000000">
            <w:pPr>
              <w:jc w:val="center"/>
              <w:rPr>
                <w:b/>
                <w:bCs/>
                <w:color w:val="000000"/>
              </w:rPr>
            </w:pPr>
            <w:r>
              <w:rPr>
                <w:b/>
                <w:bCs/>
                <w:color w:val="000000"/>
              </w:rPr>
              <w:t>STATUS OF RECTIFICATION</w:t>
            </w:r>
          </w:p>
        </w:tc>
        <w:tc>
          <w:tcPr>
            <w:tcW w:w="222" w:type="dxa"/>
            <w:vAlign w:val="center"/>
          </w:tcPr>
          <w:p w14:paraId="2842B702" w14:textId="77777777" w:rsidR="003340E7" w:rsidRDefault="003340E7">
            <w:pPr>
              <w:rPr>
                <w:rFonts w:ascii="Times New Roman" w:eastAsia="Times New Roman" w:hAnsi="Times New Roman" w:cs="Times New Roman"/>
              </w:rPr>
            </w:pPr>
          </w:p>
        </w:tc>
      </w:tr>
      <w:tr w:rsidR="003340E7" w14:paraId="6988E6CE" w14:textId="77777777">
        <w:trPr>
          <w:trHeight w:val="323"/>
        </w:trPr>
        <w:tc>
          <w:tcPr>
            <w:tcW w:w="1638" w:type="dxa"/>
            <w:gridSpan w:val="2"/>
            <w:tcBorders>
              <w:top w:val="nil"/>
              <w:left w:val="single" w:sz="4" w:space="0" w:color="000000"/>
              <w:bottom w:val="single" w:sz="4" w:space="0" w:color="000000"/>
              <w:right w:val="single" w:sz="4" w:space="0" w:color="000000"/>
            </w:tcBorders>
          </w:tcPr>
          <w:p w14:paraId="47E7B669" w14:textId="77777777" w:rsidR="003340E7" w:rsidRDefault="00000000">
            <w:pPr>
              <w:jc w:val="center"/>
              <w:rPr>
                <w:color w:val="000000"/>
                <w:sz w:val="22"/>
                <w:szCs w:val="22"/>
              </w:rPr>
            </w:pPr>
            <w:r>
              <w:rPr>
                <w:color w:val="000000"/>
                <w:sz w:val="22"/>
                <w:szCs w:val="22"/>
              </w:rPr>
              <w:t> </w:t>
            </w:r>
          </w:p>
        </w:tc>
        <w:tc>
          <w:tcPr>
            <w:tcW w:w="3280" w:type="dxa"/>
            <w:gridSpan w:val="4"/>
            <w:tcBorders>
              <w:top w:val="nil"/>
              <w:left w:val="nil"/>
              <w:bottom w:val="single" w:sz="4" w:space="0" w:color="000000"/>
              <w:right w:val="single" w:sz="4" w:space="0" w:color="000000"/>
            </w:tcBorders>
          </w:tcPr>
          <w:p w14:paraId="1F4DADC4" w14:textId="77777777" w:rsidR="003340E7" w:rsidRDefault="00000000">
            <w:pPr>
              <w:jc w:val="center"/>
              <w:rPr>
                <w:color w:val="000000"/>
                <w:sz w:val="22"/>
                <w:szCs w:val="22"/>
              </w:rPr>
            </w:pPr>
            <w:r>
              <w:rPr>
                <w:color w:val="000000"/>
                <w:sz w:val="22"/>
                <w:szCs w:val="22"/>
              </w:rPr>
              <w:t> </w:t>
            </w:r>
          </w:p>
        </w:tc>
        <w:tc>
          <w:tcPr>
            <w:tcW w:w="2461" w:type="dxa"/>
            <w:gridSpan w:val="3"/>
            <w:tcBorders>
              <w:top w:val="nil"/>
              <w:left w:val="nil"/>
              <w:bottom w:val="single" w:sz="4" w:space="0" w:color="000000"/>
              <w:right w:val="single" w:sz="4" w:space="0" w:color="000000"/>
            </w:tcBorders>
          </w:tcPr>
          <w:p w14:paraId="021006F5"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shd w:val="clear" w:color="auto" w:fill="FFFFFF"/>
          </w:tcPr>
          <w:p w14:paraId="3BE794CF" w14:textId="77777777" w:rsidR="003340E7" w:rsidRDefault="00000000">
            <w:pPr>
              <w:rPr>
                <w:color w:val="000000"/>
                <w:sz w:val="22"/>
                <w:szCs w:val="22"/>
              </w:rPr>
            </w:pPr>
            <w:r>
              <w:rPr>
                <w:color w:val="000000"/>
                <w:sz w:val="22"/>
                <w:szCs w:val="22"/>
              </w:rPr>
              <w:t> </w:t>
            </w:r>
          </w:p>
        </w:tc>
        <w:tc>
          <w:tcPr>
            <w:tcW w:w="222" w:type="dxa"/>
            <w:vAlign w:val="center"/>
          </w:tcPr>
          <w:p w14:paraId="3E449EB2" w14:textId="77777777" w:rsidR="003340E7" w:rsidRDefault="003340E7">
            <w:pPr>
              <w:rPr>
                <w:rFonts w:ascii="Times New Roman" w:eastAsia="Times New Roman" w:hAnsi="Times New Roman" w:cs="Times New Roman"/>
              </w:rPr>
            </w:pPr>
          </w:p>
        </w:tc>
      </w:tr>
      <w:tr w:rsidR="003340E7" w14:paraId="5B36E51A" w14:textId="77777777">
        <w:trPr>
          <w:trHeight w:val="323"/>
        </w:trPr>
        <w:tc>
          <w:tcPr>
            <w:tcW w:w="1638" w:type="dxa"/>
            <w:gridSpan w:val="2"/>
            <w:tcBorders>
              <w:top w:val="single" w:sz="4" w:space="0" w:color="000000"/>
              <w:left w:val="single" w:sz="4" w:space="0" w:color="000000"/>
              <w:bottom w:val="single" w:sz="4" w:space="0" w:color="000000"/>
              <w:right w:val="single" w:sz="4" w:space="0" w:color="000000"/>
            </w:tcBorders>
          </w:tcPr>
          <w:p w14:paraId="440B6C5D"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05490B79"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5E49D2B5"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51255AF8" w14:textId="77777777" w:rsidR="003340E7" w:rsidRDefault="00000000">
            <w:pPr>
              <w:rPr>
                <w:color w:val="000000"/>
                <w:sz w:val="22"/>
                <w:szCs w:val="22"/>
              </w:rPr>
            </w:pPr>
            <w:r>
              <w:rPr>
                <w:color w:val="000000"/>
                <w:sz w:val="22"/>
                <w:szCs w:val="22"/>
              </w:rPr>
              <w:t> </w:t>
            </w:r>
          </w:p>
        </w:tc>
        <w:tc>
          <w:tcPr>
            <w:tcW w:w="222" w:type="dxa"/>
            <w:vAlign w:val="center"/>
          </w:tcPr>
          <w:p w14:paraId="211FC78B" w14:textId="77777777" w:rsidR="003340E7" w:rsidRDefault="003340E7">
            <w:pPr>
              <w:rPr>
                <w:rFonts w:ascii="Times New Roman" w:eastAsia="Times New Roman" w:hAnsi="Times New Roman" w:cs="Times New Roman"/>
              </w:rPr>
            </w:pPr>
          </w:p>
        </w:tc>
      </w:tr>
      <w:tr w:rsidR="003340E7" w14:paraId="5D1F6BB8" w14:textId="77777777">
        <w:trPr>
          <w:trHeight w:val="323"/>
        </w:trPr>
        <w:tc>
          <w:tcPr>
            <w:tcW w:w="1638" w:type="dxa"/>
            <w:gridSpan w:val="2"/>
            <w:tcBorders>
              <w:top w:val="single" w:sz="4" w:space="0" w:color="000000"/>
              <w:left w:val="single" w:sz="4" w:space="0" w:color="000000"/>
              <w:bottom w:val="single" w:sz="4" w:space="0" w:color="000000"/>
              <w:right w:val="single" w:sz="4" w:space="0" w:color="000000"/>
            </w:tcBorders>
          </w:tcPr>
          <w:p w14:paraId="64000CD5"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70F920EA"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2070B389"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1EA4526F" w14:textId="77777777" w:rsidR="003340E7" w:rsidRDefault="00000000">
            <w:pPr>
              <w:rPr>
                <w:color w:val="000000"/>
                <w:sz w:val="22"/>
                <w:szCs w:val="22"/>
              </w:rPr>
            </w:pPr>
            <w:r>
              <w:rPr>
                <w:color w:val="000000"/>
                <w:sz w:val="22"/>
                <w:szCs w:val="22"/>
              </w:rPr>
              <w:t> </w:t>
            </w:r>
          </w:p>
        </w:tc>
        <w:tc>
          <w:tcPr>
            <w:tcW w:w="222" w:type="dxa"/>
            <w:vAlign w:val="center"/>
          </w:tcPr>
          <w:p w14:paraId="20FB20A0" w14:textId="77777777" w:rsidR="003340E7" w:rsidRDefault="003340E7">
            <w:pPr>
              <w:rPr>
                <w:rFonts w:ascii="Times New Roman" w:eastAsia="Times New Roman" w:hAnsi="Times New Roman" w:cs="Times New Roman"/>
              </w:rPr>
            </w:pPr>
          </w:p>
        </w:tc>
      </w:tr>
      <w:tr w:rsidR="003340E7" w14:paraId="02895A40" w14:textId="77777777">
        <w:trPr>
          <w:trHeight w:val="323"/>
        </w:trPr>
        <w:tc>
          <w:tcPr>
            <w:tcW w:w="1638" w:type="dxa"/>
            <w:gridSpan w:val="2"/>
            <w:tcBorders>
              <w:top w:val="single" w:sz="4" w:space="0" w:color="000000"/>
              <w:left w:val="single" w:sz="4" w:space="0" w:color="000000"/>
              <w:bottom w:val="single" w:sz="4" w:space="0" w:color="000000"/>
              <w:right w:val="single" w:sz="4" w:space="0" w:color="000000"/>
            </w:tcBorders>
          </w:tcPr>
          <w:p w14:paraId="19746AA1"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222B74D6"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782E011E"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shd w:val="clear" w:color="auto" w:fill="FFFFFF"/>
          </w:tcPr>
          <w:p w14:paraId="17EDD1C3" w14:textId="77777777" w:rsidR="003340E7" w:rsidRDefault="00000000">
            <w:pPr>
              <w:rPr>
                <w:color w:val="000000"/>
                <w:sz w:val="22"/>
                <w:szCs w:val="22"/>
              </w:rPr>
            </w:pPr>
            <w:r>
              <w:rPr>
                <w:color w:val="000000"/>
                <w:sz w:val="22"/>
                <w:szCs w:val="22"/>
              </w:rPr>
              <w:t> </w:t>
            </w:r>
          </w:p>
        </w:tc>
        <w:tc>
          <w:tcPr>
            <w:tcW w:w="222" w:type="dxa"/>
            <w:vAlign w:val="center"/>
          </w:tcPr>
          <w:p w14:paraId="1994F50B" w14:textId="77777777" w:rsidR="003340E7" w:rsidRDefault="003340E7">
            <w:pPr>
              <w:rPr>
                <w:rFonts w:ascii="Times New Roman" w:eastAsia="Times New Roman" w:hAnsi="Times New Roman" w:cs="Times New Roman"/>
              </w:rPr>
            </w:pPr>
          </w:p>
        </w:tc>
      </w:tr>
      <w:tr w:rsidR="003340E7" w14:paraId="74E21BD8" w14:textId="77777777">
        <w:trPr>
          <w:trHeight w:val="323"/>
        </w:trPr>
        <w:tc>
          <w:tcPr>
            <w:tcW w:w="1638" w:type="dxa"/>
            <w:gridSpan w:val="2"/>
            <w:tcBorders>
              <w:top w:val="single" w:sz="4" w:space="0" w:color="000000"/>
              <w:left w:val="single" w:sz="4" w:space="0" w:color="000000"/>
              <w:bottom w:val="single" w:sz="4" w:space="0" w:color="000000"/>
              <w:right w:val="single" w:sz="4" w:space="0" w:color="000000"/>
            </w:tcBorders>
          </w:tcPr>
          <w:p w14:paraId="6A580604"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4DEBAD35"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6560AE5B"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shd w:val="clear" w:color="auto" w:fill="FFFFFF"/>
          </w:tcPr>
          <w:p w14:paraId="490DCCAC" w14:textId="77777777" w:rsidR="003340E7" w:rsidRDefault="00000000">
            <w:pPr>
              <w:rPr>
                <w:color w:val="000000"/>
                <w:sz w:val="22"/>
                <w:szCs w:val="22"/>
              </w:rPr>
            </w:pPr>
            <w:r>
              <w:rPr>
                <w:color w:val="000000"/>
                <w:sz w:val="22"/>
                <w:szCs w:val="22"/>
              </w:rPr>
              <w:t> </w:t>
            </w:r>
          </w:p>
        </w:tc>
        <w:tc>
          <w:tcPr>
            <w:tcW w:w="222" w:type="dxa"/>
            <w:vAlign w:val="center"/>
          </w:tcPr>
          <w:p w14:paraId="3171C6BD" w14:textId="77777777" w:rsidR="003340E7" w:rsidRDefault="003340E7">
            <w:pPr>
              <w:rPr>
                <w:rFonts w:ascii="Times New Roman" w:eastAsia="Times New Roman" w:hAnsi="Times New Roman" w:cs="Times New Roman"/>
              </w:rPr>
            </w:pPr>
          </w:p>
        </w:tc>
      </w:tr>
      <w:tr w:rsidR="003340E7" w14:paraId="37652187" w14:textId="77777777">
        <w:trPr>
          <w:trHeight w:val="323"/>
        </w:trPr>
        <w:tc>
          <w:tcPr>
            <w:tcW w:w="1638" w:type="dxa"/>
            <w:gridSpan w:val="2"/>
            <w:tcBorders>
              <w:top w:val="single" w:sz="4" w:space="0" w:color="000000"/>
              <w:left w:val="single" w:sz="4" w:space="0" w:color="000000"/>
              <w:bottom w:val="single" w:sz="4" w:space="0" w:color="000000"/>
              <w:right w:val="single" w:sz="4" w:space="0" w:color="000000"/>
            </w:tcBorders>
          </w:tcPr>
          <w:p w14:paraId="21532FD9"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0F5F4D69"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562963C0"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0CE495D8" w14:textId="77777777" w:rsidR="003340E7" w:rsidRDefault="00000000">
            <w:pPr>
              <w:rPr>
                <w:color w:val="000000"/>
                <w:sz w:val="22"/>
                <w:szCs w:val="22"/>
              </w:rPr>
            </w:pPr>
            <w:r>
              <w:rPr>
                <w:color w:val="000000"/>
                <w:sz w:val="22"/>
                <w:szCs w:val="22"/>
              </w:rPr>
              <w:t> </w:t>
            </w:r>
          </w:p>
        </w:tc>
        <w:tc>
          <w:tcPr>
            <w:tcW w:w="222" w:type="dxa"/>
            <w:vAlign w:val="center"/>
          </w:tcPr>
          <w:p w14:paraId="385531D2" w14:textId="77777777" w:rsidR="003340E7" w:rsidRDefault="003340E7">
            <w:pPr>
              <w:rPr>
                <w:rFonts w:ascii="Times New Roman" w:eastAsia="Times New Roman" w:hAnsi="Times New Roman" w:cs="Times New Roman"/>
              </w:rPr>
            </w:pPr>
          </w:p>
        </w:tc>
      </w:tr>
      <w:tr w:rsidR="003340E7" w14:paraId="18BAE76A" w14:textId="77777777">
        <w:trPr>
          <w:trHeight w:val="323"/>
        </w:trPr>
        <w:tc>
          <w:tcPr>
            <w:tcW w:w="1638" w:type="dxa"/>
            <w:gridSpan w:val="2"/>
            <w:tcBorders>
              <w:top w:val="single" w:sz="4" w:space="0" w:color="000000"/>
              <w:left w:val="single" w:sz="4" w:space="0" w:color="000000"/>
              <w:bottom w:val="single" w:sz="8" w:space="0" w:color="000000"/>
              <w:right w:val="single" w:sz="4" w:space="0" w:color="000000"/>
            </w:tcBorders>
          </w:tcPr>
          <w:p w14:paraId="3DC40286"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8" w:space="0" w:color="000000"/>
              <w:right w:val="single" w:sz="4" w:space="0" w:color="000000"/>
            </w:tcBorders>
          </w:tcPr>
          <w:p w14:paraId="23A1974A"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8" w:space="0" w:color="000000"/>
              <w:right w:val="single" w:sz="4" w:space="0" w:color="000000"/>
            </w:tcBorders>
          </w:tcPr>
          <w:p w14:paraId="0935A5BD"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8" w:space="0" w:color="000000"/>
              <w:right w:val="single" w:sz="8" w:space="0" w:color="000000"/>
            </w:tcBorders>
            <w:shd w:val="clear" w:color="auto" w:fill="FFFFFF"/>
          </w:tcPr>
          <w:p w14:paraId="6A23EB72" w14:textId="77777777" w:rsidR="003340E7" w:rsidRDefault="00000000">
            <w:pPr>
              <w:rPr>
                <w:color w:val="000000"/>
                <w:sz w:val="22"/>
                <w:szCs w:val="22"/>
              </w:rPr>
            </w:pPr>
            <w:r>
              <w:rPr>
                <w:color w:val="000000"/>
                <w:sz w:val="22"/>
                <w:szCs w:val="22"/>
              </w:rPr>
              <w:t> </w:t>
            </w:r>
          </w:p>
        </w:tc>
        <w:tc>
          <w:tcPr>
            <w:tcW w:w="222" w:type="dxa"/>
            <w:vAlign w:val="center"/>
          </w:tcPr>
          <w:p w14:paraId="7F0C5F8F" w14:textId="77777777" w:rsidR="003340E7" w:rsidRDefault="003340E7">
            <w:pPr>
              <w:rPr>
                <w:rFonts w:ascii="Times New Roman" w:eastAsia="Times New Roman" w:hAnsi="Times New Roman" w:cs="Times New Roman"/>
              </w:rPr>
            </w:pPr>
          </w:p>
        </w:tc>
      </w:tr>
      <w:tr w:rsidR="003340E7" w14:paraId="36E518E5" w14:textId="77777777">
        <w:trPr>
          <w:trHeight w:val="420"/>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FFFFFF"/>
            <w:vAlign w:val="center"/>
          </w:tcPr>
          <w:p w14:paraId="554C87BA" w14:textId="77777777" w:rsidR="003340E7" w:rsidRDefault="00000000">
            <w:pPr>
              <w:rPr>
                <w:b/>
                <w:bCs/>
                <w:color w:val="000000"/>
                <w:sz w:val="22"/>
                <w:szCs w:val="22"/>
              </w:rPr>
            </w:pPr>
            <w:r>
              <w:rPr>
                <w:b/>
                <w:bCs/>
                <w:color w:val="000000"/>
                <w:sz w:val="22"/>
                <w:szCs w:val="22"/>
              </w:rPr>
              <w:t>PURCHASED MATERIALS</w:t>
            </w:r>
          </w:p>
        </w:tc>
        <w:tc>
          <w:tcPr>
            <w:tcW w:w="222" w:type="dxa"/>
            <w:vAlign w:val="center"/>
          </w:tcPr>
          <w:p w14:paraId="73FFC994" w14:textId="77777777" w:rsidR="003340E7" w:rsidRDefault="003340E7">
            <w:pPr>
              <w:rPr>
                <w:rFonts w:ascii="Times New Roman" w:eastAsia="Times New Roman" w:hAnsi="Times New Roman" w:cs="Times New Roman"/>
              </w:rPr>
            </w:pPr>
          </w:p>
        </w:tc>
      </w:tr>
      <w:tr w:rsidR="003340E7" w14:paraId="54A78F9E" w14:textId="77777777">
        <w:trPr>
          <w:trHeight w:val="593"/>
        </w:trPr>
        <w:tc>
          <w:tcPr>
            <w:tcW w:w="1638" w:type="dxa"/>
            <w:gridSpan w:val="2"/>
            <w:tcBorders>
              <w:top w:val="single" w:sz="8" w:space="0" w:color="000000"/>
              <w:left w:val="single" w:sz="8" w:space="0" w:color="000000"/>
              <w:bottom w:val="single" w:sz="8" w:space="0" w:color="000000"/>
              <w:right w:val="single" w:sz="4" w:space="0" w:color="000000"/>
            </w:tcBorders>
            <w:vAlign w:val="center"/>
          </w:tcPr>
          <w:p w14:paraId="0DF8D2D9" w14:textId="77777777" w:rsidR="003340E7" w:rsidRDefault="00000000">
            <w:pPr>
              <w:jc w:val="center"/>
              <w:rPr>
                <w:b/>
                <w:bCs/>
                <w:color w:val="000000"/>
              </w:rPr>
            </w:pPr>
            <w:r>
              <w:rPr>
                <w:b/>
                <w:bCs/>
                <w:color w:val="000000"/>
              </w:rPr>
              <w:t>MATERIALS AND EQUIPMENT</w:t>
            </w:r>
          </w:p>
        </w:tc>
        <w:tc>
          <w:tcPr>
            <w:tcW w:w="3280" w:type="dxa"/>
            <w:gridSpan w:val="4"/>
            <w:tcBorders>
              <w:top w:val="single" w:sz="8" w:space="0" w:color="000000"/>
              <w:left w:val="nil"/>
              <w:bottom w:val="single" w:sz="8" w:space="0" w:color="000000"/>
              <w:right w:val="single" w:sz="4" w:space="0" w:color="000000"/>
            </w:tcBorders>
            <w:vAlign w:val="center"/>
          </w:tcPr>
          <w:p w14:paraId="1DBD9784" w14:textId="77777777" w:rsidR="003340E7" w:rsidRDefault="00000000">
            <w:pPr>
              <w:jc w:val="center"/>
              <w:rPr>
                <w:b/>
                <w:bCs/>
                <w:color w:val="000000"/>
              </w:rPr>
            </w:pPr>
            <w:r>
              <w:rPr>
                <w:b/>
                <w:bCs/>
                <w:color w:val="000000"/>
              </w:rPr>
              <w:t>CHARACTERISTICS</w:t>
            </w:r>
          </w:p>
        </w:tc>
        <w:tc>
          <w:tcPr>
            <w:tcW w:w="2461" w:type="dxa"/>
            <w:gridSpan w:val="3"/>
            <w:tcBorders>
              <w:top w:val="single" w:sz="8" w:space="0" w:color="000000"/>
              <w:left w:val="nil"/>
              <w:bottom w:val="single" w:sz="8" w:space="0" w:color="000000"/>
              <w:right w:val="single" w:sz="4" w:space="0" w:color="000000"/>
            </w:tcBorders>
            <w:vAlign w:val="center"/>
          </w:tcPr>
          <w:p w14:paraId="0D6A5DC6" w14:textId="77777777" w:rsidR="003340E7" w:rsidRDefault="00000000">
            <w:pPr>
              <w:jc w:val="center"/>
              <w:rPr>
                <w:b/>
                <w:bCs/>
                <w:color w:val="000000"/>
              </w:rPr>
            </w:pPr>
            <w:r>
              <w:rPr>
                <w:b/>
                <w:bCs/>
                <w:color w:val="000000"/>
              </w:rPr>
              <w:t>PER DED? (yes/no)</w:t>
            </w:r>
          </w:p>
        </w:tc>
        <w:tc>
          <w:tcPr>
            <w:tcW w:w="2459" w:type="dxa"/>
            <w:gridSpan w:val="3"/>
            <w:tcBorders>
              <w:top w:val="single" w:sz="8" w:space="0" w:color="000000"/>
              <w:left w:val="nil"/>
              <w:bottom w:val="single" w:sz="8" w:space="0" w:color="000000"/>
              <w:right w:val="single" w:sz="8" w:space="0" w:color="000000"/>
            </w:tcBorders>
            <w:shd w:val="clear" w:color="auto" w:fill="FFFFFF"/>
            <w:vAlign w:val="center"/>
          </w:tcPr>
          <w:p w14:paraId="449C3EF5" w14:textId="77777777" w:rsidR="003340E7" w:rsidRDefault="00000000">
            <w:pPr>
              <w:jc w:val="center"/>
              <w:rPr>
                <w:b/>
                <w:bCs/>
                <w:color w:val="000000"/>
              </w:rPr>
            </w:pPr>
            <w:r>
              <w:rPr>
                <w:b/>
                <w:bCs/>
                <w:color w:val="000000"/>
              </w:rPr>
              <w:t>NOTES</w:t>
            </w:r>
          </w:p>
        </w:tc>
        <w:tc>
          <w:tcPr>
            <w:tcW w:w="222" w:type="dxa"/>
            <w:vAlign w:val="center"/>
          </w:tcPr>
          <w:p w14:paraId="39282887" w14:textId="77777777" w:rsidR="003340E7" w:rsidRDefault="003340E7">
            <w:pPr>
              <w:rPr>
                <w:rFonts w:ascii="Times New Roman" w:eastAsia="Times New Roman" w:hAnsi="Times New Roman" w:cs="Times New Roman"/>
              </w:rPr>
            </w:pPr>
          </w:p>
        </w:tc>
      </w:tr>
      <w:tr w:rsidR="003340E7" w14:paraId="1FBA1EFB" w14:textId="77777777">
        <w:trPr>
          <w:trHeight w:val="338"/>
        </w:trPr>
        <w:tc>
          <w:tcPr>
            <w:tcW w:w="1638" w:type="dxa"/>
            <w:gridSpan w:val="2"/>
            <w:tcBorders>
              <w:top w:val="nil"/>
              <w:left w:val="single" w:sz="8" w:space="0" w:color="000000"/>
              <w:bottom w:val="single" w:sz="4" w:space="0" w:color="000000"/>
              <w:right w:val="single" w:sz="4" w:space="0" w:color="000000"/>
            </w:tcBorders>
          </w:tcPr>
          <w:p w14:paraId="3B3D92AA" w14:textId="77777777" w:rsidR="003340E7" w:rsidRDefault="00000000">
            <w:pPr>
              <w:rPr>
                <w:color w:val="000000"/>
                <w:sz w:val="22"/>
                <w:szCs w:val="22"/>
              </w:rPr>
            </w:pPr>
            <w:r>
              <w:rPr>
                <w:color w:val="000000"/>
                <w:sz w:val="22"/>
                <w:szCs w:val="22"/>
              </w:rPr>
              <w:t>Plaster</w:t>
            </w:r>
          </w:p>
        </w:tc>
        <w:tc>
          <w:tcPr>
            <w:tcW w:w="3280" w:type="dxa"/>
            <w:gridSpan w:val="4"/>
            <w:tcBorders>
              <w:top w:val="nil"/>
              <w:left w:val="nil"/>
              <w:bottom w:val="single" w:sz="4" w:space="0" w:color="000000"/>
              <w:right w:val="single" w:sz="4" w:space="0" w:color="000000"/>
            </w:tcBorders>
          </w:tcPr>
          <w:p w14:paraId="44305DAC" w14:textId="77777777" w:rsidR="003340E7" w:rsidRDefault="00000000">
            <w:pPr>
              <w:rPr>
                <w:color w:val="000000"/>
                <w:sz w:val="22"/>
                <w:szCs w:val="22"/>
              </w:rPr>
            </w:pPr>
            <w:proofErr w:type="spellStart"/>
            <w:r>
              <w:rPr>
                <w:color w:val="000000"/>
                <w:sz w:val="22"/>
                <w:szCs w:val="22"/>
              </w:rPr>
              <w:t>Ceresit</w:t>
            </w:r>
            <w:proofErr w:type="spellEnd"/>
            <w:r>
              <w:rPr>
                <w:color w:val="000000"/>
                <w:sz w:val="22"/>
                <w:szCs w:val="22"/>
              </w:rPr>
              <w:t xml:space="preserve"> CT29</w:t>
            </w:r>
          </w:p>
        </w:tc>
        <w:tc>
          <w:tcPr>
            <w:tcW w:w="2461" w:type="dxa"/>
            <w:gridSpan w:val="3"/>
            <w:tcBorders>
              <w:top w:val="nil"/>
              <w:left w:val="nil"/>
              <w:bottom w:val="single" w:sz="4" w:space="0" w:color="000000"/>
              <w:right w:val="single" w:sz="4" w:space="0" w:color="000000"/>
            </w:tcBorders>
          </w:tcPr>
          <w:p w14:paraId="0E866821" w14:textId="77777777" w:rsidR="003340E7" w:rsidRDefault="00000000">
            <w:pPr>
              <w:jc w:val="center"/>
              <w:rPr>
                <w:color w:val="000000"/>
                <w:sz w:val="22"/>
                <w:szCs w:val="22"/>
              </w:rPr>
            </w:pPr>
            <w:r>
              <w:rPr>
                <w:color w:val="000000"/>
                <w:sz w:val="22"/>
                <w:szCs w:val="22"/>
              </w:rPr>
              <w:t>yes</w:t>
            </w:r>
          </w:p>
        </w:tc>
        <w:tc>
          <w:tcPr>
            <w:tcW w:w="2459" w:type="dxa"/>
            <w:gridSpan w:val="3"/>
            <w:tcBorders>
              <w:top w:val="nil"/>
              <w:left w:val="nil"/>
              <w:bottom w:val="single" w:sz="4" w:space="0" w:color="000000"/>
              <w:right w:val="single" w:sz="8" w:space="0" w:color="000000"/>
            </w:tcBorders>
            <w:shd w:val="clear" w:color="auto" w:fill="FFFFFF"/>
          </w:tcPr>
          <w:p w14:paraId="555568E4" w14:textId="77777777" w:rsidR="003340E7" w:rsidRDefault="00000000">
            <w:pPr>
              <w:rPr>
                <w:color w:val="000000"/>
                <w:sz w:val="22"/>
                <w:szCs w:val="22"/>
              </w:rPr>
            </w:pPr>
            <w:r>
              <w:rPr>
                <w:color w:val="000000"/>
                <w:sz w:val="22"/>
                <w:szCs w:val="22"/>
              </w:rPr>
              <w:t> </w:t>
            </w:r>
          </w:p>
        </w:tc>
        <w:tc>
          <w:tcPr>
            <w:tcW w:w="222" w:type="dxa"/>
            <w:vAlign w:val="center"/>
          </w:tcPr>
          <w:p w14:paraId="48A5E7CA" w14:textId="77777777" w:rsidR="003340E7" w:rsidRDefault="003340E7">
            <w:pPr>
              <w:rPr>
                <w:rFonts w:ascii="Times New Roman" w:eastAsia="Times New Roman" w:hAnsi="Times New Roman" w:cs="Times New Roman"/>
              </w:rPr>
            </w:pPr>
          </w:p>
        </w:tc>
      </w:tr>
      <w:tr w:rsidR="003340E7" w14:paraId="565D4298" w14:textId="77777777">
        <w:trPr>
          <w:trHeight w:val="338"/>
        </w:trPr>
        <w:tc>
          <w:tcPr>
            <w:tcW w:w="1638" w:type="dxa"/>
            <w:gridSpan w:val="2"/>
            <w:tcBorders>
              <w:top w:val="single" w:sz="4" w:space="0" w:color="000000"/>
              <w:left w:val="single" w:sz="8" w:space="0" w:color="000000"/>
              <w:bottom w:val="single" w:sz="4" w:space="0" w:color="000000"/>
              <w:right w:val="single" w:sz="4" w:space="0" w:color="000000"/>
            </w:tcBorders>
          </w:tcPr>
          <w:p w14:paraId="42433A8E"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282A3C58"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7759BEE0"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48FC9F72" w14:textId="77777777" w:rsidR="003340E7" w:rsidRDefault="00000000">
            <w:pPr>
              <w:rPr>
                <w:color w:val="000000"/>
                <w:sz w:val="22"/>
                <w:szCs w:val="22"/>
              </w:rPr>
            </w:pPr>
            <w:r>
              <w:rPr>
                <w:color w:val="000000"/>
                <w:sz w:val="22"/>
                <w:szCs w:val="22"/>
              </w:rPr>
              <w:t> </w:t>
            </w:r>
          </w:p>
        </w:tc>
        <w:tc>
          <w:tcPr>
            <w:tcW w:w="222" w:type="dxa"/>
            <w:vAlign w:val="center"/>
          </w:tcPr>
          <w:p w14:paraId="1E7DACDC" w14:textId="77777777" w:rsidR="003340E7" w:rsidRDefault="003340E7">
            <w:pPr>
              <w:rPr>
                <w:rFonts w:ascii="Times New Roman" w:eastAsia="Times New Roman" w:hAnsi="Times New Roman" w:cs="Times New Roman"/>
              </w:rPr>
            </w:pPr>
          </w:p>
        </w:tc>
      </w:tr>
      <w:tr w:rsidR="003340E7" w14:paraId="11593947" w14:textId="77777777">
        <w:trPr>
          <w:trHeight w:val="338"/>
        </w:trPr>
        <w:tc>
          <w:tcPr>
            <w:tcW w:w="1638" w:type="dxa"/>
            <w:gridSpan w:val="2"/>
            <w:tcBorders>
              <w:top w:val="single" w:sz="4" w:space="0" w:color="000000"/>
              <w:left w:val="single" w:sz="8" w:space="0" w:color="000000"/>
              <w:bottom w:val="single" w:sz="4" w:space="0" w:color="000000"/>
              <w:right w:val="single" w:sz="4" w:space="0" w:color="000000"/>
            </w:tcBorders>
          </w:tcPr>
          <w:p w14:paraId="52D0B6C8"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2C00F046"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3B0E6A32"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330CE5EB" w14:textId="77777777" w:rsidR="003340E7" w:rsidRDefault="00000000">
            <w:pPr>
              <w:rPr>
                <w:color w:val="000000"/>
                <w:sz w:val="22"/>
                <w:szCs w:val="22"/>
              </w:rPr>
            </w:pPr>
            <w:r>
              <w:rPr>
                <w:color w:val="000000"/>
                <w:sz w:val="22"/>
                <w:szCs w:val="22"/>
              </w:rPr>
              <w:t> </w:t>
            </w:r>
          </w:p>
        </w:tc>
        <w:tc>
          <w:tcPr>
            <w:tcW w:w="222" w:type="dxa"/>
            <w:vAlign w:val="center"/>
          </w:tcPr>
          <w:p w14:paraId="10DD357A" w14:textId="77777777" w:rsidR="003340E7" w:rsidRDefault="003340E7">
            <w:pPr>
              <w:rPr>
                <w:rFonts w:ascii="Times New Roman" w:eastAsia="Times New Roman" w:hAnsi="Times New Roman" w:cs="Times New Roman"/>
              </w:rPr>
            </w:pPr>
          </w:p>
        </w:tc>
      </w:tr>
      <w:tr w:rsidR="003340E7" w14:paraId="5A65BAAB" w14:textId="77777777">
        <w:trPr>
          <w:trHeight w:val="338"/>
        </w:trPr>
        <w:tc>
          <w:tcPr>
            <w:tcW w:w="1638" w:type="dxa"/>
            <w:gridSpan w:val="2"/>
            <w:tcBorders>
              <w:top w:val="single" w:sz="4" w:space="0" w:color="000000"/>
              <w:left w:val="single" w:sz="8" w:space="0" w:color="000000"/>
              <w:bottom w:val="single" w:sz="4" w:space="0" w:color="000000"/>
              <w:right w:val="single" w:sz="4" w:space="0" w:color="000000"/>
            </w:tcBorders>
          </w:tcPr>
          <w:p w14:paraId="26F715DD"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700E742F"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758C120D"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shd w:val="clear" w:color="auto" w:fill="FFFFFF"/>
          </w:tcPr>
          <w:p w14:paraId="199D7AFB" w14:textId="77777777" w:rsidR="003340E7" w:rsidRDefault="00000000">
            <w:pPr>
              <w:rPr>
                <w:color w:val="000000"/>
                <w:sz w:val="22"/>
                <w:szCs w:val="22"/>
              </w:rPr>
            </w:pPr>
            <w:r>
              <w:rPr>
                <w:color w:val="000000"/>
                <w:sz w:val="22"/>
                <w:szCs w:val="22"/>
              </w:rPr>
              <w:t> </w:t>
            </w:r>
          </w:p>
        </w:tc>
        <w:tc>
          <w:tcPr>
            <w:tcW w:w="222" w:type="dxa"/>
            <w:vAlign w:val="center"/>
          </w:tcPr>
          <w:p w14:paraId="4983A535" w14:textId="77777777" w:rsidR="003340E7" w:rsidRDefault="003340E7">
            <w:pPr>
              <w:rPr>
                <w:rFonts w:ascii="Times New Roman" w:eastAsia="Times New Roman" w:hAnsi="Times New Roman" w:cs="Times New Roman"/>
              </w:rPr>
            </w:pPr>
          </w:p>
        </w:tc>
      </w:tr>
      <w:tr w:rsidR="003340E7" w14:paraId="5E83A3A7" w14:textId="77777777">
        <w:trPr>
          <w:trHeight w:val="338"/>
        </w:trPr>
        <w:tc>
          <w:tcPr>
            <w:tcW w:w="1638" w:type="dxa"/>
            <w:gridSpan w:val="2"/>
            <w:tcBorders>
              <w:top w:val="single" w:sz="4" w:space="0" w:color="000000"/>
              <w:left w:val="single" w:sz="8" w:space="0" w:color="000000"/>
              <w:bottom w:val="single" w:sz="4" w:space="0" w:color="000000"/>
              <w:right w:val="single" w:sz="4" w:space="0" w:color="000000"/>
            </w:tcBorders>
          </w:tcPr>
          <w:p w14:paraId="0BB718DA"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0A4117CC"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7E3AB436" w14:textId="77777777" w:rsidR="003340E7" w:rsidRDefault="00000000">
            <w:pPr>
              <w:jc w:val="center"/>
              <w:rPr>
                <w:color w:val="000000"/>
                <w:sz w:val="22"/>
                <w:szCs w:val="22"/>
              </w:rPr>
            </w:pPr>
            <w:r>
              <w:rPr>
                <w:color w:val="000000"/>
                <w:sz w:val="22"/>
                <w:szCs w:val="22"/>
              </w:rPr>
              <w:t> </w:t>
            </w:r>
          </w:p>
        </w:tc>
        <w:tc>
          <w:tcPr>
            <w:tcW w:w="2459" w:type="dxa"/>
            <w:gridSpan w:val="3"/>
            <w:tcBorders>
              <w:top w:val="nil"/>
              <w:left w:val="nil"/>
              <w:bottom w:val="single" w:sz="4" w:space="0" w:color="000000"/>
              <w:right w:val="single" w:sz="8" w:space="0" w:color="000000"/>
            </w:tcBorders>
            <w:shd w:val="clear" w:color="auto" w:fill="FFFFFF"/>
          </w:tcPr>
          <w:p w14:paraId="2D208A48" w14:textId="77777777" w:rsidR="003340E7" w:rsidRDefault="00000000">
            <w:pPr>
              <w:rPr>
                <w:color w:val="000000"/>
                <w:sz w:val="22"/>
                <w:szCs w:val="22"/>
              </w:rPr>
            </w:pPr>
            <w:r>
              <w:rPr>
                <w:color w:val="000000"/>
                <w:sz w:val="22"/>
                <w:szCs w:val="22"/>
              </w:rPr>
              <w:t> </w:t>
            </w:r>
          </w:p>
        </w:tc>
        <w:tc>
          <w:tcPr>
            <w:tcW w:w="222" w:type="dxa"/>
            <w:vAlign w:val="center"/>
          </w:tcPr>
          <w:p w14:paraId="5465C000" w14:textId="77777777" w:rsidR="003340E7" w:rsidRDefault="003340E7">
            <w:pPr>
              <w:rPr>
                <w:rFonts w:ascii="Times New Roman" w:eastAsia="Times New Roman" w:hAnsi="Times New Roman" w:cs="Times New Roman"/>
              </w:rPr>
            </w:pPr>
          </w:p>
        </w:tc>
      </w:tr>
      <w:tr w:rsidR="003340E7" w14:paraId="0FFD128E" w14:textId="77777777">
        <w:trPr>
          <w:trHeight w:val="338"/>
        </w:trPr>
        <w:tc>
          <w:tcPr>
            <w:tcW w:w="1638" w:type="dxa"/>
            <w:gridSpan w:val="2"/>
            <w:tcBorders>
              <w:top w:val="single" w:sz="4" w:space="0" w:color="000000"/>
              <w:left w:val="single" w:sz="8" w:space="0" w:color="000000"/>
              <w:bottom w:val="single" w:sz="4" w:space="0" w:color="000000"/>
              <w:right w:val="single" w:sz="4" w:space="0" w:color="000000"/>
            </w:tcBorders>
          </w:tcPr>
          <w:p w14:paraId="7B2A2DD5"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4" w:space="0" w:color="000000"/>
              <w:right w:val="single" w:sz="4" w:space="0" w:color="000000"/>
            </w:tcBorders>
          </w:tcPr>
          <w:p w14:paraId="1C2D415D"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4" w:space="0" w:color="000000"/>
              <w:right w:val="single" w:sz="4" w:space="0" w:color="000000"/>
            </w:tcBorders>
          </w:tcPr>
          <w:p w14:paraId="0F313F5D"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6F589D90" w14:textId="77777777" w:rsidR="003340E7" w:rsidRDefault="00000000">
            <w:pPr>
              <w:rPr>
                <w:color w:val="000000"/>
                <w:sz w:val="22"/>
                <w:szCs w:val="22"/>
              </w:rPr>
            </w:pPr>
            <w:r>
              <w:rPr>
                <w:color w:val="000000"/>
                <w:sz w:val="22"/>
                <w:szCs w:val="22"/>
              </w:rPr>
              <w:t> </w:t>
            </w:r>
          </w:p>
        </w:tc>
        <w:tc>
          <w:tcPr>
            <w:tcW w:w="222" w:type="dxa"/>
            <w:vAlign w:val="center"/>
          </w:tcPr>
          <w:p w14:paraId="35A181CB" w14:textId="77777777" w:rsidR="003340E7" w:rsidRDefault="003340E7">
            <w:pPr>
              <w:rPr>
                <w:rFonts w:ascii="Times New Roman" w:eastAsia="Times New Roman" w:hAnsi="Times New Roman" w:cs="Times New Roman"/>
              </w:rPr>
            </w:pPr>
          </w:p>
        </w:tc>
      </w:tr>
      <w:tr w:rsidR="003340E7" w14:paraId="0786F80C" w14:textId="77777777">
        <w:trPr>
          <w:trHeight w:val="338"/>
        </w:trPr>
        <w:tc>
          <w:tcPr>
            <w:tcW w:w="1638" w:type="dxa"/>
            <w:gridSpan w:val="2"/>
            <w:tcBorders>
              <w:top w:val="single" w:sz="4" w:space="0" w:color="000000"/>
              <w:left w:val="single" w:sz="8" w:space="0" w:color="000000"/>
              <w:bottom w:val="single" w:sz="8" w:space="0" w:color="000000"/>
              <w:right w:val="single" w:sz="4" w:space="0" w:color="000000"/>
            </w:tcBorders>
          </w:tcPr>
          <w:p w14:paraId="7ABD81D6" w14:textId="77777777" w:rsidR="003340E7" w:rsidRDefault="00000000">
            <w:pPr>
              <w:jc w:val="center"/>
              <w:rPr>
                <w:color w:val="000000"/>
                <w:sz w:val="22"/>
                <w:szCs w:val="22"/>
              </w:rPr>
            </w:pPr>
            <w:r>
              <w:rPr>
                <w:color w:val="000000"/>
                <w:sz w:val="22"/>
                <w:szCs w:val="22"/>
              </w:rPr>
              <w:t> </w:t>
            </w:r>
          </w:p>
        </w:tc>
        <w:tc>
          <w:tcPr>
            <w:tcW w:w="3280" w:type="dxa"/>
            <w:gridSpan w:val="4"/>
            <w:tcBorders>
              <w:top w:val="single" w:sz="4" w:space="0" w:color="000000"/>
              <w:left w:val="nil"/>
              <w:bottom w:val="single" w:sz="8" w:space="0" w:color="000000"/>
              <w:right w:val="single" w:sz="4" w:space="0" w:color="000000"/>
            </w:tcBorders>
          </w:tcPr>
          <w:p w14:paraId="532AEE0B" w14:textId="77777777" w:rsidR="003340E7" w:rsidRDefault="00000000">
            <w:pPr>
              <w:jc w:val="center"/>
              <w:rPr>
                <w:color w:val="000000"/>
                <w:sz w:val="22"/>
                <w:szCs w:val="22"/>
              </w:rPr>
            </w:pPr>
            <w:r>
              <w:rPr>
                <w:color w:val="000000"/>
                <w:sz w:val="22"/>
                <w:szCs w:val="22"/>
              </w:rPr>
              <w:t> </w:t>
            </w:r>
          </w:p>
        </w:tc>
        <w:tc>
          <w:tcPr>
            <w:tcW w:w="2461" w:type="dxa"/>
            <w:gridSpan w:val="3"/>
            <w:tcBorders>
              <w:top w:val="single" w:sz="4" w:space="0" w:color="000000"/>
              <w:left w:val="nil"/>
              <w:bottom w:val="single" w:sz="8" w:space="0" w:color="000000"/>
              <w:right w:val="single" w:sz="4" w:space="0" w:color="000000"/>
            </w:tcBorders>
          </w:tcPr>
          <w:p w14:paraId="30FB0D37" w14:textId="77777777" w:rsidR="003340E7" w:rsidRDefault="00000000">
            <w:pPr>
              <w:jc w:val="center"/>
              <w:rPr>
                <w:color w:val="000000"/>
                <w:sz w:val="22"/>
                <w:szCs w:val="22"/>
              </w:rPr>
            </w:pPr>
            <w:r>
              <w:rPr>
                <w:color w:val="000000"/>
                <w:sz w:val="22"/>
                <w:szCs w:val="22"/>
              </w:rPr>
              <w:t> </w:t>
            </w:r>
          </w:p>
        </w:tc>
        <w:tc>
          <w:tcPr>
            <w:tcW w:w="2459" w:type="dxa"/>
            <w:gridSpan w:val="3"/>
            <w:tcBorders>
              <w:top w:val="single" w:sz="4" w:space="0" w:color="000000"/>
              <w:left w:val="nil"/>
              <w:bottom w:val="single" w:sz="8" w:space="0" w:color="000000"/>
              <w:right w:val="single" w:sz="8" w:space="0" w:color="000000"/>
            </w:tcBorders>
            <w:shd w:val="clear" w:color="auto" w:fill="FFFFFF"/>
          </w:tcPr>
          <w:p w14:paraId="2A36BC11" w14:textId="77777777" w:rsidR="003340E7" w:rsidRDefault="00000000">
            <w:pPr>
              <w:rPr>
                <w:color w:val="000000"/>
                <w:sz w:val="22"/>
                <w:szCs w:val="22"/>
              </w:rPr>
            </w:pPr>
            <w:r>
              <w:rPr>
                <w:color w:val="000000"/>
                <w:sz w:val="22"/>
                <w:szCs w:val="22"/>
              </w:rPr>
              <w:t> </w:t>
            </w:r>
          </w:p>
        </w:tc>
        <w:tc>
          <w:tcPr>
            <w:tcW w:w="222" w:type="dxa"/>
            <w:vAlign w:val="center"/>
          </w:tcPr>
          <w:p w14:paraId="10D99DCA" w14:textId="77777777" w:rsidR="003340E7" w:rsidRDefault="003340E7">
            <w:pPr>
              <w:rPr>
                <w:rFonts w:ascii="Times New Roman" w:eastAsia="Times New Roman" w:hAnsi="Times New Roman" w:cs="Times New Roman"/>
              </w:rPr>
            </w:pPr>
          </w:p>
        </w:tc>
      </w:tr>
      <w:tr w:rsidR="003340E7" w14:paraId="7C7E21F7" w14:textId="77777777">
        <w:trPr>
          <w:trHeight w:val="300"/>
        </w:trPr>
        <w:tc>
          <w:tcPr>
            <w:tcW w:w="7379" w:type="dxa"/>
            <w:gridSpan w:val="9"/>
            <w:tcBorders>
              <w:top w:val="nil"/>
              <w:left w:val="single" w:sz="8" w:space="0" w:color="000000"/>
              <w:bottom w:val="single" w:sz="8" w:space="0" w:color="000000"/>
              <w:right w:val="single" w:sz="8" w:space="0" w:color="000000"/>
            </w:tcBorders>
            <w:shd w:val="clear" w:color="auto" w:fill="FFFFFF"/>
          </w:tcPr>
          <w:p w14:paraId="5FE69789" w14:textId="77777777" w:rsidR="003340E7" w:rsidRDefault="00000000">
            <w:pPr>
              <w:rPr>
                <w:b/>
                <w:bCs/>
                <w:color w:val="000000"/>
                <w:sz w:val="22"/>
                <w:szCs w:val="22"/>
              </w:rPr>
            </w:pPr>
            <w:r>
              <w:rPr>
                <w:b/>
                <w:bCs/>
                <w:color w:val="000000"/>
                <w:sz w:val="22"/>
                <w:szCs w:val="22"/>
              </w:rPr>
              <w:t>NARRATIVE ASSESSMENT - COMMENTS ON PROGRESS</w:t>
            </w:r>
          </w:p>
        </w:tc>
        <w:tc>
          <w:tcPr>
            <w:tcW w:w="2459" w:type="dxa"/>
            <w:gridSpan w:val="3"/>
            <w:tcBorders>
              <w:top w:val="nil"/>
              <w:left w:val="nil"/>
              <w:bottom w:val="single" w:sz="8" w:space="0" w:color="000000"/>
              <w:right w:val="single" w:sz="8" w:space="0" w:color="000000"/>
            </w:tcBorders>
            <w:shd w:val="clear" w:color="auto" w:fill="FFFFFF"/>
          </w:tcPr>
          <w:p w14:paraId="2C503EEF" w14:textId="77777777" w:rsidR="003340E7" w:rsidRDefault="00000000">
            <w:pPr>
              <w:rPr>
                <w:b/>
                <w:bCs/>
                <w:color w:val="000000"/>
                <w:sz w:val="22"/>
                <w:szCs w:val="22"/>
              </w:rPr>
            </w:pPr>
            <w:r>
              <w:rPr>
                <w:b/>
                <w:bCs/>
                <w:color w:val="000000"/>
                <w:sz w:val="22"/>
                <w:szCs w:val="22"/>
              </w:rPr>
              <w:t>SCHEDULE REVISION REMARKS</w:t>
            </w:r>
          </w:p>
        </w:tc>
        <w:tc>
          <w:tcPr>
            <w:tcW w:w="222" w:type="dxa"/>
            <w:vAlign w:val="center"/>
          </w:tcPr>
          <w:p w14:paraId="1D8B1A56" w14:textId="77777777" w:rsidR="003340E7" w:rsidRDefault="003340E7">
            <w:pPr>
              <w:rPr>
                <w:rFonts w:ascii="Times New Roman" w:eastAsia="Times New Roman" w:hAnsi="Times New Roman" w:cs="Times New Roman"/>
              </w:rPr>
            </w:pPr>
          </w:p>
        </w:tc>
      </w:tr>
      <w:tr w:rsidR="003340E7" w14:paraId="53BD6228" w14:textId="77777777">
        <w:trPr>
          <w:trHeight w:val="998"/>
        </w:trPr>
        <w:tc>
          <w:tcPr>
            <w:tcW w:w="7379" w:type="dxa"/>
            <w:gridSpan w:val="9"/>
            <w:tcBorders>
              <w:top w:val="nil"/>
              <w:left w:val="single" w:sz="8" w:space="0" w:color="000000"/>
              <w:bottom w:val="single" w:sz="4" w:space="0" w:color="000000"/>
              <w:right w:val="single" w:sz="4" w:space="0" w:color="000000"/>
            </w:tcBorders>
            <w:shd w:val="clear" w:color="auto" w:fill="FFFFFF"/>
          </w:tcPr>
          <w:p w14:paraId="0DEA00F0" w14:textId="77777777" w:rsidR="003340E7" w:rsidRDefault="00000000">
            <w:pPr>
              <w:rPr>
                <w:color w:val="000000"/>
                <w:sz w:val="22"/>
                <w:szCs w:val="22"/>
              </w:rPr>
            </w:pPr>
            <w:r>
              <w:rPr>
                <w:color w:val="000000"/>
                <w:sz w:val="22"/>
                <w:szCs w:val="22"/>
              </w:rPr>
              <w:t>Construction works is carried out slightly behind the Schedule.</w:t>
            </w:r>
          </w:p>
        </w:tc>
        <w:tc>
          <w:tcPr>
            <w:tcW w:w="2459" w:type="dxa"/>
            <w:gridSpan w:val="3"/>
            <w:tcBorders>
              <w:top w:val="nil"/>
              <w:left w:val="nil"/>
              <w:bottom w:val="single" w:sz="4" w:space="0" w:color="000000"/>
              <w:right w:val="single" w:sz="8" w:space="0" w:color="000000"/>
            </w:tcBorders>
            <w:shd w:val="clear" w:color="auto" w:fill="FFFFFF"/>
          </w:tcPr>
          <w:p w14:paraId="6532A292" w14:textId="77777777" w:rsidR="003340E7" w:rsidRDefault="00000000">
            <w:pPr>
              <w:rPr>
                <w:color w:val="000000"/>
                <w:sz w:val="22"/>
                <w:szCs w:val="22"/>
              </w:rPr>
            </w:pPr>
            <w:r>
              <w:rPr>
                <w:color w:val="000000"/>
                <w:sz w:val="22"/>
                <w:szCs w:val="22"/>
              </w:rPr>
              <w:t xml:space="preserve">IC recommends increasing the quantity of workers, especially skilled </w:t>
            </w:r>
            <w:proofErr w:type="spellStart"/>
            <w:r>
              <w:rPr>
                <w:color w:val="000000"/>
                <w:sz w:val="22"/>
                <w:szCs w:val="22"/>
              </w:rPr>
              <w:t>labor</w:t>
            </w:r>
            <w:proofErr w:type="spellEnd"/>
            <w:r>
              <w:rPr>
                <w:color w:val="000000"/>
                <w:sz w:val="22"/>
                <w:szCs w:val="22"/>
              </w:rPr>
              <w:t xml:space="preserve"> to keep up with the Schedule.</w:t>
            </w:r>
          </w:p>
        </w:tc>
        <w:tc>
          <w:tcPr>
            <w:tcW w:w="222" w:type="dxa"/>
            <w:vAlign w:val="center"/>
          </w:tcPr>
          <w:p w14:paraId="62939B65" w14:textId="77777777" w:rsidR="003340E7" w:rsidRDefault="003340E7">
            <w:pPr>
              <w:rPr>
                <w:rFonts w:ascii="Times New Roman" w:eastAsia="Times New Roman" w:hAnsi="Times New Roman" w:cs="Times New Roman"/>
              </w:rPr>
            </w:pPr>
          </w:p>
        </w:tc>
      </w:tr>
      <w:tr w:rsidR="003340E7" w14:paraId="6E00C250" w14:textId="77777777">
        <w:trPr>
          <w:trHeight w:val="315"/>
        </w:trPr>
        <w:tc>
          <w:tcPr>
            <w:tcW w:w="7379" w:type="dxa"/>
            <w:gridSpan w:val="9"/>
            <w:tcBorders>
              <w:top w:val="single" w:sz="4" w:space="0" w:color="000000"/>
              <w:left w:val="single" w:sz="8" w:space="0" w:color="000000"/>
              <w:bottom w:val="single" w:sz="4" w:space="0" w:color="000000"/>
              <w:right w:val="single" w:sz="4" w:space="0" w:color="000000"/>
            </w:tcBorders>
            <w:shd w:val="clear" w:color="auto" w:fill="FFFFFF"/>
          </w:tcPr>
          <w:p w14:paraId="236B8B06" w14:textId="77777777" w:rsidR="003340E7" w:rsidRDefault="00000000">
            <w:pPr>
              <w:rPr>
                <w:color w:val="000000"/>
                <w:sz w:val="22"/>
                <w:szCs w:val="22"/>
              </w:rPr>
            </w:pPr>
            <w:r>
              <w:rPr>
                <w:color w:val="000000"/>
                <w:sz w:val="22"/>
                <w:szCs w:val="22"/>
              </w:rPr>
              <w:t> </w:t>
            </w:r>
          </w:p>
        </w:tc>
        <w:tc>
          <w:tcPr>
            <w:tcW w:w="2459" w:type="dxa"/>
            <w:gridSpan w:val="3"/>
            <w:tcBorders>
              <w:top w:val="single" w:sz="4" w:space="0" w:color="000000"/>
              <w:left w:val="nil"/>
              <w:bottom w:val="single" w:sz="4" w:space="0" w:color="000000"/>
              <w:right w:val="single" w:sz="8" w:space="0" w:color="000000"/>
            </w:tcBorders>
            <w:shd w:val="clear" w:color="auto" w:fill="FFFFFF"/>
          </w:tcPr>
          <w:p w14:paraId="6FC12DA2" w14:textId="77777777" w:rsidR="003340E7" w:rsidRDefault="00000000">
            <w:pPr>
              <w:rPr>
                <w:color w:val="000000"/>
                <w:sz w:val="22"/>
                <w:szCs w:val="22"/>
              </w:rPr>
            </w:pPr>
            <w:r>
              <w:rPr>
                <w:color w:val="000000"/>
                <w:sz w:val="22"/>
                <w:szCs w:val="22"/>
              </w:rPr>
              <w:t> </w:t>
            </w:r>
          </w:p>
        </w:tc>
        <w:tc>
          <w:tcPr>
            <w:tcW w:w="222" w:type="dxa"/>
            <w:vAlign w:val="center"/>
          </w:tcPr>
          <w:p w14:paraId="6100927D" w14:textId="77777777" w:rsidR="003340E7" w:rsidRDefault="003340E7">
            <w:pPr>
              <w:rPr>
                <w:rFonts w:ascii="Times New Roman" w:eastAsia="Times New Roman" w:hAnsi="Times New Roman" w:cs="Times New Roman"/>
              </w:rPr>
            </w:pPr>
          </w:p>
        </w:tc>
      </w:tr>
      <w:tr w:rsidR="003340E7" w14:paraId="41E2B67D" w14:textId="77777777">
        <w:trPr>
          <w:trHeight w:val="338"/>
        </w:trPr>
        <w:tc>
          <w:tcPr>
            <w:tcW w:w="9838" w:type="dxa"/>
            <w:gridSpan w:val="12"/>
            <w:tcBorders>
              <w:top w:val="single" w:sz="8" w:space="0" w:color="000000"/>
              <w:left w:val="single" w:sz="8" w:space="0" w:color="000000"/>
              <w:bottom w:val="single" w:sz="8" w:space="0" w:color="000000"/>
              <w:right w:val="single" w:sz="8" w:space="0" w:color="000000"/>
            </w:tcBorders>
            <w:shd w:val="clear" w:color="auto" w:fill="FFFFFF"/>
            <w:vAlign w:val="center"/>
          </w:tcPr>
          <w:p w14:paraId="2E2B6F66" w14:textId="77777777" w:rsidR="003340E7" w:rsidRDefault="00000000">
            <w:pPr>
              <w:rPr>
                <w:b/>
                <w:bCs/>
                <w:color w:val="000000"/>
                <w:sz w:val="22"/>
                <w:szCs w:val="22"/>
              </w:rPr>
            </w:pPr>
            <w:r>
              <w:rPr>
                <w:b/>
                <w:bCs/>
                <w:color w:val="000000"/>
                <w:sz w:val="22"/>
                <w:szCs w:val="22"/>
              </w:rPr>
              <w:t>M4H QA STAFF</w:t>
            </w:r>
          </w:p>
        </w:tc>
        <w:tc>
          <w:tcPr>
            <w:tcW w:w="222" w:type="dxa"/>
            <w:vAlign w:val="center"/>
          </w:tcPr>
          <w:p w14:paraId="535D6B1A" w14:textId="77777777" w:rsidR="003340E7" w:rsidRDefault="003340E7">
            <w:pPr>
              <w:rPr>
                <w:rFonts w:ascii="Times New Roman" w:eastAsia="Times New Roman" w:hAnsi="Times New Roman" w:cs="Times New Roman"/>
              </w:rPr>
            </w:pPr>
          </w:p>
        </w:tc>
      </w:tr>
      <w:tr w:rsidR="003340E7" w14:paraId="6EAB3F43" w14:textId="77777777">
        <w:trPr>
          <w:trHeight w:val="300"/>
        </w:trPr>
        <w:tc>
          <w:tcPr>
            <w:tcW w:w="2458" w:type="dxa"/>
            <w:gridSpan w:val="3"/>
            <w:vMerge w:val="restart"/>
            <w:tcBorders>
              <w:top w:val="single" w:sz="8" w:space="0" w:color="000000"/>
              <w:left w:val="single" w:sz="8" w:space="0" w:color="000000"/>
              <w:bottom w:val="single" w:sz="8" w:space="0" w:color="000000"/>
              <w:right w:val="nil"/>
            </w:tcBorders>
            <w:shd w:val="clear" w:color="auto" w:fill="FFFFFF"/>
            <w:vAlign w:val="center"/>
          </w:tcPr>
          <w:p w14:paraId="317F9E6C" w14:textId="77777777" w:rsidR="003340E7" w:rsidRDefault="00000000">
            <w:pPr>
              <w:jc w:val="center"/>
              <w:rPr>
                <w:b/>
                <w:bCs/>
                <w:color w:val="000000"/>
                <w:sz w:val="22"/>
                <w:szCs w:val="22"/>
              </w:rPr>
            </w:pPr>
            <w:r>
              <w:rPr>
                <w:b/>
                <w:bCs/>
                <w:color w:val="000000"/>
                <w:sz w:val="22"/>
                <w:szCs w:val="22"/>
              </w:rPr>
              <w:t>NAME</w:t>
            </w:r>
          </w:p>
        </w:tc>
        <w:tc>
          <w:tcPr>
            <w:tcW w:w="1638" w:type="dxa"/>
            <w:gridSpan w:val="2"/>
            <w:vMerge w:val="restart"/>
            <w:tcBorders>
              <w:top w:val="single" w:sz="8" w:space="0" w:color="000000"/>
              <w:left w:val="single" w:sz="4" w:space="0" w:color="000000"/>
              <w:bottom w:val="single" w:sz="8" w:space="0" w:color="000000"/>
              <w:right w:val="single" w:sz="4" w:space="0" w:color="000000"/>
            </w:tcBorders>
            <w:shd w:val="clear" w:color="auto" w:fill="FFFFFF"/>
            <w:vAlign w:val="center"/>
          </w:tcPr>
          <w:p w14:paraId="07ED53E1" w14:textId="77777777" w:rsidR="003340E7" w:rsidRDefault="00000000">
            <w:pPr>
              <w:jc w:val="center"/>
              <w:rPr>
                <w:b/>
                <w:bCs/>
                <w:color w:val="000000"/>
                <w:sz w:val="22"/>
                <w:szCs w:val="22"/>
              </w:rPr>
            </w:pPr>
            <w:r>
              <w:rPr>
                <w:b/>
                <w:bCs/>
                <w:color w:val="000000"/>
                <w:sz w:val="22"/>
                <w:szCs w:val="22"/>
              </w:rPr>
              <w:t>TITLE</w:t>
            </w:r>
          </w:p>
        </w:tc>
        <w:tc>
          <w:tcPr>
            <w:tcW w:w="1643" w:type="dxa"/>
            <w:gridSpan w:val="2"/>
            <w:vMerge w:val="restart"/>
            <w:tcBorders>
              <w:top w:val="single" w:sz="8" w:space="0" w:color="000000"/>
              <w:left w:val="nil"/>
              <w:bottom w:val="single" w:sz="8" w:space="0" w:color="000000"/>
              <w:right w:val="single" w:sz="4" w:space="0" w:color="000000"/>
            </w:tcBorders>
            <w:shd w:val="clear" w:color="auto" w:fill="FFFFFF"/>
            <w:vAlign w:val="center"/>
          </w:tcPr>
          <w:p w14:paraId="36B78C85" w14:textId="77777777" w:rsidR="003340E7" w:rsidRDefault="00000000">
            <w:pPr>
              <w:jc w:val="center"/>
              <w:rPr>
                <w:b/>
                <w:bCs/>
                <w:color w:val="000000"/>
                <w:sz w:val="22"/>
                <w:szCs w:val="22"/>
              </w:rPr>
            </w:pPr>
            <w:r>
              <w:rPr>
                <w:b/>
                <w:bCs/>
                <w:color w:val="000000"/>
                <w:sz w:val="22"/>
                <w:szCs w:val="22"/>
              </w:rPr>
              <w:t>DATE</w:t>
            </w:r>
          </w:p>
        </w:tc>
        <w:tc>
          <w:tcPr>
            <w:tcW w:w="4099" w:type="dxa"/>
            <w:gridSpan w:val="5"/>
            <w:vMerge w:val="restart"/>
            <w:tcBorders>
              <w:top w:val="single" w:sz="8" w:space="0" w:color="000000"/>
              <w:left w:val="single" w:sz="4" w:space="0" w:color="000000"/>
              <w:bottom w:val="single" w:sz="8" w:space="0" w:color="000000"/>
              <w:right w:val="single" w:sz="8" w:space="0" w:color="000000"/>
            </w:tcBorders>
            <w:shd w:val="clear" w:color="auto" w:fill="000000"/>
            <w:vAlign w:val="center"/>
          </w:tcPr>
          <w:p w14:paraId="3A96A37B" w14:textId="77777777" w:rsidR="003340E7" w:rsidRDefault="00000000">
            <w:pPr>
              <w:jc w:val="center"/>
              <w:rPr>
                <w:b/>
                <w:bCs/>
                <w:color w:val="FFFFFF"/>
                <w:sz w:val="22"/>
                <w:szCs w:val="22"/>
              </w:rPr>
            </w:pPr>
            <w:r>
              <w:rPr>
                <w:b/>
                <w:bCs/>
                <w:color w:val="FFFFFF"/>
                <w:sz w:val="22"/>
                <w:szCs w:val="22"/>
              </w:rPr>
              <w:t>SIGNATURE</w:t>
            </w:r>
          </w:p>
        </w:tc>
        <w:tc>
          <w:tcPr>
            <w:tcW w:w="222" w:type="dxa"/>
            <w:vAlign w:val="center"/>
          </w:tcPr>
          <w:p w14:paraId="400A855E" w14:textId="77777777" w:rsidR="003340E7" w:rsidRDefault="003340E7">
            <w:pPr>
              <w:rPr>
                <w:rFonts w:ascii="Times New Roman" w:eastAsia="Times New Roman" w:hAnsi="Times New Roman" w:cs="Times New Roman"/>
              </w:rPr>
            </w:pPr>
          </w:p>
        </w:tc>
      </w:tr>
      <w:tr w:rsidR="003340E7" w14:paraId="769164A3" w14:textId="77777777">
        <w:trPr>
          <w:trHeight w:val="315"/>
        </w:trPr>
        <w:tc>
          <w:tcPr>
            <w:tcW w:w="2458" w:type="dxa"/>
            <w:gridSpan w:val="3"/>
            <w:vMerge/>
            <w:tcBorders>
              <w:top w:val="single" w:sz="8" w:space="0" w:color="000000"/>
              <w:left w:val="single" w:sz="8" w:space="0" w:color="000000"/>
              <w:bottom w:val="single" w:sz="8" w:space="0" w:color="000000"/>
              <w:right w:val="nil"/>
            </w:tcBorders>
            <w:shd w:val="clear" w:color="auto" w:fill="FFFFFF"/>
            <w:vAlign w:val="center"/>
          </w:tcPr>
          <w:p w14:paraId="3AA6DE8F"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8" w:type="dxa"/>
            <w:gridSpan w:val="2"/>
            <w:vMerge/>
            <w:tcBorders>
              <w:top w:val="single" w:sz="8" w:space="0" w:color="000000"/>
              <w:left w:val="single" w:sz="4" w:space="0" w:color="000000"/>
              <w:bottom w:val="single" w:sz="8" w:space="0" w:color="000000"/>
              <w:right w:val="single" w:sz="4" w:space="0" w:color="000000"/>
            </w:tcBorders>
            <w:shd w:val="clear" w:color="auto" w:fill="FFFFFF"/>
            <w:vAlign w:val="center"/>
          </w:tcPr>
          <w:p w14:paraId="2EB4D91C"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43" w:type="dxa"/>
            <w:gridSpan w:val="2"/>
            <w:vMerge/>
            <w:tcBorders>
              <w:top w:val="single" w:sz="8" w:space="0" w:color="000000"/>
              <w:left w:val="nil"/>
              <w:bottom w:val="single" w:sz="8" w:space="0" w:color="000000"/>
              <w:right w:val="single" w:sz="4" w:space="0" w:color="000000"/>
            </w:tcBorders>
            <w:shd w:val="clear" w:color="auto" w:fill="FFFFFF"/>
            <w:vAlign w:val="center"/>
          </w:tcPr>
          <w:p w14:paraId="6AF9D3BF"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099" w:type="dxa"/>
            <w:gridSpan w:val="5"/>
            <w:vMerge/>
            <w:tcBorders>
              <w:top w:val="single" w:sz="8" w:space="0" w:color="000000"/>
              <w:left w:val="single" w:sz="4" w:space="0" w:color="000000"/>
              <w:bottom w:val="single" w:sz="8" w:space="0" w:color="000000"/>
              <w:right w:val="single" w:sz="8" w:space="0" w:color="000000"/>
            </w:tcBorders>
            <w:shd w:val="clear" w:color="auto" w:fill="000000"/>
            <w:vAlign w:val="center"/>
          </w:tcPr>
          <w:p w14:paraId="0D3D38A8"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22" w:type="dxa"/>
            <w:tcBorders>
              <w:top w:val="nil"/>
              <w:left w:val="nil"/>
              <w:bottom w:val="nil"/>
              <w:right w:val="nil"/>
            </w:tcBorders>
            <w:vAlign w:val="bottom"/>
          </w:tcPr>
          <w:p w14:paraId="00B338A9" w14:textId="77777777" w:rsidR="003340E7" w:rsidRDefault="003340E7">
            <w:pPr>
              <w:jc w:val="center"/>
              <w:rPr>
                <w:b/>
                <w:bCs/>
                <w:color w:val="FFFFFF"/>
                <w:sz w:val="22"/>
                <w:szCs w:val="22"/>
              </w:rPr>
            </w:pPr>
          </w:p>
        </w:tc>
      </w:tr>
      <w:tr w:rsidR="003340E7" w14:paraId="6395AE1C" w14:textId="77777777">
        <w:trPr>
          <w:trHeight w:val="300"/>
        </w:trPr>
        <w:tc>
          <w:tcPr>
            <w:tcW w:w="2458" w:type="dxa"/>
            <w:gridSpan w:val="3"/>
            <w:vMerge w:val="restart"/>
            <w:tcBorders>
              <w:top w:val="nil"/>
              <w:left w:val="single" w:sz="8" w:space="0" w:color="000000"/>
              <w:bottom w:val="single" w:sz="4" w:space="0" w:color="000000"/>
              <w:right w:val="single" w:sz="4" w:space="0" w:color="000000"/>
            </w:tcBorders>
            <w:shd w:val="clear" w:color="auto" w:fill="FFFFFF"/>
            <w:vAlign w:val="center"/>
          </w:tcPr>
          <w:p w14:paraId="42CEB8BA" w14:textId="77777777" w:rsidR="003340E7" w:rsidRDefault="00000000">
            <w:pPr>
              <w:rPr>
                <w:color w:val="000000"/>
                <w:sz w:val="22"/>
                <w:szCs w:val="22"/>
              </w:rPr>
            </w:pPr>
            <w:r>
              <w:rPr>
                <w:color w:val="000000"/>
                <w:sz w:val="22"/>
                <w:szCs w:val="22"/>
              </w:rPr>
              <w:t>Pawel Neugebauer</w:t>
            </w:r>
          </w:p>
        </w:tc>
        <w:tc>
          <w:tcPr>
            <w:tcW w:w="1638" w:type="dxa"/>
            <w:gridSpan w:val="2"/>
            <w:vMerge w:val="restart"/>
            <w:tcBorders>
              <w:top w:val="nil"/>
              <w:left w:val="single" w:sz="4" w:space="0" w:color="000000"/>
              <w:bottom w:val="single" w:sz="4" w:space="0" w:color="000000"/>
              <w:right w:val="single" w:sz="4" w:space="0" w:color="000000"/>
            </w:tcBorders>
            <w:shd w:val="clear" w:color="auto" w:fill="FFFFFF"/>
            <w:vAlign w:val="center"/>
          </w:tcPr>
          <w:p w14:paraId="0F919229" w14:textId="77777777" w:rsidR="003340E7" w:rsidRDefault="00000000">
            <w:pPr>
              <w:rPr>
                <w:color w:val="000000"/>
                <w:sz w:val="22"/>
                <w:szCs w:val="22"/>
              </w:rPr>
            </w:pPr>
            <w:r>
              <w:rPr>
                <w:color w:val="000000"/>
                <w:sz w:val="22"/>
                <w:szCs w:val="22"/>
              </w:rPr>
              <w:t>TL IC MCTD</w:t>
            </w:r>
          </w:p>
        </w:tc>
        <w:tc>
          <w:tcPr>
            <w:tcW w:w="1643" w:type="dxa"/>
            <w:gridSpan w:val="2"/>
            <w:vMerge w:val="restart"/>
            <w:tcBorders>
              <w:top w:val="nil"/>
              <w:left w:val="single" w:sz="4" w:space="0" w:color="000000"/>
              <w:bottom w:val="single" w:sz="4" w:space="0" w:color="000000"/>
              <w:right w:val="single" w:sz="4" w:space="0" w:color="000000"/>
            </w:tcBorders>
            <w:shd w:val="clear" w:color="auto" w:fill="FFFFFF"/>
            <w:vAlign w:val="center"/>
          </w:tcPr>
          <w:p w14:paraId="5EA0F986" w14:textId="77777777" w:rsidR="003340E7" w:rsidRDefault="00000000">
            <w:pPr>
              <w:rPr>
                <w:color w:val="000000"/>
                <w:sz w:val="22"/>
                <w:szCs w:val="22"/>
              </w:rPr>
            </w:pPr>
            <w:r>
              <w:rPr>
                <w:color w:val="000000"/>
                <w:sz w:val="22"/>
                <w:szCs w:val="22"/>
              </w:rPr>
              <w:t>04.11.2025</w:t>
            </w:r>
          </w:p>
        </w:tc>
        <w:tc>
          <w:tcPr>
            <w:tcW w:w="4099" w:type="dxa"/>
            <w:gridSpan w:val="5"/>
            <w:vMerge w:val="restart"/>
            <w:tcBorders>
              <w:top w:val="nil"/>
              <w:left w:val="single" w:sz="4" w:space="0" w:color="000000"/>
              <w:bottom w:val="single" w:sz="4" w:space="0" w:color="000000"/>
              <w:right w:val="single" w:sz="8" w:space="0" w:color="000000"/>
            </w:tcBorders>
            <w:shd w:val="clear" w:color="auto" w:fill="FFFFFF"/>
            <w:vAlign w:val="center"/>
          </w:tcPr>
          <w:p w14:paraId="60916038" w14:textId="77777777" w:rsidR="003340E7" w:rsidRDefault="00000000">
            <w:pPr>
              <w:jc w:val="center"/>
              <w:rPr>
                <w:color w:val="000000"/>
                <w:sz w:val="22"/>
                <w:szCs w:val="22"/>
              </w:rPr>
            </w:pPr>
            <w:r>
              <w:rPr>
                <w:color w:val="000000"/>
                <w:sz w:val="22"/>
                <w:szCs w:val="22"/>
              </w:rPr>
              <w:t> </w:t>
            </w:r>
          </w:p>
        </w:tc>
        <w:tc>
          <w:tcPr>
            <w:tcW w:w="222" w:type="dxa"/>
            <w:vAlign w:val="center"/>
          </w:tcPr>
          <w:p w14:paraId="44253CAE" w14:textId="77777777" w:rsidR="003340E7" w:rsidRDefault="003340E7">
            <w:pPr>
              <w:rPr>
                <w:rFonts w:ascii="Times New Roman" w:eastAsia="Times New Roman" w:hAnsi="Times New Roman" w:cs="Times New Roman"/>
              </w:rPr>
            </w:pPr>
          </w:p>
        </w:tc>
      </w:tr>
      <w:tr w:rsidR="003340E7" w14:paraId="0E878A70" w14:textId="77777777">
        <w:trPr>
          <w:trHeight w:val="300"/>
        </w:trPr>
        <w:tc>
          <w:tcPr>
            <w:tcW w:w="2458" w:type="dxa"/>
            <w:gridSpan w:val="3"/>
            <w:vMerge/>
            <w:tcBorders>
              <w:top w:val="nil"/>
              <w:left w:val="single" w:sz="8" w:space="0" w:color="000000"/>
              <w:bottom w:val="single" w:sz="4" w:space="0" w:color="000000"/>
              <w:right w:val="single" w:sz="4" w:space="0" w:color="000000"/>
            </w:tcBorders>
            <w:shd w:val="clear" w:color="auto" w:fill="FFFFFF"/>
            <w:vAlign w:val="center"/>
          </w:tcPr>
          <w:p w14:paraId="00454C48"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38" w:type="dxa"/>
            <w:gridSpan w:val="2"/>
            <w:vMerge/>
            <w:tcBorders>
              <w:top w:val="nil"/>
              <w:left w:val="single" w:sz="4" w:space="0" w:color="000000"/>
              <w:bottom w:val="single" w:sz="4" w:space="0" w:color="000000"/>
              <w:right w:val="single" w:sz="4" w:space="0" w:color="000000"/>
            </w:tcBorders>
            <w:shd w:val="clear" w:color="auto" w:fill="FFFFFF"/>
            <w:vAlign w:val="center"/>
          </w:tcPr>
          <w:p w14:paraId="7D8C0D0A"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1643" w:type="dxa"/>
            <w:gridSpan w:val="2"/>
            <w:vMerge/>
            <w:tcBorders>
              <w:top w:val="nil"/>
              <w:left w:val="single" w:sz="4" w:space="0" w:color="000000"/>
              <w:bottom w:val="single" w:sz="4" w:space="0" w:color="000000"/>
              <w:right w:val="single" w:sz="4" w:space="0" w:color="000000"/>
            </w:tcBorders>
            <w:shd w:val="clear" w:color="auto" w:fill="FFFFFF"/>
            <w:vAlign w:val="center"/>
          </w:tcPr>
          <w:p w14:paraId="00DD4341"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4099" w:type="dxa"/>
            <w:gridSpan w:val="5"/>
            <w:vMerge/>
            <w:tcBorders>
              <w:top w:val="nil"/>
              <w:left w:val="single" w:sz="4" w:space="0" w:color="000000"/>
              <w:bottom w:val="single" w:sz="4" w:space="0" w:color="000000"/>
              <w:right w:val="single" w:sz="8" w:space="0" w:color="000000"/>
            </w:tcBorders>
            <w:shd w:val="clear" w:color="auto" w:fill="FFFFFF"/>
            <w:vAlign w:val="center"/>
          </w:tcPr>
          <w:p w14:paraId="4369D7D3" w14:textId="77777777" w:rsidR="003340E7" w:rsidRDefault="003340E7">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22" w:type="dxa"/>
            <w:tcBorders>
              <w:top w:val="nil"/>
              <w:left w:val="nil"/>
              <w:bottom w:val="nil"/>
              <w:right w:val="nil"/>
            </w:tcBorders>
            <w:vAlign w:val="bottom"/>
          </w:tcPr>
          <w:p w14:paraId="4E8990DF" w14:textId="77777777" w:rsidR="003340E7" w:rsidRDefault="003340E7">
            <w:pPr>
              <w:jc w:val="center"/>
              <w:rPr>
                <w:color w:val="000000"/>
                <w:sz w:val="22"/>
                <w:szCs w:val="22"/>
              </w:rPr>
            </w:pPr>
          </w:p>
        </w:tc>
      </w:tr>
      <w:tr w:rsidR="003340E7" w14:paraId="6114A556" w14:textId="77777777">
        <w:trPr>
          <w:trHeight w:val="300"/>
        </w:trPr>
        <w:tc>
          <w:tcPr>
            <w:tcW w:w="2458" w:type="dxa"/>
            <w:gridSpan w:val="3"/>
            <w:vMerge/>
            <w:tcBorders>
              <w:top w:val="nil"/>
              <w:left w:val="single" w:sz="8" w:space="0" w:color="000000"/>
              <w:bottom w:val="single" w:sz="4" w:space="0" w:color="000000"/>
              <w:right w:val="single" w:sz="4" w:space="0" w:color="000000"/>
            </w:tcBorders>
            <w:shd w:val="clear" w:color="auto" w:fill="FFFFFF"/>
            <w:vAlign w:val="center"/>
          </w:tcPr>
          <w:p w14:paraId="00D6B2D9" w14:textId="77777777" w:rsidR="003340E7" w:rsidRDefault="003340E7">
            <w:pPr>
              <w:widowControl w:val="0"/>
              <w:pBdr>
                <w:top w:val="nil"/>
                <w:left w:val="nil"/>
                <w:bottom w:val="nil"/>
                <w:right w:val="nil"/>
                <w:between w:val="nil"/>
              </w:pBdr>
              <w:spacing w:line="276" w:lineRule="auto"/>
              <w:rPr>
                <w:color w:val="000000"/>
                <w:sz w:val="22"/>
                <w:szCs w:val="22"/>
              </w:rPr>
            </w:pPr>
          </w:p>
        </w:tc>
        <w:tc>
          <w:tcPr>
            <w:tcW w:w="1638" w:type="dxa"/>
            <w:gridSpan w:val="2"/>
            <w:vMerge/>
            <w:tcBorders>
              <w:top w:val="nil"/>
              <w:left w:val="single" w:sz="4" w:space="0" w:color="000000"/>
              <w:bottom w:val="single" w:sz="4" w:space="0" w:color="000000"/>
              <w:right w:val="single" w:sz="4" w:space="0" w:color="000000"/>
            </w:tcBorders>
            <w:shd w:val="clear" w:color="auto" w:fill="FFFFFF"/>
            <w:vAlign w:val="center"/>
          </w:tcPr>
          <w:p w14:paraId="4797DF3C" w14:textId="77777777" w:rsidR="003340E7" w:rsidRDefault="003340E7">
            <w:pPr>
              <w:widowControl w:val="0"/>
              <w:pBdr>
                <w:top w:val="nil"/>
                <w:left w:val="nil"/>
                <w:bottom w:val="nil"/>
                <w:right w:val="nil"/>
                <w:between w:val="nil"/>
              </w:pBdr>
              <w:spacing w:line="276" w:lineRule="auto"/>
              <w:rPr>
                <w:color w:val="000000"/>
                <w:sz w:val="22"/>
                <w:szCs w:val="22"/>
              </w:rPr>
            </w:pPr>
          </w:p>
        </w:tc>
        <w:tc>
          <w:tcPr>
            <w:tcW w:w="1643" w:type="dxa"/>
            <w:gridSpan w:val="2"/>
            <w:vMerge/>
            <w:tcBorders>
              <w:top w:val="nil"/>
              <w:left w:val="single" w:sz="4" w:space="0" w:color="000000"/>
              <w:bottom w:val="single" w:sz="4" w:space="0" w:color="000000"/>
              <w:right w:val="single" w:sz="4" w:space="0" w:color="000000"/>
            </w:tcBorders>
            <w:shd w:val="clear" w:color="auto" w:fill="FFFFFF"/>
            <w:vAlign w:val="center"/>
          </w:tcPr>
          <w:p w14:paraId="285BE7AD" w14:textId="77777777" w:rsidR="003340E7" w:rsidRDefault="003340E7">
            <w:pPr>
              <w:widowControl w:val="0"/>
              <w:pBdr>
                <w:top w:val="nil"/>
                <w:left w:val="nil"/>
                <w:bottom w:val="nil"/>
                <w:right w:val="nil"/>
                <w:between w:val="nil"/>
              </w:pBdr>
              <w:spacing w:line="276" w:lineRule="auto"/>
              <w:rPr>
                <w:color w:val="000000"/>
                <w:sz w:val="22"/>
                <w:szCs w:val="22"/>
              </w:rPr>
            </w:pPr>
          </w:p>
        </w:tc>
        <w:tc>
          <w:tcPr>
            <w:tcW w:w="4099" w:type="dxa"/>
            <w:gridSpan w:val="5"/>
            <w:vMerge/>
            <w:tcBorders>
              <w:top w:val="nil"/>
              <w:left w:val="single" w:sz="4" w:space="0" w:color="000000"/>
              <w:bottom w:val="single" w:sz="4" w:space="0" w:color="000000"/>
              <w:right w:val="single" w:sz="8" w:space="0" w:color="000000"/>
            </w:tcBorders>
            <w:shd w:val="clear" w:color="auto" w:fill="FFFFFF"/>
            <w:vAlign w:val="center"/>
          </w:tcPr>
          <w:p w14:paraId="68D3A5D9" w14:textId="77777777" w:rsidR="003340E7" w:rsidRDefault="003340E7">
            <w:pPr>
              <w:widowControl w:val="0"/>
              <w:pBdr>
                <w:top w:val="nil"/>
                <w:left w:val="nil"/>
                <w:bottom w:val="nil"/>
                <w:right w:val="nil"/>
                <w:between w:val="nil"/>
              </w:pBdr>
              <w:spacing w:line="276" w:lineRule="auto"/>
              <w:rPr>
                <w:color w:val="000000"/>
                <w:sz w:val="22"/>
                <w:szCs w:val="22"/>
              </w:rPr>
            </w:pPr>
          </w:p>
        </w:tc>
        <w:tc>
          <w:tcPr>
            <w:tcW w:w="222" w:type="dxa"/>
            <w:tcBorders>
              <w:top w:val="nil"/>
              <w:left w:val="nil"/>
              <w:bottom w:val="nil"/>
              <w:right w:val="nil"/>
            </w:tcBorders>
            <w:vAlign w:val="bottom"/>
          </w:tcPr>
          <w:p w14:paraId="1A8E530C" w14:textId="77777777" w:rsidR="003340E7" w:rsidRDefault="003340E7">
            <w:pPr>
              <w:rPr>
                <w:rFonts w:ascii="Times New Roman" w:eastAsia="Times New Roman" w:hAnsi="Times New Roman" w:cs="Times New Roman"/>
              </w:rPr>
            </w:pPr>
          </w:p>
        </w:tc>
      </w:tr>
      <w:tr w:rsidR="003340E7" w14:paraId="0282A9E7" w14:textId="77777777">
        <w:trPr>
          <w:trHeight w:val="330"/>
        </w:trPr>
        <w:tc>
          <w:tcPr>
            <w:tcW w:w="8200" w:type="dxa"/>
            <w:gridSpan w:val="10"/>
            <w:tcBorders>
              <w:top w:val="single" w:sz="4" w:space="0" w:color="000000"/>
              <w:left w:val="single" w:sz="8" w:space="0" w:color="000000"/>
              <w:bottom w:val="single" w:sz="8" w:space="0" w:color="000000"/>
              <w:right w:val="nil"/>
            </w:tcBorders>
            <w:vAlign w:val="center"/>
          </w:tcPr>
          <w:p w14:paraId="7017B3FF" w14:textId="77777777" w:rsidR="003340E7" w:rsidRDefault="00000000">
            <w:pPr>
              <w:rPr>
                <w:b/>
                <w:bCs/>
                <w:color w:val="000000"/>
                <w:sz w:val="24"/>
                <w:szCs w:val="24"/>
              </w:rPr>
            </w:pPr>
            <w:r>
              <w:rPr>
                <w:b/>
                <w:bCs/>
                <w:color w:val="000000"/>
                <w:sz w:val="24"/>
                <w:szCs w:val="24"/>
              </w:rPr>
              <w:t>Report can be filled in electronically, no signature needed.</w:t>
            </w:r>
          </w:p>
        </w:tc>
        <w:tc>
          <w:tcPr>
            <w:tcW w:w="1638" w:type="dxa"/>
            <w:gridSpan w:val="2"/>
            <w:tcBorders>
              <w:top w:val="single" w:sz="4" w:space="0" w:color="000000"/>
              <w:left w:val="nil"/>
              <w:bottom w:val="single" w:sz="8" w:space="0" w:color="000000"/>
              <w:right w:val="single" w:sz="8" w:space="0" w:color="000000"/>
            </w:tcBorders>
            <w:shd w:val="clear" w:color="auto" w:fill="000000"/>
            <w:vAlign w:val="center"/>
          </w:tcPr>
          <w:p w14:paraId="58614315" w14:textId="77777777" w:rsidR="003340E7" w:rsidRDefault="00000000">
            <w:pPr>
              <w:jc w:val="center"/>
              <w:rPr>
                <w:b/>
                <w:bCs/>
                <w:color w:val="FFFFFF"/>
                <w:sz w:val="24"/>
                <w:szCs w:val="24"/>
              </w:rPr>
            </w:pPr>
            <w:r>
              <w:rPr>
                <w:b/>
                <w:bCs/>
                <w:color w:val="FFFFFF"/>
                <w:sz w:val="24"/>
                <w:szCs w:val="24"/>
              </w:rPr>
              <w:t>END OF REPORT</w:t>
            </w:r>
          </w:p>
        </w:tc>
        <w:tc>
          <w:tcPr>
            <w:tcW w:w="222" w:type="dxa"/>
            <w:vAlign w:val="center"/>
          </w:tcPr>
          <w:p w14:paraId="265769CD" w14:textId="77777777" w:rsidR="003340E7" w:rsidRDefault="003340E7">
            <w:pPr>
              <w:rPr>
                <w:rFonts w:ascii="Times New Roman" w:eastAsia="Times New Roman" w:hAnsi="Times New Roman" w:cs="Times New Roman"/>
              </w:rPr>
            </w:pPr>
          </w:p>
        </w:tc>
      </w:tr>
    </w:tbl>
    <w:p w14:paraId="69BCC0E2" w14:textId="77777777" w:rsidR="003340E7" w:rsidRDefault="003340E7">
      <w:pPr>
        <w:spacing w:after="100"/>
        <w:jc w:val="center"/>
      </w:pPr>
    </w:p>
    <w:p w14:paraId="09408043" w14:textId="77777777" w:rsidR="003340E7" w:rsidRDefault="00000000">
      <w:pPr>
        <w:spacing w:after="100"/>
        <w:jc w:val="center"/>
      </w:pPr>
      <w:r>
        <w:t>SIR. Page 1</w:t>
      </w:r>
    </w:p>
    <w:p w14:paraId="0A8552E0" w14:textId="77777777" w:rsidR="003340E7" w:rsidRDefault="00000000">
      <w:pPr>
        <w:jc w:val="center"/>
      </w:pPr>
      <w:r>
        <w:rPr>
          <w:noProof/>
        </w:rPr>
        <w:lastRenderedPageBreak/>
        <w:drawing>
          <wp:inline distT="114300" distB="114300" distL="114300" distR="114300" wp14:anchorId="563723BA" wp14:editId="1C626A31">
            <wp:extent cx="4724400" cy="7229475"/>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4724400" cy="7229475"/>
                    </a:xfrm>
                    <a:prstGeom prst="rect">
                      <a:avLst/>
                    </a:prstGeom>
                    <a:ln/>
                  </pic:spPr>
                </pic:pic>
              </a:graphicData>
            </a:graphic>
          </wp:inline>
        </w:drawing>
      </w:r>
    </w:p>
    <w:p w14:paraId="37C90842" w14:textId="77777777" w:rsidR="003340E7" w:rsidRDefault="003340E7">
      <w:pPr>
        <w:jc w:val="center"/>
      </w:pPr>
    </w:p>
    <w:p w14:paraId="364E9E40" w14:textId="77777777" w:rsidR="003340E7" w:rsidRDefault="00000000">
      <w:pPr>
        <w:jc w:val="center"/>
      </w:pPr>
      <w:r>
        <w:t>SIR. Page 2. Photo Attachment</w:t>
      </w:r>
    </w:p>
    <w:p w14:paraId="0119C1AA" w14:textId="77777777" w:rsidR="003340E7" w:rsidRDefault="00000000">
      <w:pPr>
        <w:pStyle w:val="3"/>
      </w:pPr>
      <w:r>
        <w:br w:type="page"/>
      </w:r>
    </w:p>
    <w:p w14:paraId="54274403" w14:textId="77777777" w:rsidR="003340E7" w:rsidRDefault="009F36EF">
      <w:pPr>
        <w:pStyle w:val="3"/>
      </w:pPr>
      <w:r w:rsidRPr="000909F7">
        <w:rPr>
          <w:lang w:val="en-US"/>
        </w:rPr>
        <w:lastRenderedPageBreak/>
        <w:t>4</w:t>
      </w:r>
      <w:r>
        <w:t>.1.7 Financials Tab</w:t>
      </w:r>
    </w:p>
    <w:tbl>
      <w:tblPr>
        <w:tblStyle w:val="af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386BD886"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01691C35" w14:textId="77777777" w:rsidR="003340E7" w:rsidRDefault="00000000">
            <w:pPr>
              <w:jc w:val="center"/>
            </w:pPr>
            <w:r>
              <w:rPr>
                <w:b/>
                <w:bCs/>
                <w:color w:val="FFFFFF"/>
                <w:sz w:val="22"/>
                <w:szCs w:val="22"/>
              </w:rPr>
              <w:t>Screen: Financials Tab</w:t>
            </w:r>
          </w:p>
        </w:tc>
      </w:tr>
      <w:tr w:rsidR="003340E7" w14:paraId="5233C88D"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1C5E5A29" w14:textId="77777777" w:rsidR="003340E7" w:rsidRDefault="00000000">
            <w:pPr>
              <w:rPr>
                <w:i/>
                <w:iCs/>
                <w:color w:val="4A4A4A"/>
                <w:sz w:val="18"/>
                <w:szCs w:val="18"/>
              </w:rPr>
            </w:pPr>
            <w:r>
              <w:rPr>
                <w:b/>
                <w:bCs/>
                <w:i/>
                <w:iCs/>
                <w:color w:val="4A4A4A"/>
                <w:sz w:val="18"/>
                <w:szCs w:val="18"/>
              </w:rPr>
              <w:t>Purpose:</w:t>
            </w:r>
            <w:r>
              <w:rPr>
                <w:i/>
                <w:iCs/>
                <w:color w:val="4A4A4A"/>
                <w:sz w:val="18"/>
                <w:szCs w:val="18"/>
              </w:rPr>
              <w:t xml:space="preserve"> Tracking and managing project financial data.</w:t>
            </w:r>
          </w:p>
          <w:p w14:paraId="6AB58ECA" w14:textId="77777777" w:rsidR="003340E7" w:rsidRDefault="00000000">
            <w:r>
              <w:rPr>
                <w:i/>
                <w:iCs/>
                <w:color w:val="4A4A4A"/>
                <w:sz w:val="18"/>
                <w:szCs w:val="18"/>
              </w:rPr>
              <w:t>Financial records and budget summary for a project. Visible to PM+ roles only.</w:t>
            </w:r>
          </w:p>
        </w:tc>
      </w:tr>
      <w:tr w:rsidR="003340E7" w14:paraId="542E3E6F"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7A1BC04" w14:textId="77777777" w:rsidR="003340E7" w:rsidRDefault="00000000">
            <w:r>
              <w:rPr>
                <w:b/>
                <w:bCs/>
                <w:color w:val="1A1A1A"/>
                <w:sz w:val="18"/>
                <w:szCs w:val="18"/>
              </w:rPr>
              <w:t>Budget summary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Horizontal progress bar: amount under acts of completed works (green fill) / remaining construction contract amount (grey fill). Shows values and financial-completion percentage (acts ÷ construction contract amount). *Within the MVP, all financial indicators are displayed in hryvnias (UAH).</w:t>
              <w:br/>
              <w:t>Support for multiple currencies (EUR, USD, and others) may be added in subsequent phases of system development.</w:t>
            </w:r>
          </w:p>
        </w:tc>
      </w:tr>
      <w:tr w:rsidR="003340E7" w14:paraId="2ED7E4A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D1E1BA4" w14:textId="77777777" w:rsidR="003340E7" w:rsidRDefault="00000000">
            <w:r>
              <w:rPr>
                <w:b/>
                <w:bCs/>
                <w:color w:val="1A1A1A"/>
                <w:sz w:val="18"/>
                <w:szCs w:val="18"/>
              </w:rPr>
              <w:t>Chart: monthly payments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Bar chart of payments and advances by month. Values are EUR equivalents stored with each financial record at save time.</w:t>
            </w:r>
          </w:p>
        </w:tc>
      </w:tr>
      <w:tr w:rsidR="003340E7" w14:paraId="5617AA14"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B6C9B5D" w14:textId="77777777" w:rsidR="003340E7" w:rsidRDefault="00000000">
            <w:r>
              <w:rPr>
                <w:b/>
                <w:bCs/>
                <w:color w:val="1A1A1A"/>
                <w:sz w:val="18"/>
                <w:szCs w:val="18"/>
              </w:rPr>
              <w:t>Filter bar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0910273" w14:textId="77777777" w:rsidR="003340E7" w:rsidRDefault="00000000">
            <w:r>
              <w:rPr>
                <w:color w:val="4A4A4A"/>
                <w:sz w:val="18"/>
                <w:szCs w:val="18"/>
              </w:rPr>
              <w:t>Record Type (all/invoice/act/payment/advance) | Date range picker.</w:t>
            </w:r>
          </w:p>
        </w:tc>
      </w:tr>
      <w:tr w:rsidR="003340E7" w14:paraId="33709050"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4E492DD" w14:textId="77777777" w:rsidR="003340E7" w:rsidRDefault="00000000">
            <w:r>
              <w:rPr>
                <w:b/>
                <w:bCs/>
                <w:color w:val="1A1A1A"/>
                <w:sz w:val="18"/>
                <w:szCs w:val="18"/>
              </w:rPr>
              <w:t>Table columns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FE3062C" w14:textId="77777777" w:rsidR="003340E7" w:rsidRDefault="00000000">
            <w:r>
              <w:rPr>
                <w:color w:val="4A4A4A"/>
                <w:sz w:val="18"/>
                <w:szCs w:val="18"/>
              </w:rPr>
              <w:t>Project / Subproject | Contract | Invoice No. | Type | Date | Payment Date | Amount | Currency | Milestone | Actions</w:t>
            </w:r>
          </w:p>
        </w:tc>
      </w:tr>
      <w:tr w:rsidR="003340E7" w14:paraId="487158C0"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05D2E19" w14:textId="77777777" w:rsidR="003340E7" w:rsidRDefault="00000000">
            <w:r>
              <w:rPr>
                <w:b/>
                <w:bCs/>
                <w:color w:val="1A1A1A"/>
                <w:sz w:val="18"/>
                <w:szCs w:val="18"/>
              </w:rPr>
              <w:t>"Add Record"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Opens a light, scrollable editor (PM/Admin only). Saving a UAH record retrieves the official NBU EUR rate for its record date and stores the EUR equivalent, rate and rate date.</w:t>
            </w:r>
          </w:p>
        </w:tc>
      </w:tr>
      <w:tr w:rsidR="003340E7" w14:paraId="73C43C6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F6697F2" w14:textId="77777777" w:rsidR="003340E7" w:rsidRDefault="00000000">
            <w:r>
              <w:rPr>
                <w:b/>
                <w:bCs/>
                <w:color w:val="1A1A1A"/>
                <w:sz w:val="18"/>
                <w:szCs w:val="18"/>
              </w:rPr>
              <w:t>"Import XLS"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Opens file picker. XLS/XLSX imports and exports support the optional payment_purpose column (works|equipment); omitted values default to works.</w:t>
            </w:r>
          </w:p>
        </w:tc>
      </w:tr>
      <w:tr w:rsidR="003340E7" w14:paraId="1FDEE330"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A4D40FC" w14:textId="77777777" w:rsidR="003340E7" w:rsidRDefault="00000000">
            <w:r>
              <w:rPr>
                <w:b/>
                <w:bCs/>
                <w:color w:val="1A1A1A"/>
                <w:sz w:val="18"/>
                <w:szCs w:val="18"/>
              </w:rPr>
              <w:t>Export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10C2E52F" w14:textId="77777777" w:rsidR="003340E7" w:rsidRDefault="00000000">
            <w:r>
              <w:rPr>
                <w:color w:val="4A4A4A"/>
                <w:sz w:val="18"/>
                <w:szCs w:val="18"/>
              </w:rPr>
              <w:t>"Export to Excel" → downloads filtered records as .xlsx.</w:t>
            </w:r>
          </w:p>
        </w:tc>
      </w:tr>
      <w:tr w:rsidR="003340E7" w14:paraId="0DB55FE7"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44BE7B3C" w14:textId="77777777" w:rsidR="003340E7" w:rsidRDefault="00000000">
            <w:r>
              <w:rPr>
                <w:b/>
                <w:bCs/>
                <w:color w:val="1A1A1A"/>
                <w:sz w:val="18"/>
                <w:szCs w:val="18"/>
              </w:rPr>
              <w:t>No access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A8A7B9F" w14:textId="77777777" w:rsidR="003340E7" w:rsidRDefault="00000000">
            <w:r>
              <w:rPr>
                <w:color w:val="4A4A4A"/>
                <w:sz w:val="18"/>
                <w:szCs w:val="18"/>
              </w:rPr>
              <w:t>Viewers and Inspectors see: "Financial data is restricted. Contact your Project Manager."</w:t>
            </w:r>
          </w:p>
        </w:tc>
      </w:tr>
      <w:tr>
        <w:tc>
          <w:tcPr>
            <w:tcW w:type="dxa" w:w="3000"/>
          </w:tcPr>
          <w:p>
            <w:r>
              <w:t>Chart: equipment procurement</w:t>
            </w:r>
          </w:p>
        </w:tc>
        <w:tc>
          <w:tcPr>
            <w:tcW w:type="dxa" w:w="6360"/>
          </w:tcPr>
          <w:p>
            <w:r>
              <w:t>Bar chart of payments and advances with payment_purpose=equipment, grouped by month and displayed in EUR.</w:t>
            </w:r>
          </w:p>
        </w:tc>
      </w:tr>
    </w:tbl>
    <w:p w14:paraId="022CCBEE" w14:textId="77777777" w:rsidR="003340E7" w:rsidRDefault="00000000">
      <w:pPr>
        <w:spacing w:after="120"/>
        <w:jc w:val="center"/>
      </w:pPr>
      <w:r>
        <w:rPr>
          <w:noProof/>
        </w:rPr>
        <w:drawing>
          <wp:inline distT="0" distB="0" distL="0" distR="0" wp14:anchorId="0690A88E" wp14:editId="769EFF63">
            <wp:extent cx="4719638" cy="46580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719638" cy="4658000"/>
                    </a:xfrm>
                    <a:prstGeom prst="rect">
                      <a:avLst/>
                    </a:prstGeom>
                    <a:ln/>
                  </pic:spPr>
                </pic:pic>
              </a:graphicData>
            </a:graphic>
          </wp:inline>
        </w:drawing>
      </w:r>
    </w:p>
    <w:p w14:paraId="0B9826FB" w14:textId="77777777" w:rsidR="003340E7" w:rsidRDefault="003340E7">
      <w:pPr>
        <w:spacing w:after="120"/>
        <w:jc w:val="center"/>
      </w:pPr>
    </w:p>
    <w:p w14:paraId="671C2388" w14:textId="77777777" w:rsidR="003340E7" w:rsidRDefault="009F36EF">
      <w:pPr>
        <w:pStyle w:val="3"/>
      </w:pPr>
      <w:r w:rsidRPr="002F10DC">
        <w:rPr>
          <w:lang w:val="en-US"/>
        </w:rPr>
        <w:lastRenderedPageBreak/>
        <w:t>4</w:t>
      </w:r>
      <w:r>
        <w:t>.1.8 Documents Tab</w:t>
      </w:r>
    </w:p>
    <w:p w14:paraId="3D8BF9A7" w14:textId="77777777" w:rsidR="00300078" w:rsidRDefault="00000000" w:rsidP="002F10DC">
      <w:r>
        <w:t>Document types use color-coded chips in the table. Available filter tabs: All | Contract | Project / Subproject | Design | Estimate | Financial Doc (Invoice, Act) | Photo.</w:t>
      </w:r>
    </w:p>
    <w:p w14:paraId="3DF563BE" w14:textId="77777777" w:rsidR="00300078" w:rsidRDefault="00000000" w:rsidP="002F10DC">
      <w:r>
        <w:t>Document actions use accessible Material icons: Open and Delete. Deletion remains subject to the current user role.</w:t>
      </w:r>
    </w:p>
    <w:tbl>
      <w:tblPr>
        <w:tblStyle w:val="af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49D6412B"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0A005555" w14:textId="77777777" w:rsidR="003340E7" w:rsidRDefault="00000000">
            <w:pPr>
              <w:jc w:val="center"/>
            </w:pPr>
            <w:r>
              <w:rPr>
                <w:b/>
                <w:bCs/>
                <w:color w:val="FFFFFF"/>
                <w:sz w:val="22"/>
                <w:szCs w:val="22"/>
              </w:rPr>
              <w:t>Screen: Documents Tab</w:t>
            </w:r>
          </w:p>
        </w:tc>
      </w:tr>
      <w:tr w:rsidR="003340E7" w14:paraId="40893E95"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3B8EFDAA" w14:textId="77777777" w:rsidR="003340E7" w:rsidRDefault="00000000">
            <w:pPr>
              <w:rPr>
                <w:i/>
                <w:iCs/>
                <w:color w:val="4A4A4A"/>
                <w:sz w:val="18"/>
                <w:szCs w:val="18"/>
              </w:rPr>
            </w:pPr>
            <w:r>
              <w:rPr>
                <w:b/>
                <w:bCs/>
                <w:i/>
                <w:iCs/>
                <w:color w:val="4A4A4A"/>
                <w:sz w:val="18"/>
                <w:szCs w:val="18"/>
              </w:rPr>
              <w:t>Purpose:</w:t>
            </w:r>
            <w:r>
              <w:rPr>
                <w:i/>
                <w:iCs/>
                <w:color w:val="4A4A4A"/>
                <w:sz w:val="18"/>
                <w:szCs w:val="18"/>
              </w:rPr>
              <w:t xml:space="preserve"> Centralised storage and management of project-related files.</w:t>
            </w:r>
          </w:p>
          <w:p w14:paraId="77A643F0" w14:textId="77777777" w:rsidR="003340E7" w:rsidRDefault="00000000">
            <w:r>
              <w:rPr>
                <w:i/>
                <w:iCs/>
                <w:color w:val="4A4A4A"/>
                <w:sz w:val="18"/>
                <w:szCs w:val="18"/>
              </w:rPr>
              <w:t>Document repository for the project.</w:t>
            </w:r>
          </w:p>
        </w:tc>
      </w:tr>
      <w:tr w:rsidR="003340E7" w14:paraId="729FC8E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C329F49" w14:textId="77777777" w:rsidR="003340E7" w:rsidRDefault="00000000">
            <w:r>
              <w:rPr>
                <w:b/>
                <w:bCs/>
                <w:color w:val="1A1A1A"/>
                <w:sz w:val="18"/>
                <w:szCs w:val="18"/>
              </w:rPr>
              <w:t>Type filter tabs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D15A675" w14:textId="77777777" w:rsidR="003340E7" w:rsidRDefault="00000000">
            <w:r>
              <w:rPr>
                <w:color w:val="4A4A4A"/>
                <w:sz w:val="18"/>
                <w:szCs w:val="18"/>
              </w:rPr>
              <w:t>All | Contract | Project / Subproject | Design | Estimate | Financial Doc (invoice, act) | Photo</w:t>
            </w:r>
          </w:p>
        </w:tc>
      </w:tr>
      <w:tr w:rsidR="003340E7" w14:paraId="75A879A9"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6EBC74B" w14:textId="77777777" w:rsidR="003340E7" w:rsidRDefault="00000000">
            <w:r>
              <w:rPr>
                <w:b/>
                <w:bCs/>
                <w:color w:val="1A1A1A"/>
                <w:sz w:val="18"/>
                <w:szCs w:val="18"/>
              </w:rPr>
              <w:t>Search</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E49860D" w14:textId="77777777" w:rsidR="003340E7" w:rsidRDefault="00000000">
            <w:r>
              <w:rPr>
                <w:color w:val="4A4A4A"/>
                <w:sz w:val="18"/>
                <w:szCs w:val="18"/>
              </w:rPr>
              <w:t>Searches filename and description.</w:t>
            </w:r>
          </w:p>
        </w:tc>
      </w:tr>
      <w:tr w:rsidR="003340E7" w14:paraId="5F5A1DB8"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B503989" w14:textId="77777777" w:rsidR="003340E7" w:rsidRDefault="00000000">
            <w:r>
              <w:rPr>
                <w:b/>
                <w:bCs/>
                <w:color w:val="1A1A1A"/>
                <w:sz w:val="18"/>
                <w:szCs w:val="18"/>
              </w:rPr>
              <w:t>Document list</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FBC2166" w14:textId="77777777" w:rsidR="003340E7" w:rsidRDefault="00000000">
            <w:r>
              <w:rPr>
                <w:color w:val="4A4A4A"/>
                <w:sz w:val="18"/>
                <w:szCs w:val="18"/>
              </w:rPr>
              <w:t>Icon (by MIME type) | Filename | Type | Uploaded by | Date | Size | Actions</w:t>
            </w:r>
          </w:p>
        </w:tc>
      </w:tr>
      <w:tr w:rsidR="003340E7" w14:paraId="41F4AD3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F33099E" w14:textId="77777777" w:rsidR="003340E7" w:rsidRDefault="00000000">
            <w:r>
              <w:rPr>
                <w:b/>
                <w:bCs/>
                <w:color w:val="1A1A1A"/>
                <w:sz w:val="18"/>
                <w:szCs w:val="18"/>
              </w:rPr>
              <w:t>Actions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0404A9D9" w14:textId="77777777" w:rsidR="003340E7" w:rsidRDefault="00000000">
            <w:r>
              <w:rPr>
                <w:color w:val="4A4A4A"/>
                <w:sz w:val="18"/>
                <w:szCs w:val="18"/>
              </w:rPr>
              <w:t>"Download" (all roles) | "Delete" (PM/Admin only)</w:t>
            </w:r>
          </w:p>
        </w:tc>
      </w:tr>
      <w:tr w:rsidR="003340E7" w14:paraId="5229712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2A515F4" w14:textId="77777777" w:rsidR="003340E7" w:rsidRDefault="00000000">
            <w:r>
              <w:rPr>
                <w:b/>
                <w:bCs/>
                <w:color w:val="1A1A1A"/>
                <w:sz w:val="18"/>
                <w:szCs w:val="18"/>
              </w:rPr>
              <w:t>"Upload Document"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24813B8" w14:textId="77777777" w:rsidR="003340E7" w:rsidRDefault="00000000">
            <w:r>
              <w:rPr>
                <w:color w:val="4A4A4A"/>
                <w:sz w:val="18"/>
                <w:szCs w:val="18"/>
              </w:rPr>
              <w:t>Opens upload drawer: file picker + type selector + optional description. Validates format and size.</w:t>
            </w:r>
          </w:p>
        </w:tc>
      </w:tr>
      <w:tr w:rsidR="003340E7" w14:paraId="77C0B5B4"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AE5DF6C" w14:textId="77777777" w:rsidR="003340E7" w:rsidRDefault="00000000">
            <w:r>
              <w:rPr>
                <w:b/>
                <w:bCs/>
                <w:color w:val="1A1A1A"/>
                <w:sz w:val="18"/>
                <w:szCs w:val="18"/>
              </w:rPr>
              <w:t>Empty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FB9034E" w14:textId="77777777" w:rsidR="003340E7" w:rsidRDefault="00000000">
            <w:r>
              <w:rPr>
                <w:color w:val="4A4A4A"/>
                <w:sz w:val="18"/>
                <w:szCs w:val="18"/>
              </w:rPr>
              <w:t>"No documents uploaded yet. Click Upload Document to add the first one."</w:t>
            </w:r>
          </w:p>
        </w:tc>
      </w:tr>
    </w:tbl>
    <w:p w14:paraId="3707A9A9" w14:textId="77777777" w:rsidR="003340E7" w:rsidRDefault="00000000">
      <w:pPr>
        <w:spacing w:after="120"/>
      </w:pPr>
      <w:r>
        <w:rPr>
          <w:noProof/>
        </w:rPr>
        <w:drawing>
          <wp:inline distT="0" distB="0" distL="0" distR="0" wp14:anchorId="4CB874D2" wp14:editId="5B667FDE">
            <wp:extent cx="6400800" cy="315468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400800" cy="3154680"/>
                    </a:xfrm>
                    <a:prstGeom prst="rect">
                      <a:avLst/>
                    </a:prstGeom>
                    <a:ln/>
                  </pic:spPr>
                </pic:pic>
              </a:graphicData>
            </a:graphic>
          </wp:inline>
        </w:drawing>
      </w:r>
    </w:p>
    <w:p w14:paraId="3C048832" w14:textId="77777777" w:rsidR="003340E7" w:rsidRDefault="00000000">
      <w:pPr>
        <w:rPr>
          <w:b/>
          <w:bCs/>
          <w:color w:val="1A1A1A"/>
          <w:sz w:val="28"/>
          <w:szCs w:val="28"/>
        </w:rPr>
      </w:pPr>
      <w:r>
        <w:br w:type="page"/>
      </w:r>
    </w:p>
    <w:p w14:paraId="14E9AACD" w14:textId="77777777" w:rsidR="003340E7" w:rsidRDefault="009F36EF">
      <w:pPr>
        <w:pStyle w:val="3"/>
      </w:pPr>
      <w:r>
        <w:rPr>
          <w:lang w:val="ru-RU"/>
        </w:rPr>
        <w:lastRenderedPageBreak/>
        <w:t>4</w:t>
      </w:r>
      <w:r>
        <w:t>.1.9 Map Screen</w:t>
      </w: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3204FB9A"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634A3CA2" w14:textId="77777777" w:rsidR="003340E7" w:rsidRDefault="00000000">
            <w:pPr>
              <w:jc w:val="center"/>
            </w:pPr>
            <w:r>
              <w:rPr>
                <w:b/>
                <w:bCs/>
                <w:color w:val="FFFFFF"/>
                <w:sz w:val="22"/>
                <w:szCs w:val="22"/>
              </w:rPr>
              <w:t>Screen: Interactive Map</w:t>
            </w:r>
          </w:p>
        </w:tc>
      </w:tr>
      <w:tr w:rsidR="003340E7" w14:paraId="1B657B69"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04351A3E" w14:textId="77777777" w:rsidR="003340E7" w:rsidRDefault="00000000">
            <w:pPr>
              <w:rPr>
                <w:i/>
                <w:iCs/>
                <w:color w:val="4A4A4A"/>
                <w:sz w:val="18"/>
                <w:szCs w:val="18"/>
              </w:rPr>
            </w:pPr>
            <w:r>
              <w:rPr>
                <w:b/>
                <w:bCs/>
                <w:i/>
                <w:iCs/>
                <w:color w:val="4A4A4A"/>
                <w:sz w:val="18"/>
                <w:szCs w:val="18"/>
              </w:rPr>
              <w:t>Purpose:</w:t>
            </w:r>
            <w:r>
              <w:rPr>
                <w:i/>
                <w:iCs/>
                <w:color w:val="4A4A4A"/>
                <w:sz w:val="18"/>
                <w:szCs w:val="18"/>
              </w:rPr>
              <w:t xml:space="preserve"> Geospatial visualization of all accessible projects.</w:t>
            </w:r>
          </w:p>
          <w:p w14:paraId="043C6118" w14:textId="77777777" w:rsidR="003340E7" w:rsidRDefault="00000000">
            <w:r>
              <w:rPr>
                <w:i/>
                <w:iCs/>
                <w:color w:val="4A4A4A"/>
                <w:sz w:val="18"/>
                <w:szCs w:val="18"/>
              </w:rPr>
              <w:t>Full-page map view. All accessible projects displayed as markers.</w:t>
            </w:r>
          </w:p>
        </w:tc>
      </w:tr>
      <w:tr w:rsidR="003340E7" w14:paraId="3FB4544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F3C2CA2" w14:textId="77777777" w:rsidR="003340E7" w:rsidRDefault="00000000">
            <w:r>
              <w:rPr>
                <w:b/>
                <w:bCs/>
                <w:color w:val="1A1A1A"/>
                <w:sz w:val="18"/>
                <w:szCs w:val="18"/>
              </w:rPr>
              <w:t>Map area</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289133F" w14:textId="77777777" w:rsidR="003340E7" w:rsidRDefault="00000000">
            <w:r>
              <w:rPr>
                <w:color w:val="4A4A4A"/>
                <w:sz w:val="18"/>
                <w:szCs w:val="18"/>
              </w:rPr>
              <w:t>Full available height. Leaflet map with OpenStreetMap tiles. Zoom controls top-left.</w:t>
            </w:r>
          </w:p>
        </w:tc>
      </w:tr>
      <w:tr w:rsidR="003340E7" w14:paraId="0045F1B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411A2A0" w14:textId="77777777" w:rsidR="003340E7" w:rsidRDefault="00000000">
            <w:r>
              <w:rPr>
                <w:b/>
                <w:bCs/>
                <w:color w:val="1A1A1A"/>
                <w:sz w:val="18"/>
                <w:szCs w:val="18"/>
              </w:rPr>
              <w:t>Search bar (map)</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3989982" w14:textId="77777777" w:rsidR="003340E7" w:rsidRDefault="00000000">
            <w:r>
              <w:rPr>
                <w:color w:val="4A4A4A"/>
                <w:sz w:val="18"/>
                <w:szCs w:val="18"/>
              </w:rPr>
              <w:t>Overlaid top-centre. Searches address or city name. Pan map to result.</w:t>
            </w:r>
          </w:p>
        </w:tc>
      </w:tr>
      <w:tr w:rsidR="003340E7" w14:paraId="7ED318F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165692A9" w14:textId="77777777" w:rsidR="003340E7" w:rsidRDefault="00000000">
            <w:r>
              <w:rPr>
                <w:b/>
                <w:bCs/>
                <w:color w:val="1A1A1A"/>
                <w:sz w:val="18"/>
                <w:szCs w:val="18"/>
              </w:rPr>
              <w:t>Status filter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12451213" w14:textId="77777777" w:rsidR="003340E7" w:rsidRDefault="00000000">
            <w:r>
              <w:rPr>
                <w:color w:val="4A4A4A"/>
                <w:sz w:val="18"/>
                <w:szCs w:val="18"/>
              </w:rPr>
              <w:t>Overlaid top-right. Checkboxes for each status. Controls marker visibility.</w:t>
            </w:r>
          </w:p>
        </w:tc>
      </w:tr>
      <w:tr w:rsidR="003340E7" w14:paraId="0A5AEE62"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3723C6C" w14:textId="77777777" w:rsidR="003340E7" w:rsidRDefault="00000000">
            <w:r>
              <w:rPr>
                <w:b/>
                <w:bCs/>
                <w:color w:val="1A1A1A"/>
                <w:sz w:val="18"/>
                <w:szCs w:val="18"/>
              </w:rPr>
              <w:t>Markers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0849BD4" w14:textId="77777777" w:rsidR="003340E7" w:rsidRDefault="00000000">
            <w:r>
              <w:rPr>
                <w:color w:val="4A4A4A"/>
                <w:sz w:val="18"/>
                <w:szCs w:val="18"/>
              </w:rPr>
              <w:t>Colour-coded by status. Clustered when zoomed out. Click cluster → zoom in.</w:t>
            </w:r>
          </w:p>
        </w:tc>
      </w:tr>
      <w:tr w:rsidR="003340E7" w14:paraId="7A5E2A4B"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D77DB53" w14:textId="77777777" w:rsidR="003340E7" w:rsidRDefault="00000000">
            <w:r>
              <w:rPr>
                <w:b/>
                <w:bCs/>
                <w:color w:val="1A1A1A"/>
                <w:sz w:val="18"/>
                <w:szCs w:val="18"/>
              </w:rPr>
              <w:t>Marker popup</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A25E20E" w14:textId="77777777" w:rsidR="003340E7" w:rsidRDefault="00000000">
            <w:r>
              <w:rPr>
                <w:color w:val="4A4A4A"/>
                <w:sz w:val="18"/>
                <w:szCs w:val="18"/>
              </w:rPr>
              <w:t>Thumbnail | Project name | Address | Status badge | Completion % | "View Details" button.</w:t>
            </w:r>
          </w:p>
        </w:tc>
      </w:tr>
      <w:tr w:rsidR="003340E7" w14:paraId="04543375"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9897F14" w14:textId="77777777" w:rsidR="003340E7" w:rsidRDefault="00000000">
            <w:r>
              <w:rPr>
                <w:b/>
                <w:bCs/>
                <w:color w:val="1A1A1A"/>
                <w:sz w:val="18"/>
                <w:szCs w:val="18"/>
              </w:rPr>
              <w:t>Legend</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7ADCD13E" w14:textId="77777777" w:rsidR="003340E7" w:rsidRDefault="00000000">
            <w:r>
              <w:rPr>
                <w:color w:val="4A4A4A"/>
                <w:sz w:val="18"/>
                <w:szCs w:val="18"/>
              </w:rPr>
              <w:t>Small overlay bottom-right: colour → status label.</w:t>
            </w:r>
          </w:p>
        </w:tc>
      </w:tr>
      <w:tr w:rsidR="003340E7" w14:paraId="7E389A74"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D46D3C4" w14:textId="77777777" w:rsidR="003340E7" w:rsidRDefault="00000000">
            <w:r>
              <w:rPr>
                <w:b/>
                <w:bCs/>
                <w:color w:val="1A1A1A"/>
                <w:sz w:val="18"/>
                <w:szCs w:val="18"/>
              </w:rPr>
              <w:t>My location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r>
              <w:t>Future mobile only; not implemented in Phase 1.</w:t>
            </w:r>
          </w:p>
        </w:tc>
      </w:tr>
    </w:tbl>
    <w:p w14:paraId="5C8A4FEC" w14:textId="77777777" w:rsidR="003340E7" w:rsidRDefault="003340E7">
      <w:pPr>
        <w:spacing w:after="120"/>
      </w:pPr>
    </w:p>
    <w:p w14:paraId="4128ED45" w14:textId="77777777" w:rsidR="003340E7" w:rsidRDefault="00000000">
      <w:pPr>
        <w:spacing w:after="120"/>
      </w:pPr>
      <w:r>
        <w:rPr>
          <w:noProof/>
        </w:rPr>
        <w:drawing>
          <wp:inline distT="0" distB="0" distL="0" distR="0" wp14:anchorId="064450DA" wp14:editId="05DE6F93">
            <wp:extent cx="6400800" cy="4048760"/>
            <wp:effectExtent l="0" t="0" r="0" b="0"/>
            <wp:docPr id="1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2"/>
                    <a:srcRect/>
                    <a:stretch>
                      <a:fillRect/>
                    </a:stretch>
                  </pic:blipFill>
                  <pic:spPr>
                    <a:xfrm>
                      <a:off x="0" y="0"/>
                      <a:ext cx="6400800" cy="4048760"/>
                    </a:xfrm>
                    <a:prstGeom prst="rect">
                      <a:avLst/>
                    </a:prstGeom>
                    <a:ln/>
                  </pic:spPr>
                </pic:pic>
              </a:graphicData>
            </a:graphic>
          </wp:inline>
        </w:drawing>
      </w:r>
    </w:p>
    <w:p w14:paraId="5A23566B" w14:textId="77777777" w:rsidR="003340E7" w:rsidRDefault="00000000">
      <w:pPr>
        <w:rPr>
          <w:b/>
          <w:bCs/>
          <w:color w:val="1A1A1A"/>
          <w:sz w:val="28"/>
          <w:szCs w:val="28"/>
        </w:rPr>
      </w:pPr>
      <w:r>
        <w:br w:type="page"/>
      </w:r>
    </w:p>
    <w:p w14:paraId="18B7255C" w14:textId="77777777" w:rsidR="003340E7" w:rsidRDefault="009F36EF">
      <w:pPr>
        <w:pStyle w:val="3"/>
      </w:pPr>
      <w:r>
        <w:rPr>
          <w:lang w:val="ru-RU"/>
        </w:rPr>
        <w:lastRenderedPageBreak/>
        <w:t>4</w:t>
      </w:r>
      <w:r>
        <w:t>.1.10 Administration — User Management</w:t>
      </w:r>
    </w:p>
    <w:tbl>
      <w:tblPr>
        <w:tblStyle w:val="af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1B9B3EFF"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4520EFC5" w14:textId="77777777" w:rsidR="003340E7" w:rsidRDefault="00000000">
            <w:pPr>
              <w:jc w:val="center"/>
            </w:pPr>
            <w:r>
              <w:rPr>
                <w:b/>
                <w:bCs/>
                <w:color w:val="FFFFFF"/>
                <w:sz w:val="22"/>
                <w:szCs w:val="22"/>
              </w:rPr>
              <w:t>Screen: User Management (Admin only)</w:t>
            </w:r>
          </w:p>
        </w:tc>
      </w:tr>
      <w:tr w:rsidR="003340E7" w14:paraId="356319B2"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2DCC7BBA" w14:textId="77777777" w:rsidR="003340E7" w:rsidRDefault="00000000">
            <w:pPr>
              <w:rPr>
                <w:i/>
                <w:iCs/>
                <w:color w:val="4A4A4A"/>
                <w:sz w:val="18"/>
                <w:szCs w:val="18"/>
              </w:rPr>
            </w:pPr>
            <w:r>
              <w:rPr>
                <w:b/>
                <w:bCs/>
                <w:i/>
                <w:iCs/>
                <w:color w:val="4A4A4A"/>
                <w:sz w:val="18"/>
                <w:szCs w:val="18"/>
              </w:rPr>
              <w:t>Purpose:</w:t>
            </w:r>
            <w:r>
              <w:rPr>
                <w:i/>
                <w:iCs/>
                <w:color w:val="4A4A4A"/>
                <w:sz w:val="18"/>
                <w:szCs w:val="18"/>
              </w:rPr>
              <w:t xml:space="preserve"> System-level configuration and user management.</w:t>
            </w:r>
          </w:p>
          <w:p w14:paraId="18B3662A" w14:textId="77777777" w:rsidR="003340E7" w:rsidRDefault="00000000">
            <w:r>
              <w:rPr>
                <w:i/>
                <w:iCs/>
                <w:color w:val="4A4A4A"/>
                <w:sz w:val="18"/>
                <w:szCs w:val="18"/>
              </w:rPr>
              <w:t>Create and manage all system user accounts.</w:t>
            </w:r>
          </w:p>
        </w:tc>
      </w:tr>
      <w:tr w:rsidR="003340E7" w14:paraId="4C958E5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5DDA399" w14:textId="77777777" w:rsidR="003340E7" w:rsidRDefault="00000000">
            <w:r>
              <w:rPr>
                <w:b/>
                <w:bCs/>
                <w:color w:val="1A1A1A"/>
                <w:sz w:val="18"/>
                <w:szCs w:val="18"/>
              </w:rPr>
              <w:t>User table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12D9E792" w14:textId="77777777" w:rsidR="003340E7" w:rsidRDefault="00000000">
            <w:r>
              <w:rPr>
                <w:color w:val="4A4A4A"/>
                <w:sz w:val="18"/>
                <w:szCs w:val="18"/>
              </w:rPr>
              <w:t>Name | Email | Role (badge) | Region | Status (badge) | Last Login | Actions</w:t>
            </w:r>
          </w:p>
        </w:tc>
      </w:tr>
      <w:tr w:rsidR="003340E7" w14:paraId="7789E153"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082E305" w14:textId="77777777" w:rsidR="003340E7" w:rsidRDefault="00000000">
            <w:r>
              <w:rPr>
                <w:b/>
                <w:bCs/>
                <w:color w:val="1A1A1A"/>
                <w:sz w:val="18"/>
                <w:szCs w:val="18"/>
              </w:rPr>
              <w:t>Status badges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84C05DD" w14:textId="77777777" w:rsidR="003340E7" w:rsidRDefault="00000000">
            <w:r>
              <w:rPr>
                <w:color w:val="4A4A4A"/>
                <w:sz w:val="18"/>
                <w:szCs w:val="18"/>
              </w:rPr>
              <w:t>Pending (grey) | Active (green) | Disabled (red)</w:t>
            </w:r>
          </w:p>
        </w:tc>
      </w:tr>
      <w:tr w:rsidR="003340E7" w14:paraId="3FAB3AAA"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F961885" w14:textId="77777777" w:rsidR="003340E7" w:rsidRDefault="00000000">
            <w:r>
              <w:rPr>
                <w:b/>
                <w:bCs/>
                <w:color w:val="1A1A1A"/>
                <w:sz w:val="18"/>
                <w:szCs w:val="18"/>
              </w:rPr>
              <w:t>Actions</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C37B1C2" w14:textId="77777777" w:rsidR="003340E7" w:rsidRDefault="00000000">
            <w:r>
              <w:rPr>
                <w:color w:val="4A4A4A"/>
                <w:sz w:val="18"/>
                <w:szCs w:val="18"/>
              </w:rPr>
              <w:t>"Edit" | "Disable" (cannot disable yourself) | "Resend activation email" (Pending users only)</w:t>
            </w:r>
          </w:p>
        </w:tc>
      </w:tr>
      <w:tr w:rsidR="003340E7" w14:paraId="1E6D45D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6F667C6" w14:textId="77777777" w:rsidR="003340E7" w:rsidRDefault="00000000">
            <w:r>
              <w:rPr>
                <w:b/>
                <w:bCs/>
                <w:color w:val="1A1A1A"/>
                <w:sz w:val="18"/>
                <w:szCs w:val="18"/>
              </w:rPr>
              <w:t>"New User" button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5F7CC81" w14:textId="77777777" w:rsidR="003340E7" w:rsidRDefault="00000000">
            <w:r>
              <w:rPr>
                <w:color w:val="4A4A4A"/>
                <w:sz w:val="18"/>
                <w:szCs w:val="18"/>
              </w:rPr>
              <w:t>Opens creation form: First Name, Last Name, Email, Role, Region, Department.</w:t>
            </w:r>
          </w:p>
        </w:tc>
      </w:tr>
      <w:tr w:rsidR="003340E7" w14:paraId="7CA7F3EF"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11CD578" w14:textId="77777777" w:rsidR="003340E7" w:rsidRDefault="00000000">
            <w:r>
              <w:rPr>
                <w:b/>
                <w:bCs/>
                <w:color w:val="1A1A1A"/>
                <w:sz w:val="18"/>
                <w:szCs w:val="18"/>
              </w:rPr>
              <w:t>New user flow</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A36354F" w14:textId="77777777" w:rsidR="003340E7" w:rsidRDefault="00000000">
            <w:r>
              <w:rPr>
                <w:color w:val="4A4A4A"/>
                <w:sz w:val="18"/>
                <w:szCs w:val="18"/>
              </w:rPr>
              <w:t>After creation: system sends activation email. User status = Pending until first login.</w:t>
            </w:r>
          </w:p>
        </w:tc>
      </w:tr>
      <w:tr w:rsidR="003340E7" w14:paraId="7076898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24608AA" w14:textId="77777777" w:rsidR="003340E7" w:rsidRDefault="00000000">
            <w:r>
              <w:rPr>
                <w:b/>
                <w:bCs/>
                <w:color w:val="1A1A1A"/>
                <w:sz w:val="18"/>
                <w:szCs w:val="18"/>
              </w:rPr>
              <w:t>Role filter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3C750E0" w14:textId="77777777" w:rsidR="003340E7" w:rsidRDefault="00000000">
            <w:r>
              <w:rPr>
                <w:color w:val="4A4A4A"/>
                <w:sz w:val="18"/>
                <w:szCs w:val="18"/>
              </w:rPr>
              <w:t>Filter table by role.</w:t>
            </w:r>
          </w:p>
        </w:tc>
      </w:tr>
      <w:tr w:rsidR="003340E7" w14:paraId="3108524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0E86C5F4" w14:textId="77777777" w:rsidR="003340E7" w:rsidRDefault="00000000">
            <w:r>
              <w:rPr>
                <w:b/>
                <w:bCs/>
                <w:color w:val="1A1A1A"/>
                <w:sz w:val="18"/>
                <w:szCs w:val="18"/>
              </w:rPr>
              <w:t>Search</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364E73F" w14:textId="77777777" w:rsidR="003340E7" w:rsidRDefault="00000000">
            <w:r>
              <w:rPr>
                <w:color w:val="4A4A4A"/>
                <w:sz w:val="18"/>
                <w:szCs w:val="18"/>
              </w:rPr>
              <w:t>Searches name and email.</w:t>
            </w:r>
          </w:p>
        </w:tc>
      </w:tr>
      <w:tr w:rsidR="003340E7" w14:paraId="3B82A642" w14:textId="77777777">
        <w:tc>
          <w:tcPr>
            <w:tcW w:w="9360" w:type="dxa"/>
            <w:gridSpan w:val="2"/>
            <w:tcBorders>
              <w:top w:val="single" w:sz="4" w:space="0" w:color="BA7517"/>
              <w:left w:val="single" w:sz="4" w:space="0" w:color="BA7517"/>
              <w:bottom w:val="single" w:sz="4" w:space="0" w:color="BA7517"/>
              <w:right w:val="single" w:sz="4" w:space="0" w:color="BA7517"/>
            </w:tcBorders>
            <w:shd w:val="clear" w:color="auto" w:fill="FAEEDA"/>
            <w:tcMar>
              <w:top w:w="80" w:type="dxa"/>
              <w:left w:w="140" w:type="dxa"/>
              <w:bottom w:w="80" w:type="dxa"/>
              <w:right w:w="140" w:type="dxa"/>
            </w:tcMar>
          </w:tcPr>
          <w:p w14:paraId="274920F9" w14:textId="77777777" w:rsidR="003340E7" w:rsidRDefault="00000000">
            <w:proofErr w:type="gramStart"/>
            <w:r>
              <w:rPr>
                <w:i/>
                <w:iCs/>
                <w:color w:val="BA7517"/>
                <w:sz w:val="17"/>
                <w:szCs w:val="17"/>
              </w:rPr>
              <w:t>⚠  Admins</w:t>
            </w:r>
            <w:proofErr w:type="gramEnd"/>
            <w:r>
              <w:rPr>
                <w:i/>
                <w:iCs/>
                <w:color w:val="BA7517"/>
                <w:sz w:val="17"/>
                <w:szCs w:val="17"/>
              </w:rPr>
              <w:t xml:space="preserve"> cannot delete users — only disable. Audit log records all user management actions.</w:t>
            </w:r>
          </w:p>
        </w:tc>
      </w:tr>
    </w:tbl>
    <w:p w14:paraId="1E30F57D" w14:textId="77777777" w:rsidR="003340E7" w:rsidRDefault="003340E7">
      <w:pPr>
        <w:spacing w:after="120"/>
      </w:pPr>
      <w:r>
        <w:t>The Administration screen displays a sortable table of all users (ID, login, email, role). Administrators can edit user data, change roles and reset a password without exposing the existing password. Roles are shown as color-coded chips; table actions use Material icons with accessible labels.</w:t>
      </w:r>
    </w:p>
    <w:p w14:paraId="57468923" w14:textId="77777777" w:rsidR="003340E7" w:rsidRDefault="009F36EF">
      <w:pPr>
        <w:pStyle w:val="3"/>
      </w:pPr>
      <w:r w:rsidRPr="000909F7">
        <w:rPr>
          <w:lang w:val="en-US"/>
        </w:rPr>
        <w:t>4</w:t>
      </w:r>
      <w:r>
        <w:t>.1.11 Notifications Panel</w:t>
      </w:r>
    </w:p>
    <w:p w14:paraId="4807DD8E" w14:textId="77777777" w:rsidR="003340E7" w:rsidRDefault="00000000">
      <w:pPr>
        <w:spacing w:after="100"/>
        <w:rPr>
          <w:b/>
          <w:bCs/>
          <w:color w:val="C00000"/>
        </w:rPr>
      </w:pPr>
      <w:r>
        <w:rPr>
          <w:b/>
          <w:bCs/>
          <w:color w:val="C00000"/>
        </w:rPr>
        <w:t>This module is not part of the current implementation phase.</w:t>
      </w:r>
      <w:r>
        <w:rPr>
          <w:b/>
          <w:bCs/>
          <w:color w:val="C00000"/>
        </w:rPr>
        <w:br/>
        <w:t>It is documented here for roadmap visibility and future expansion.</w:t>
      </w:r>
    </w:p>
    <w:tbl>
      <w:tblPr>
        <w:tblStyle w:val="af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3340E7" w14:paraId="4585575E" w14:textId="77777777">
        <w:tc>
          <w:tcPr>
            <w:tcW w:w="9360" w:type="dxa"/>
            <w:gridSpan w:val="2"/>
            <w:tcBorders>
              <w:top w:val="single" w:sz="4" w:space="0" w:color="185FA5"/>
              <w:left w:val="single" w:sz="4" w:space="0" w:color="185FA5"/>
              <w:bottom w:val="single" w:sz="4" w:space="0" w:color="185FA5"/>
              <w:right w:val="single" w:sz="4" w:space="0" w:color="185FA5"/>
            </w:tcBorders>
            <w:shd w:val="clear" w:color="auto" w:fill="185FA5"/>
            <w:tcMar>
              <w:top w:w="100" w:type="dxa"/>
              <w:left w:w="140" w:type="dxa"/>
              <w:bottom w:w="100" w:type="dxa"/>
              <w:right w:w="140" w:type="dxa"/>
            </w:tcMar>
          </w:tcPr>
          <w:p w14:paraId="70CB6241" w14:textId="77777777" w:rsidR="003340E7" w:rsidRDefault="00000000">
            <w:pPr>
              <w:jc w:val="center"/>
            </w:pPr>
            <w:r>
              <w:rPr>
                <w:b/>
                <w:bCs/>
                <w:color w:val="FFFFFF"/>
                <w:sz w:val="22"/>
                <w:szCs w:val="22"/>
              </w:rPr>
              <w:t>Screen: Notifications Panel</w:t>
            </w:r>
          </w:p>
        </w:tc>
      </w:tr>
      <w:tr w:rsidR="003340E7" w14:paraId="61A7317F" w14:textId="77777777">
        <w:tc>
          <w:tcPr>
            <w:tcW w:w="9360" w:type="dxa"/>
            <w:gridSpan w:val="2"/>
            <w:tcBorders>
              <w:top w:val="single" w:sz="4" w:space="0" w:color="E0E0DC"/>
              <w:left w:val="single" w:sz="4" w:space="0" w:color="E0E0DC"/>
              <w:bottom w:val="single" w:sz="4" w:space="0" w:color="E0E0DC"/>
              <w:right w:val="single" w:sz="4" w:space="0" w:color="E0E0DC"/>
            </w:tcBorders>
            <w:shd w:val="clear" w:color="auto" w:fill="E6F1FB"/>
            <w:tcMar>
              <w:top w:w="80" w:type="dxa"/>
              <w:left w:w="140" w:type="dxa"/>
              <w:bottom w:w="80" w:type="dxa"/>
              <w:right w:w="140" w:type="dxa"/>
            </w:tcMar>
          </w:tcPr>
          <w:p w14:paraId="27757F73" w14:textId="77777777" w:rsidR="003340E7" w:rsidRDefault="00000000">
            <w:r>
              <w:rPr>
                <w:i/>
                <w:iCs/>
                <w:color w:val="4A4A4A"/>
                <w:sz w:val="18"/>
                <w:szCs w:val="18"/>
              </w:rPr>
              <w:t>Slide-in panel from top-right (bell icon in top bar). Available on all screens.</w:t>
            </w:r>
          </w:p>
        </w:tc>
      </w:tr>
      <w:tr w:rsidR="003340E7" w14:paraId="3B95036D"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622C35B" w14:textId="77777777" w:rsidR="003340E7" w:rsidRDefault="00000000">
            <w:r>
              <w:rPr>
                <w:b/>
                <w:bCs/>
                <w:color w:val="1A1A1A"/>
                <w:sz w:val="18"/>
                <w:szCs w:val="18"/>
              </w:rPr>
              <w:t>Bell icon</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5EAD5B50" w14:textId="77777777" w:rsidR="003340E7" w:rsidRDefault="00000000">
            <w:r>
              <w:rPr>
                <w:color w:val="4A4A4A"/>
                <w:sz w:val="18"/>
                <w:szCs w:val="18"/>
              </w:rPr>
              <w:t>Top bar. Shows red badge with unread count (max 99+).</w:t>
            </w:r>
          </w:p>
        </w:tc>
      </w:tr>
      <w:tr w:rsidR="003340E7" w14:paraId="388AA10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5EB12DA2" w14:textId="77777777" w:rsidR="003340E7" w:rsidRDefault="00000000">
            <w:r>
              <w:rPr>
                <w:b/>
                <w:bCs/>
                <w:color w:val="1A1A1A"/>
                <w:sz w:val="18"/>
                <w:szCs w:val="18"/>
              </w:rPr>
              <w:t>Panel header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4E30932A" w14:textId="77777777" w:rsidR="003340E7" w:rsidRDefault="00000000">
            <w:r>
              <w:rPr>
                <w:color w:val="4A4A4A"/>
                <w:sz w:val="18"/>
                <w:szCs w:val="18"/>
              </w:rPr>
              <w:t>"Notifications" title + "Mark all as read" button.</w:t>
            </w:r>
          </w:p>
        </w:tc>
      </w:tr>
      <w:tr w:rsidR="003340E7" w14:paraId="6B1BE8A8"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94F68AC" w14:textId="77777777" w:rsidR="003340E7" w:rsidRDefault="00000000">
            <w:r>
              <w:rPr>
                <w:b/>
                <w:bCs/>
                <w:color w:val="1A1A1A"/>
                <w:sz w:val="18"/>
                <w:szCs w:val="18"/>
              </w:rPr>
              <w:t>Notification item</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66F6900" w14:textId="77777777" w:rsidR="003340E7" w:rsidRDefault="00000000">
            <w:r>
              <w:rPr>
                <w:color w:val="4A4A4A"/>
                <w:sz w:val="18"/>
                <w:szCs w:val="18"/>
              </w:rPr>
              <w:t>Icon (by type) | Title (bold if unread) | Body text | Relative timestamp (e.g. "2 hours ago") | Action link.</w:t>
            </w:r>
          </w:p>
        </w:tc>
      </w:tr>
      <w:tr w:rsidR="003340E7" w14:paraId="1BCF3186"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28B9760F" w14:textId="77777777" w:rsidR="003340E7" w:rsidRDefault="00000000">
            <w:r>
              <w:rPr>
                <w:b/>
                <w:bCs/>
                <w:color w:val="1A1A1A"/>
                <w:sz w:val="18"/>
                <w:szCs w:val="18"/>
              </w:rPr>
              <w:t>Unread indicator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6DF2EF32" w14:textId="77777777" w:rsidR="003340E7" w:rsidRDefault="00000000">
            <w:r>
              <w:rPr>
                <w:color w:val="4A4A4A"/>
                <w:sz w:val="18"/>
                <w:szCs w:val="18"/>
              </w:rPr>
              <w:t>Blue dot on left of unread notifications.</w:t>
            </w:r>
          </w:p>
        </w:tc>
      </w:tr>
      <w:tr w:rsidR="003340E7" w14:paraId="3420F03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76ABABEE" w14:textId="77777777" w:rsidR="003340E7" w:rsidRDefault="00000000">
            <w:r>
              <w:rPr>
                <w:b/>
                <w:bCs/>
                <w:color w:val="1A1A1A"/>
                <w:sz w:val="18"/>
                <w:szCs w:val="18"/>
              </w:rPr>
              <w:t>Empty state</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2EFC9E4" w14:textId="77777777" w:rsidR="003340E7" w:rsidRDefault="00000000">
            <w:r>
              <w:rPr>
                <w:color w:val="4A4A4A"/>
                <w:sz w:val="18"/>
                <w:szCs w:val="18"/>
              </w:rPr>
              <w:t>"No notifications yet."</w:t>
            </w:r>
          </w:p>
        </w:tc>
      </w:tr>
      <w:tr w:rsidR="003340E7" w14:paraId="44F67F13"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6EAB62C3" w14:textId="77777777" w:rsidR="003340E7" w:rsidRDefault="00000000">
            <w:r>
              <w:rPr>
                <w:b/>
                <w:bCs/>
                <w:color w:val="1A1A1A"/>
                <w:sz w:val="18"/>
                <w:szCs w:val="18"/>
              </w:rPr>
              <w:t>Click behaviour</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3FF8C04F" w14:textId="77777777" w:rsidR="003340E7" w:rsidRDefault="00000000">
            <w:r>
              <w:rPr>
                <w:color w:val="4A4A4A"/>
                <w:sz w:val="18"/>
                <w:szCs w:val="18"/>
              </w:rPr>
              <w:t xml:space="preserve">Clicking a notification marks it as read and navigates to </w:t>
            </w:r>
            <w:proofErr w:type="spellStart"/>
            <w:r>
              <w:rPr>
                <w:color w:val="4A4A4A"/>
                <w:sz w:val="18"/>
                <w:szCs w:val="18"/>
              </w:rPr>
              <w:t>action_url</w:t>
            </w:r>
            <w:proofErr w:type="spellEnd"/>
            <w:r>
              <w:rPr>
                <w:color w:val="4A4A4A"/>
                <w:sz w:val="18"/>
                <w:szCs w:val="18"/>
              </w:rPr>
              <w:t>.</w:t>
            </w:r>
          </w:p>
        </w:tc>
      </w:tr>
      <w:tr w:rsidR="003340E7" w14:paraId="707C05A1" w14:textId="77777777">
        <w:tc>
          <w:tcPr>
            <w:tcW w:w="3000" w:type="dxa"/>
            <w:tcBorders>
              <w:top w:val="single" w:sz="4" w:space="0" w:color="E0E0DC"/>
              <w:left w:val="single" w:sz="4" w:space="0" w:color="E0E0DC"/>
              <w:bottom w:val="single" w:sz="4" w:space="0" w:color="E0E0DC"/>
              <w:right w:val="single" w:sz="4" w:space="0" w:color="E0E0DC"/>
            </w:tcBorders>
            <w:shd w:val="clear" w:color="auto" w:fill="F7F7F5"/>
            <w:tcMar>
              <w:top w:w="60" w:type="dxa"/>
              <w:left w:w="140" w:type="dxa"/>
              <w:bottom w:w="60" w:type="dxa"/>
              <w:right w:w="140" w:type="dxa"/>
            </w:tcMar>
          </w:tcPr>
          <w:p w14:paraId="3F75D6B7" w14:textId="77777777" w:rsidR="003340E7" w:rsidRDefault="00000000">
            <w:r>
              <w:rPr>
                <w:b/>
                <w:bCs/>
                <w:color w:val="1A1A1A"/>
                <w:sz w:val="18"/>
                <w:szCs w:val="18"/>
              </w:rPr>
              <w:t>"View all" link</w:t>
            </w:r>
          </w:p>
        </w:tc>
        <w:tc>
          <w:tcPr>
            <w:tcW w:w="6360" w:type="dxa"/>
            <w:tcBorders>
              <w:top w:val="single" w:sz="4" w:space="0" w:color="E0E0DC"/>
              <w:left w:val="single" w:sz="4" w:space="0" w:color="E0E0DC"/>
              <w:bottom w:val="single" w:sz="4" w:space="0" w:color="E0E0DC"/>
              <w:right w:val="single" w:sz="4" w:space="0" w:color="E0E0DC"/>
            </w:tcBorders>
            <w:shd w:val="clear" w:color="auto" w:fill="FFFFFF"/>
            <w:tcMar>
              <w:top w:w="60" w:type="dxa"/>
              <w:left w:w="140" w:type="dxa"/>
              <w:bottom w:w="60" w:type="dxa"/>
              <w:right w:w="140" w:type="dxa"/>
            </w:tcMar>
          </w:tcPr>
          <w:p w14:paraId="26BB0A04" w14:textId="77777777" w:rsidR="003340E7" w:rsidRDefault="00000000">
            <w:r>
              <w:rPr>
                <w:color w:val="4A4A4A"/>
                <w:sz w:val="18"/>
                <w:szCs w:val="18"/>
              </w:rPr>
              <w:t>Bottom of panel. Opens full notifications page with history.</w:t>
            </w:r>
          </w:p>
        </w:tc>
      </w:tr>
    </w:tbl>
    <w:p w14:paraId="60F0EAF2" w14:textId="77777777" w:rsidR="003340E7" w:rsidRDefault="003340E7"/>
    <w:p w14:paraId="157230B1" w14:textId="77777777" w:rsidR="003340E7" w:rsidRDefault="00000000">
      <w:pPr>
        <w:rPr>
          <w:b/>
          <w:bCs/>
          <w:color w:val="1A1A1A"/>
          <w:sz w:val="36"/>
          <w:szCs w:val="36"/>
        </w:rPr>
      </w:pPr>
      <w:r>
        <w:br w:type="page"/>
      </w:r>
    </w:p>
    <w:p w14:paraId="58C2A38E" w14:textId="77777777" w:rsidR="003340E7" w:rsidRPr="00812464" w:rsidRDefault="00AA4D56">
      <w:pPr>
        <w:pStyle w:val="1"/>
        <w:rPr>
          <w:lang w:val="en-US"/>
        </w:rPr>
      </w:pPr>
      <w:r w:rsidRPr="00AA4D56">
        <w:rPr>
          <w:lang w:val="en-US"/>
        </w:rPr>
        <w:lastRenderedPageBreak/>
        <w:t>5</w:t>
      </w:r>
      <w:r>
        <w:t xml:space="preserve"> Business Logic</w:t>
      </w:r>
      <w:r w:rsidR="00812464" w:rsidRPr="00812464">
        <w:rPr>
          <w:lang w:val="en-US"/>
        </w:rPr>
        <w:t xml:space="preserve"> and Application Workflows</w:t>
      </w:r>
    </w:p>
    <w:p w14:paraId="3E0973B3" w14:textId="77777777" w:rsidR="003340E7" w:rsidRDefault="00AA4D56">
      <w:pPr>
        <w:pStyle w:val="2"/>
      </w:pPr>
      <w:r w:rsidRPr="00AA4D56">
        <w:rPr>
          <w:lang w:val="en-US"/>
        </w:rPr>
        <w:t>5</w:t>
      </w:r>
      <w:r>
        <w:t>.1 User Flows</w:t>
      </w:r>
    </w:p>
    <w:p w14:paraId="0BA87033" w14:textId="77777777" w:rsidR="003340E7" w:rsidRDefault="00000000">
      <w:r>
        <w:t>This section describes the primary end-to-end interaction scenarios within the system. These flows define how users interact with modules to accomplish business tasks.</w:t>
      </w:r>
    </w:p>
    <w:p w14:paraId="57E503A8" w14:textId="77777777" w:rsidR="003340E7" w:rsidRDefault="00AA4D56">
      <w:pPr>
        <w:pStyle w:val="3"/>
      </w:pPr>
      <w:r>
        <w:rPr>
          <w:lang w:val="ru-RU"/>
        </w:rPr>
        <w:t>5</w:t>
      </w:r>
      <w:r>
        <w:t>.1.1 Authentication Flow</w:t>
      </w:r>
    </w:p>
    <w:p w14:paraId="07CA278A" w14:textId="77777777" w:rsidR="003340E7" w:rsidRDefault="00000000">
      <w:r>
        <w:rPr>
          <w:b/>
          <w:bCs/>
        </w:rPr>
        <w:t>Sequence:</w:t>
      </w:r>
    </w:p>
    <w:p w14:paraId="715B94FF" w14:textId="77777777" w:rsidR="003340E7" w:rsidRDefault="00000000">
      <w:pPr>
        <w:numPr>
          <w:ilvl w:val="0"/>
          <w:numId w:val="4"/>
        </w:numPr>
      </w:pPr>
      <w:r>
        <w:t>User opens Login screen</w:t>
      </w:r>
    </w:p>
    <w:p w14:paraId="616FFFDC" w14:textId="77777777" w:rsidR="003340E7" w:rsidRDefault="00000000">
      <w:pPr>
        <w:numPr>
          <w:ilvl w:val="0"/>
          <w:numId w:val="4"/>
        </w:numPr>
      </w:pPr>
      <w:r>
        <w:t>Enters username or email and password</w:t>
      </w:r>
    </w:p>
    <w:p w14:paraId="20B77344" w14:textId="77777777" w:rsidR="003340E7" w:rsidRDefault="00000000">
      <w:pPr>
        <w:numPr>
          <w:ilvl w:val="0"/>
          <w:numId w:val="4"/>
        </w:numPr>
      </w:pPr>
      <w:r>
        <w:t>System validates credentials</w:t>
      </w:r>
    </w:p>
    <w:p w14:paraId="38CDB119" w14:textId="77777777" w:rsidR="003340E7" w:rsidRDefault="00000000">
      <w:pPr>
        <w:numPr>
          <w:ilvl w:val="0"/>
          <w:numId w:val="4"/>
        </w:numPr>
      </w:pPr>
      <w:r>
        <w:t>On success → Dashboard</w:t>
      </w:r>
    </w:p>
    <w:p w14:paraId="460FEB2A" w14:textId="77777777" w:rsidR="003340E7" w:rsidRDefault="00000000">
      <w:pPr>
        <w:numPr>
          <w:ilvl w:val="0"/>
          <w:numId w:val="4"/>
        </w:numPr>
      </w:pPr>
      <w:r>
        <w:t>On failure → error message</w:t>
      </w:r>
    </w:p>
    <w:p w14:paraId="6BBD975A" w14:textId="77777777" w:rsidR="003340E7" w:rsidRDefault="00000000">
      <w:r>
        <w:rPr>
          <w:b/>
          <w:bCs/>
        </w:rPr>
        <w:t>Error Handling:</w:t>
      </w:r>
    </w:p>
    <w:p w14:paraId="63644384" w14:textId="77777777" w:rsidR="003340E7" w:rsidRDefault="00000000">
      <w:pPr>
        <w:numPr>
          <w:ilvl w:val="0"/>
          <w:numId w:val="13"/>
        </w:numPr>
      </w:pPr>
      <w:r>
        <w:t>Empty or invalid username/email → validation error</w:t>
      </w:r>
    </w:p>
    <w:p w14:paraId="187F077B" w14:textId="77777777" w:rsidR="003340E7" w:rsidRDefault="00000000">
      <w:pPr>
        <w:numPr>
          <w:ilvl w:val="0"/>
          <w:numId w:val="13"/>
        </w:numPr>
      </w:pPr>
      <w:r>
        <w:t>Wrong password → authentication error</w:t>
      </w:r>
    </w:p>
    <w:p w14:paraId="5C4EBC12" w14:textId="77777777" w:rsidR="003340E7" w:rsidRDefault="00000000">
      <w:pPr>
        <w:numPr>
          <w:ilvl w:val="0"/>
          <w:numId w:val="13"/>
        </w:numPr>
      </w:pPr>
      <w:r>
        <w:t>5 failed attempts → account lock (temporary)</w:t>
      </w:r>
    </w:p>
    <w:p w14:paraId="5391D5D4" w14:textId="77777777" w:rsidR="003340E7" w:rsidRDefault="00000000">
      <w:pPr>
        <w:jc w:val="center"/>
      </w:pPr>
      <w:r>
        <w:rPr>
          <w:rFonts w:ascii="Play" w:eastAsia="Play" w:hAnsi="Play" w:cs="Play"/>
          <w:noProof/>
        </w:rPr>
        <w:drawing>
          <wp:inline distT="114300" distB="114300" distL="114300" distR="114300" wp14:anchorId="416B0C9B" wp14:editId="42CF649C">
            <wp:extent cx="3375098" cy="5472617"/>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3375098" cy="5472617"/>
                    </a:xfrm>
                    <a:prstGeom prst="rect">
                      <a:avLst/>
                    </a:prstGeom>
                    <a:ln/>
                  </pic:spPr>
                </pic:pic>
              </a:graphicData>
            </a:graphic>
          </wp:inline>
        </w:drawing>
      </w:r>
    </w:p>
    <w:p w14:paraId="1CC5174F" w14:textId="77777777" w:rsidR="003340E7" w:rsidRDefault="00AA4D56">
      <w:pPr>
        <w:pStyle w:val="3"/>
      </w:pPr>
      <w:r>
        <w:rPr>
          <w:lang w:val="ru-RU"/>
        </w:rPr>
        <w:lastRenderedPageBreak/>
        <w:t>5</w:t>
      </w:r>
      <w:r>
        <w:t>.1.2 Project Management Flow</w:t>
      </w:r>
    </w:p>
    <w:p w14:paraId="501BFDC0" w14:textId="77777777" w:rsidR="003340E7" w:rsidRDefault="00000000">
      <w:r>
        <w:rPr>
          <w:b/>
          <w:bCs/>
        </w:rPr>
        <w:t>Sequence:</w:t>
      </w:r>
    </w:p>
    <w:p w14:paraId="5CE29699" w14:textId="77777777" w:rsidR="003340E7" w:rsidRDefault="00000000">
      <w:pPr>
        <w:numPr>
          <w:ilvl w:val="0"/>
          <w:numId w:val="25"/>
        </w:numPr>
      </w:pPr>
      <w:r>
        <w:t>User opens Projects</w:t>
      </w:r>
    </w:p>
    <w:p w14:paraId="7BB86257" w14:textId="77777777" w:rsidR="003340E7" w:rsidRDefault="00000000">
      <w:pPr>
        <w:numPr>
          <w:ilvl w:val="0"/>
          <w:numId w:val="25"/>
        </w:numPr>
      </w:pPr>
      <w:r>
        <w:t>Applies filters / search</w:t>
      </w:r>
    </w:p>
    <w:p w14:paraId="6BA19FFC" w14:textId="77777777" w:rsidR="003340E7" w:rsidRDefault="00000000">
      <w:pPr>
        <w:numPr>
          <w:ilvl w:val="0"/>
          <w:numId w:val="25"/>
        </w:numPr>
      </w:pPr>
      <w:r>
        <w:t>Selects project</w:t>
      </w:r>
    </w:p>
    <w:p w14:paraId="32837478" w14:textId="77777777" w:rsidR="003340E7" w:rsidRDefault="00000000">
      <w:pPr>
        <w:numPr>
          <w:ilvl w:val="0"/>
          <w:numId w:val="25"/>
        </w:numPr>
      </w:pPr>
      <w:r>
        <w:t>Opens Project Details</w:t>
      </w:r>
    </w:p>
    <w:p w14:paraId="7817E50D" w14:textId="77777777" w:rsidR="003340E7" w:rsidRDefault="00000000">
      <w:r>
        <w:rPr>
          <w:b/>
          <w:bCs/>
        </w:rPr>
        <w:t>Navigation:</w:t>
      </w:r>
    </w:p>
    <w:p w14:paraId="47BB0C2C" w14:textId="77777777" w:rsidR="003340E7" w:rsidRDefault="00000000">
      <w:pPr>
        <w:numPr>
          <w:ilvl w:val="0"/>
          <w:numId w:val="28"/>
        </w:numPr>
      </w:pPr>
      <w:r>
        <w:t>Breadcrumbs allow return to Projects</w:t>
      </w:r>
    </w:p>
    <w:p w14:paraId="6DCED5EA" w14:textId="77777777" w:rsidR="003340E7" w:rsidRDefault="00000000">
      <w:r>
        <w:rPr>
          <w:b/>
          <w:bCs/>
        </w:rPr>
        <w:t>Optional Actions:</w:t>
      </w:r>
    </w:p>
    <w:p w14:paraId="32F15B5C" w14:textId="77777777" w:rsidR="003340E7" w:rsidRDefault="00000000">
      <w:pPr>
        <w:numPr>
          <w:ilvl w:val="0"/>
          <w:numId w:val="39"/>
        </w:numPr>
      </w:pPr>
      <w:r>
        <w:t>Edit project (PM/Admin)</w:t>
      </w:r>
    </w:p>
    <w:p w14:paraId="704A9AE1" w14:textId="77777777" w:rsidR="003340E7" w:rsidRDefault="00000000">
      <w:pPr>
        <w:numPr>
          <w:ilvl w:val="0"/>
          <w:numId w:val="39"/>
        </w:numPr>
      </w:pPr>
      <w:r>
        <w:t>Change project status</w:t>
      </w:r>
    </w:p>
    <w:p w14:paraId="7924AE5C" w14:textId="77777777" w:rsidR="003340E7" w:rsidRDefault="00000000">
      <w:pPr>
        <w:jc w:val="center"/>
      </w:pPr>
      <w:r>
        <w:rPr>
          <w:rFonts w:ascii="Play" w:eastAsia="Play" w:hAnsi="Play" w:cs="Play"/>
          <w:noProof/>
        </w:rPr>
        <w:drawing>
          <wp:inline distT="114300" distB="114300" distL="114300" distR="114300" wp14:anchorId="29538765" wp14:editId="047DF58D">
            <wp:extent cx="5259522" cy="661197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4"/>
                    <a:srcRect/>
                    <a:stretch>
                      <a:fillRect/>
                    </a:stretch>
                  </pic:blipFill>
                  <pic:spPr>
                    <a:xfrm>
                      <a:off x="0" y="0"/>
                      <a:ext cx="5259522" cy="6611970"/>
                    </a:xfrm>
                    <a:prstGeom prst="rect">
                      <a:avLst/>
                    </a:prstGeom>
                    <a:ln/>
                  </pic:spPr>
                </pic:pic>
              </a:graphicData>
            </a:graphic>
          </wp:inline>
        </w:drawing>
      </w:r>
    </w:p>
    <w:p w14:paraId="0F41ECBF" w14:textId="77777777" w:rsidR="003340E7" w:rsidRDefault="00AA4D56">
      <w:pPr>
        <w:pStyle w:val="3"/>
      </w:pPr>
      <w:r>
        <w:rPr>
          <w:lang w:val="ru-RU"/>
        </w:rPr>
        <w:lastRenderedPageBreak/>
        <w:t>5</w:t>
      </w:r>
      <w:r>
        <w:t>.1.3 Map Interaction Flow</w:t>
      </w:r>
    </w:p>
    <w:p w14:paraId="6F240F76" w14:textId="77777777" w:rsidR="003340E7" w:rsidRDefault="00000000">
      <w:r>
        <w:rPr>
          <w:b/>
          <w:bCs/>
        </w:rPr>
        <w:t>Sequence:</w:t>
      </w:r>
    </w:p>
    <w:p w14:paraId="557204EC" w14:textId="77777777" w:rsidR="003340E7" w:rsidRDefault="00000000">
      <w:pPr>
        <w:numPr>
          <w:ilvl w:val="0"/>
          <w:numId w:val="42"/>
        </w:numPr>
      </w:pPr>
      <w:r>
        <w:t>User opens Map screen</w:t>
      </w:r>
    </w:p>
    <w:p w14:paraId="1233B0AC" w14:textId="77777777" w:rsidR="003340E7" w:rsidRDefault="00000000">
      <w:pPr>
        <w:numPr>
          <w:ilvl w:val="0"/>
          <w:numId w:val="42"/>
        </w:numPr>
      </w:pPr>
      <w:r>
        <w:t>System loads markers via API</w:t>
      </w:r>
    </w:p>
    <w:p w14:paraId="640D6F47" w14:textId="77777777" w:rsidR="003340E7" w:rsidRDefault="00000000">
      <w:pPr>
        <w:numPr>
          <w:ilvl w:val="0"/>
          <w:numId w:val="42"/>
        </w:numPr>
      </w:pPr>
      <w:r>
        <w:t>User zooms / pans map</w:t>
      </w:r>
    </w:p>
    <w:p w14:paraId="7272EADB" w14:textId="77777777" w:rsidR="003340E7" w:rsidRDefault="00000000">
      <w:pPr>
        <w:numPr>
          <w:ilvl w:val="0"/>
          <w:numId w:val="42"/>
        </w:numPr>
      </w:pPr>
      <w:r>
        <w:t>User clicks marker</w:t>
      </w:r>
    </w:p>
    <w:p w14:paraId="3DA8BB43" w14:textId="77777777" w:rsidR="003340E7" w:rsidRDefault="00000000">
      <w:pPr>
        <w:numPr>
          <w:ilvl w:val="0"/>
          <w:numId w:val="42"/>
        </w:numPr>
      </w:pPr>
      <w:r>
        <w:t>Popup appears with project preview</w:t>
      </w:r>
    </w:p>
    <w:p w14:paraId="0D24BBCE" w14:textId="77777777" w:rsidR="003340E7" w:rsidRDefault="00000000">
      <w:pPr>
        <w:numPr>
          <w:ilvl w:val="0"/>
          <w:numId w:val="42"/>
        </w:numPr>
      </w:pPr>
      <w:r>
        <w:t>User clicks “View Details”</w:t>
      </w:r>
    </w:p>
    <w:p w14:paraId="554585BB" w14:textId="77777777" w:rsidR="003340E7" w:rsidRDefault="00000000">
      <w:pPr>
        <w:numPr>
          <w:ilvl w:val="0"/>
          <w:numId w:val="42"/>
        </w:numPr>
      </w:pPr>
      <w:r>
        <w:t>System navigates to Project Details</w:t>
      </w:r>
    </w:p>
    <w:p w14:paraId="6728441A" w14:textId="77777777" w:rsidR="003340E7" w:rsidRDefault="00000000">
      <w:pPr>
        <w:jc w:val="center"/>
      </w:pPr>
      <w:r>
        <w:rPr>
          <w:rFonts w:ascii="Play" w:eastAsia="Play" w:hAnsi="Play" w:cs="Play"/>
          <w:noProof/>
        </w:rPr>
        <w:drawing>
          <wp:inline distT="114300" distB="114300" distL="114300" distR="114300" wp14:anchorId="6F41DD1D" wp14:editId="4CCC98E5">
            <wp:extent cx="2361833" cy="6991026"/>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2361833" cy="6991026"/>
                    </a:xfrm>
                    <a:prstGeom prst="rect">
                      <a:avLst/>
                    </a:prstGeom>
                    <a:ln/>
                  </pic:spPr>
                </pic:pic>
              </a:graphicData>
            </a:graphic>
          </wp:inline>
        </w:drawing>
      </w:r>
    </w:p>
    <w:p w14:paraId="0EC98C3D" w14:textId="77777777" w:rsidR="003340E7" w:rsidRDefault="00AA4D56">
      <w:pPr>
        <w:pStyle w:val="3"/>
      </w:pPr>
      <w:r>
        <w:rPr>
          <w:lang w:val="ru-RU"/>
        </w:rPr>
        <w:lastRenderedPageBreak/>
        <w:t>5</w:t>
      </w:r>
      <w:r>
        <w:t>.1.4 Inspection Workflow</w:t>
      </w:r>
    </w:p>
    <w:p w14:paraId="6515BE20" w14:textId="77777777" w:rsidR="003340E7" w:rsidRDefault="00000000">
      <w:r>
        <w:rPr>
          <w:b/>
          <w:bCs/>
        </w:rPr>
        <w:t>Sequence:</w:t>
      </w:r>
    </w:p>
    <w:p w14:paraId="0E2BB3C9" w14:textId="77777777" w:rsidR="003340E7" w:rsidRDefault="00000000">
      <w:pPr>
        <w:numPr>
          <w:ilvl w:val="0"/>
          <w:numId w:val="43"/>
        </w:numPr>
      </w:pPr>
      <w:r>
        <w:t>Inspector opens project</w:t>
      </w:r>
    </w:p>
    <w:p w14:paraId="3D9CD78C" w14:textId="77777777" w:rsidR="003340E7" w:rsidRDefault="00000000">
      <w:pPr>
        <w:numPr>
          <w:ilvl w:val="0"/>
          <w:numId w:val="43"/>
        </w:numPr>
      </w:pPr>
      <w:r>
        <w:t>Navigates to Inspection Reports tab</w:t>
      </w:r>
    </w:p>
    <w:p w14:paraId="4505F22C" w14:textId="77777777" w:rsidR="003340E7" w:rsidRDefault="00000000">
      <w:pPr>
        <w:numPr>
          <w:ilvl w:val="0"/>
          <w:numId w:val="43"/>
        </w:numPr>
      </w:pPr>
      <w:r>
        <w:t>Clicks “New Inspection”</w:t>
      </w:r>
    </w:p>
    <w:p w14:paraId="1028536F" w14:textId="77777777" w:rsidR="003340E7" w:rsidRDefault="00000000">
      <w:pPr>
        <w:numPr>
          <w:ilvl w:val="0"/>
          <w:numId w:val="43"/>
        </w:numPr>
      </w:pPr>
      <w:r>
        <w:t>Fills form and uploads photos</w:t>
      </w:r>
    </w:p>
    <w:p w14:paraId="76158DCE" w14:textId="77777777" w:rsidR="003340E7" w:rsidRDefault="00000000">
      <w:pPr>
        <w:numPr>
          <w:ilvl w:val="0"/>
          <w:numId w:val="43"/>
        </w:numPr>
      </w:pPr>
      <w:r>
        <w:t>Saves Draft or submits report</w:t>
      </w:r>
    </w:p>
    <w:p w14:paraId="33EE18CA" w14:textId="77777777" w:rsidR="003340E7" w:rsidRDefault="00000000">
      <w:r>
        <w:rPr>
          <w:b/>
          <w:bCs/>
        </w:rPr>
        <w:t>State Transitions:</w:t>
      </w:r>
    </w:p>
    <w:p w14:paraId="5039C816" w14:textId="77777777" w:rsidR="003340E7" w:rsidRDefault="00000000">
      <w:pPr>
        <w:numPr>
          <w:ilvl w:val="0"/>
          <w:numId w:val="44"/>
        </w:numPr>
      </w:pPr>
      <w:r>
        <w:t>Draft → Pending Review (on submit)</w:t>
      </w:r>
    </w:p>
    <w:p w14:paraId="53BDD180" w14:textId="77777777" w:rsidR="003340E7" w:rsidRDefault="00000000">
      <w:pPr>
        <w:numPr>
          <w:ilvl w:val="0"/>
          <w:numId w:val="44"/>
        </w:numPr>
      </w:pPr>
      <w:r>
        <w:t>Pending Review → Completed (approval)</w:t>
      </w:r>
    </w:p>
    <w:p w14:paraId="341B0FB7" w14:textId="77777777" w:rsidR="003340E7" w:rsidRDefault="00000000">
      <w:pPr>
        <w:numPr>
          <w:ilvl w:val="0"/>
          <w:numId w:val="44"/>
        </w:numPr>
      </w:pPr>
      <w:r>
        <w:t>Pending Review → Draft (rejection)</w:t>
      </w:r>
    </w:p>
    <w:p w14:paraId="0D36AEC2" w14:textId="77777777" w:rsidR="003340E7" w:rsidRDefault="00000000">
      <w:r>
        <w:rPr>
          <w:b/>
          <w:bCs/>
        </w:rPr>
        <w:t>Roles:</w:t>
      </w:r>
    </w:p>
    <w:p w14:paraId="05DB02B3" w14:textId="77777777" w:rsidR="003340E7" w:rsidRDefault="00000000">
      <w:pPr>
        <w:numPr>
          <w:ilvl w:val="0"/>
          <w:numId w:val="12"/>
        </w:numPr>
      </w:pPr>
      <w:r>
        <w:t>Inspector → creates</w:t>
      </w:r>
    </w:p>
    <w:p w14:paraId="3E0345AC" w14:textId="77777777" w:rsidR="003340E7" w:rsidRDefault="00000000">
      <w:pPr>
        <w:numPr>
          <w:ilvl w:val="0"/>
          <w:numId w:val="12"/>
        </w:numPr>
      </w:pPr>
      <w:r>
        <w:t>Project Manager → reviews</w:t>
      </w:r>
    </w:p>
    <w:p w14:paraId="1E94BD9D" w14:textId="77777777" w:rsidR="003340E7" w:rsidRDefault="00000000">
      <w:pPr>
        <w:numPr>
          <w:ilvl w:val="0"/>
          <w:numId w:val="12"/>
        </w:numPr>
      </w:pPr>
      <w:r>
        <w:t>Admin → override</w:t>
      </w:r>
    </w:p>
    <w:p w14:paraId="4B3AF99D" w14:textId="77777777" w:rsidR="003340E7" w:rsidRDefault="00000000">
      <w:pPr>
        <w:jc w:val="center"/>
      </w:pPr>
      <w:r>
        <w:rPr>
          <w:rFonts w:ascii="Play" w:eastAsia="Play" w:hAnsi="Play" w:cs="Play"/>
          <w:noProof/>
        </w:rPr>
        <w:drawing>
          <wp:inline distT="114300" distB="114300" distL="114300" distR="114300" wp14:anchorId="601270AA" wp14:editId="3E79240B">
            <wp:extent cx="2583176" cy="6122805"/>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6"/>
                    <a:srcRect/>
                    <a:stretch>
                      <a:fillRect/>
                    </a:stretch>
                  </pic:blipFill>
                  <pic:spPr>
                    <a:xfrm>
                      <a:off x="0" y="0"/>
                      <a:ext cx="2583176" cy="6122805"/>
                    </a:xfrm>
                    <a:prstGeom prst="rect">
                      <a:avLst/>
                    </a:prstGeom>
                    <a:ln/>
                  </pic:spPr>
                </pic:pic>
              </a:graphicData>
            </a:graphic>
          </wp:inline>
        </w:drawing>
      </w:r>
    </w:p>
    <w:p w14:paraId="3086E41D" w14:textId="77777777" w:rsidR="003340E7" w:rsidRDefault="00AA4D56">
      <w:pPr>
        <w:pStyle w:val="3"/>
      </w:pPr>
      <w:r>
        <w:rPr>
          <w:lang w:val="ru-RU"/>
        </w:rPr>
        <w:lastRenderedPageBreak/>
        <w:t>5</w:t>
      </w:r>
      <w:r>
        <w:t>.1.5 Financials Workflow</w:t>
      </w:r>
    </w:p>
    <w:p w14:paraId="41E9EB7A" w14:textId="77777777" w:rsidR="003340E7" w:rsidRDefault="00000000">
      <w:r>
        <w:rPr>
          <w:b/>
          <w:bCs/>
        </w:rPr>
        <w:t>Sequence:</w:t>
      </w:r>
    </w:p>
    <w:p w14:paraId="45FB70FA" w14:textId="77777777" w:rsidR="003340E7" w:rsidRDefault="00000000">
      <w:pPr>
        <w:numPr>
          <w:ilvl w:val="0"/>
          <w:numId w:val="23"/>
        </w:numPr>
      </w:pPr>
      <w:r>
        <w:t>Project Manager opens Financials tab</w:t>
      </w:r>
    </w:p>
    <w:p w14:paraId="5A29EF80" w14:textId="77777777" w:rsidR="003340E7" w:rsidRDefault="00000000">
      <w:pPr>
        <w:numPr>
          <w:ilvl w:val="0"/>
          <w:numId w:val="23"/>
        </w:numPr>
      </w:pPr>
      <w:r>
        <w:t>Adds financials OR imports XLS</w:t>
      </w:r>
    </w:p>
    <w:p w14:paraId="15D5E2AF" w14:textId="77777777" w:rsidR="003340E7" w:rsidRDefault="00000000">
      <w:pPr>
        <w:numPr>
          <w:ilvl w:val="0"/>
          <w:numId w:val="23"/>
        </w:numPr>
      </w:pPr>
      <w:r>
        <w:t>System validates data</w:t>
      </w:r>
    </w:p>
    <w:p w14:paraId="49661D9A" w14:textId="77777777" w:rsidR="003340E7" w:rsidRDefault="00000000">
      <w:pPr>
        <w:numPr>
          <w:ilvl w:val="0"/>
          <w:numId w:val="23"/>
        </w:numPr>
      </w:pPr>
      <w:r>
        <w:t>Record stored and linked to project</w:t>
      </w:r>
    </w:p>
    <w:p w14:paraId="6D8A8877" w14:textId="77777777" w:rsidR="003340E7" w:rsidRDefault="00000000">
      <w:pPr>
        <w:numPr>
          <w:ilvl w:val="0"/>
          <w:numId w:val="23"/>
        </w:numPr>
      </w:pPr>
      <w:r>
        <w:t>Financial summary updated</w:t>
      </w:r>
    </w:p>
    <w:p w14:paraId="76A2302B" w14:textId="77777777" w:rsidR="003340E7" w:rsidRDefault="00000000">
      <w:pPr>
        <w:jc w:val="center"/>
      </w:pPr>
      <w:r>
        <w:rPr>
          <w:rFonts w:ascii="Play" w:eastAsia="Play" w:hAnsi="Play" w:cs="Play"/>
          <w:noProof/>
        </w:rPr>
        <w:drawing>
          <wp:inline distT="114300" distB="114300" distL="114300" distR="114300" wp14:anchorId="48687E41" wp14:editId="6BC06FA8">
            <wp:extent cx="3915675" cy="7240470"/>
            <wp:effectExtent l="0" t="0" r="0" b="0"/>
            <wp:docPr id="1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7"/>
                    <a:srcRect/>
                    <a:stretch>
                      <a:fillRect/>
                    </a:stretch>
                  </pic:blipFill>
                  <pic:spPr>
                    <a:xfrm>
                      <a:off x="0" y="0"/>
                      <a:ext cx="3915675" cy="7240470"/>
                    </a:xfrm>
                    <a:prstGeom prst="rect">
                      <a:avLst/>
                    </a:prstGeom>
                    <a:ln/>
                  </pic:spPr>
                </pic:pic>
              </a:graphicData>
            </a:graphic>
          </wp:inline>
        </w:drawing>
      </w:r>
    </w:p>
    <w:p w14:paraId="471ED409" w14:textId="77777777" w:rsidR="003340E7" w:rsidRDefault="00AA4D56">
      <w:pPr>
        <w:pStyle w:val="3"/>
      </w:pPr>
      <w:r>
        <w:rPr>
          <w:lang w:val="ru-RU"/>
        </w:rPr>
        <w:lastRenderedPageBreak/>
        <w:t>5</w:t>
      </w:r>
      <w:r>
        <w:t>.1.6 Document Management Flow</w:t>
      </w:r>
    </w:p>
    <w:p w14:paraId="04B94533" w14:textId="77777777" w:rsidR="003340E7" w:rsidRDefault="00000000">
      <w:r>
        <w:rPr>
          <w:b/>
          <w:bCs/>
        </w:rPr>
        <w:t>Sequence:</w:t>
      </w:r>
    </w:p>
    <w:p w14:paraId="52A06688" w14:textId="77777777" w:rsidR="003340E7" w:rsidRDefault="00000000">
      <w:pPr>
        <w:numPr>
          <w:ilvl w:val="0"/>
          <w:numId w:val="34"/>
        </w:numPr>
      </w:pPr>
      <w:r>
        <w:t>User opens Documents tab</w:t>
      </w:r>
    </w:p>
    <w:p w14:paraId="6E8A414D" w14:textId="77777777" w:rsidR="003340E7" w:rsidRDefault="00000000">
      <w:pPr>
        <w:numPr>
          <w:ilvl w:val="0"/>
          <w:numId w:val="34"/>
        </w:numPr>
      </w:pPr>
      <w:r>
        <w:t>Uploads file</w:t>
      </w:r>
    </w:p>
    <w:p w14:paraId="48F81544" w14:textId="77777777" w:rsidR="003340E7" w:rsidRDefault="00000000">
      <w:pPr>
        <w:numPr>
          <w:ilvl w:val="0"/>
          <w:numId w:val="34"/>
        </w:numPr>
      </w:pPr>
      <w:r>
        <w:t>Selects document type</w:t>
      </w:r>
    </w:p>
    <w:p w14:paraId="7054B9ED" w14:textId="77777777" w:rsidR="003340E7" w:rsidRDefault="00000000">
      <w:pPr>
        <w:numPr>
          <w:ilvl w:val="0"/>
          <w:numId w:val="34"/>
        </w:numPr>
      </w:pPr>
      <w:r>
        <w:t>File stored in OMS_UPLOAD_DIR filesystem storage (Phase 1)</w:t>
      </w:r>
    </w:p>
    <w:p w14:paraId="7D6DAC55" w14:textId="77777777" w:rsidR="003340E7" w:rsidRDefault="00000000">
      <w:pPr>
        <w:numPr>
          <w:ilvl w:val="0"/>
          <w:numId w:val="34"/>
        </w:numPr>
      </w:pPr>
      <w:r>
        <w:t>File becomes available for download</w:t>
      </w:r>
    </w:p>
    <w:p w14:paraId="7379472A" w14:textId="77777777" w:rsidR="003340E7" w:rsidRDefault="003340E7"/>
    <w:p w14:paraId="0EAC1411" w14:textId="77777777" w:rsidR="003340E7" w:rsidRDefault="00AA4D56">
      <w:pPr>
        <w:pStyle w:val="3"/>
      </w:pPr>
      <w:r>
        <w:rPr>
          <w:lang w:val="ru-RU"/>
        </w:rPr>
        <w:t>5</w:t>
      </w:r>
      <w:r>
        <w:t>.1.7 Notification Flow</w:t>
      </w:r>
    </w:p>
    <w:p w14:paraId="7A8A82C0" w14:textId="77777777" w:rsidR="003340E7" w:rsidRDefault="00000000">
      <w:r>
        <w:rPr>
          <w:b/>
          <w:bCs/>
        </w:rPr>
        <w:t>Trigger Events:</w:t>
      </w:r>
    </w:p>
    <w:p w14:paraId="2EC6F0E5" w14:textId="77777777" w:rsidR="003340E7" w:rsidRDefault="00000000">
      <w:pPr>
        <w:numPr>
          <w:ilvl w:val="0"/>
          <w:numId w:val="45"/>
        </w:numPr>
      </w:pPr>
      <w:r>
        <w:t>Inspection submitted</w:t>
      </w:r>
    </w:p>
    <w:p w14:paraId="21143F76" w14:textId="77777777" w:rsidR="003340E7" w:rsidRDefault="00000000">
      <w:pPr>
        <w:numPr>
          <w:ilvl w:val="0"/>
          <w:numId w:val="45"/>
        </w:numPr>
      </w:pPr>
      <w:r>
        <w:t>Inspection approved/rejected</w:t>
      </w:r>
    </w:p>
    <w:p w14:paraId="20D3432C" w14:textId="77777777" w:rsidR="003340E7" w:rsidRDefault="00000000">
      <w:pPr>
        <w:numPr>
          <w:ilvl w:val="0"/>
          <w:numId w:val="45"/>
        </w:numPr>
      </w:pPr>
      <w:r>
        <w:t>User created</w:t>
      </w:r>
    </w:p>
    <w:p w14:paraId="63C4B664" w14:textId="77777777" w:rsidR="003340E7" w:rsidRDefault="00000000">
      <w:pPr>
        <w:numPr>
          <w:ilvl w:val="0"/>
          <w:numId w:val="45"/>
        </w:numPr>
      </w:pPr>
      <w:r>
        <w:t>Password reset</w:t>
      </w:r>
    </w:p>
    <w:p w14:paraId="0C95F824" w14:textId="77777777" w:rsidR="003340E7" w:rsidRDefault="00000000">
      <w:r>
        <w:rPr>
          <w:b/>
          <w:bCs/>
        </w:rPr>
        <w:t>Sequence:</w:t>
      </w:r>
    </w:p>
    <w:p w14:paraId="705D4070" w14:textId="77777777" w:rsidR="003340E7" w:rsidRDefault="00000000">
      <w:pPr>
        <w:numPr>
          <w:ilvl w:val="0"/>
          <w:numId w:val="55"/>
        </w:numPr>
      </w:pPr>
      <w:r>
        <w:t>Event occurs in system</w:t>
      </w:r>
    </w:p>
    <w:p w14:paraId="447DEDD7" w14:textId="77777777" w:rsidR="003340E7" w:rsidRDefault="00000000">
      <w:pPr>
        <w:numPr>
          <w:ilvl w:val="0"/>
          <w:numId w:val="55"/>
        </w:numPr>
      </w:pPr>
      <w:r>
        <w:t>Notification generated</w:t>
      </w:r>
    </w:p>
    <w:p w14:paraId="2E1A3356" w14:textId="77777777" w:rsidR="003340E7" w:rsidRDefault="00000000">
      <w:pPr>
        <w:numPr>
          <w:ilvl w:val="0"/>
          <w:numId w:val="55"/>
        </w:numPr>
      </w:pPr>
      <w:r>
        <w:t>Delivered via configured channels:</w:t>
      </w:r>
    </w:p>
    <w:p w14:paraId="3E30491A" w14:textId="77777777" w:rsidR="003340E7" w:rsidRDefault="00000000">
      <w:pPr>
        <w:numPr>
          <w:ilvl w:val="1"/>
          <w:numId w:val="55"/>
        </w:numPr>
      </w:pPr>
      <w:r>
        <w:t>Email</w:t>
      </w:r>
    </w:p>
    <w:p w14:paraId="5D7142A2" w14:textId="77777777" w:rsidR="003340E7" w:rsidRDefault="00000000">
      <w:pPr>
        <w:numPr>
          <w:ilvl w:val="1"/>
          <w:numId w:val="55"/>
        </w:numPr>
      </w:pPr>
      <w:r>
        <w:t>In-app</w:t>
      </w:r>
    </w:p>
    <w:p w14:paraId="5D163909" w14:textId="77777777" w:rsidR="003340E7" w:rsidRDefault="00000000">
      <w:pPr>
        <w:numPr>
          <w:ilvl w:val="1"/>
          <w:numId w:val="55"/>
        </w:numPr>
      </w:pPr>
      <w:r>
        <w:t>Push (future Phase 2 mobile)</w:t>
      </w:r>
    </w:p>
    <w:p w14:paraId="3896F599" w14:textId="77777777" w:rsidR="003340E7" w:rsidRDefault="00000000">
      <w:pPr>
        <w:numPr>
          <w:ilvl w:val="0"/>
          <w:numId w:val="55"/>
        </w:numPr>
      </w:pPr>
      <w:r>
        <w:t>User interacts with notification → navigates to related entity</w:t>
      </w:r>
    </w:p>
    <w:p w14:paraId="1258B491" w14:textId="77777777" w:rsidR="003340E7" w:rsidRDefault="00000000">
      <w:r>
        <w:br w:type="page"/>
      </w:r>
    </w:p>
    <w:p w14:paraId="7013EB2D" w14:textId="77777777" w:rsidR="003340E7" w:rsidRDefault="00AA4D56">
      <w:pPr>
        <w:pStyle w:val="2"/>
      </w:pPr>
      <w:r>
        <w:rPr>
          <w:lang w:val="ru-RU"/>
        </w:rPr>
        <w:lastRenderedPageBreak/>
        <w:t>5</w:t>
      </w:r>
      <w:r>
        <w:t>.2 User Administration</w:t>
      </w:r>
    </w:p>
    <w:p w14:paraId="473208A5" w14:textId="77777777" w:rsidR="003340E7" w:rsidRDefault="00000000">
      <w:pPr>
        <w:jc w:val="center"/>
        <w:rPr>
          <w:rFonts w:ascii="Play" w:eastAsia="Play" w:hAnsi="Play" w:cs="Play"/>
        </w:rPr>
      </w:pPr>
      <w:r>
        <w:rPr>
          <w:rFonts w:ascii="Play" w:eastAsia="Play" w:hAnsi="Play" w:cs="Play"/>
          <w:noProof/>
        </w:rPr>
        <w:drawing>
          <wp:inline distT="114300" distB="114300" distL="114300" distR="114300" wp14:anchorId="50887D63" wp14:editId="1F3F1476">
            <wp:extent cx="2165779" cy="7409246"/>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165779" cy="7409246"/>
                    </a:xfrm>
                    <a:prstGeom prst="rect">
                      <a:avLst/>
                    </a:prstGeom>
                    <a:ln/>
                  </pic:spPr>
                </pic:pic>
              </a:graphicData>
            </a:graphic>
          </wp:inline>
        </w:drawing>
      </w:r>
    </w:p>
    <w:p w14:paraId="65827FF9" w14:textId="77777777" w:rsidR="003340E7" w:rsidRDefault="00AA4D56">
      <w:pPr>
        <w:pStyle w:val="3"/>
      </w:pPr>
      <w:bookmarkStart w:id="0" w:name="_heading=h.avb9z2juk67y" w:colFirst="0" w:colLast="0"/>
      <w:bookmarkEnd w:id="0"/>
      <w:r>
        <w:rPr>
          <w:lang w:val="ru-RU"/>
        </w:rPr>
        <w:t>5</w:t>
      </w:r>
      <w:r>
        <w:t>.2.1 User Creation</w:t>
      </w:r>
    </w:p>
    <w:p w14:paraId="5A747216" w14:textId="77777777" w:rsidR="003340E7" w:rsidRDefault="00000000">
      <w:pPr>
        <w:numPr>
          <w:ilvl w:val="0"/>
          <w:numId w:val="59"/>
        </w:numPr>
        <w:spacing w:line="276" w:lineRule="auto"/>
        <w:jc w:val="both"/>
        <w:rPr>
          <w:rFonts w:ascii="Play" w:eastAsia="Play" w:hAnsi="Play" w:cs="Play"/>
        </w:rPr>
      </w:pPr>
      <w:r>
        <w:t>Profile: first name, last name, unique username, unique contact email, position, and link to region/department. A user may authenticate with either username or email.</w:t>
      </w:r>
    </w:p>
    <w:p w14:paraId="40498EC8" w14:textId="77777777" w:rsidR="003340E7" w:rsidRDefault="00000000">
      <w:pPr>
        <w:numPr>
          <w:ilvl w:val="0"/>
          <w:numId w:val="59"/>
        </w:numPr>
        <w:spacing w:after="240" w:line="276" w:lineRule="auto"/>
        <w:jc w:val="both"/>
        <w:rPr>
          <w:rFonts w:ascii="Play" w:eastAsia="Play" w:hAnsi="Play" w:cs="Play"/>
        </w:rPr>
      </w:pPr>
      <w:r>
        <w:rPr>
          <w:rFonts w:ascii="Play" w:eastAsia="Play" w:hAnsi="Play" w:cs="Play"/>
          <w:b/>
          <w:bCs/>
        </w:rPr>
        <w:t xml:space="preserve">Activation: </w:t>
      </w:r>
      <w:r>
        <w:rPr>
          <w:rFonts w:ascii="Play" w:eastAsia="Play" w:hAnsi="Play" w:cs="Play"/>
        </w:rPr>
        <w:t xml:space="preserve">after creation, the user receives an email with a temporary link to set a password. Until the first login, the user status is </w:t>
      </w:r>
      <w:r>
        <w:rPr>
          <w:rFonts w:ascii="Play" w:eastAsia="Play" w:hAnsi="Play" w:cs="Play"/>
          <w:color w:val="188038"/>
        </w:rPr>
        <w:t>Pending</w:t>
      </w:r>
      <w:r>
        <w:rPr>
          <w:rFonts w:ascii="Play" w:eastAsia="Play" w:hAnsi="Play" w:cs="Play"/>
        </w:rPr>
        <w:t>.</w:t>
      </w:r>
    </w:p>
    <w:tbl>
      <w:tblPr>
        <w:tblStyle w:val="affa"/>
        <w:tblW w:w="5827" w:type="dxa"/>
        <w:tblInd w:w="0" w:type="dxa"/>
        <w:tblLayout w:type="fixed"/>
        <w:tblLook w:val="0400" w:firstRow="0" w:lastRow="0" w:firstColumn="0" w:lastColumn="0" w:noHBand="0" w:noVBand="1"/>
      </w:tblPr>
      <w:tblGrid>
        <w:gridCol w:w="806"/>
        <w:gridCol w:w="5021"/>
      </w:tblGrid>
      <w:tr w:rsidR="003340E7" w14:paraId="6A5E0FEB" w14:textId="77777777">
        <w:trPr>
          <w:tblHeader/>
        </w:trPr>
        <w:tc>
          <w:tcPr>
            <w:tcW w:w="806" w:type="dxa"/>
            <w:vAlign w:val="center"/>
          </w:tcPr>
          <w:p w14:paraId="60F771DC" w14:textId="77777777" w:rsidR="003340E7" w:rsidRDefault="00000000">
            <w:pPr>
              <w:spacing w:after="240"/>
              <w:rPr>
                <w:rFonts w:ascii="Play" w:eastAsia="Play" w:hAnsi="Play" w:cs="Play"/>
                <w:b/>
                <w:bCs/>
              </w:rPr>
            </w:pPr>
            <w:r>
              <w:rPr>
                <w:rFonts w:ascii="Play" w:eastAsia="Play" w:hAnsi="Play" w:cs="Play"/>
                <w:b/>
                <w:bCs/>
              </w:rPr>
              <w:lastRenderedPageBreak/>
              <w:t>Status</w:t>
            </w:r>
          </w:p>
        </w:tc>
        <w:tc>
          <w:tcPr>
            <w:tcW w:w="5021" w:type="dxa"/>
            <w:vAlign w:val="center"/>
          </w:tcPr>
          <w:p w14:paraId="0FD7F1A5" w14:textId="77777777" w:rsidR="003340E7" w:rsidRDefault="00000000">
            <w:pPr>
              <w:spacing w:after="240"/>
              <w:rPr>
                <w:rFonts w:ascii="Play" w:eastAsia="Play" w:hAnsi="Play" w:cs="Play"/>
                <w:b/>
                <w:bCs/>
              </w:rPr>
            </w:pPr>
            <w:r>
              <w:rPr>
                <w:rFonts w:ascii="Play" w:eastAsia="Play" w:hAnsi="Play" w:cs="Play"/>
                <w:b/>
                <w:bCs/>
              </w:rPr>
              <w:t>Description</w:t>
            </w:r>
          </w:p>
        </w:tc>
      </w:tr>
      <w:tr w:rsidR="003340E7" w14:paraId="7265A1E2" w14:textId="77777777">
        <w:tc>
          <w:tcPr>
            <w:tcW w:w="806" w:type="dxa"/>
            <w:vAlign w:val="center"/>
          </w:tcPr>
          <w:p w14:paraId="3595A76D" w14:textId="77777777" w:rsidR="003340E7" w:rsidRDefault="00000000">
            <w:pPr>
              <w:spacing w:after="240"/>
              <w:rPr>
                <w:rFonts w:ascii="Play" w:eastAsia="Play" w:hAnsi="Play" w:cs="Play"/>
              </w:rPr>
            </w:pPr>
            <w:r>
              <w:rPr>
                <w:rFonts w:ascii="Play" w:eastAsia="Play" w:hAnsi="Play" w:cs="Play"/>
              </w:rPr>
              <w:t>Pending</w:t>
            </w:r>
          </w:p>
        </w:tc>
        <w:tc>
          <w:tcPr>
            <w:tcW w:w="5021" w:type="dxa"/>
            <w:vAlign w:val="center"/>
          </w:tcPr>
          <w:p w14:paraId="4944E081" w14:textId="77777777" w:rsidR="003340E7" w:rsidRDefault="00000000">
            <w:pPr>
              <w:spacing w:after="240"/>
              <w:rPr>
                <w:rFonts w:ascii="Play" w:eastAsia="Play" w:hAnsi="Play" w:cs="Play"/>
              </w:rPr>
            </w:pPr>
            <w:r>
              <w:rPr>
                <w:rFonts w:ascii="Play" w:eastAsia="Play" w:hAnsi="Play" w:cs="Play"/>
              </w:rPr>
              <w:t>User account created but password not set yet</w:t>
            </w:r>
          </w:p>
        </w:tc>
      </w:tr>
      <w:tr w:rsidR="003340E7" w14:paraId="445798C4" w14:textId="77777777">
        <w:tc>
          <w:tcPr>
            <w:tcW w:w="806" w:type="dxa"/>
            <w:vAlign w:val="center"/>
          </w:tcPr>
          <w:p w14:paraId="40003FF5" w14:textId="77777777" w:rsidR="003340E7" w:rsidRDefault="00000000">
            <w:pPr>
              <w:spacing w:after="240"/>
              <w:rPr>
                <w:rFonts w:ascii="Play" w:eastAsia="Play" w:hAnsi="Play" w:cs="Play"/>
              </w:rPr>
            </w:pPr>
            <w:r>
              <w:rPr>
                <w:rFonts w:ascii="Play" w:eastAsia="Play" w:hAnsi="Play" w:cs="Play"/>
              </w:rPr>
              <w:t>Active</w:t>
            </w:r>
          </w:p>
        </w:tc>
        <w:tc>
          <w:tcPr>
            <w:tcW w:w="5021" w:type="dxa"/>
            <w:vAlign w:val="center"/>
          </w:tcPr>
          <w:p w14:paraId="64A2605C" w14:textId="77777777" w:rsidR="003340E7" w:rsidRDefault="00000000">
            <w:pPr>
              <w:spacing w:after="240"/>
              <w:rPr>
                <w:rFonts w:ascii="Play" w:eastAsia="Play" w:hAnsi="Play" w:cs="Play"/>
              </w:rPr>
            </w:pPr>
            <w:r>
              <w:rPr>
                <w:rFonts w:ascii="Play" w:eastAsia="Play" w:hAnsi="Play" w:cs="Play"/>
              </w:rPr>
              <w:t>User account is active and allowed to access the system</w:t>
            </w:r>
          </w:p>
        </w:tc>
      </w:tr>
      <w:tr w:rsidR="003340E7" w14:paraId="11360E1B" w14:textId="77777777">
        <w:tc>
          <w:tcPr>
            <w:tcW w:w="806" w:type="dxa"/>
            <w:vAlign w:val="center"/>
          </w:tcPr>
          <w:p w14:paraId="6F8C6DE5" w14:textId="77777777" w:rsidR="003340E7" w:rsidRDefault="00000000">
            <w:pPr>
              <w:spacing w:after="240"/>
              <w:rPr>
                <w:rFonts w:ascii="Play" w:eastAsia="Play" w:hAnsi="Play" w:cs="Play"/>
              </w:rPr>
            </w:pPr>
            <w:r>
              <w:rPr>
                <w:rFonts w:ascii="Play" w:eastAsia="Play" w:hAnsi="Play" w:cs="Play"/>
              </w:rPr>
              <w:t>Disabled</w:t>
            </w:r>
          </w:p>
        </w:tc>
        <w:tc>
          <w:tcPr>
            <w:tcW w:w="5021" w:type="dxa"/>
            <w:vAlign w:val="center"/>
          </w:tcPr>
          <w:p w14:paraId="7960CA19" w14:textId="77777777" w:rsidR="003340E7" w:rsidRDefault="00000000">
            <w:pPr>
              <w:spacing w:after="240"/>
              <w:rPr>
                <w:rFonts w:ascii="Play" w:eastAsia="Play" w:hAnsi="Play" w:cs="Play"/>
              </w:rPr>
            </w:pPr>
            <w:r>
              <w:rPr>
                <w:rFonts w:ascii="Play" w:eastAsia="Play" w:hAnsi="Play" w:cs="Play"/>
              </w:rPr>
              <w:t>User account access is blocked by the administrator</w:t>
            </w:r>
          </w:p>
        </w:tc>
      </w:tr>
    </w:tbl>
    <w:p w14:paraId="61C7E05F" w14:textId="77777777" w:rsidR="003340E7" w:rsidRDefault="00AA4D56">
      <w:pPr>
        <w:pStyle w:val="3"/>
      </w:pPr>
      <w:bookmarkStart w:id="1" w:name="_heading=h.8fee4xh8v1h9" w:colFirst="0" w:colLast="0"/>
      <w:bookmarkEnd w:id="1"/>
      <w:r w:rsidRPr="000909F7">
        <w:rPr>
          <w:lang w:val="en-US"/>
        </w:rPr>
        <w:t>5</w:t>
      </w:r>
      <w:r>
        <w:t>.2.2 Roles &amp; Permissions</w:t>
      </w:r>
    </w:p>
    <w:p>
      <w:pPr/>
      <w:r>
        <w:t>Database role codes are ADMIN, PROJECT_MANAGER, INSPECTOR, CONTRACTOR and VIEWER. V30 removes the former GUEST database role and migrates any historical Guest accounts to VIEWER. Guest access is an anonymous session mode, not a users-table record, and is never assignable in user administration.</w:t>
      </w:r>
    </w:p>
    <w:p>
      <w:pPr/>
      <w:r>
        <w:t>Every authenticated user has exactly one database role. Phase 1 roles are Admin, Project Manager, Inspector and Viewer; the legacy Contractor role is retained for compatibility. An anonymous Guest session has no user record and is outside the RBAC role list.</w:t>
      </w:r>
    </w:p>
    <w:p w14:paraId="4BF7900D" w14:textId="77777777" w:rsidR="003340E7" w:rsidRDefault="00000000">
      <w:pPr>
        <w:spacing w:after="240"/>
        <w:rPr>
          <w:rFonts w:ascii="Play" w:eastAsia="Play" w:hAnsi="Play" w:cs="Play"/>
        </w:rPr>
      </w:pPr>
      <w:r>
        <w:rPr>
          <w:rFonts w:ascii="Play" w:eastAsia="Play" w:hAnsi="Play" w:cs="Play"/>
        </w:rPr>
        <w:t xml:space="preserve">The system must support </w:t>
      </w:r>
      <w:r>
        <w:rPr>
          <w:rFonts w:ascii="Play" w:eastAsia="Play" w:hAnsi="Play" w:cs="Play"/>
          <w:b/>
          <w:bCs/>
        </w:rPr>
        <w:t xml:space="preserve">RBAC </w:t>
      </w:r>
      <w:r>
        <w:rPr>
          <w:rFonts w:ascii="Play" w:eastAsia="Play" w:hAnsi="Play" w:cs="Play"/>
        </w:rPr>
        <w:t>(Role-Based Access Control). Main roles:</w:t>
      </w:r>
    </w:p>
    <w:p>
      <w:pPr/>
      <w:r>
        <w:t>Access scope: Administrators may access all projects. Project Managers may access and manage only projects assigned to them and cannot access Administration or manage users.</w:t>
      </w:r>
    </w:p>
    <w:p>
      <w:pPr/>
      <w:r>
        <w:t>Inspection workflow: Admin, Project Manager and Inspector may create and edit draft reports. A completed report is locked for all mutations; only Admin and Project Manager may review a submitted report.</w:t>
      </w:r>
    </w:p>
    <w:p>
      <w:pPr/>
      <w:r>
        <w:t>Guest access: the login page offers Continue as Guest. It creates an anonymous, read-only browser session without credentials. Guests may view the public map, project registry and general project information only; they cannot access dashboard, inspection reports, documents, financials, procurement, administration or any mutation.</w:t>
      </w:r>
    </w:p>
    <w:tbl>
      <w:tblPr>
        <w:tblStyle w:val="affb"/>
        <w:tblW w:w="10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2"/>
        <w:gridCol w:w="8018"/>
      </w:tblGrid>
      <w:tr w:rsidR="003340E7" w14:paraId="55E650E8" w14:textId="77777777">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5E2001" w14:textId="77777777" w:rsidR="003340E7" w:rsidRDefault="00000000">
            <w:pPr>
              <w:jc w:val="center"/>
              <w:rPr>
                <w:rFonts w:ascii="Play" w:eastAsia="Play" w:hAnsi="Play" w:cs="Play"/>
              </w:rPr>
            </w:pPr>
            <w:r>
              <w:rPr>
                <w:rFonts w:ascii="Play" w:eastAsia="Play" w:hAnsi="Play" w:cs="Play"/>
                <w:b/>
                <w:bCs/>
              </w:rPr>
              <w:t>Role</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FECC08" w14:textId="77777777" w:rsidR="003340E7" w:rsidRDefault="00000000">
            <w:pPr>
              <w:jc w:val="center"/>
              <w:rPr>
                <w:rFonts w:ascii="Play" w:eastAsia="Play" w:hAnsi="Play" w:cs="Play"/>
              </w:rPr>
            </w:pPr>
            <w:r>
              <w:rPr>
                <w:rFonts w:ascii="Play" w:eastAsia="Play" w:hAnsi="Play" w:cs="Play"/>
                <w:b/>
                <w:bCs/>
              </w:rPr>
              <w:t>Access rights</w:t>
            </w:r>
          </w:p>
        </w:tc>
      </w:tr>
      <w:tr w:rsidR="003340E7" w14:paraId="32FC960E" w14:textId="77777777">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FBAB3D0" w14:textId="77777777" w:rsidR="003340E7" w:rsidRDefault="00000000">
            <w:pPr>
              <w:jc w:val="center"/>
              <w:rPr>
                <w:rFonts w:ascii="Play" w:eastAsia="Play" w:hAnsi="Play" w:cs="Play"/>
              </w:rPr>
            </w:pPr>
            <w:r>
              <w:rPr>
                <w:rFonts w:ascii="Play" w:eastAsia="Play" w:hAnsi="Play" w:cs="Play"/>
                <w:b/>
                <w:bCs/>
              </w:rPr>
              <w:t>Admin</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891231B" w14:textId="77777777" w:rsidR="003340E7" w:rsidRDefault="00000000">
            <w:pPr>
              <w:jc w:val="center"/>
              <w:rPr>
                <w:rFonts w:ascii="Play" w:eastAsia="Play" w:hAnsi="Play" w:cs="Play"/>
              </w:rPr>
            </w:pPr>
            <w:r>
              <w:rPr>
                <w:rFonts w:ascii="Play" w:eastAsia="Play" w:hAnsi="Play" w:cs="Play"/>
              </w:rPr>
              <w:t>Full access to all projects, finances, and system settings.</w:t>
            </w:r>
          </w:p>
        </w:tc>
      </w:tr>
      <w:tr w:rsidR="003340E7" w14:paraId="721468FF" w14:textId="77777777">
        <w:trPr>
          <w:trHeight w:val="347"/>
        </w:trPr>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F15695C" w14:textId="77777777" w:rsidR="003340E7" w:rsidRDefault="00000000">
            <w:pPr>
              <w:jc w:val="center"/>
              <w:rPr>
                <w:rFonts w:ascii="Play" w:eastAsia="Play" w:hAnsi="Play" w:cs="Play"/>
              </w:rPr>
            </w:pPr>
            <w:r>
              <w:rPr>
                <w:rFonts w:ascii="Play" w:eastAsia="Play" w:hAnsi="Play" w:cs="Play"/>
                <w:b/>
                <w:bCs/>
              </w:rPr>
              <w:t>Project Manager</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
              <w:t>Manage all projects, reports, documents and financial data. No access to the Administration page or user management.</w:t>
            </w:r>
          </w:p>
        </w:tc>
      </w:tr>
      <w:tr w:rsidR="003340E7" w14:paraId="40E406BC" w14:textId="77777777">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0CF3C1" w14:textId="77777777" w:rsidR="003340E7" w:rsidRDefault="00000000">
            <w:pPr>
              <w:jc w:val="center"/>
              <w:rPr>
                <w:rFonts w:ascii="Play" w:eastAsia="Play" w:hAnsi="Play" w:cs="Play"/>
              </w:rPr>
            </w:pPr>
            <w:r>
              <w:rPr>
                <w:rFonts w:ascii="Play" w:eastAsia="Play" w:hAnsi="Play" w:cs="Play"/>
                <w:b/>
                <w:bCs/>
              </w:rPr>
              <w:t>Inspector</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
              <w:t>Create and edit own inspection reports in any status; view projects and documents. All changes are recorded in the audit log.</w:t>
            </w:r>
          </w:p>
        </w:tc>
      </w:tr>
      <w:tr w:rsidR="003340E7" w14:paraId="712DEF43" w14:textId="77777777">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E339AF" w14:textId="77777777" w:rsidR="003340E7" w:rsidRDefault="00000000">
            <w:pPr>
              <w:jc w:val="center"/>
              <w:rPr>
                <w:rFonts w:ascii="Play" w:eastAsia="Play" w:hAnsi="Play" w:cs="Play"/>
              </w:rPr>
            </w:pPr>
            <w:r>
              <w:rPr>
                <w:rFonts w:ascii="Play" w:eastAsia="Play" w:hAnsi="Play" w:cs="Play"/>
                <w:b/>
                <w:bCs/>
              </w:rPr>
              <w:t>Viewer</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628AAD1" w14:textId="77777777" w:rsidR="003340E7" w:rsidRDefault="00000000">
            <w:pPr>
              <w:jc w:val="center"/>
              <w:rPr>
                <w:rFonts w:ascii="Play" w:eastAsia="Play" w:hAnsi="Play" w:cs="Play"/>
              </w:rPr>
            </w:pPr>
            <w:r>
              <w:rPr>
                <w:rFonts w:ascii="Play" w:eastAsia="Play" w:hAnsi="Play" w:cs="Play"/>
              </w:rPr>
              <w:t>Read-only without the ability to make changes.</w:t>
            </w:r>
          </w:p>
        </w:tc>
      </w:tr>
      <w:tr w:rsidR="003340E7" w14:paraId="585C0439" w14:textId="77777777">
        <w:tc>
          <w:tcPr>
            <w:tcW w:w="205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40C74B" w14:textId="77777777" w:rsidR="003340E7" w:rsidRDefault="00000000">
            <w:pPr>
              <w:jc w:val="center"/>
              <w:rPr>
                <w:rFonts w:ascii="Play" w:eastAsia="Play" w:hAnsi="Play" w:cs="Play"/>
                <w:b/>
                <w:bCs/>
              </w:rPr>
            </w:pPr>
            <w:r>
              <w:rPr>
                <w:rFonts w:ascii="Play" w:eastAsia="Play" w:hAnsi="Play" w:cs="Play"/>
                <w:b/>
                <w:bCs/>
                <w:color w:val="1F1F1F"/>
              </w:rPr>
              <w:t>Guest</w:t>
            </w:r>
          </w:p>
        </w:tc>
        <w:tc>
          <w:tcPr>
            <w:tcW w:w="8018"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r>
              <w:t>Anonymous browser session, not a user role or account. View-only access to the public map, project registry and general project information.</w:t>
            </w:r>
          </w:p>
        </w:tc>
      </w:tr>
    </w:tbl>
    <w:p w14:paraId="5D1AEF06" w14:textId="77777777" w:rsidR="003340E7" w:rsidRDefault="003340E7">
      <w:pPr>
        <w:spacing w:after="40"/>
        <w:jc w:val="center"/>
        <w:rPr>
          <w:rFonts w:ascii="Play" w:eastAsia="Play" w:hAnsi="Play" w:cs="Play"/>
        </w:rPr>
      </w:pPr>
    </w:p>
    <w:p w14:paraId="6D509DBB" w14:textId="77777777" w:rsidR="003340E7" w:rsidRDefault="00AA4D56">
      <w:pPr>
        <w:pStyle w:val="3"/>
      </w:pPr>
      <w:bookmarkStart w:id="2" w:name="_heading=h.709v4zttn913" w:colFirst="0" w:colLast="0"/>
      <w:bookmarkEnd w:id="2"/>
      <w:r w:rsidRPr="00AA4D56">
        <w:rPr>
          <w:lang w:val="en-US"/>
        </w:rPr>
        <w:t>5</w:t>
      </w:r>
      <w:r>
        <w:t>.2.3 Role-Based Access Control (RBAC) Matrix</w:t>
      </w:r>
    </w:p>
    <w:p w14:paraId="48C005FF" w14:textId="77777777" w:rsidR="003340E7" w:rsidRDefault="00000000">
      <w:pPr>
        <w:rPr>
          <w:rFonts w:ascii="Play" w:eastAsia="Play" w:hAnsi="Play" w:cs="Play"/>
        </w:rPr>
      </w:pPr>
      <w:r>
        <w:rPr>
          <w:rFonts w:ascii="Play" w:eastAsia="Play" w:hAnsi="Play" w:cs="Play"/>
        </w:rPr>
        <w:t>Below is a table of rights for the system's main modules.</w:t>
      </w:r>
    </w:p>
    <w:p w14:paraId="09B2D33E" w14:textId="77777777" w:rsidR="003340E7" w:rsidRDefault="003340E7">
      <w:pPr>
        <w:rPr>
          <w:rFonts w:ascii="Play" w:eastAsia="Play" w:hAnsi="Play" w:cs="Play"/>
        </w:rPr>
      </w:pPr>
    </w:p>
    <w:tbl>
      <w:tblPr>
        <w:tblStyle w:val="affc"/>
        <w:tblW w:w="10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9"/>
        <w:gridCol w:w="1679"/>
        <w:gridCol w:w="1678"/>
        <w:gridCol w:w="1678"/>
        <w:gridCol w:w="1678"/>
        <w:gridCol w:w="1678"/>
      </w:tblGrid>
      <w:tr w:rsidR="003340E7" w14:paraId="6A8EFB06" w14:textId="77777777">
        <w:tc>
          <w:tcPr>
            <w:tcW w:w="167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2C5EAF91" w14:textId="77777777" w:rsidR="003340E7" w:rsidRDefault="00000000">
            <w:pPr>
              <w:jc w:val="center"/>
              <w:rPr>
                <w:rFonts w:ascii="Play" w:eastAsia="Play" w:hAnsi="Play" w:cs="Play"/>
                <w:color w:val="1F1F1F"/>
              </w:rPr>
            </w:pPr>
            <w:r>
              <w:rPr>
                <w:rFonts w:ascii="Play" w:eastAsia="Play" w:hAnsi="Play" w:cs="Play"/>
                <w:b/>
                <w:bCs/>
                <w:color w:val="1F1F1F"/>
              </w:rPr>
              <w:t>Module / Screen</w:t>
            </w:r>
          </w:p>
        </w:tc>
        <w:tc>
          <w:tcPr>
            <w:tcW w:w="1679"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r>
              <w:t>Guest</w:t>
            </w:r>
          </w:p>
        </w:tc>
        <w:tc>
          <w:tcPr>
            <w:tcW w:w="1678"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63BD6C75" w14:textId="77777777" w:rsidR="003340E7" w:rsidRDefault="00000000">
            <w:pPr>
              <w:jc w:val="center"/>
              <w:rPr>
                <w:rFonts w:ascii="Play" w:eastAsia="Play" w:hAnsi="Play" w:cs="Play"/>
                <w:color w:val="1F1F1F"/>
              </w:rPr>
            </w:pPr>
            <w:r>
              <w:rPr>
                <w:rFonts w:ascii="Play" w:eastAsia="Play" w:hAnsi="Play" w:cs="Play"/>
                <w:b/>
                <w:bCs/>
                <w:color w:val="1F1F1F"/>
              </w:rPr>
              <w:t>Viewer</w:t>
            </w:r>
          </w:p>
        </w:tc>
        <w:tc>
          <w:tcPr>
            <w:tcW w:w="1678"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74F6A130" w14:textId="77777777" w:rsidR="003340E7" w:rsidRDefault="00000000">
            <w:pPr>
              <w:jc w:val="center"/>
              <w:rPr>
                <w:rFonts w:ascii="Play" w:eastAsia="Play" w:hAnsi="Play" w:cs="Play"/>
                <w:color w:val="1F1F1F"/>
              </w:rPr>
            </w:pPr>
            <w:r>
              <w:rPr>
                <w:rFonts w:ascii="Play" w:eastAsia="Play" w:hAnsi="Play" w:cs="Play"/>
                <w:b/>
                <w:bCs/>
                <w:color w:val="1F1F1F"/>
              </w:rPr>
              <w:t>Inspector</w:t>
            </w:r>
          </w:p>
        </w:tc>
        <w:tc>
          <w:tcPr>
            <w:tcW w:w="1678"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3492A2BA" w14:textId="77777777" w:rsidR="003340E7" w:rsidRDefault="00000000">
            <w:pPr>
              <w:jc w:val="center"/>
              <w:rPr>
                <w:rFonts w:ascii="Play" w:eastAsia="Play" w:hAnsi="Play" w:cs="Play"/>
                <w:color w:val="1F1F1F"/>
              </w:rPr>
            </w:pPr>
            <w:r>
              <w:rPr>
                <w:rFonts w:ascii="Play" w:eastAsia="Play" w:hAnsi="Play" w:cs="Play"/>
                <w:b/>
                <w:bCs/>
                <w:color w:val="1F1F1F"/>
              </w:rPr>
              <w:t>Project Manager</w:t>
            </w:r>
          </w:p>
        </w:tc>
        <w:tc>
          <w:tcPr>
            <w:tcW w:w="1678" w:type="dxa"/>
            <w:tcBorders>
              <w:top w:val="single" w:sz="4" w:space="0" w:color="1F1F1F"/>
              <w:left w:val="single" w:sz="4" w:space="0" w:color="1F1F1F"/>
              <w:bottom w:val="single" w:sz="4" w:space="0" w:color="1F1F1F"/>
              <w:right w:val="single" w:sz="4" w:space="0" w:color="1F1F1F"/>
            </w:tcBorders>
            <w:shd w:val="clear" w:color="auto" w:fill="EFEFEF"/>
            <w:tcMar>
              <w:top w:w="0" w:type="dxa"/>
              <w:left w:w="0" w:type="dxa"/>
              <w:bottom w:w="0" w:type="dxa"/>
              <w:right w:w="0" w:type="dxa"/>
            </w:tcMar>
            <w:vAlign w:val="center"/>
          </w:tcPr>
          <w:p w14:paraId="78798FCF" w14:textId="77777777" w:rsidR="003340E7" w:rsidRDefault="00000000">
            <w:pPr>
              <w:jc w:val="center"/>
              <w:rPr>
                <w:rFonts w:ascii="Play" w:eastAsia="Play" w:hAnsi="Play" w:cs="Play"/>
                <w:color w:val="1F1F1F"/>
              </w:rPr>
            </w:pPr>
            <w:r>
              <w:rPr>
                <w:rFonts w:ascii="Play" w:eastAsia="Play" w:hAnsi="Play" w:cs="Play"/>
                <w:b/>
                <w:bCs/>
                <w:color w:val="1F1F1F"/>
              </w:rPr>
              <w:t>Admin</w:t>
            </w:r>
          </w:p>
        </w:tc>
      </w:tr>
      <w:tr w:rsidR="003340E7" w14:paraId="13B61584"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A40F4B8" w14:textId="77777777" w:rsidR="003340E7" w:rsidRDefault="00000000">
            <w:pPr>
              <w:jc w:val="center"/>
              <w:rPr>
                <w:rFonts w:ascii="Play" w:eastAsia="Play" w:hAnsi="Play" w:cs="Play"/>
                <w:color w:val="1F1F1F"/>
              </w:rPr>
            </w:pPr>
            <w:r>
              <w:rPr>
                <w:rFonts w:ascii="Play" w:eastAsia="Play" w:hAnsi="Play" w:cs="Play"/>
                <w:b/>
                <w:bCs/>
                <w:color w:val="1F1F1F"/>
              </w:rPr>
              <w:t>Login Page</w:t>
            </w:r>
          </w:p>
        </w:tc>
        <w:tc>
          <w:tcPr>
            <w:tcW w:w="1679"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8F8DAA8"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DE9587D"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BF49E2E"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26544C4"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320C0F5C" w14:textId="77777777" w:rsidR="003340E7" w:rsidRDefault="00000000">
            <w:pPr>
              <w:jc w:val="center"/>
              <w:rPr>
                <w:rFonts w:ascii="Play" w:eastAsia="Play" w:hAnsi="Play" w:cs="Play"/>
                <w:color w:val="FFFFFF"/>
              </w:rPr>
            </w:pPr>
            <w:r>
              <w:rPr>
                <w:rFonts w:ascii="Play" w:eastAsia="Play" w:hAnsi="Play" w:cs="Play"/>
                <w:color w:val="FFFFFF"/>
              </w:rPr>
              <w:t>View</w:t>
            </w:r>
          </w:p>
        </w:tc>
      </w:tr>
      <w:tr w:rsidR="003340E7" w14:paraId="16A1ECAC"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B641B4E" w14:textId="77777777" w:rsidR="003340E7" w:rsidRDefault="00000000">
            <w:pPr>
              <w:jc w:val="center"/>
              <w:rPr>
                <w:rFonts w:ascii="Play" w:eastAsia="Play" w:hAnsi="Play" w:cs="Play"/>
                <w:color w:val="1F1F1F"/>
              </w:rPr>
            </w:pPr>
            <w:r>
              <w:rPr>
                <w:rFonts w:ascii="Play" w:eastAsia="Play" w:hAnsi="Play" w:cs="Play"/>
                <w:b/>
                <w:bCs/>
                <w:color w:val="1F1F1F"/>
              </w:rPr>
              <w:t>Dashboard (General Stats)</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r>
              <w:t>—</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r>
              <w:t>View</w:t>
            </w:r>
          </w:p>
        </w:tc>
      </w:tr>
      <w:tr w:rsidR="003340E7" w14:paraId="768DE845"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D015295" w14:textId="77777777" w:rsidR="003340E7" w:rsidRDefault="00000000">
            <w:pPr>
              <w:jc w:val="center"/>
              <w:rPr>
                <w:rFonts w:ascii="Play" w:eastAsia="Play" w:hAnsi="Play" w:cs="Play"/>
                <w:color w:val="1F1F1F"/>
              </w:rPr>
            </w:pPr>
            <w:r>
              <w:rPr>
                <w:rFonts w:ascii="Play" w:eastAsia="Play" w:hAnsi="Play" w:cs="Play"/>
                <w:b/>
                <w:bCs/>
                <w:color w:val="1F1F1F"/>
              </w:rPr>
              <w:t>Map (Public Projects)</w:t>
            </w:r>
          </w:p>
        </w:tc>
        <w:tc>
          <w:tcPr>
            <w:tcW w:w="1679"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16C9FEA4"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5E3A8B41"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06FD26DE"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38C8B57E"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06E76803" w14:textId="77777777" w:rsidR="003340E7" w:rsidRDefault="00000000">
            <w:pPr>
              <w:jc w:val="center"/>
              <w:rPr>
                <w:rFonts w:ascii="Play" w:eastAsia="Play" w:hAnsi="Play" w:cs="Play"/>
                <w:color w:val="FFFFFF"/>
              </w:rPr>
            </w:pPr>
            <w:r>
              <w:rPr>
                <w:rFonts w:ascii="Play" w:eastAsia="Play" w:hAnsi="Play" w:cs="Play"/>
                <w:color w:val="FFFFFF"/>
              </w:rPr>
              <w:t>View</w:t>
            </w:r>
          </w:p>
        </w:tc>
      </w:tr>
      <w:tr w:rsidR="003340E7" w14:paraId="515B4692"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148D36" w14:textId="77777777" w:rsidR="003340E7" w:rsidRDefault="00000000">
            <w:pPr>
              <w:jc w:val="center"/>
              <w:rPr>
                <w:rFonts w:ascii="Play" w:eastAsia="Play" w:hAnsi="Play" w:cs="Play"/>
                <w:color w:val="1F1F1F"/>
              </w:rPr>
            </w:pPr>
            <w:r>
              <w:rPr>
                <w:rFonts w:ascii="Play" w:eastAsia="Play" w:hAnsi="Play" w:cs="Play"/>
                <w:b/>
                <w:bCs/>
                <w:color w:val="1F1F1F"/>
              </w:rPr>
              <w:t>Projects</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61D29B24"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679692DC"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168CF983"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394CC62C" w14:textId="77777777" w:rsidR="003340E7" w:rsidRDefault="00000000">
            <w:pPr>
              <w:jc w:val="center"/>
              <w:rPr>
                <w:rFonts w:ascii="Play" w:eastAsia="Play" w:hAnsi="Play" w:cs="Play"/>
                <w:color w:val="FFFFFF"/>
              </w:rPr>
            </w:pPr>
            <w:r>
              <w:rPr>
                <w:rFonts w:ascii="Play" w:eastAsia="Play" w:hAnsi="Play" w:cs="Play"/>
                <w:color w:val="FFFFFF"/>
              </w:rPr>
              <w:t>View</w:t>
            </w:r>
          </w:p>
        </w:tc>
      </w:tr>
      <w:tr w:rsidR="003340E7" w14:paraId="1DDE83A2"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5AF3EE8" w14:textId="77777777" w:rsidR="003340E7" w:rsidRDefault="00000000">
            <w:pPr>
              <w:jc w:val="center"/>
              <w:rPr>
                <w:rFonts w:ascii="Aptos" w:eastAsia="Aptos" w:hAnsi="Aptos" w:cs="Aptos"/>
                <w:color w:val="1F1F1F"/>
              </w:rPr>
            </w:pPr>
            <w:r>
              <w:rPr>
                <w:rFonts w:ascii="Play" w:eastAsia="Play" w:hAnsi="Play" w:cs="Play"/>
                <w:b/>
                <w:bCs/>
                <w:color w:val="1F1F1F"/>
              </w:rPr>
              <w:t>Project Details</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57465E63"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419FEB9C"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2F1E8BE0" w14:textId="77777777" w:rsidR="003340E7" w:rsidRDefault="00000000">
            <w:pPr>
              <w:jc w:val="center"/>
              <w:rPr>
                <w:rFonts w:ascii="Play" w:eastAsia="Play" w:hAnsi="Play" w:cs="Play"/>
                <w:color w:val="FFFFFF"/>
              </w:rPr>
            </w:pPr>
            <w:r>
              <w:rPr>
                <w:rFonts w:ascii="Play" w:eastAsia="Play" w:hAnsi="Play" w:cs="Play"/>
                <w:color w:val="FFFFFF"/>
              </w:rPr>
              <w:t>Full Access</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41E8DFCD" w14:textId="77777777" w:rsidR="003340E7" w:rsidRDefault="00000000">
            <w:pPr>
              <w:jc w:val="center"/>
              <w:rPr>
                <w:rFonts w:ascii="Play" w:eastAsia="Play" w:hAnsi="Play" w:cs="Play"/>
                <w:color w:val="FFFFFF"/>
              </w:rPr>
            </w:pPr>
            <w:r>
              <w:rPr>
                <w:rFonts w:ascii="Play" w:eastAsia="Play" w:hAnsi="Play" w:cs="Play"/>
                <w:color w:val="FFFFFF"/>
              </w:rPr>
              <w:t>Full Access</w:t>
            </w:r>
          </w:p>
        </w:tc>
      </w:tr>
      <w:tr w:rsidR="003340E7" w14:paraId="4CBFDAC3"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C6C8E40" w14:textId="77777777" w:rsidR="003340E7" w:rsidRDefault="00000000">
            <w:pPr>
              <w:jc w:val="center"/>
              <w:rPr>
                <w:rFonts w:ascii="Play" w:eastAsia="Play" w:hAnsi="Play" w:cs="Play"/>
                <w:color w:val="1F1F1F"/>
                <w:sz w:val="18"/>
                <w:szCs w:val="18"/>
              </w:rPr>
            </w:pPr>
            <w:r>
              <w:rPr>
                <w:rFonts w:ascii="Play" w:eastAsia="Play" w:hAnsi="Play" w:cs="Play"/>
                <w:b/>
                <w:bCs/>
                <w:color w:val="1F1F1F"/>
                <w:sz w:val="18"/>
                <w:szCs w:val="18"/>
              </w:rPr>
              <w:t>Inspection Reports (View List)</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B9A3A7D"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16C2B663"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46DBB9DF"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6768BE8"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3CE232B3" w14:textId="77777777" w:rsidR="003340E7" w:rsidRDefault="00000000">
            <w:pPr>
              <w:jc w:val="center"/>
              <w:rPr>
                <w:rFonts w:ascii="Play" w:eastAsia="Play" w:hAnsi="Play" w:cs="Play"/>
                <w:color w:val="FFFFFF"/>
              </w:rPr>
            </w:pPr>
            <w:r>
              <w:rPr>
                <w:rFonts w:ascii="Play" w:eastAsia="Play" w:hAnsi="Play" w:cs="Play"/>
                <w:color w:val="FFFFFF"/>
              </w:rPr>
              <w:t>View</w:t>
            </w:r>
          </w:p>
        </w:tc>
      </w:tr>
      <w:tr w:rsidR="003340E7" w14:paraId="1BCE26DC"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7384D98" w14:textId="77777777" w:rsidR="003340E7" w:rsidRDefault="00000000">
            <w:pPr>
              <w:jc w:val="center"/>
              <w:rPr>
                <w:rFonts w:ascii="Play" w:eastAsia="Play" w:hAnsi="Play" w:cs="Play"/>
                <w:color w:val="1F1F1F"/>
                <w:sz w:val="18"/>
                <w:szCs w:val="18"/>
              </w:rPr>
            </w:pPr>
            <w:r>
              <w:rPr>
                <w:rFonts w:ascii="Play" w:eastAsia="Play" w:hAnsi="Play" w:cs="Play"/>
                <w:b/>
                <w:bCs/>
                <w:color w:val="1F1F1F"/>
                <w:sz w:val="18"/>
                <w:szCs w:val="18"/>
              </w:rPr>
              <w:t>Inspection Reports (Create/Edit)</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605A97E"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244288E"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FFFF00"/>
            <w:tcMar>
              <w:top w:w="0" w:type="dxa"/>
              <w:left w:w="0" w:type="dxa"/>
              <w:bottom w:w="0" w:type="dxa"/>
              <w:right w:w="0" w:type="dxa"/>
            </w:tcMar>
            <w:vAlign w:val="center"/>
          </w:tcPr>
          <w:p>
            <w:r>
              <w:t>Create/Edit own (any status)</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58B0E98D" w14:textId="77777777" w:rsidR="003340E7" w:rsidRDefault="00000000">
            <w:pPr>
              <w:jc w:val="center"/>
              <w:rPr>
                <w:rFonts w:ascii="Play" w:eastAsia="Play" w:hAnsi="Play" w:cs="Play"/>
                <w:color w:val="FFFFFF"/>
              </w:rPr>
            </w:pPr>
            <w:r>
              <w:rPr>
                <w:rFonts w:ascii="Play" w:eastAsia="Play" w:hAnsi="Play" w:cs="Play"/>
                <w:color w:val="FFFFFF"/>
              </w:rPr>
              <w:t>Full Access</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15FCBC3D" w14:textId="77777777" w:rsidR="003340E7" w:rsidRDefault="00000000">
            <w:pPr>
              <w:jc w:val="center"/>
              <w:rPr>
                <w:rFonts w:ascii="Play" w:eastAsia="Play" w:hAnsi="Play" w:cs="Play"/>
                <w:color w:val="FFFFFF"/>
              </w:rPr>
            </w:pPr>
            <w:r>
              <w:rPr>
                <w:rFonts w:ascii="Play" w:eastAsia="Play" w:hAnsi="Play" w:cs="Play"/>
                <w:color w:val="FFFFFF"/>
              </w:rPr>
              <w:t>Full Access</w:t>
            </w:r>
          </w:p>
        </w:tc>
      </w:tr>
      <w:tr w:rsidR="003340E7" w14:paraId="238A2620"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EB59053" w14:textId="77777777" w:rsidR="003340E7" w:rsidRDefault="00000000">
            <w:pPr>
              <w:jc w:val="center"/>
              <w:rPr>
                <w:rFonts w:ascii="Play" w:eastAsia="Play" w:hAnsi="Play" w:cs="Play"/>
                <w:color w:val="1F1F1F"/>
              </w:rPr>
            </w:pPr>
            <w:r>
              <w:rPr>
                <w:rFonts w:ascii="Play" w:eastAsia="Play" w:hAnsi="Play" w:cs="Play"/>
                <w:b/>
                <w:bCs/>
                <w:color w:val="1F1F1F"/>
              </w:rPr>
              <w:t>Financials (View Stats)</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66EA828"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E35BE80"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6EDA28A3"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4255E409"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7419F99E" w14:textId="77777777" w:rsidR="003340E7" w:rsidRDefault="00000000">
            <w:pPr>
              <w:jc w:val="center"/>
              <w:rPr>
                <w:rFonts w:ascii="Play" w:eastAsia="Play" w:hAnsi="Play" w:cs="Play"/>
                <w:color w:val="FFFFFF"/>
              </w:rPr>
            </w:pPr>
            <w:r>
              <w:rPr>
                <w:rFonts w:ascii="Play" w:eastAsia="Play" w:hAnsi="Play" w:cs="Play"/>
                <w:color w:val="FFFFFF"/>
              </w:rPr>
              <w:t>View</w:t>
            </w:r>
          </w:p>
        </w:tc>
      </w:tr>
      <w:tr w:rsidR="003340E7" w14:paraId="19FCC9BC"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5E559B1" w14:textId="77777777" w:rsidR="003340E7" w:rsidRDefault="00000000">
            <w:pPr>
              <w:jc w:val="center"/>
              <w:rPr>
                <w:rFonts w:ascii="Play" w:eastAsia="Play" w:hAnsi="Play" w:cs="Play"/>
                <w:color w:val="1F1F1F"/>
              </w:rPr>
            </w:pPr>
            <w:r>
              <w:rPr>
                <w:rFonts w:ascii="Play" w:eastAsia="Play" w:hAnsi="Play" w:cs="Play"/>
                <w:b/>
                <w:bCs/>
                <w:color w:val="1F1F1F"/>
              </w:rPr>
              <w:t>Financials (Add Invoice)</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AAE9A64"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765C5EC"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666AF2D"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2C5B0CEB" w14:textId="77777777" w:rsidR="003340E7" w:rsidRDefault="00000000">
            <w:pPr>
              <w:jc w:val="center"/>
              <w:rPr>
                <w:rFonts w:ascii="Play" w:eastAsia="Play" w:hAnsi="Play" w:cs="Play"/>
                <w:color w:val="FFFFFF"/>
              </w:rPr>
            </w:pPr>
            <w:r>
              <w:rPr>
                <w:rFonts w:ascii="Play" w:eastAsia="Play" w:hAnsi="Play" w:cs="Play"/>
                <w:color w:val="FFFFFF"/>
              </w:rPr>
              <w:t>Full Access</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3C0B565C" w14:textId="77777777" w:rsidR="003340E7" w:rsidRDefault="00000000">
            <w:pPr>
              <w:jc w:val="center"/>
              <w:rPr>
                <w:rFonts w:ascii="Play" w:eastAsia="Play" w:hAnsi="Play" w:cs="Play"/>
                <w:color w:val="FFFFFF"/>
              </w:rPr>
            </w:pPr>
            <w:r>
              <w:rPr>
                <w:rFonts w:ascii="Play" w:eastAsia="Play" w:hAnsi="Play" w:cs="Play"/>
                <w:color w:val="FFFFFF"/>
              </w:rPr>
              <w:t>Full Access</w:t>
            </w:r>
          </w:p>
        </w:tc>
      </w:tr>
      <w:tr w:rsidR="003340E7" w14:paraId="50783B1F"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11D401A0" w14:textId="77777777" w:rsidR="003340E7" w:rsidRDefault="00000000">
            <w:pPr>
              <w:jc w:val="center"/>
              <w:rPr>
                <w:rFonts w:ascii="Play" w:eastAsia="Play" w:hAnsi="Play" w:cs="Play"/>
                <w:color w:val="1F1F1F"/>
              </w:rPr>
            </w:pPr>
            <w:r>
              <w:rPr>
                <w:rFonts w:ascii="Play" w:eastAsia="Play" w:hAnsi="Play" w:cs="Play"/>
                <w:b/>
                <w:bCs/>
                <w:color w:val="1F1F1F"/>
              </w:rPr>
              <w:t>Documents (Download)</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D4EFFD1"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2AB89A3E"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0078D7"/>
            <w:tcMar>
              <w:top w:w="0" w:type="dxa"/>
              <w:left w:w="0" w:type="dxa"/>
              <w:bottom w:w="0" w:type="dxa"/>
              <w:right w:w="0" w:type="dxa"/>
            </w:tcMar>
            <w:vAlign w:val="center"/>
          </w:tcPr>
          <w:p w14:paraId="07020189" w14:textId="77777777" w:rsidR="003340E7" w:rsidRDefault="00000000">
            <w:pPr>
              <w:jc w:val="center"/>
              <w:rPr>
                <w:rFonts w:ascii="Play" w:eastAsia="Play" w:hAnsi="Play" w:cs="Play"/>
                <w:color w:val="FFFFFF"/>
              </w:rPr>
            </w:pPr>
            <w:r>
              <w:rPr>
                <w:rFonts w:ascii="Play" w:eastAsia="Play" w:hAnsi="Play" w:cs="Play"/>
                <w:color w:val="FFFFFF"/>
              </w:rPr>
              <w:t>View</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7301A368" w14:textId="77777777" w:rsidR="003340E7" w:rsidRDefault="00000000">
            <w:pPr>
              <w:jc w:val="center"/>
              <w:rPr>
                <w:rFonts w:ascii="Play" w:eastAsia="Play" w:hAnsi="Play" w:cs="Play"/>
                <w:color w:val="FFFFFF"/>
              </w:rPr>
            </w:pPr>
            <w:r>
              <w:rPr>
                <w:rFonts w:ascii="Play" w:eastAsia="Play" w:hAnsi="Play" w:cs="Play"/>
                <w:color w:val="FFFFFF"/>
              </w:rPr>
              <w:t>Full Access</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20E6C74B" w14:textId="77777777" w:rsidR="003340E7" w:rsidRDefault="00000000">
            <w:pPr>
              <w:jc w:val="center"/>
              <w:rPr>
                <w:rFonts w:ascii="Play" w:eastAsia="Play" w:hAnsi="Play" w:cs="Play"/>
                <w:color w:val="FFFFFF"/>
              </w:rPr>
            </w:pPr>
            <w:r>
              <w:rPr>
                <w:rFonts w:ascii="Play" w:eastAsia="Play" w:hAnsi="Play" w:cs="Play"/>
                <w:color w:val="FFFFFF"/>
              </w:rPr>
              <w:t>Full Access</w:t>
            </w:r>
          </w:p>
        </w:tc>
      </w:tr>
      <w:tr w:rsidR="003340E7" w14:paraId="71AEBFA1"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F80FAEA" w14:textId="77777777" w:rsidR="003340E7" w:rsidRDefault="00000000">
            <w:pPr>
              <w:jc w:val="center"/>
              <w:rPr>
                <w:rFonts w:ascii="Play" w:eastAsia="Play" w:hAnsi="Play" w:cs="Play"/>
                <w:color w:val="1F1F1F"/>
              </w:rPr>
            </w:pPr>
            <w:r>
              <w:rPr>
                <w:rFonts w:ascii="Play" w:eastAsia="Play" w:hAnsi="Play" w:cs="Play"/>
                <w:b/>
                <w:bCs/>
                <w:color w:val="1F1F1F"/>
              </w:rPr>
              <w:t>User Management</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0226B702"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2476C98"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291DC4C9"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76131B06"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5600A45F" w14:textId="77777777" w:rsidR="003340E7" w:rsidRDefault="00000000">
            <w:pPr>
              <w:jc w:val="center"/>
              <w:rPr>
                <w:rFonts w:ascii="Play" w:eastAsia="Play" w:hAnsi="Play" w:cs="Play"/>
                <w:color w:val="FFFFFF"/>
              </w:rPr>
            </w:pPr>
            <w:r>
              <w:rPr>
                <w:rFonts w:ascii="Play" w:eastAsia="Play" w:hAnsi="Play" w:cs="Play"/>
                <w:color w:val="FFFFFF"/>
              </w:rPr>
              <w:t>Full Access</w:t>
            </w:r>
          </w:p>
        </w:tc>
      </w:tr>
      <w:tr w:rsidR="003340E7" w14:paraId="010648C4" w14:textId="77777777">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7FA6BA3" w14:textId="77777777" w:rsidR="003340E7" w:rsidRDefault="00000000">
            <w:pPr>
              <w:jc w:val="center"/>
              <w:rPr>
                <w:rFonts w:ascii="Play" w:eastAsia="Play" w:hAnsi="Play" w:cs="Play"/>
                <w:color w:val="1F1F1F"/>
              </w:rPr>
            </w:pPr>
            <w:r>
              <w:rPr>
                <w:rFonts w:ascii="Play" w:eastAsia="Play" w:hAnsi="Play" w:cs="Play"/>
                <w:b/>
                <w:bCs/>
                <w:color w:val="1F1F1F"/>
              </w:rPr>
              <w:t>System Settings</w:t>
            </w:r>
          </w:p>
        </w:tc>
        <w:tc>
          <w:tcPr>
            <w:tcW w:w="1679"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3D0038A3"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4C8998AF"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5B358C0"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tcMar>
              <w:top w:w="0" w:type="dxa"/>
              <w:left w:w="0" w:type="dxa"/>
              <w:bottom w:w="0" w:type="dxa"/>
              <w:right w:w="0" w:type="dxa"/>
            </w:tcMar>
            <w:vAlign w:val="center"/>
          </w:tcPr>
          <w:p w14:paraId="5C609C29" w14:textId="77777777" w:rsidR="003340E7" w:rsidRDefault="00000000">
            <w:pPr>
              <w:jc w:val="center"/>
              <w:rPr>
                <w:rFonts w:ascii="Play" w:eastAsia="Play" w:hAnsi="Play" w:cs="Play"/>
                <w:color w:val="1F1F1F"/>
              </w:rPr>
            </w:pPr>
            <w:r>
              <w:rPr>
                <w:rFonts w:ascii="Play" w:eastAsia="Play" w:hAnsi="Play" w:cs="Play"/>
                <w:color w:val="1F1F1F"/>
              </w:rPr>
              <w:t>—</w:t>
            </w:r>
          </w:p>
        </w:tc>
        <w:tc>
          <w:tcPr>
            <w:tcW w:w="1678" w:type="dxa"/>
            <w:tcBorders>
              <w:top w:val="single" w:sz="4" w:space="0" w:color="1F1F1F"/>
              <w:left w:val="single" w:sz="4" w:space="0" w:color="1F1F1F"/>
              <w:bottom w:val="single" w:sz="4" w:space="0" w:color="1F1F1F"/>
              <w:right w:val="single" w:sz="4" w:space="0" w:color="1F1F1F"/>
            </w:tcBorders>
            <w:shd w:val="clear" w:color="auto" w:fill="188038"/>
            <w:tcMar>
              <w:top w:w="0" w:type="dxa"/>
              <w:left w:w="0" w:type="dxa"/>
              <w:bottom w:w="0" w:type="dxa"/>
              <w:right w:w="0" w:type="dxa"/>
            </w:tcMar>
            <w:vAlign w:val="center"/>
          </w:tcPr>
          <w:p w14:paraId="0153A5A5" w14:textId="77777777" w:rsidR="003340E7" w:rsidRDefault="00000000">
            <w:pPr>
              <w:jc w:val="center"/>
              <w:rPr>
                <w:rFonts w:ascii="Play" w:eastAsia="Play" w:hAnsi="Play" w:cs="Play"/>
                <w:color w:val="FFFFFF"/>
              </w:rPr>
            </w:pPr>
            <w:r>
              <w:rPr>
                <w:rFonts w:ascii="Play" w:eastAsia="Play" w:hAnsi="Play" w:cs="Play"/>
                <w:color w:val="FFFFFF"/>
              </w:rPr>
              <w:t>Full Access</w:t>
            </w:r>
          </w:p>
        </w:tc>
      </w:tr>
    </w:tbl>
    <w:p w14:paraId="692245EB" w14:textId="77777777" w:rsidR="003340E7" w:rsidRDefault="003340E7"/>
    <w:p w14:paraId="62E12EFB" w14:textId="77777777" w:rsidR="003340E7" w:rsidRDefault="00AA4D56">
      <w:pPr>
        <w:pStyle w:val="3"/>
      </w:pPr>
      <w:r>
        <w:rPr>
          <w:lang w:val="ru-RU"/>
        </w:rPr>
        <w:t>5</w:t>
      </w:r>
      <w:r>
        <w:t>.2.4 RBAC Enforcement</w:t>
      </w:r>
    </w:p>
    <w:p>
      <w:pPr/>
      <w:r>
        <w:t>Private-read enforcement: dashboard, inspection reports, documents, financials, procurement and audit activity require an authenticated active user account and the module permission stated in the RBAC matrix. Anonymous Guest sessions are restricted server-side to public map and project-information endpoints. Viewer has only the read permissions explicitly granted by each endpoint.</w:t>
      </w:r>
    </w:p>
    <w:p>
      <w:pPr/>
      <w:r>
        <w:t>Inspection workflow enforcement: report and finding mutations require Admin, Project Manager or Inspector; completed reports cannot be changed. Review requires Admin or Project Manager. Project Manager project assignment is checked server-side for all project-scoped operations.</w:t>
      </w:r>
    </w:p>
    <w:p>
      <w:pPr/>
      <w:r>
        <w:t>Audit enforcement: the server records implemented administrative and domain mutations, including user creation, role/status changes, activation and relevant project/report operations. Records do not contain passwords, JWTs or raw activation tokens.</w:t>
      </w:r>
    </w:p>
    <w:p w14:paraId="73D44645" w14:textId="77777777" w:rsidR="003340E7" w:rsidRDefault="00000000">
      <w:r>
        <w:t>RBAC is enforced at the backend API layer.</w:t>
      </w:r>
    </w:p>
    <w:p w14:paraId="3198C545" w14:textId="77777777" w:rsidR="003340E7" w:rsidRDefault="00000000">
      <w:r>
        <w:t>Implementation rules:</w:t>
      </w:r>
    </w:p>
    <w:p w14:paraId="4CD4B9D0" w14:textId="77777777" w:rsidR="003340E7" w:rsidRDefault="00000000">
      <w:pPr>
        <w:numPr>
          <w:ilvl w:val="0"/>
          <w:numId w:val="16"/>
        </w:numPr>
        <w:pBdr>
          <w:top w:val="nil"/>
          <w:left w:val="nil"/>
          <w:bottom w:val="nil"/>
          <w:right w:val="nil"/>
          <w:between w:val="nil"/>
        </w:pBdr>
        <w:rPr>
          <w:color w:val="000000"/>
        </w:rPr>
      </w:pPr>
      <w:r>
        <w:rPr>
          <w:color w:val="000000"/>
        </w:rPr>
        <w:t>Each endpoint declares required roles</w:t>
      </w:r>
    </w:p>
    <w:p w14:paraId="17E940EC" w14:textId="77777777" w:rsidR="003340E7" w:rsidRDefault="00000000">
      <w:pPr>
        <w:numPr>
          <w:ilvl w:val="0"/>
          <w:numId w:val="16"/>
        </w:numPr>
        <w:pBdr>
          <w:top w:val="nil"/>
          <w:left w:val="nil"/>
          <w:bottom w:val="nil"/>
          <w:right w:val="nil"/>
          <w:between w:val="nil"/>
        </w:pBdr>
        <w:rPr>
          <w:color w:val="000000"/>
        </w:rPr>
      </w:pPr>
      <w:r>
        <w:rPr>
          <w:color w:val="000000"/>
        </w:rPr>
        <w:t>Middleware validates JWT and user role before request processing</w:t>
      </w:r>
    </w:p>
    <w:p w14:paraId="6A6C67D6" w14:textId="77777777" w:rsidR="003340E7" w:rsidRDefault="00000000">
      <w:pPr>
        <w:numPr>
          <w:ilvl w:val="0"/>
          <w:numId w:val="16"/>
        </w:numPr>
        <w:pBdr>
          <w:top w:val="nil"/>
          <w:left w:val="nil"/>
          <w:bottom w:val="nil"/>
          <w:right w:val="nil"/>
          <w:between w:val="nil"/>
        </w:pBdr>
        <w:rPr>
          <w:color w:val="000000"/>
        </w:rPr>
      </w:pPr>
      <w:r>
        <w:rPr>
          <w:color w:val="000000"/>
        </w:rPr>
        <w:t>Project-level access is restricted:</w:t>
      </w:r>
    </w:p>
    <w:p w14:paraId="5BD86F3B" w14:textId="77777777" w:rsidR="003340E7" w:rsidRDefault="00000000">
      <w:pPr>
        <w:numPr>
          <w:ilvl w:val="1"/>
          <w:numId w:val="16"/>
        </w:numPr>
        <w:pBdr>
          <w:top w:val="nil"/>
          <w:left w:val="nil"/>
          <w:bottom w:val="nil"/>
          <w:right w:val="nil"/>
          <w:between w:val="nil"/>
        </w:pBdr>
        <w:rPr>
          <w:color w:val="000000"/>
        </w:rPr>
      </w:pPr>
      <w:r>
        <w:t>Project Managers and Administrators can access all projects. Project Managers have no access to user management or the Administration page.</w:t>
      </w:r>
    </w:p>
    <w:p w14:paraId="19301941" w14:textId="77777777" w:rsidR="003340E7" w:rsidRDefault="00000000">
      <w:pPr>
        <w:numPr>
          <w:ilvl w:val="1"/>
          <w:numId w:val="16"/>
        </w:numPr>
        <w:pBdr>
          <w:top w:val="nil"/>
          <w:left w:val="nil"/>
          <w:bottom w:val="nil"/>
          <w:right w:val="nil"/>
          <w:between w:val="nil"/>
        </w:pBdr>
        <w:rPr>
          <w:color w:val="000000"/>
        </w:rPr>
      </w:pPr>
      <w:r>
        <w:rPr>
          <w:color w:val="000000"/>
        </w:rPr>
        <w:t>Admin has unrestricted access</w:t>
      </w:r>
    </w:p>
    <w:p w14:paraId="65459EE3" w14:textId="77777777" w:rsidR="003340E7" w:rsidRDefault="00000000">
      <w:pPr>
        <w:numPr>
          <w:ilvl w:val="0"/>
          <w:numId w:val="16"/>
        </w:numPr>
        <w:pBdr>
          <w:top w:val="nil"/>
          <w:left w:val="nil"/>
          <w:bottom w:val="nil"/>
          <w:right w:val="nil"/>
          <w:between w:val="nil"/>
        </w:pBdr>
        <w:rPr>
          <w:color w:val="000000"/>
        </w:rPr>
      </w:pPr>
      <w:r>
        <w:rPr>
          <w:color w:val="000000"/>
        </w:rPr>
        <w:t>All permission violations return HTTP 403 (FORBIDDEN)</w:t>
      </w:r>
    </w:p>
    <w:p w14:paraId="3AED6739" w14:textId="77777777" w:rsidR="003340E7" w:rsidRDefault="003340E7">
      <w:pPr>
        <w:jc w:val="center"/>
        <w:rPr>
          <w:rFonts w:ascii="Play" w:eastAsia="Play" w:hAnsi="Play" w:cs="Play"/>
        </w:rPr>
      </w:pPr>
    </w:p>
    <w:p w14:paraId="409DB9BE" w14:textId="77777777" w:rsidR="003340E7" w:rsidRDefault="00000000">
      <w:pPr>
        <w:rPr>
          <w:rFonts w:ascii="Play" w:eastAsia="Play" w:hAnsi="Play" w:cs="Play"/>
        </w:rPr>
      </w:pPr>
      <w:r>
        <w:rPr>
          <w:rFonts w:ascii="Play" w:eastAsia="Play" w:hAnsi="Play" w:cs="Play"/>
        </w:rPr>
        <w:t>A simplified Use case diagram would look like this.</w:t>
      </w:r>
    </w:p>
    <w:p w14:paraId="7DEB8529" w14:textId="77777777" w:rsidR="003340E7" w:rsidRDefault="00000000">
      <w:pPr>
        <w:jc w:val="center"/>
        <w:rPr>
          <w:rFonts w:ascii="Play" w:eastAsia="Play" w:hAnsi="Play" w:cs="Play"/>
        </w:rPr>
      </w:pPr>
      <w:r>
        <w:rPr>
          <w:rFonts w:ascii="Play" w:eastAsia="Play" w:hAnsi="Play" w:cs="Play"/>
          <w:noProof/>
        </w:rPr>
        <w:drawing>
          <wp:inline distT="114300" distB="114300" distL="114300" distR="114300" wp14:anchorId="5200B002" wp14:editId="7F6D1EF4">
            <wp:extent cx="5524500" cy="7743825"/>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524500" cy="7743825"/>
                    </a:xfrm>
                    <a:prstGeom prst="rect">
                      <a:avLst/>
                    </a:prstGeom>
                    <a:ln/>
                  </pic:spPr>
                </pic:pic>
              </a:graphicData>
            </a:graphic>
          </wp:inline>
        </w:drawing>
      </w:r>
    </w:p>
    <w:p w14:paraId="4F607F9D" w14:textId="77777777" w:rsidR="003340E7" w:rsidRDefault="003340E7"/>
    <w:p w14:paraId="440C7E7B" w14:textId="77777777" w:rsidR="00AA4D56" w:rsidRDefault="00AA4D56">
      <w:pPr>
        <w:rPr>
          <w:lang w:val="ru-RU"/>
        </w:rPr>
      </w:pPr>
      <w:r>
        <w:br w:type="page"/>
      </w:r>
    </w:p>
    <w:p w14:paraId="2E5D035C" w14:textId="77777777" w:rsidR="000909F7" w:rsidRDefault="000909F7" w:rsidP="000909F7">
      <w:pPr>
        <w:pStyle w:val="1"/>
      </w:pPr>
      <w:r w:rsidRPr="000909F7">
        <w:rPr>
          <w:lang w:val="en-US"/>
        </w:rPr>
        <w:lastRenderedPageBreak/>
        <w:t>6</w:t>
      </w:r>
      <w:r>
        <w:t xml:space="preserve"> </w:t>
      </w:r>
      <w:r w:rsidRPr="00295A6D">
        <w:t>Technical Architecture, Infrastructure and Deployment</w:t>
      </w:r>
    </w:p>
    <w:p w14:paraId="4156AF9F" w14:textId="77777777" w:rsidR="000909F7" w:rsidRPr="00DC3602" w:rsidRDefault="000909F7" w:rsidP="000909F7">
      <w:pPr>
        <w:pStyle w:val="2"/>
        <w:rPr>
          <w:lang w:val="en-US"/>
        </w:rPr>
      </w:pPr>
      <w:r>
        <w:t>6.1 Overall System Architecture (Target / Reference)</w:t>
      </w:r>
    </w:p>
    <w:p w14:paraId="359C4060" w14:textId="77777777" w:rsidR="000909F7" w:rsidRDefault="000909F7" w:rsidP="000909F7">
      <w:pPr>
        <w:rPr>
          <w:lang w:val="ru-RU"/>
        </w:rPr>
      </w:pPr>
      <w:r>
        <w:rPr>
          <w:noProof/>
        </w:rPr>
        <w:drawing>
          <wp:inline distT="0" distB="0" distL="0" distR="0" wp14:anchorId="285FC845" wp14:editId="7D92B7C9">
            <wp:extent cx="6400800" cy="7625715"/>
            <wp:effectExtent l="0" t="0" r="0" b="0"/>
            <wp:docPr id="1446064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7625715"/>
                    </a:xfrm>
                    <a:prstGeom prst="rect">
                      <a:avLst/>
                    </a:prstGeom>
                    <a:noFill/>
                    <a:ln>
                      <a:noFill/>
                    </a:ln>
                  </pic:spPr>
                </pic:pic>
              </a:graphicData>
            </a:graphic>
          </wp:inline>
        </w:drawing>
      </w:r>
    </w:p>
    <w:p w14:paraId="465E8601" w14:textId="77777777" w:rsidR="000909F7" w:rsidRPr="00063B5E" w:rsidRDefault="000909F7" w:rsidP="000909F7">
      <w:r>
        <w:t>The diagram above is a target/reference architecture. The delivered Phase 1 runtime uses the Web client, Ktor, MySQL and filesystem-backed OMS_UPLOAD_DIR storage. MinIO, notification integrations and mobile components shown in legacy/reference diagrams are future adapters unless an implementation addendum explicitly states otherwise.</w:t>
      </w:r>
    </w:p>
    <w:p w14:paraId="3347BA1E" w14:textId="77777777" w:rsidR="000909F7" w:rsidRPr="00063B5E" w:rsidRDefault="000909F7" w:rsidP="000909F7">
      <w:r w:rsidRPr="00063B5E">
        <w:t>The OMS architecture is organised into four major architectural layers, each of which is described in detail in the following sections of this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6837"/>
      </w:tblGrid>
      <w:tr w:rsidR="000909F7" w:rsidRPr="00063B5E" w14:paraId="67EE12DB" w14:textId="77777777" w:rsidTr="00A848A3">
        <w:trPr>
          <w:tblHeader/>
          <w:tblCellSpacing w:w="15" w:type="dxa"/>
        </w:trPr>
        <w:tc>
          <w:tcPr>
            <w:tcW w:w="0" w:type="auto"/>
            <w:vAlign w:val="center"/>
            <w:hideMark/>
          </w:tcPr>
          <w:p w14:paraId="61BBDDFF" w14:textId="77777777" w:rsidR="000909F7" w:rsidRPr="00063B5E" w:rsidRDefault="000909F7" w:rsidP="00A848A3">
            <w:pPr>
              <w:rPr>
                <w:b/>
                <w:bCs/>
              </w:rPr>
            </w:pPr>
            <w:r w:rsidRPr="00063B5E">
              <w:rPr>
                <w:b/>
                <w:bCs/>
              </w:rPr>
              <w:t>Specification Layer</w:t>
            </w:r>
          </w:p>
        </w:tc>
        <w:tc>
          <w:tcPr>
            <w:tcW w:w="0" w:type="auto"/>
            <w:vAlign w:val="center"/>
            <w:hideMark/>
          </w:tcPr>
          <w:p w14:paraId="7F407C50" w14:textId="77777777" w:rsidR="000909F7" w:rsidRPr="00063B5E" w:rsidRDefault="000909F7" w:rsidP="00A848A3">
            <w:pPr>
              <w:rPr>
                <w:b/>
                <w:bCs/>
              </w:rPr>
            </w:pPr>
            <w:r w:rsidRPr="00063B5E">
              <w:rPr>
                <w:b/>
                <w:bCs/>
              </w:rPr>
              <w:t>Main Components</w:t>
            </w:r>
          </w:p>
        </w:tc>
      </w:tr>
      <w:tr w:rsidR="000909F7" w:rsidRPr="00063B5E" w14:paraId="3C8B0DC6" w14:textId="77777777" w:rsidTr="00A848A3">
        <w:trPr>
          <w:tblCellSpacing w:w="15" w:type="dxa"/>
        </w:trPr>
        <w:tc>
          <w:tcPr>
            <w:tcW w:w="0" w:type="auto"/>
            <w:vAlign w:val="center"/>
            <w:hideMark/>
          </w:tcPr>
          <w:p w14:paraId="335636E6" w14:textId="77777777" w:rsidR="000909F7" w:rsidRPr="00063B5E" w:rsidRDefault="000909F7" w:rsidP="00A848A3">
            <w:r w:rsidRPr="00063B5E">
              <w:rPr>
                <w:b/>
                <w:bCs/>
              </w:rPr>
              <w:t>Frontend Layer</w:t>
            </w:r>
          </w:p>
        </w:tc>
        <w:tc>
          <w:tcPr>
            <w:tcW w:w="0" w:type="auto"/>
            <w:vAlign w:val="center"/>
            <w:hideMark/>
          </w:tcPr>
          <w:p w14:paraId="0D84D925" w14:textId="77777777" w:rsidR="000909F7" w:rsidRPr="00063B5E" w:rsidRDefault="000909F7" w:rsidP="00A848A3">
            <w:r w:rsidRPr="00063B5E">
              <w:t xml:space="preserve">Compose Multiplatform, </w:t>
            </w:r>
            <w:proofErr w:type="spellStart"/>
            <w:r w:rsidRPr="00063B5E">
              <w:t>WebAssembly</w:t>
            </w:r>
            <w:proofErr w:type="spellEnd"/>
            <w:r w:rsidRPr="00063B5E">
              <w:t>, Material 3 UI, Navigation, Localization</w:t>
            </w:r>
          </w:p>
        </w:tc>
      </w:tr>
      <w:tr w:rsidR="000909F7" w:rsidRPr="00063B5E" w14:paraId="0CB38691" w14:textId="77777777" w:rsidTr="00A848A3">
        <w:trPr>
          <w:tblCellSpacing w:w="15" w:type="dxa"/>
        </w:trPr>
        <w:tc>
          <w:tcPr>
            <w:tcW w:w="0" w:type="auto"/>
            <w:vAlign w:val="center"/>
            <w:hideMark/>
          </w:tcPr>
          <w:p w14:paraId="3D9C3AA6" w14:textId="77777777" w:rsidR="000909F7" w:rsidRPr="00063B5E" w:rsidRDefault="000909F7" w:rsidP="00A848A3">
            <w:r w:rsidRPr="00063B5E">
              <w:rPr>
                <w:b/>
                <w:bCs/>
              </w:rPr>
              <w:t>Backend Layer</w:t>
            </w:r>
          </w:p>
        </w:tc>
        <w:tc>
          <w:tcPr>
            <w:tcW w:w="0" w:type="auto"/>
            <w:vAlign w:val="center"/>
            <w:hideMark/>
          </w:tcPr>
          <w:p w14:paraId="2D82C45A" w14:textId="77777777" w:rsidR="000909F7" w:rsidRPr="00063B5E" w:rsidRDefault="000909F7" w:rsidP="00A848A3">
            <w:proofErr w:type="spellStart"/>
            <w:r w:rsidRPr="00063B5E">
              <w:t>Ktor</w:t>
            </w:r>
            <w:proofErr w:type="spellEnd"/>
            <w:r w:rsidRPr="00063B5E">
              <w:t>, REST API, JWT Authentication, Controllers, Notifications, External Integrations</w:t>
            </w:r>
          </w:p>
        </w:tc>
      </w:tr>
      <w:tr w:rsidR="000909F7" w:rsidRPr="00063B5E" w14:paraId="46085D87" w14:textId="77777777" w:rsidTr="00A848A3">
        <w:trPr>
          <w:tblCellSpacing w:w="15" w:type="dxa"/>
        </w:trPr>
        <w:tc>
          <w:tcPr>
            <w:tcW w:w="0" w:type="auto"/>
            <w:vAlign w:val="center"/>
            <w:hideMark/>
          </w:tcPr>
          <w:p w14:paraId="5E3E224B" w14:textId="77777777" w:rsidR="000909F7" w:rsidRPr="00063B5E" w:rsidRDefault="000909F7" w:rsidP="00A848A3">
            <w:r w:rsidRPr="00063B5E">
              <w:rPr>
                <w:b/>
                <w:bCs/>
              </w:rPr>
              <w:t>Business Logic</w:t>
            </w:r>
          </w:p>
        </w:tc>
        <w:tc>
          <w:tcPr>
            <w:tcW w:w="0" w:type="auto"/>
            <w:vAlign w:val="center"/>
            <w:hideMark/>
          </w:tcPr>
          <w:p w14:paraId="10B68B3D" w14:textId="77777777" w:rsidR="000909F7" w:rsidRPr="00063B5E" w:rsidRDefault="000909F7" w:rsidP="00A848A3">
            <w:r w:rsidRPr="00063B5E">
              <w:t>RBAC, Validation, Workflows, Calculations, Audit Logging</w:t>
            </w:r>
          </w:p>
        </w:tc>
      </w:tr>
      <w:tr w:rsidR="000909F7" w:rsidRPr="00063B5E" w14:paraId="73CC176F" w14:textId="77777777" w:rsidTr="00A848A3">
        <w:trPr>
          <w:tblCellSpacing w:w="15" w:type="dxa"/>
        </w:trPr>
        <w:tc>
          <w:tcPr>
            <w:tcW w:w="0" w:type="auto"/>
            <w:vAlign w:val="center"/>
            <w:hideMark/>
          </w:tcPr>
          <w:p w14:paraId="49F8F0FD" w14:textId="77777777" w:rsidR="000909F7" w:rsidRPr="00063B5E" w:rsidRDefault="000909F7" w:rsidP="00A848A3">
            <w:r w:rsidRPr="00063B5E">
              <w:rPr>
                <w:b/>
                <w:bCs/>
              </w:rPr>
              <w:t>Data Layer</w:t>
            </w:r>
          </w:p>
        </w:tc>
        <w:tc>
          <w:tcPr>
            <w:tcW w:w="0" w:type="auto"/>
            <w:vAlign w:val="center"/>
            <w:hideMark/>
          </w:tcPr>
          <w:p>
            <w:r>
              <w:t>Exposed ORM, MySQL Database, Filesystem Upload Storage (MVP)</w:t>
            </w:r>
          </w:p>
        </w:tc>
      </w:tr>
    </w:tbl>
    <w:p w14:paraId="77AC04B7" w14:textId="77777777" w:rsidR="000909F7" w:rsidRPr="00063B5E" w:rsidRDefault="000909F7" w:rsidP="000909F7">
      <w:pPr>
        <w:rPr>
          <w:lang w:val="uk-UA"/>
        </w:rPr>
      </w:pPr>
    </w:p>
    <w:p w14:paraId="1D3DE960" w14:textId="77777777" w:rsidR="000909F7" w:rsidRPr="00DC3602" w:rsidRDefault="000909F7" w:rsidP="000909F7">
      <w:pPr>
        <w:rPr>
          <w:lang w:val="en-US"/>
        </w:rPr>
      </w:pPr>
      <w:r w:rsidRPr="00DC3602">
        <w:rPr>
          <w:lang w:val="en-US"/>
        </w:rPr>
        <w:t>All communication between the client application and backend services is performed over HTTPS using REST APIs with JSON payloads.</w:t>
      </w:r>
    </w:p>
    <w:p w14:paraId="6B2EDC51" w14:textId="77777777" w:rsidR="000909F7" w:rsidRPr="00DC3602" w:rsidRDefault="000909F7" w:rsidP="000909F7">
      <w:pPr>
        <w:rPr>
          <w:lang w:val="en-US"/>
        </w:rPr>
      </w:pPr>
      <w:r w:rsidRPr="00DC3602">
        <w:rPr>
          <w:lang w:val="en-US"/>
        </w:rPr>
        <w:t>The architecture has been designed to support future extensions, including mobile applications, external integrations, notification services, offline synchronization, and advanced analytics without requiring major architectural refactoring.</w:t>
      </w:r>
    </w:p>
    <w:p w14:paraId="7FC70476" w14:textId="77777777" w:rsidR="000909F7" w:rsidRPr="00DC3602" w:rsidRDefault="000909F7" w:rsidP="000909F7">
      <w:pPr>
        <w:pStyle w:val="2"/>
        <w:rPr>
          <w:lang w:val="en-US"/>
        </w:rPr>
      </w:pPr>
      <w:r w:rsidRPr="002F10DC">
        <w:rPr>
          <w:lang w:val="en-US"/>
        </w:rPr>
        <w:t>6</w:t>
      </w:r>
      <w:r w:rsidRPr="00DC3602">
        <w:rPr>
          <w:lang w:val="en-US"/>
        </w:rPr>
        <w:t>.2 Technology Stack</w:t>
      </w:r>
    </w:p>
    <w:p w14:paraId="11031895" w14:textId="77777777" w:rsidR="000909F7" w:rsidRPr="00DC3602" w:rsidRDefault="000909F7" w:rsidP="000909F7">
      <w:pPr>
        <w:rPr>
          <w:lang w:val="en-US"/>
        </w:rPr>
      </w:pPr>
      <w:r w:rsidRPr="00DC3602">
        <w:rPr>
          <w:lang w:val="en-US"/>
        </w:rPr>
        <w:t>The OMS MVP is implemented using modern, open-source technologies that provide long-term support, high maintainability, and cross-platform compatibility.</w:t>
      </w:r>
    </w:p>
    <w:p w14:paraId="3ED2CD64" w14:textId="77777777" w:rsidR="000909F7" w:rsidRPr="00DC3602" w:rsidRDefault="000909F7" w:rsidP="000909F7">
      <w:pPr>
        <w:rPr>
          <w:b/>
          <w:bCs/>
          <w:lang w:val="en-US"/>
        </w:rPr>
      </w:pPr>
      <w:r w:rsidRPr="00DC3602">
        <w:rPr>
          <w:b/>
          <w:bCs/>
          <w:lang w:val="en-US"/>
        </w:rPr>
        <w:t>Frontend</w:t>
      </w:r>
    </w:p>
    <w:p w14:paraId="381E572F" w14:textId="77777777" w:rsidR="000909F7" w:rsidRPr="00DC3602" w:rsidRDefault="000909F7" w:rsidP="000909F7">
      <w:pPr>
        <w:numPr>
          <w:ilvl w:val="0"/>
          <w:numId w:val="62"/>
        </w:numPr>
        <w:rPr>
          <w:lang w:val="en-US"/>
        </w:rPr>
      </w:pPr>
      <w:r w:rsidRPr="00DC3602">
        <w:rPr>
          <w:lang w:val="en-US"/>
        </w:rPr>
        <w:t xml:space="preserve">Kotlin Multiplatform </w:t>
      </w:r>
    </w:p>
    <w:p w14:paraId="7F038874" w14:textId="77777777" w:rsidR="000909F7" w:rsidRPr="00DC3602" w:rsidRDefault="000909F7" w:rsidP="000909F7">
      <w:pPr>
        <w:numPr>
          <w:ilvl w:val="0"/>
          <w:numId w:val="62"/>
        </w:numPr>
        <w:rPr>
          <w:lang w:val="en-US"/>
        </w:rPr>
      </w:pPr>
      <w:proofErr w:type="gramStart"/>
      <w:r w:rsidRPr="00DC3602">
        <w:rPr>
          <w:lang w:val="en-US"/>
        </w:rPr>
        <w:t>Compose</w:t>
      </w:r>
      <w:proofErr w:type="gramEnd"/>
      <w:r w:rsidRPr="00DC3602">
        <w:rPr>
          <w:lang w:val="en-US"/>
        </w:rPr>
        <w:t xml:space="preserve"> Multiplatform </w:t>
      </w:r>
    </w:p>
    <w:p w14:paraId="4596B6F0" w14:textId="77777777" w:rsidR="000909F7" w:rsidRPr="00DC3602" w:rsidRDefault="000909F7" w:rsidP="000909F7">
      <w:pPr>
        <w:numPr>
          <w:ilvl w:val="0"/>
          <w:numId w:val="62"/>
        </w:numPr>
        <w:rPr>
          <w:lang w:val="en-US"/>
        </w:rPr>
      </w:pPr>
      <w:proofErr w:type="spellStart"/>
      <w:r w:rsidRPr="00DC3602">
        <w:rPr>
          <w:lang w:val="en-US"/>
        </w:rPr>
        <w:t>WebAssembly</w:t>
      </w:r>
      <w:proofErr w:type="spellEnd"/>
      <w:r w:rsidRPr="00DC3602">
        <w:rPr>
          <w:lang w:val="en-US"/>
        </w:rPr>
        <w:t xml:space="preserve"> (</w:t>
      </w:r>
      <w:proofErr w:type="spellStart"/>
      <w:r w:rsidRPr="00DC3602">
        <w:rPr>
          <w:lang w:val="en-US"/>
        </w:rPr>
        <w:t>Wasm</w:t>
      </w:r>
      <w:proofErr w:type="spellEnd"/>
      <w:r w:rsidRPr="00DC3602">
        <w:rPr>
          <w:lang w:val="en-US"/>
        </w:rPr>
        <w:t xml:space="preserve">) </w:t>
      </w:r>
    </w:p>
    <w:p w14:paraId="41F4E523" w14:textId="77777777" w:rsidR="000909F7" w:rsidRPr="00DC3602" w:rsidRDefault="000909F7" w:rsidP="000909F7">
      <w:pPr>
        <w:numPr>
          <w:ilvl w:val="0"/>
          <w:numId w:val="62"/>
        </w:numPr>
        <w:rPr>
          <w:lang w:val="en-US"/>
        </w:rPr>
      </w:pPr>
      <w:r w:rsidRPr="00DC3602">
        <w:rPr>
          <w:lang w:val="en-US"/>
        </w:rPr>
        <w:t xml:space="preserve">Material 3 </w:t>
      </w:r>
    </w:p>
    <w:p w14:paraId="6B074249" w14:textId="77777777" w:rsidR="000909F7" w:rsidRPr="00DC3602" w:rsidRDefault="000909F7" w:rsidP="000909F7">
      <w:pPr>
        <w:numPr>
          <w:ilvl w:val="0"/>
          <w:numId w:val="62"/>
        </w:numPr>
        <w:rPr>
          <w:lang w:val="en-US"/>
        </w:rPr>
      </w:pPr>
      <w:r w:rsidRPr="00DC3602">
        <w:rPr>
          <w:lang w:val="en-US"/>
        </w:rPr>
        <w:t xml:space="preserve">Kotlin Coroutines </w:t>
      </w:r>
    </w:p>
    <w:p w14:paraId="1086CACE" w14:textId="77777777" w:rsidR="000909F7" w:rsidRPr="00DC3602" w:rsidRDefault="000909F7" w:rsidP="000909F7">
      <w:pPr>
        <w:numPr>
          <w:ilvl w:val="0"/>
          <w:numId w:val="62"/>
        </w:numPr>
        <w:rPr>
          <w:lang w:val="en-US"/>
        </w:rPr>
      </w:pPr>
      <w:proofErr w:type="spellStart"/>
      <w:proofErr w:type="gramStart"/>
      <w:r w:rsidRPr="00DC3602">
        <w:rPr>
          <w:lang w:val="en-US"/>
        </w:rPr>
        <w:t>kotlinx.serialization</w:t>
      </w:r>
      <w:proofErr w:type="spellEnd"/>
      <w:proofErr w:type="gramEnd"/>
      <w:r w:rsidRPr="00DC3602">
        <w:rPr>
          <w:lang w:val="en-US"/>
        </w:rPr>
        <w:t xml:space="preserve"> </w:t>
      </w:r>
    </w:p>
    <w:p w14:paraId="1E1F040D" w14:textId="77777777" w:rsidR="000909F7" w:rsidRPr="00DC3602" w:rsidRDefault="000909F7" w:rsidP="000909F7">
      <w:pPr>
        <w:rPr>
          <w:b/>
          <w:bCs/>
          <w:lang w:val="en-US"/>
        </w:rPr>
      </w:pPr>
      <w:r w:rsidRPr="00DC3602">
        <w:rPr>
          <w:b/>
          <w:bCs/>
          <w:lang w:val="en-US"/>
        </w:rPr>
        <w:t>Backend</w:t>
      </w:r>
    </w:p>
    <w:p w14:paraId="26EB1794" w14:textId="77777777" w:rsidR="000909F7" w:rsidRPr="00DC3602" w:rsidRDefault="000909F7" w:rsidP="000909F7">
      <w:pPr>
        <w:numPr>
          <w:ilvl w:val="0"/>
          <w:numId w:val="63"/>
        </w:numPr>
        <w:rPr>
          <w:lang w:val="en-US"/>
        </w:rPr>
      </w:pPr>
      <w:r w:rsidRPr="00DC3602">
        <w:rPr>
          <w:lang w:val="en-US"/>
        </w:rPr>
        <w:t xml:space="preserve">Kotlin </w:t>
      </w:r>
    </w:p>
    <w:p w14:paraId="23F44CBA" w14:textId="77777777" w:rsidR="000909F7" w:rsidRPr="00DC3602" w:rsidRDefault="000909F7" w:rsidP="000909F7">
      <w:pPr>
        <w:numPr>
          <w:ilvl w:val="0"/>
          <w:numId w:val="63"/>
        </w:numPr>
        <w:rPr>
          <w:lang w:val="en-US"/>
        </w:rPr>
      </w:pPr>
      <w:proofErr w:type="spellStart"/>
      <w:r w:rsidRPr="00DC3602">
        <w:rPr>
          <w:lang w:val="en-US"/>
        </w:rPr>
        <w:t>Ktor</w:t>
      </w:r>
      <w:proofErr w:type="spellEnd"/>
      <w:r w:rsidRPr="00DC3602">
        <w:rPr>
          <w:lang w:val="en-US"/>
        </w:rPr>
        <w:t xml:space="preserve"> </w:t>
      </w:r>
    </w:p>
    <w:p w14:paraId="6E304BBE" w14:textId="77777777" w:rsidR="000909F7" w:rsidRPr="00DC3602" w:rsidRDefault="000909F7" w:rsidP="000909F7">
      <w:pPr>
        <w:numPr>
          <w:ilvl w:val="0"/>
          <w:numId w:val="63"/>
        </w:numPr>
        <w:rPr>
          <w:lang w:val="en-US"/>
        </w:rPr>
      </w:pPr>
      <w:r w:rsidRPr="00DC3602">
        <w:rPr>
          <w:lang w:val="en-US"/>
        </w:rPr>
        <w:t xml:space="preserve">Exposed ORM </w:t>
      </w:r>
    </w:p>
    <w:p w14:paraId="4DD69F80" w14:textId="77777777" w:rsidR="000909F7" w:rsidRPr="00DC3602" w:rsidRDefault="000909F7" w:rsidP="000909F7">
      <w:pPr>
        <w:numPr>
          <w:ilvl w:val="0"/>
          <w:numId w:val="63"/>
        </w:numPr>
        <w:rPr>
          <w:lang w:val="en-US"/>
        </w:rPr>
      </w:pPr>
      <w:r w:rsidRPr="00DC3602">
        <w:rPr>
          <w:lang w:val="en-US"/>
        </w:rPr>
        <w:t xml:space="preserve">JWT Authentication </w:t>
      </w:r>
    </w:p>
    <w:p w14:paraId="3DB1C57F" w14:textId="77777777" w:rsidR="000909F7" w:rsidRPr="00DC3602" w:rsidRDefault="000909F7" w:rsidP="000909F7">
      <w:pPr>
        <w:numPr>
          <w:ilvl w:val="0"/>
          <w:numId w:val="63"/>
        </w:numPr>
        <w:rPr>
          <w:lang w:val="en-US"/>
        </w:rPr>
      </w:pPr>
      <w:r w:rsidRPr="00DC3602">
        <w:rPr>
          <w:lang w:val="en-US"/>
        </w:rPr>
        <w:t xml:space="preserve">REST API </w:t>
      </w:r>
    </w:p>
    <w:p w14:paraId="67F2645D" w14:textId="77777777" w:rsidR="000909F7" w:rsidRPr="00DC3602" w:rsidRDefault="000909F7" w:rsidP="000909F7">
      <w:pPr>
        <w:numPr>
          <w:ilvl w:val="0"/>
          <w:numId w:val="63"/>
        </w:numPr>
        <w:rPr>
          <w:lang w:val="en-US"/>
        </w:rPr>
      </w:pPr>
      <w:r w:rsidRPr="00DC3602">
        <w:rPr>
          <w:lang w:val="en-US"/>
        </w:rPr>
        <w:t xml:space="preserve">Kotlin Coroutines </w:t>
      </w:r>
    </w:p>
    <w:p w14:paraId="59012BB6" w14:textId="77777777" w:rsidR="000909F7" w:rsidRPr="00DC3602" w:rsidRDefault="000909F7" w:rsidP="000909F7">
      <w:pPr>
        <w:rPr>
          <w:b/>
          <w:bCs/>
          <w:lang w:val="en-US"/>
        </w:rPr>
      </w:pPr>
      <w:r w:rsidRPr="00DC3602">
        <w:rPr>
          <w:b/>
          <w:bCs/>
          <w:lang w:val="en-US"/>
        </w:rPr>
        <w:t>Database</w:t>
      </w:r>
    </w:p>
    <w:p w14:paraId="1CF6BC7C" w14:textId="77777777" w:rsidR="000909F7" w:rsidRPr="00DC3602" w:rsidRDefault="000909F7" w:rsidP="000909F7">
      <w:pPr>
        <w:numPr>
          <w:ilvl w:val="0"/>
          <w:numId w:val="64"/>
        </w:numPr>
        <w:rPr>
          <w:lang w:val="en-US"/>
        </w:rPr>
      </w:pPr>
      <w:r w:rsidRPr="00DC3602">
        <w:rPr>
          <w:lang w:val="en-US"/>
        </w:rPr>
        <w:t xml:space="preserve">MySQL 8.x </w:t>
      </w:r>
    </w:p>
    <w:p w14:paraId="40A9B2F2" w14:textId="77777777" w:rsidR="000909F7" w:rsidRPr="00DC3602" w:rsidRDefault="000909F7" w:rsidP="000909F7">
      <w:pPr>
        <w:rPr>
          <w:b/>
          <w:bCs/>
          <w:lang w:val="en-US"/>
        </w:rPr>
      </w:pPr>
      <w:r w:rsidRPr="00DC3602">
        <w:rPr>
          <w:b/>
          <w:bCs/>
          <w:lang w:val="en-US"/>
        </w:rPr>
        <w:t>File Storage</w:t>
      </w:r>
    </w:p>
    <w:p w14:paraId="4942B5D8" w14:textId="77777777" w:rsidR="000909F7" w:rsidRPr="00DC3602" w:rsidRDefault="000909F7" w:rsidP="000909F7">
      <w:pPr>
        <w:numPr>
          <w:ilvl w:val="0"/>
          <w:numId w:val="65"/>
        </w:numPr>
        <w:rPr>
          <w:lang w:val="en-US"/>
        </w:rPr>
      </w:pPr>
      <w:r>
        <w:t>Filesystem storage via OMS_UPLOAD_DIR (Phase 1); MinIO/S3 adapter is future Phase 2</w:t>
      </w:r>
    </w:p>
    <w:p w14:paraId="1F4707B2" w14:textId="77777777" w:rsidR="000909F7" w:rsidRPr="00DC3602" w:rsidRDefault="000909F7" w:rsidP="000909F7">
      <w:pPr>
        <w:rPr>
          <w:b/>
          <w:bCs/>
          <w:lang w:val="en-US"/>
        </w:rPr>
      </w:pPr>
      <w:r w:rsidRPr="00DC3602">
        <w:rPr>
          <w:b/>
          <w:bCs/>
          <w:lang w:val="en-US"/>
        </w:rPr>
        <w:t>Build System</w:t>
      </w:r>
    </w:p>
    <w:p w14:paraId="02FF048B" w14:textId="77777777" w:rsidR="000909F7" w:rsidRPr="00DC3602" w:rsidRDefault="000909F7" w:rsidP="000909F7">
      <w:pPr>
        <w:numPr>
          <w:ilvl w:val="0"/>
          <w:numId w:val="66"/>
        </w:numPr>
        <w:rPr>
          <w:lang w:val="en-US"/>
        </w:rPr>
      </w:pPr>
      <w:r w:rsidRPr="00DC3602">
        <w:rPr>
          <w:lang w:val="en-US"/>
        </w:rPr>
        <w:t xml:space="preserve">Gradle Kotlin DSL </w:t>
      </w:r>
    </w:p>
    <w:p w14:paraId="0C5E09E9" w14:textId="77777777" w:rsidR="000909F7" w:rsidRPr="00DC3602" w:rsidRDefault="000909F7" w:rsidP="000909F7">
      <w:pPr>
        <w:rPr>
          <w:b/>
          <w:bCs/>
          <w:lang w:val="en-US"/>
        </w:rPr>
      </w:pPr>
      <w:r w:rsidRPr="00DC3602">
        <w:rPr>
          <w:b/>
          <w:bCs/>
          <w:lang w:val="en-US"/>
        </w:rPr>
        <w:t>Version Control</w:t>
      </w:r>
    </w:p>
    <w:p w14:paraId="0EAEF914" w14:textId="77777777" w:rsidR="000909F7" w:rsidRPr="00DC3602" w:rsidRDefault="000909F7" w:rsidP="000909F7">
      <w:pPr>
        <w:numPr>
          <w:ilvl w:val="0"/>
          <w:numId w:val="67"/>
        </w:numPr>
        <w:rPr>
          <w:lang w:val="en-US"/>
        </w:rPr>
      </w:pPr>
      <w:r w:rsidRPr="00DC3602">
        <w:rPr>
          <w:lang w:val="en-US"/>
        </w:rPr>
        <w:t xml:space="preserve">Git </w:t>
      </w:r>
    </w:p>
    <w:p w14:paraId="69963F08" w14:textId="77777777" w:rsidR="000909F7" w:rsidRPr="00DC3602" w:rsidRDefault="000909F7" w:rsidP="000909F7">
      <w:pPr>
        <w:rPr>
          <w:b/>
          <w:bCs/>
          <w:lang w:val="en-US"/>
        </w:rPr>
      </w:pPr>
      <w:r w:rsidRPr="00DC3602">
        <w:rPr>
          <w:b/>
          <w:bCs/>
          <w:lang w:val="en-US"/>
        </w:rPr>
        <w:t>Target Platforms</w:t>
      </w:r>
    </w:p>
    <w:p w14:paraId="43FD1180" w14:textId="77777777" w:rsidR="000909F7" w:rsidRPr="00DC3602" w:rsidRDefault="000909F7" w:rsidP="000909F7">
      <w:pPr>
        <w:numPr>
          <w:ilvl w:val="0"/>
          <w:numId w:val="68"/>
        </w:numPr>
        <w:rPr>
          <w:lang w:val="en-US"/>
        </w:rPr>
      </w:pPr>
      <w:r w:rsidRPr="00DC3602">
        <w:rPr>
          <w:lang w:val="en-US"/>
        </w:rPr>
        <w:t xml:space="preserve">Web (MVP) </w:t>
      </w:r>
    </w:p>
    <w:p w14:paraId="5E9539C2" w14:textId="77777777" w:rsidR="000909F7" w:rsidRPr="00DC3602" w:rsidRDefault="000909F7" w:rsidP="000909F7">
      <w:pPr>
        <w:numPr>
          <w:ilvl w:val="0"/>
          <w:numId w:val="68"/>
        </w:numPr>
        <w:rPr>
          <w:lang w:val="en-US"/>
        </w:rPr>
      </w:pPr>
      <w:r w:rsidRPr="00DC3602">
        <w:rPr>
          <w:lang w:val="en-US"/>
        </w:rPr>
        <w:t xml:space="preserve">Android (Phase 2) </w:t>
      </w:r>
    </w:p>
    <w:p w14:paraId="1DD5B4A6" w14:textId="77777777" w:rsidR="000909F7" w:rsidRPr="00DC3602" w:rsidRDefault="000909F7" w:rsidP="000909F7">
      <w:pPr>
        <w:numPr>
          <w:ilvl w:val="0"/>
          <w:numId w:val="68"/>
        </w:numPr>
        <w:rPr>
          <w:lang w:val="en-US"/>
        </w:rPr>
      </w:pPr>
      <w:r w:rsidRPr="00DC3602">
        <w:rPr>
          <w:lang w:val="en-US"/>
        </w:rPr>
        <w:t xml:space="preserve">iOS (Phase 2) </w:t>
      </w:r>
    </w:p>
    <w:p w14:paraId="2A8010BC" w14:textId="77777777" w:rsidR="000909F7" w:rsidRPr="00DC3602" w:rsidRDefault="000909F7" w:rsidP="000909F7">
      <w:pPr>
        <w:rPr>
          <w:lang w:val="en-US"/>
        </w:rPr>
      </w:pPr>
      <w:r w:rsidRPr="00DC3602">
        <w:rPr>
          <w:lang w:val="en-US"/>
        </w:rPr>
        <w:t>The selected technology stack enables maximum code reuse between supported platforms while minimizing maintenance costs and ensuring long-term sustainability.</w:t>
      </w:r>
    </w:p>
    <w:p w14:paraId="0E0EBA44" w14:textId="77777777" w:rsidR="000909F7" w:rsidRPr="00DC3602" w:rsidRDefault="000909F7" w:rsidP="000909F7">
      <w:pPr>
        <w:pStyle w:val="2"/>
        <w:rPr>
          <w:lang w:val="en-US"/>
        </w:rPr>
      </w:pPr>
      <w:r w:rsidRPr="002F10DC">
        <w:rPr>
          <w:lang w:val="en-US"/>
        </w:rPr>
        <w:t>6</w:t>
      </w:r>
      <w:r w:rsidRPr="00DC3602">
        <w:rPr>
          <w:lang w:val="en-US"/>
        </w:rPr>
        <w:t>.3 Development Environment</w:t>
      </w:r>
    </w:p>
    <w:p w14:paraId="660C7E7E" w14:textId="77777777" w:rsidR="000909F7" w:rsidRPr="002F10DC" w:rsidRDefault="000909F7" w:rsidP="000909F7">
      <w:pPr>
        <w:rPr>
          <w:lang w:val="en-US"/>
        </w:rPr>
      </w:pPr>
      <w:r w:rsidRPr="00DC3602">
        <w:rPr>
          <w:lang w:val="en-US"/>
        </w:rPr>
        <w:t>The development environment has been standardized to ensure consistent builds, simplify onboarding, and reduce environment-specific issues during development.</w:t>
      </w:r>
    </w:p>
    <w:p w14:paraId="085DA608" w14:textId="77777777" w:rsidR="000909F7" w:rsidRPr="00DC3602" w:rsidRDefault="000909F7" w:rsidP="000909F7">
      <w:pPr>
        <w:rPr>
          <w:b/>
          <w:bCs/>
          <w:lang w:val="en-US"/>
        </w:rPr>
      </w:pPr>
      <w:r w:rsidRPr="00DC3602">
        <w:rPr>
          <w:b/>
          <w:bCs/>
          <w:lang w:val="en-US"/>
        </w:rPr>
        <w:lastRenderedPageBreak/>
        <w:t>Development IDE</w:t>
      </w:r>
    </w:p>
    <w:p w14:paraId="0BB736DC" w14:textId="77777777" w:rsidR="000909F7" w:rsidRPr="00DC3602" w:rsidRDefault="000909F7" w:rsidP="000909F7">
      <w:pPr>
        <w:numPr>
          <w:ilvl w:val="0"/>
          <w:numId w:val="69"/>
        </w:numPr>
        <w:rPr>
          <w:lang w:val="en-US"/>
        </w:rPr>
      </w:pPr>
      <w:r w:rsidRPr="00DC3602">
        <w:rPr>
          <w:lang w:val="en-US"/>
        </w:rPr>
        <w:t xml:space="preserve">IntelliJ IDEA Ultimate (recommended) </w:t>
      </w:r>
    </w:p>
    <w:p w14:paraId="0EC04102" w14:textId="77777777" w:rsidR="000909F7" w:rsidRPr="00DC3602" w:rsidRDefault="000909F7" w:rsidP="000909F7">
      <w:pPr>
        <w:rPr>
          <w:b/>
          <w:bCs/>
          <w:lang w:val="en-US"/>
        </w:rPr>
      </w:pPr>
      <w:r w:rsidRPr="00DC3602">
        <w:rPr>
          <w:b/>
          <w:bCs/>
          <w:lang w:val="en-US"/>
        </w:rPr>
        <w:t>Programming Language</w:t>
      </w:r>
    </w:p>
    <w:p w14:paraId="008AAE37" w14:textId="77777777" w:rsidR="000909F7" w:rsidRPr="00DC3602" w:rsidRDefault="000909F7" w:rsidP="000909F7">
      <w:pPr>
        <w:numPr>
          <w:ilvl w:val="0"/>
          <w:numId w:val="70"/>
        </w:numPr>
        <w:rPr>
          <w:lang w:val="en-US"/>
        </w:rPr>
      </w:pPr>
      <w:r w:rsidRPr="00DC3602">
        <w:rPr>
          <w:lang w:val="en-US"/>
        </w:rPr>
        <w:t xml:space="preserve">Kotlin </w:t>
      </w:r>
    </w:p>
    <w:p w14:paraId="634A2834" w14:textId="77777777" w:rsidR="000909F7" w:rsidRPr="00DC3602" w:rsidRDefault="000909F7" w:rsidP="000909F7">
      <w:pPr>
        <w:rPr>
          <w:b/>
          <w:bCs/>
          <w:lang w:val="en-US"/>
        </w:rPr>
      </w:pPr>
      <w:r w:rsidRPr="00DC3602">
        <w:rPr>
          <w:b/>
          <w:bCs/>
          <w:lang w:val="en-US"/>
        </w:rPr>
        <w:t>Java Runtime</w:t>
      </w:r>
    </w:p>
    <w:p w14:paraId="2EF543E3" w14:textId="77777777" w:rsidR="000909F7" w:rsidRPr="00DC3602" w:rsidRDefault="000909F7" w:rsidP="000909F7">
      <w:pPr>
        <w:numPr>
          <w:ilvl w:val="0"/>
          <w:numId w:val="71"/>
        </w:numPr>
        <w:rPr>
          <w:lang w:val="en-US"/>
        </w:rPr>
      </w:pPr>
      <w:r w:rsidRPr="00DC3602">
        <w:rPr>
          <w:lang w:val="en-US"/>
        </w:rPr>
        <w:t xml:space="preserve">OpenJDK 21 or newer (LTS version recommended) </w:t>
      </w:r>
    </w:p>
    <w:p w14:paraId="123A171C" w14:textId="77777777" w:rsidR="000909F7" w:rsidRPr="00DC3602" w:rsidRDefault="000909F7" w:rsidP="000909F7">
      <w:pPr>
        <w:rPr>
          <w:b/>
          <w:bCs/>
          <w:lang w:val="en-US"/>
        </w:rPr>
      </w:pPr>
      <w:r w:rsidRPr="00DC3602">
        <w:rPr>
          <w:b/>
          <w:bCs/>
          <w:lang w:val="en-US"/>
        </w:rPr>
        <w:t>Build System</w:t>
      </w:r>
    </w:p>
    <w:p w14:paraId="59955720" w14:textId="77777777" w:rsidR="000909F7" w:rsidRPr="00DC3602" w:rsidRDefault="000909F7" w:rsidP="000909F7">
      <w:pPr>
        <w:numPr>
          <w:ilvl w:val="0"/>
          <w:numId w:val="72"/>
        </w:numPr>
        <w:rPr>
          <w:lang w:val="en-US"/>
        </w:rPr>
      </w:pPr>
      <w:r w:rsidRPr="00DC3602">
        <w:rPr>
          <w:lang w:val="en-US"/>
        </w:rPr>
        <w:t xml:space="preserve">Gradle Kotlin DSL </w:t>
      </w:r>
    </w:p>
    <w:p w14:paraId="513C4B2E" w14:textId="77777777" w:rsidR="000909F7" w:rsidRPr="00DC3602" w:rsidRDefault="000909F7" w:rsidP="000909F7">
      <w:pPr>
        <w:rPr>
          <w:b/>
          <w:bCs/>
          <w:lang w:val="en-US"/>
        </w:rPr>
      </w:pPr>
      <w:r w:rsidRPr="00DC3602">
        <w:rPr>
          <w:b/>
          <w:bCs/>
          <w:lang w:val="en-US"/>
        </w:rPr>
        <w:t>Source Code Repository</w:t>
      </w:r>
    </w:p>
    <w:p w14:paraId="111CF469" w14:textId="77777777" w:rsidR="000909F7" w:rsidRPr="00DC3602" w:rsidRDefault="000909F7" w:rsidP="000909F7">
      <w:pPr>
        <w:numPr>
          <w:ilvl w:val="0"/>
          <w:numId w:val="73"/>
        </w:numPr>
        <w:rPr>
          <w:lang w:val="en-US"/>
        </w:rPr>
      </w:pPr>
      <w:r w:rsidRPr="00DC3602">
        <w:rPr>
          <w:lang w:val="en-US"/>
        </w:rPr>
        <w:t xml:space="preserve">Git </w:t>
      </w:r>
    </w:p>
    <w:p w14:paraId="1ED92BAD" w14:textId="77777777" w:rsidR="000909F7" w:rsidRPr="00DC3602" w:rsidRDefault="000909F7" w:rsidP="000909F7">
      <w:pPr>
        <w:rPr>
          <w:b/>
          <w:bCs/>
          <w:lang w:val="en-US"/>
        </w:rPr>
      </w:pPr>
      <w:r w:rsidRPr="00DC3602">
        <w:rPr>
          <w:b/>
          <w:bCs/>
          <w:lang w:val="en-US"/>
        </w:rPr>
        <w:t>Database</w:t>
      </w:r>
    </w:p>
    <w:p w14:paraId="0C6D42EC" w14:textId="77777777" w:rsidR="000909F7" w:rsidRPr="00DC3602" w:rsidRDefault="000909F7" w:rsidP="000909F7">
      <w:pPr>
        <w:numPr>
          <w:ilvl w:val="0"/>
          <w:numId w:val="74"/>
        </w:numPr>
        <w:rPr>
          <w:lang w:val="en-US"/>
        </w:rPr>
      </w:pPr>
      <w:r w:rsidRPr="00DC3602">
        <w:rPr>
          <w:lang w:val="en-US"/>
        </w:rPr>
        <w:t xml:space="preserve">MySQL 8.x </w:t>
      </w:r>
    </w:p>
    <w:p w14:paraId="56AD1E9E" w14:textId="77777777" w:rsidR="000909F7" w:rsidRPr="00DC3602" w:rsidRDefault="000909F7" w:rsidP="000909F7">
      <w:pPr>
        <w:rPr>
          <w:b/>
          <w:bCs/>
          <w:lang w:val="en-US"/>
        </w:rPr>
      </w:pPr>
      <w:r w:rsidRPr="00DC3602">
        <w:rPr>
          <w:b/>
          <w:bCs/>
          <w:lang w:val="en-US"/>
        </w:rPr>
        <w:t>File Storage</w:t>
      </w:r>
    </w:p>
    <w:p w14:paraId="4A7C66CB" w14:textId="77777777" w:rsidR="000909F7" w:rsidRPr="00DC3602" w:rsidRDefault="000909F7" w:rsidP="000909F7">
      <w:pPr>
        <w:numPr>
          <w:ilvl w:val="0"/>
          <w:numId w:val="75"/>
        </w:numPr>
        <w:rPr>
          <w:lang w:val="en-US"/>
        </w:rPr>
      </w:pPr>
      <w:r>
        <w:t>Filesystem upload directory (OMS_UPLOAD_DIR)</w:t>
      </w:r>
    </w:p>
    <w:p w14:paraId="218059F5" w14:textId="77777777" w:rsidR="000909F7" w:rsidRPr="00DC3602" w:rsidRDefault="000909F7" w:rsidP="000909F7">
      <w:pPr>
        <w:rPr>
          <w:b/>
          <w:bCs/>
          <w:lang w:val="en-US"/>
        </w:rPr>
      </w:pPr>
      <w:r w:rsidRPr="00DC3602">
        <w:rPr>
          <w:b/>
          <w:bCs/>
          <w:lang w:val="en-US"/>
        </w:rPr>
        <w:t>Local Development</w:t>
      </w:r>
    </w:p>
    <w:p w14:paraId="5407C82C" w14:textId="77777777" w:rsidR="000909F7" w:rsidRPr="00DC3602" w:rsidRDefault="000909F7" w:rsidP="000909F7">
      <w:pPr>
        <w:rPr>
          <w:lang w:val="en-US"/>
        </w:rPr>
      </w:pPr>
      <w:r>
        <w:t>Developers run the Web frontend, Ktor backend and MySQL database locally or through Docker Compose. Upload storage is an automatically created filesystem directory or Compose volume. MinIO is not a Phase 1 prerequisite. Configuration parameters are externalized through environment variables and application configuration.</w:t>
      </w:r>
    </w:p>
    <w:p w14:paraId="4997145A" w14:textId="77777777" w:rsidR="000909F7" w:rsidRDefault="000909F7" w:rsidP="000909F7">
      <w:pPr>
        <w:pStyle w:val="2"/>
      </w:pPr>
      <w:r w:rsidRPr="002F10DC">
        <w:rPr>
          <w:lang w:val="en-US"/>
        </w:rPr>
        <w:t>6</w:t>
      </w:r>
      <w:r>
        <w:t>.</w:t>
      </w:r>
      <w:r w:rsidRPr="00DC3602">
        <w:rPr>
          <w:lang w:val="en-US"/>
        </w:rPr>
        <w:t>4</w:t>
      </w:r>
      <w:r>
        <w:t xml:space="preserve"> Deployment Environment</w:t>
      </w:r>
    </w:p>
    <w:p w14:paraId="43F4AEC4" w14:textId="77777777" w:rsidR="000909F7" w:rsidRPr="00DC3602" w:rsidRDefault="000909F7" w:rsidP="000909F7">
      <w:pPr>
        <w:rPr>
          <w:lang w:val="en-US"/>
        </w:rPr>
      </w:pPr>
      <w:r w:rsidRPr="00DC3602">
        <w:rPr>
          <w:lang w:val="en-US"/>
        </w:rPr>
        <w:t>The OMS MVP is deployed within the Customer's existing on-premises infrastructure currently hosting the legacy OMS system. The deployment architecture is designed to minimize infrastructure changes while allowing future scalability and maintainability.</w:t>
      </w:r>
    </w:p>
    <w:p w14:paraId="1CE16887" w14:textId="77777777" w:rsidR="000909F7" w:rsidRPr="00DC3602" w:rsidRDefault="000909F7" w:rsidP="000909F7">
      <w:pPr>
        <w:rPr>
          <w:lang w:val="en-US"/>
        </w:rPr>
      </w:pPr>
      <w:r w:rsidRPr="00DC3602">
        <w:rPr>
          <w:lang w:val="en-US"/>
        </w:rPr>
        <w:t>The production environment consists of:</w:t>
      </w:r>
    </w:p>
    <w:p w14:paraId="0E73B5EC" w14:textId="77777777" w:rsidR="000909F7" w:rsidRPr="00DC3602" w:rsidRDefault="000909F7" w:rsidP="000909F7">
      <w:pPr>
        <w:numPr>
          <w:ilvl w:val="0"/>
          <w:numId w:val="76"/>
        </w:numPr>
        <w:rPr>
          <w:lang w:val="en-US"/>
        </w:rPr>
      </w:pPr>
      <w:r w:rsidRPr="00DC3602">
        <w:rPr>
          <w:lang w:val="en-US"/>
        </w:rPr>
        <w:t xml:space="preserve">Linux-based application server; </w:t>
      </w:r>
    </w:p>
    <w:p w14:paraId="0816DF07" w14:textId="77777777" w:rsidR="000909F7" w:rsidRPr="00DC3602" w:rsidRDefault="000909F7" w:rsidP="000909F7">
      <w:pPr>
        <w:numPr>
          <w:ilvl w:val="0"/>
          <w:numId w:val="76"/>
        </w:numPr>
        <w:rPr>
          <w:lang w:val="en-US"/>
        </w:rPr>
      </w:pPr>
      <w:r w:rsidRPr="00DC3602">
        <w:rPr>
          <w:lang w:val="en-US"/>
        </w:rPr>
        <w:t xml:space="preserve">MySQL database server; </w:t>
      </w:r>
    </w:p>
    <w:p w14:paraId="7076BD2C" w14:textId="77777777" w:rsidR="000909F7" w:rsidRPr="00DC3602" w:rsidRDefault="000909F7" w:rsidP="000909F7">
      <w:pPr>
        <w:numPr>
          <w:ilvl w:val="0"/>
          <w:numId w:val="76"/>
        </w:numPr>
        <w:rPr>
          <w:lang w:val="en-US"/>
        </w:rPr>
      </w:pPr>
      <w:r>
        <w:t>Filesystem-backed upload storage on a persistent application volume for the approved MVP; MinIO/S3-compatible object storage remains a future scalable option.</w:t>
      </w:r>
    </w:p>
    <w:p w14:paraId="7076BD2C" w14:textId="77777777" w:rsidR="000909F7" w:rsidRPr="00DC3602" w:rsidRDefault="000909F7" w:rsidP="000909F7">
      <w:pPr>
        <w:numPr>
          <w:ilvl w:val="0"/>
          <w:numId w:val="76"/>
        </w:numPr>
        <w:rPr>
          <w:lang w:val="en-US"/>
        </w:rPr>
      </w:pPr>
      <w:r>
        <w:t>Deployment secrets, including database passwords and the JWT signing secret, shall be injected through the deployment environment and must not be committed. The application service shall wait for database health, run ordered Flyway migrations at startup, and expose health checks for operational verification.</w:t>
      </w:r>
    </w:p>
    <w:p w14:paraId="16443294" w14:textId="77777777" w:rsidR="000909F7" w:rsidRPr="00DC3602" w:rsidRDefault="000909F7" w:rsidP="000909F7">
      <w:pPr>
        <w:numPr>
          <w:ilvl w:val="0"/>
          <w:numId w:val="76"/>
        </w:numPr>
        <w:rPr>
          <w:lang w:val="en-US"/>
        </w:rPr>
      </w:pPr>
      <w:r w:rsidRPr="00DC3602">
        <w:rPr>
          <w:lang w:val="en-US"/>
        </w:rPr>
        <w:t xml:space="preserve">Nginx reverse proxy with HTTPS termination; </w:t>
      </w:r>
    </w:p>
    <w:p w14:paraId="51551954" w14:textId="77777777" w:rsidR="000909F7" w:rsidRPr="00DC3602" w:rsidRDefault="000909F7" w:rsidP="000909F7">
      <w:pPr>
        <w:numPr>
          <w:ilvl w:val="0"/>
          <w:numId w:val="76"/>
        </w:numPr>
        <w:rPr>
          <w:lang w:val="en-US"/>
        </w:rPr>
      </w:pPr>
      <w:r w:rsidRPr="00DC3602">
        <w:rPr>
          <w:lang w:val="en-US"/>
        </w:rPr>
        <w:t xml:space="preserve">Automated backup procedures. </w:t>
      </w:r>
    </w:p>
    <w:p w14:paraId="48B982E2" w14:textId="77777777" w:rsidR="000909F7" w:rsidRPr="00DC3602" w:rsidRDefault="000909F7" w:rsidP="000909F7">
      <w:pPr>
        <w:rPr>
          <w:lang w:val="en-US"/>
        </w:rPr>
      </w:pPr>
      <w:r w:rsidRPr="00DC3602">
        <w:rPr>
          <w:lang w:val="en-US"/>
        </w:rPr>
        <w:t>At the current stage, cloud infrastructure (Microsoft Azure, AWS, Google Cloud Platform, etc.) is not required. However, the application architecture remains cloud-ready and may be migrated to cloud infrastructure in future project phases without significant architectural changes.</w:t>
      </w:r>
    </w:p>
    <w:p w14:paraId="0FDEEA00" w14:textId="77777777" w:rsidR="000909F7" w:rsidRPr="00DC3602" w:rsidRDefault="000909F7" w:rsidP="000909F7">
      <w:pPr>
        <w:rPr>
          <w:lang w:val="en-US"/>
        </w:rPr>
      </w:pPr>
      <w:r w:rsidRPr="00DC3602">
        <w:rPr>
          <w:lang w:val="en-US"/>
        </w:rPr>
        <w:t>The deployment process shall support separate Development, Test, and Production environments whenever infrastructure resources allow.</w:t>
      </w:r>
    </w:p>
    <w:p w14:paraId="75C3C9EE" w14:textId="77777777" w:rsidR="000909F7" w:rsidRPr="00DC3602" w:rsidRDefault="000909F7" w:rsidP="000909F7">
      <w:pPr>
        <w:pStyle w:val="2"/>
        <w:rPr>
          <w:lang w:val="en-US"/>
        </w:rPr>
      </w:pPr>
      <w:r w:rsidRPr="002F10DC">
        <w:rPr>
          <w:lang w:val="en-US"/>
        </w:rPr>
        <w:t>6</w:t>
      </w:r>
      <w:r w:rsidRPr="00DC3602">
        <w:rPr>
          <w:lang w:val="en-US"/>
        </w:rPr>
        <w:t>.5 Server Requirements</w:t>
      </w:r>
    </w:p>
    <w:p w14:paraId="732697AF" w14:textId="77777777" w:rsidR="000909F7" w:rsidRPr="00DC3602" w:rsidRDefault="000909F7" w:rsidP="000909F7">
      <w:pPr>
        <w:rPr>
          <w:lang w:val="en-US"/>
        </w:rPr>
      </w:pPr>
      <w:r w:rsidRPr="00DC3602">
        <w:rPr>
          <w:lang w:val="en-US"/>
        </w:rPr>
        <w:t>The following hardware configuration is considered sufficient for the expected MVP workload.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4840"/>
      </w:tblGrid>
      <w:tr w:rsidR="000909F7" w:rsidRPr="00DC3602" w14:paraId="5F2E82CC" w14:textId="77777777" w:rsidTr="00A848A3">
        <w:trPr>
          <w:tblHeader/>
          <w:tblCellSpacing w:w="15" w:type="dxa"/>
        </w:trPr>
        <w:tc>
          <w:tcPr>
            <w:tcW w:w="0" w:type="auto"/>
            <w:vAlign w:val="center"/>
            <w:hideMark/>
          </w:tcPr>
          <w:p w14:paraId="2A9607E4" w14:textId="77777777" w:rsidR="000909F7" w:rsidRPr="00DC3602" w:rsidRDefault="000909F7" w:rsidP="00A848A3">
            <w:pPr>
              <w:rPr>
                <w:b/>
                <w:bCs/>
                <w:lang w:val="en-US"/>
              </w:rPr>
            </w:pPr>
            <w:r w:rsidRPr="00DC3602">
              <w:rPr>
                <w:b/>
                <w:bCs/>
                <w:lang w:val="en-US"/>
              </w:rPr>
              <w:t>Component</w:t>
            </w:r>
          </w:p>
        </w:tc>
        <w:tc>
          <w:tcPr>
            <w:tcW w:w="0" w:type="auto"/>
            <w:vAlign w:val="center"/>
            <w:hideMark/>
          </w:tcPr>
          <w:p w14:paraId="58B97E48" w14:textId="77777777" w:rsidR="000909F7" w:rsidRPr="00DC3602" w:rsidRDefault="000909F7" w:rsidP="00A848A3">
            <w:pPr>
              <w:rPr>
                <w:b/>
                <w:bCs/>
                <w:lang w:val="en-US"/>
              </w:rPr>
            </w:pPr>
            <w:r w:rsidRPr="00DC3602">
              <w:rPr>
                <w:b/>
                <w:bCs/>
                <w:lang w:val="en-US"/>
              </w:rPr>
              <w:t>Recommended</w:t>
            </w:r>
          </w:p>
        </w:tc>
      </w:tr>
      <w:tr w:rsidR="000909F7" w:rsidRPr="00DC3602" w14:paraId="09BD38B3" w14:textId="77777777" w:rsidTr="00A848A3">
        <w:trPr>
          <w:tblCellSpacing w:w="15" w:type="dxa"/>
        </w:trPr>
        <w:tc>
          <w:tcPr>
            <w:tcW w:w="0" w:type="auto"/>
            <w:vAlign w:val="center"/>
            <w:hideMark/>
          </w:tcPr>
          <w:p w14:paraId="165CA281" w14:textId="77777777" w:rsidR="000909F7" w:rsidRPr="00DC3602" w:rsidRDefault="000909F7" w:rsidP="00A848A3">
            <w:pPr>
              <w:rPr>
                <w:lang w:val="en-US"/>
              </w:rPr>
            </w:pPr>
            <w:r w:rsidRPr="00DC3602">
              <w:rPr>
                <w:lang w:val="en-US"/>
              </w:rPr>
              <w:t>CPU</w:t>
            </w:r>
          </w:p>
        </w:tc>
        <w:tc>
          <w:tcPr>
            <w:tcW w:w="0" w:type="auto"/>
            <w:vAlign w:val="center"/>
            <w:hideMark/>
          </w:tcPr>
          <w:p w14:paraId="7AD2F2E5" w14:textId="77777777" w:rsidR="000909F7" w:rsidRPr="00DC3602" w:rsidRDefault="000909F7" w:rsidP="00A848A3">
            <w:pPr>
              <w:rPr>
                <w:lang w:val="en-US"/>
              </w:rPr>
            </w:pPr>
            <w:r w:rsidRPr="00DC3602">
              <w:rPr>
                <w:lang w:val="en-US"/>
              </w:rPr>
              <w:t>4 vCPU or higher</w:t>
            </w:r>
          </w:p>
        </w:tc>
      </w:tr>
      <w:tr w:rsidR="000909F7" w:rsidRPr="00DC3602" w14:paraId="05106F2B" w14:textId="77777777" w:rsidTr="00A848A3">
        <w:trPr>
          <w:tblCellSpacing w:w="15" w:type="dxa"/>
        </w:trPr>
        <w:tc>
          <w:tcPr>
            <w:tcW w:w="0" w:type="auto"/>
            <w:vAlign w:val="center"/>
            <w:hideMark/>
          </w:tcPr>
          <w:p w14:paraId="3B34E818" w14:textId="77777777" w:rsidR="000909F7" w:rsidRPr="00DC3602" w:rsidRDefault="000909F7" w:rsidP="00A848A3">
            <w:pPr>
              <w:rPr>
                <w:lang w:val="en-US"/>
              </w:rPr>
            </w:pPr>
            <w:r w:rsidRPr="00DC3602">
              <w:rPr>
                <w:lang w:val="en-US"/>
              </w:rPr>
              <w:t>Memory</w:t>
            </w:r>
          </w:p>
        </w:tc>
        <w:tc>
          <w:tcPr>
            <w:tcW w:w="0" w:type="auto"/>
            <w:vAlign w:val="center"/>
            <w:hideMark/>
          </w:tcPr>
          <w:p w14:paraId="77B8BBFA" w14:textId="77777777" w:rsidR="000909F7" w:rsidRPr="00DC3602" w:rsidRDefault="000909F7" w:rsidP="00A848A3">
            <w:pPr>
              <w:rPr>
                <w:lang w:val="en-US"/>
              </w:rPr>
            </w:pPr>
            <w:r w:rsidRPr="00DC3602">
              <w:rPr>
                <w:lang w:val="en-US"/>
              </w:rPr>
              <w:t>8 GB RAM minimum (16 GB recommended)</w:t>
            </w:r>
          </w:p>
        </w:tc>
      </w:tr>
      <w:tr w:rsidR="000909F7" w:rsidRPr="00DC3602" w14:paraId="1ECA8C59" w14:textId="77777777" w:rsidTr="00A848A3">
        <w:trPr>
          <w:tblCellSpacing w:w="15" w:type="dxa"/>
        </w:trPr>
        <w:tc>
          <w:tcPr>
            <w:tcW w:w="0" w:type="auto"/>
            <w:vAlign w:val="center"/>
            <w:hideMark/>
          </w:tcPr>
          <w:p w14:paraId="62857626" w14:textId="77777777" w:rsidR="000909F7" w:rsidRPr="00DC3602" w:rsidRDefault="000909F7" w:rsidP="00A848A3">
            <w:pPr>
              <w:rPr>
                <w:lang w:val="en-US"/>
              </w:rPr>
            </w:pPr>
            <w:r w:rsidRPr="00DC3602">
              <w:rPr>
                <w:lang w:val="en-US"/>
              </w:rPr>
              <w:t>Storage</w:t>
            </w:r>
          </w:p>
        </w:tc>
        <w:tc>
          <w:tcPr>
            <w:tcW w:w="0" w:type="auto"/>
            <w:vAlign w:val="center"/>
            <w:hideMark/>
          </w:tcPr>
          <w:p w14:paraId="35126C1E" w14:textId="77777777" w:rsidR="000909F7" w:rsidRPr="00DC3602" w:rsidRDefault="000909F7" w:rsidP="00A848A3">
            <w:pPr>
              <w:rPr>
                <w:lang w:val="en-US"/>
              </w:rPr>
            </w:pPr>
            <w:r w:rsidRPr="00DC3602">
              <w:rPr>
                <w:lang w:val="en-US"/>
              </w:rPr>
              <w:t>100 GB SSD or higher</w:t>
            </w:r>
          </w:p>
        </w:tc>
      </w:tr>
      <w:tr w:rsidR="000909F7" w:rsidRPr="00DC3602" w14:paraId="36B9B495" w14:textId="77777777" w:rsidTr="00A848A3">
        <w:trPr>
          <w:tblCellSpacing w:w="15" w:type="dxa"/>
        </w:trPr>
        <w:tc>
          <w:tcPr>
            <w:tcW w:w="0" w:type="auto"/>
            <w:vAlign w:val="center"/>
            <w:hideMark/>
          </w:tcPr>
          <w:p w14:paraId="5B76F6D1" w14:textId="77777777" w:rsidR="000909F7" w:rsidRPr="00DC3602" w:rsidRDefault="000909F7" w:rsidP="00A848A3">
            <w:pPr>
              <w:rPr>
                <w:lang w:val="en-US"/>
              </w:rPr>
            </w:pPr>
            <w:r w:rsidRPr="00DC3602">
              <w:rPr>
                <w:lang w:val="en-US"/>
              </w:rPr>
              <w:t>Database</w:t>
            </w:r>
          </w:p>
        </w:tc>
        <w:tc>
          <w:tcPr>
            <w:tcW w:w="0" w:type="auto"/>
            <w:vAlign w:val="center"/>
            <w:hideMark/>
          </w:tcPr>
          <w:p w14:paraId="7DE78A83" w14:textId="77777777" w:rsidR="000909F7" w:rsidRPr="00DC3602" w:rsidRDefault="000909F7" w:rsidP="00A848A3">
            <w:pPr>
              <w:rPr>
                <w:lang w:val="en-US"/>
              </w:rPr>
            </w:pPr>
            <w:r w:rsidRPr="00DC3602">
              <w:rPr>
                <w:lang w:val="en-US"/>
              </w:rPr>
              <w:t>MySQL 8.x</w:t>
            </w:r>
          </w:p>
        </w:tc>
      </w:tr>
      <w:tr w:rsidR="000909F7" w:rsidRPr="00DC3602" w14:paraId="4F920D67" w14:textId="77777777" w:rsidTr="00A848A3">
        <w:trPr>
          <w:tblCellSpacing w:w="15" w:type="dxa"/>
        </w:trPr>
        <w:tc>
          <w:tcPr>
            <w:tcW w:w="0" w:type="auto"/>
            <w:vAlign w:val="center"/>
            <w:hideMark/>
          </w:tcPr>
          <w:p>
            <w:r>
              <w:t>Upload Storage</w:t>
            </w:r>
          </w:p>
        </w:tc>
        <w:tc>
          <w:tcPr>
            <w:tcW w:w="0" w:type="auto"/>
            <w:vAlign w:val="center"/>
            <w:hideMark/>
          </w:tcPr>
          <w:p>
            <w:r>
              <w:t>Filesystem volume (OMS_UPLOAD_DIR); future MinIO/S3 adapter</w:t>
            </w:r>
          </w:p>
        </w:tc>
      </w:tr>
      <w:tr w:rsidR="000909F7" w:rsidRPr="00DC3602" w14:paraId="560EB7B7" w14:textId="77777777" w:rsidTr="00A848A3">
        <w:trPr>
          <w:tblCellSpacing w:w="15" w:type="dxa"/>
        </w:trPr>
        <w:tc>
          <w:tcPr>
            <w:tcW w:w="0" w:type="auto"/>
            <w:vAlign w:val="center"/>
            <w:hideMark/>
          </w:tcPr>
          <w:p w14:paraId="31190C86" w14:textId="77777777" w:rsidR="000909F7" w:rsidRPr="00DC3602" w:rsidRDefault="000909F7" w:rsidP="00A848A3">
            <w:pPr>
              <w:rPr>
                <w:lang w:val="en-US"/>
              </w:rPr>
            </w:pPr>
            <w:r w:rsidRPr="00DC3602">
              <w:rPr>
                <w:lang w:val="en-US"/>
              </w:rPr>
              <w:t>Operating System</w:t>
            </w:r>
          </w:p>
        </w:tc>
        <w:tc>
          <w:tcPr>
            <w:tcW w:w="0" w:type="auto"/>
            <w:vAlign w:val="center"/>
            <w:hideMark/>
          </w:tcPr>
          <w:p w14:paraId="29023DEF" w14:textId="77777777" w:rsidR="000909F7" w:rsidRPr="00DC3602" w:rsidRDefault="000909F7" w:rsidP="00A848A3">
            <w:pPr>
              <w:rPr>
                <w:lang w:val="en-US"/>
              </w:rPr>
            </w:pPr>
            <w:r w:rsidRPr="00DC3602">
              <w:rPr>
                <w:lang w:val="en-US"/>
              </w:rPr>
              <w:t>Ubuntu Server 24.04 LTS (or compatible Linux distribution)</w:t>
            </w:r>
          </w:p>
        </w:tc>
      </w:tr>
      <w:tr w:rsidR="000909F7" w:rsidRPr="00DC3602" w14:paraId="38C1524A" w14:textId="77777777" w:rsidTr="00A848A3">
        <w:trPr>
          <w:tblCellSpacing w:w="15" w:type="dxa"/>
        </w:trPr>
        <w:tc>
          <w:tcPr>
            <w:tcW w:w="0" w:type="auto"/>
            <w:vAlign w:val="center"/>
            <w:hideMark/>
          </w:tcPr>
          <w:p w14:paraId="0DAAC2AC" w14:textId="77777777" w:rsidR="000909F7" w:rsidRPr="00DC3602" w:rsidRDefault="000909F7" w:rsidP="00A848A3">
            <w:pPr>
              <w:rPr>
                <w:lang w:val="en-US"/>
              </w:rPr>
            </w:pPr>
            <w:r w:rsidRPr="00DC3602">
              <w:rPr>
                <w:lang w:val="en-US"/>
              </w:rPr>
              <w:t>Java Runtime</w:t>
            </w:r>
          </w:p>
        </w:tc>
        <w:tc>
          <w:tcPr>
            <w:tcW w:w="0" w:type="auto"/>
            <w:vAlign w:val="center"/>
            <w:hideMark/>
          </w:tcPr>
          <w:p w14:paraId="6AFAF621" w14:textId="77777777" w:rsidR="000909F7" w:rsidRPr="00DC3602" w:rsidRDefault="000909F7" w:rsidP="00A848A3">
            <w:pPr>
              <w:rPr>
                <w:lang w:val="en-US"/>
              </w:rPr>
            </w:pPr>
            <w:r w:rsidRPr="00DC3602">
              <w:rPr>
                <w:lang w:val="en-US"/>
              </w:rPr>
              <w:t>OpenJDK 21 LTS or newer</w:t>
            </w:r>
          </w:p>
        </w:tc>
      </w:tr>
      <w:tr w:rsidR="000909F7" w:rsidRPr="00DC3602" w14:paraId="279C4447" w14:textId="77777777" w:rsidTr="00A848A3">
        <w:trPr>
          <w:tblCellSpacing w:w="15" w:type="dxa"/>
        </w:trPr>
        <w:tc>
          <w:tcPr>
            <w:tcW w:w="0" w:type="auto"/>
            <w:vAlign w:val="center"/>
            <w:hideMark/>
          </w:tcPr>
          <w:p w14:paraId="6B7EB5ED" w14:textId="77777777" w:rsidR="000909F7" w:rsidRPr="00DC3602" w:rsidRDefault="000909F7" w:rsidP="00A848A3">
            <w:pPr>
              <w:rPr>
                <w:lang w:val="en-US"/>
              </w:rPr>
            </w:pPr>
            <w:r w:rsidRPr="00DC3602">
              <w:rPr>
                <w:lang w:val="en-US"/>
              </w:rPr>
              <w:t>Reverse Proxy</w:t>
            </w:r>
          </w:p>
        </w:tc>
        <w:tc>
          <w:tcPr>
            <w:tcW w:w="0" w:type="auto"/>
            <w:vAlign w:val="center"/>
            <w:hideMark/>
          </w:tcPr>
          <w:p w14:paraId="77162527" w14:textId="77777777" w:rsidR="000909F7" w:rsidRPr="00DC3602" w:rsidRDefault="000909F7" w:rsidP="00A848A3">
            <w:pPr>
              <w:rPr>
                <w:lang w:val="en-US"/>
              </w:rPr>
            </w:pPr>
            <w:r w:rsidRPr="00DC3602">
              <w:rPr>
                <w:lang w:val="en-US"/>
              </w:rPr>
              <w:t>Nginx</w:t>
            </w:r>
          </w:p>
        </w:tc>
      </w:tr>
    </w:tbl>
    <w:p w14:paraId="30F41C0E" w14:textId="77777777" w:rsidR="000909F7" w:rsidRPr="00DC3602" w:rsidRDefault="000909F7" w:rsidP="000909F7">
      <w:pPr>
        <w:rPr>
          <w:lang w:val="en-US"/>
        </w:rPr>
      </w:pPr>
    </w:p>
    <w:p w14:paraId="1FE50AC6" w14:textId="77777777" w:rsidR="000909F7" w:rsidRPr="00DC3602" w:rsidRDefault="000909F7" w:rsidP="000909F7">
      <w:pPr>
        <w:rPr>
          <w:lang w:val="en-US"/>
        </w:rPr>
      </w:pPr>
      <w:r w:rsidRPr="00DC3602">
        <w:rPr>
          <w:lang w:val="en-US"/>
        </w:rPr>
        <w:t>The proposed configuration supports the expected operational workload and may be adjusted based on future performance monitoring and system growth.</w:t>
      </w:r>
    </w:p>
    <w:p w14:paraId="30DAFE8F" w14:textId="77777777" w:rsidR="000909F7" w:rsidRDefault="000909F7" w:rsidP="000909F7">
      <w:pPr>
        <w:pStyle w:val="2"/>
      </w:pPr>
      <w:r w:rsidRPr="002F10DC">
        <w:rPr>
          <w:lang w:val="en-US"/>
        </w:rPr>
        <w:lastRenderedPageBreak/>
        <w:t>6</w:t>
      </w:r>
      <w:r>
        <w:t>.</w:t>
      </w:r>
      <w:r w:rsidRPr="00DC3602">
        <w:rPr>
          <w:lang w:val="en-US"/>
        </w:rPr>
        <w:t>6</w:t>
      </w:r>
      <w:r>
        <w:t xml:space="preserve"> Managed Services</w:t>
      </w:r>
    </w:p>
    <w:p w14:paraId="5C64895E" w14:textId="77777777" w:rsidR="000909F7" w:rsidRPr="00DC3602" w:rsidRDefault="000909F7" w:rsidP="000909F7">
      <w:pPr>
        <w:rPr>
          <w:lang w:val="en-US"/>
        </w:rPr>
      </w:pPr>
      <w:r w:rsidRPr="00DC3602">
        <w:rPr>
          <w:lang w:val="en-US"/>
        </w:rPr>
        <w:t>The MVP deployment is based entirely on self-managed infrastructure operated by the Customer.</w:t>
      </w:r>
    </w:p>
    <w:p w14:paraId="17F6B7B0" w14:textId="77777777" w:rsidR="000909F7" w:rsidRPr="00DC3602" w:rsidRDefault="000909F7" w:rsidP="000909F7">
      <w:pPr>
        <w:rPr>
          <w:lang w:val="en-US"/>
        </w:rPr>
      </w:pPr>
      <w:r w:rsidRPr="00DC3602">
        <w:rPr>
          <w:lang w:val="en-US"/>
        </w:rPr>
        <w:t>The following managed cloud services are not planned for Phase 1:</w:t>
      </w:r>
    </w:p>
    <w:p w14:paraId="6EF19AEC" w14:textId="77777777" w:rsidR="000909F7" w:rsidRPr="00DC3602" w:rsidRDefault="000909F7" w:rsidP="000909F7">
      <w:pPr>
        <w:numPr>
          <w:ilvl w:val="0"/>
          <w:numId w:val="77"/>
        </w:numPr>
        <w:rPr>
          <w:lang w:val="en-US"/>
        </w:rPr>
      </w:pPr>
      <w:r w:rsidRPr="00DC3602">
        <w:rPr>
          <w:lang w:val="en-US"/>
        </w:rPr>
        <w:t xml:space="preserve">managed databases; </w:t>
      </w:r>
    </w:p>
    <w:p w14:paraId="45D15495" w14:textId="77777777" w:rsidR="000909F7" w:rsidRPr="00DC3602" w:rsidRDefault="000909F7" w:rsidP="000909F7">
      <w:pPr>
        <w:numPr>
          <w:ilvl w:val="0"/>
          <w:numId w:val="77"/>
        </w:numPr>
        <w:rPr>
          <w:lang w:val="en-US"/>
        </w:rPr>
      </w:pPr>
      <w:r w:rsidRPr="00DC3602">
        <w:rPr>
          <w:lang w:val="en-US"/>
        </w:rPr>
        <w:t xml:space="preserve">managed object storage; </w:t>
      </w:r>
    </w:p>
    <w:p w14:paraId="0AA6B3EB" w14:textId="77777777" w:rsidR="000909F7" w:rsidRPr="00DC3602" w:rsidRDefault="000909F7" w:rsidP="000909F7">
      <w:pPr>
        <w:numPr>
          <w:ilvl w:val="0"/>
          <w:numId w:val="77"/>
        </w:numPr>
        <w:rPr>
          <w:lang w:val="en-US"/>
        </w:rPr>
      </w:pPr>
      <w:r w:rsidRPr="00DC3602">
        <w:rPr>
          <w:lang w:val="en-US"/>
        </w:rPr>
        <w:t xml:space="preserve">managed Kubernetes; </w:t>
      </w:r>
    </w:p>
    <w:p w14:paraId="38510567" w14:textId="77777777" w:rsidR="000909F7" w:rsidRPr="00DC3602" w:rsidRDefault="000909F7" w:rsidP="000909F7">
      <w:pPr>
        <w:numPr>
          <w:ilvl w:val="0"/>
          <w:numId w:val="77"/>
        </w:numPr>
        <w:rPr>
          <w:lang w:val="en-US"/>
        </w:rPr>
      </w:pPr>
      <w:r w:rsidRPr="00DC3602">
        <w:rPr>
          <w:lang w:val="en-US"/>
        </w:rPr>
        <w:t xml:space="preserve">managed monitoring platforms; </w:t>
      </w:r>
    </w:p>
    <w:p w14:paraId="174921C1" w14:textId="77777777" w:rsidR="000909F7" w:rsidRPr="00DC3602" w:rsidRDefault="000909F7" w:rsidP="000909F7">
      <w:pPr>
        <w:numPr>
          <w:ilvl w:val="0"/>
          <w:numId w:val="77"/>
        </w:numPr>
        <w:rPr>
          <w:lang w:val="en-US"/>
        </w:rPr>
      </w:pPr>
      <w:r w:rsidRPr="00DC3602">
        <w:rPr>
          <w:lang w:val="en-US"/>
        </w:rPr>
        <w:t xml:space="preserve">cloud identity providers. </w:t>
      </w:r>
    </w:p>
    <w:p w14:paraId="6BA09AB7" w14:textId="77777777" w:rsidR="000909F7" w:rsidRPr="00DC3602" w:rsidRDefault="000909F7" w:rsidP="000909F7">
      <w:pPr>
        <w:rPr>
          <w:lang w:val="en-US"/>
        </w:rPr>
      </w:pPr>
      <w:r w:rsidRPr="00DC3602">
        <w:rPr>
          <w:lang w:val="en-US"/>
        </w:rPr>
        <w:t>All infrastructure components remain fully under Customer control.</w:t>
      </w:r>
    </w:p>
    <w:p w14:paraId="0B5C41C4" w14:textId="77777777" w:rsidR="000909F7" w:rsidRPr="00DC3602" w:rsidRDefault="000909F7" w:rsidP="000909F7">
      <w:pPr>
        <w:rPr>
          <w:lang w:val="en-US"/>
        </w:rPr>
      </w:pPr>
      <w:r w:rsidRPr="00DC3602">
        <w:rPr>
          <w:lang w:val="en-US"/>
        </w:rPr>
        <w:t>The application architecture does not depend on vendor-specific cloud services and therefore remains portable between on-premises and cloud environments.</w:t>
      </w:r>
    </w:p>
    <w:p w14:paraId="6D53A33D" w14:textId="77777777" w:rsidR="000909F7" w:rsidRPr="00DC3602" w:rsidRDefault="000909F7" w:rsidP="000909F7">
      <w:pPr>
        <w:pStyle w:val="2"/>
        <w:rPr>
          <w:lang w:val="en-US"/>
        </w:rPr>
      </w:pPr>
      <w:r w:rsidRPr="002F10DC">
        <w:rPr>
          <w:lang w:val="en-US"/>
        </w:rPr>
        <w:t>6</w:t>
      </w:r>
      <w:r w:rsidRPr="00DC3602">
        <w:rPr>
          <w:lang w:val="en-US"/>
        </w:rPr>
        <w:t>.7 Network Architecture</w:t>
      </w:r>
    </w:p>
    <w:p w14:paraId="3CAA4D5A" w14:textId="77777777" w:rsidR="000909F7" w:rsidRPr="002F10DC" w:rsidRDefault="000909F7" w:rsidP="000909F7">
      <w:pPr>
        <w:pBdr>
          <w:top w:val="nil"/>
          <w:left w:val="nil"/>
          <w:bottom w:val="nil"/>
          <w:right w:val="nil"/>
          <w:between w:val="nil"/>
        </w:pBdr>
        <w:rPr>
          <w:lang w:val="en-US"/>
        </w:rPr>
      </w:pPr>
      <w:r w:rsidRPr="00DC3602">
        <w:rPr>
          <w:lang w:val="en-US"/>
        </w:rPr>
        <w:t>OMS follows a standard three-tier secure network architecture designed according to security best practices.</w:t>
      </w:r>
    </w:p>
    <w:p w14:paraId="6C6648A3" w14:textId="77777777" w:rsidR="004B4812" w:rsidRPr="004B4812" w:rsidRDefault="004B4812" w:rsidP="000909F7">
      <w:pPr>
        <w:pBdr>
          <w:top w:val="nil"/>
          <w:left w:val="nil"/>
          <w:bottom w:val="nil"/>
          <w:right w:val="nil"/>
          <w:between w:val="nil"/>
        </w:pBdr>
        <w:rPr>
          <w:lang w:val="ru-RU"/>
        </w:rPr>
      </w:pPr>
      <w:r>
        <w:rPr>
          <w:noProof/>
          <w:lang w:val="ru-RU"/>
        </w:rPr>
        <w:drawing>
          <wp:inline distT="0" distB="0" distL="0" distR="0" wp14:anchorId="7B57F45A" wp14:editId="10A81266">
            <wp:extent cx="6400800" cy="4267200"/>
            <wp:effectExtent l="0" t="0" r="0" b="0"/>
            <wp:docPr id="115546631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6314" name="Рисунок 1155466314"/>
                    <pic:cNvPicPr/>
                  </pic:nvPicPr>
                  <pic:blipFill>
                    <a:blip r:embed="rId31">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2AFD9857" w14:textId="77777777" w:rsidR="000909F7" w:rsidRPr="00DC3602" w:rsidRDefault="000909F7" w:rsidP="000909F7">
      <w:pPr>
        <w:pBdr>
          <w:top w:val="nil"/>
          <w:left w:val="nil"/>
          <w:bottom w:val="nil"/>
          <w:right w:val="nil"/>
          <w:between w:val="nil"/>
        </w:pBdr>
        <w:rPr>
          <w:lang w:val="en-US"/>
        </w:rPr>
      </w:pPr>
      <w:r w:rsidRPr="00DC3602">
        <w:rPr>
          <w:lang w:val="en-US"/>
        </w:rPr>
        <w:t>The network architecture includes:</w:t>
      </w:r>
    </w:p>
    <w:p w14:paraId="5DCA16A6"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secure HTTPS access using TLS encryption (port 443); </w:t>
      </w:r>
    </w:p>
    <w:p w14:paraId="2CD3BE5D"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reverse proxy (Nginx) responsible for SSL termination and request routing; </w:t>
      </w:r>
    </w:p>
    <w:p w14:paraId="523ACA61"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isolated backend application server; </w:t>
      </w:r>
    </w:p>
    <w:p w14:paraId="3472C7DA"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database server accessible only from the application server; </w:t>
      </w:r>
    </w:p>
    <w:p w14:paraId="3269BD27" w14:textId="77777777" w:rsidR="000909F7" w:rsidRPr="00DC3602" w:rsidRDefault="000909F7" w:rsidP="000909F7">
      <w:pPr>
        <w:numPr>
          <w:ilvl w:val="0"/>
          <w:numId w:val="78"/>
        </w:numPr>
        <w:pBdr>
          <w:top w:val="nil"/>
          <w:left w:val="nil"/>
          <w:bottom w:val="nil"/>
          <w:right w:val="nil"/>
          <w:between w:val="nil"/>
        </w:pBdr>
        <w:rPr>
          <w:lang w:val="en-US"/>
        </w:rPr>
      </w:pPr>
      <w:r>
        <w:t>The filesystem upload volume is accessible only to the backend service; clients download through authorized API routes.</w:t>
      </w:r>
    </w:p>
    <w:p w14:paraId="1D8A5B89"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restricted administrative access using VPN and/or IP whitelisting; </w:t>
      </w:r>
    </w:p>
    <w:p w14:paraId="5FE64C7E" w14:textId="77777777" w:rsidR="000909F7" w:rsidRPr="00DC3602" w:rsidRDefault="000909F7" w:rsidP="000909F7">
      <w:pPr>
        <w:numPr>
          <w:ilvl w:val="0"/>
          <w:numId w:val="78"/>
        </w:numPr>
        <w:pBdr>
          <w:top w:val="nil"/>
          <w:left w:val="nil"/>
          <w:bottom w:val="nil"/>
          <w:right w:val="nil"/>
          <w:between w:val="nil"/>
        </w:pBdr>
        <w:rPr>
          <w:lang w:val="en-US"/>
        </w:rPr>
      </w:pPr>
      <w:r w:rsidRPr="00DC3602">
        <w:rPr>
          <w:lang w:val="en-US"/>
        </w:rPr>
        <w:t xml:space="preserve">firewall configured to expose only required public services. </w:t>
      </w:r>
    </w:p>
    <w:p w14:paraId="211160AE" w14:textId="77777777" w:rsidR="000909F7" w:rsidRPr="00DC3602" w:rsidRDefault="000909F7" w:rsidP="000909F7">
      <w:pPr>
        <w:pBdr>
          <w:top w:val="nil"/>
          <w:left w:val="nil"/>
          <w:bottom w:val="nil"/>
          <w:right w:val="nil"/>
          <w:between w:val="nil"/>
        </w:pBdr>
        <w:rPr>
          <w:lang w:val="en-US"/>
        </w:rPr>
      </w:pPr>
      <w:r w:rsidRPr="00DC3602">
        <w:rPr>
          <w:lang w:val="en-US"/>
        </w:rPr>
        <w:t>All communication between system components shall occur over secured internal network connections.</w:t>
      </w:r>
    </w:p>
    <w:p w14:paraId="32B6C40F" w14:textId="77777777" w:rsidR="000909F7" w:rsidRPr="00DC3602" w:rsidRDefault="000909F7" w:rsidP="000909F7">
      <w:pPr>
        <w:pBdr>
          <w:top w:val="nil"/>
          <w:left w:val="nil"/>
          <w:bottom w:val="nil"/>
          <w:right w:val="nil"/>
          <w:between w:val="nil"/>
        </w:pBdr>
        <w:rPr>
          <w:lang w:val="en-US"/>
        </w:rPr>
      </w:pPr>
      <w:r>
        <w:t>Direct client access to the database or upload storage is not permitted.</w:t>
      </w:r>
    </w:p>
    <w:p w14:paraId="288C4CEA" w14:textId="77777777" w:rsidR="000909F7" w:rsidRPr="00DC3602" w:rsidRDefault="000909F7" w:rsidP="000909F7">
      <w:pPr>
        <w:pStyle w:val="2"/>
        <w:rPr>
          <w:lang w:val="en-US"/>
        </w:rPr>
      </w:pPr>
      <w:r>
        <w:rPr>
          <w:lang w:val="ru-RU"/>
        </w:rPr>
        <w:lastRenderedPageBreak/>
        <w:t>6</w:t>
      </w:r>
      <w:r w:rsidRPr="00DC3602">
        <w:rPr>
          <w:lang w:val="en-US"/>
        </w:rPr>
        <w:t>.8 Responsibilities</w:t>
      </w:r>
    </w:p>
    <w:p w14:paraId="296F8234" w14:textId="77777777" w:rsidR="000909F7" w:rsidRPr="00DC3602" w:rsidRDefault="000909F7" w:rsidP="000909F7">
      <w:pPr>
        <w:numPr>
          <w:ilvl w:val="0"/>
          <w:numId w:val="54"/>
        </w:numPr>
        <w:pBdr>
          <w:top w:val="nil"/>
          <w:left w:val="nil"/>
          <w:bottom w:val="nil"/>
          <w:right w:val="nil"/>
          <w:between w:val="nil"/>
        </w:pBdr>
        <w:rPr>
          <w:lang w:val="en-US"/>
        </w:rPr>
      </w:pPr>
      <w:r w:rsidRPr="00DC3602">
        <w:rPr>
          <w:lang w:val="en-US"/>
        </w:rPr>
        <w:t>Infrastructure ownership and operational administration remain the responsibility of the Customer.</w:t>
      </w:r>
    </w:p>
    <w:p w14:paraId="35E2CC86" w14:textId="77777777" w:rsidR="000909F7" w:rsidRPr="00DC3602" w:rsidRDefault="000909F7" w:rsidP="000909F7">
      <w:pPr>
        <w:numPr>
          <w:ilvl w:val="0"/>
          <w:numId w:val="54"/>
        </w:numPr>
        <w:pBdr>
          <w:top w:val="nil"/>
          <w:left w:val="nil"/>
          <w:bottom w:val="nil"/>
          <w:right w:val="nil"/>
          <w:between w:val="nil"/>
        </w:pBdr>
        <w:rPr>
          <w:lang w:val="en-US"/>
        </w:rPr>
      </w:pPr>
      <w:r w:rsidRPr="00DC3602">
        <w:rPr>
          <w:lang w:val="en-US"/>
        </w:rPr>
        <w:t>The Development Team is responsible for:</w:t>
      </w:r>
    </w:p>
    <w:p w14:paraId="58CCFD08"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application development; </w:t>
      </w:r>
    </w:p>
    <w:p w14:paraId="4B13F944"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source code delivery; </w:t>
      </w:r>
    </w:p>
    <w:p w14:paraId="584E8BFB"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database schema delivery; </w:t>
      </w:r>
    </w:p>
    <w:p w14:paraId="585CF3B3"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deployment documentation; </w:t>
      </w:r>
    </w:p>
    <w:p w14:paraId="00FDF9DD"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installation instructions; </w:t>
      </w:r>
    </w:p>
    <w:p w14:paraId="2A6752FA"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technical support during deployment; </w:t>
      </w:r>
    </w:p>
    <w:p w14:paraId="58E7036E"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correction of software defects within the agreed support period. </w:t>
      </w:r>
    </w:p>
    <w:p w14:paraId="317B8AA9" w14:textId="77777777" w:rsidR="000909F7" w:rsidRPr="00DC3602" w:rsidRDefault="000909F7" w:rsidP="000909F7">
      <w:pPr>
        <w:numPr>
          <w:ilvl w:val="0"/>
          <w:numId w:val="54"/>
        </w:numPr>
        <w:pBdr>
          <w:top w:val="nil"/>
          <w:left w:val="nil"/>
          <w:bottom w:val="nil"/>
          <w:right w:val="nil"/>
          <w:between w:val="nil"/>
        </w:pBdr>
        <w:rPr>
          <w:lang w:val="en-US"/>
        </w:rPr>
      </w:pPr>
      <w:r w:rsidRPr="00DC3602">
        <w:rPr>
          <w:lang w:val="en-US"/>
        </w:rPr>
        <w:t>The Customer is responsible for:</w:t>
      </w:r>
    </w:p>
    <w:p w14:paraId="6B834291"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server provisioning; </w:t>
      </w:r>
    </w:p>
    <w:p w14:paraId="259DB854"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operating system administration; </w:t>
      </w:r>
    </w:p>
    <w:p w14:paraId="2EB5278A"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database administration; </w:t>
      </w:r>
    </w:p>
    <w:p w14:paraId="76BA955F"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network configuration; </w:t>
      </w:r>
    </w:p>
    <w:p w14:paraId="6F015F36"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SSL certificates; </w:t>
      </w:r>
    </w:p>
    <w:p w14:paraId="22AE84A5"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backup infrastructure; </w:t>
      </w:r>
    </w:p>
    <w:p w14:paraId="1C236252" w14:textId="77777777" w:rsidR="000909F7" w:rsidRPr="00DC3602"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 xml:space="preserve">disaster recovery infrastructure; </w:t>
      </w:r>
    </w:p>
    <w:p w14:paraId="147F95FE" w14:textId="77777777" w:rsidR="000909F7" w:rsidRPr="00AA4D56" w:rsidRDefault="000909F7" w:rsidP="000909F7">
      <w:pPr>
        <w:numPr>
          <w:ilvl w:val="0"/>
          <w:numId w:val="54"/>
        </w:numPr>
        <w:pBdr>
          <w:top w:val="nil"/>
          <w:left w:val="nil"/>
          <w:bottom w:val="nil"/>
          <w:right w:val="nil"/>
          <w:between w:val="nil"/>
        </w:pBdr>
        <w:tabs>
          <w:tab w:val="num" w:pos="720"/>
        </w:tabs>
        <w:rPr>
          <w:lang w:val="en-US"/>
        </w:rPr>
      </w:pPr>
      <w:r w:rsidRPr="00DC3602">
        <w:rPr>
          <w:lang w:val="en-US"/>
        </w:rPr>
        <w:t>user administration after Go-Live.</w:t>
      </w:r>
    </w:p>
    <w:p w14:paraId="7DA9FF92" w14:textId="77777777" w:rsidR="000909F7" w:rsidRPr="00AA4D56" w:rsidRDefault="000909F7" w:rsidP="000909F7">
      <w:pPr>
        <w:pStyle w:val="2"/>
        <w:rPr>
          <w:lang w:val="en-US"/>
        </w:rPr>
      </w:pPr>
      <w:r w:rsidRPr="002F10DC">
        <w:rPr>
          <w:lang w:val="en-US"/>
        </w:rPr>
        <w:t>6</w:t>
      </w:r>
      <w:r w:rsidRPr="00AA4D56">
        <w:rPr>
          <w:lang w:val="en-US"/>
        </w:rPr>
        <w:t>.9 Project Structure</w:t>
      </w:r>
    </w:p>
    <w:p w14:paraId="7DBE7D1F"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OMS project follows a modular Kotlin Multiplatform structure that separates the frontend application, backend services, and shared code into independent Gradle modules. This modular organization improves maintainability, enables code reuse across platforms, and simplifies future system expansion.</w:t>
      </w:r>
    </w:p>
    <w:p w14:paraId="0FD2FC7C"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top-level project structure is illustrated below.</w:t>
      </w:r>
    </w:p>
    <w:p w14:paraId="2C2CDC0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OMS/</w:t>
      </w:r>
    </w:p>
    <w:p w14:paraId="50015D6B"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xml:space="preserve">── </w:t>
      </w:r>
      <w:proofErr w:type="spellStart"/>
      <w:r w:rsidRPr="00AA4D56">
        <w:rPr>
          <w:lang w:val="en-US"/>
        </w:rPr>
        <w:t>composeApp</w:t>
      </w:r>
      <w:proofErr w:type="spellEnd"/>
      <w:r w:rsidRPr="00AA4D56">
        <w:rPr>
          <w:lang w:val="en-US"/>
        </w:rPr>
        <w:t>/      Web frontend (Compose Multiplatform)</w:t>
      </w:r>
    </w:p>
    <w:p w14:paraId="5F69B526"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server/          Backend application (</w:t>
      </w:r>
      <w:proofErr w:type="spellStart"/>
      <w:r w:rsidRPr="00AA4D56">
        <w:rPr>
          <w:lang w:val="en-US"/>
        </w:rPr>
        <w:t>Ktor</w:t>
      </w:r>
      <w:proofErr w:type="spellEnd"/>
      <w:r w:rsidRPr="00AA4D56">
        <w:rPr>
          <w:lang w:val="en-US"/>
        </w:rPr>
        <w:t>)</w:t>
      </w:r>
    </w:p>
    <w:p w14:paraId="7557667E"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shared/          Shared multiplatform code</w:t>
      </w:r>
    </w:p>
    <w:p w14:paraId="3503DAFF"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xml:space="preserve">── </w:t>
      </w:r>
      <w:proofErr w:type="spellStart"/>
      <w:r w:rsidRPr="00AA4D56">
        <w:rPr>
          <w:lang w:val="en-US"/>
        </w:rPr>
        <w:t>gradle</w:t>
      </w:r>
      <w:proofErr w:type="spellEnd"/>
      <w:r w:rsidRPr="00AA4D56">
        <w:rPr>
          <w:lang w:val="en-US"/>
        </w:rPr>
        <w:t>/          Gradle Wrapper and build configuration</w:t>
      </w:r>
    </w:p>
    <w:p w14:paraId="6FF53FC7"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docs/            Project documentation (optional)</w:t>
      </w:r>
    </w:p>
    <w:p w14:paraId="2E9C98A6"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xml:space="preserve">── </w:t>
      </w:r>
      <w:proofErr w:type="spellStart"/>
      <w:r w:rsidRPr="00AA4D56">
        <w:rPr>
          <w:lang w:val="en-US"/>
        </w:rPr>
        <w:t>build.gradle.kts</w:t>
      </w:r>
      <w:proofErr w:type="spellEnd"/>
    </w:p>
    <w:p w14:paraId="4898ECC0" w14:textId="77777777" w:rsidR="000909F7" w:rsidRPr="00AA4D56" w:rsidRDefault="000909F7" w:rsidP="000909F7">
      <w:pPr>
        <w:pBdr>
          <w:top w:val="nil"/>
          <w:left w:val="nil"/>
          <w:bottom w:val="nil"/>
          <w:right w:val="nil"/>
          <w:between w:val="nil"/>
        </w:pBdr>
        <w:tabs>
          <w:tab w:val="num" w:pos="720"/>
        </w:tabs>
        <w:rPr>
          <w:lang w:val="en-US"/>
        </w:rPr>
      </w:pPr>
      <w:r w:rsidRPr="00AA4D56">
        <w:rPr>
          <w:rFonts w:ascii="MS Gothic" w:eastAsia="MS Gothic" w:hAnsi="MS Gothic" w:cs="MS Gothic"/>
          <w:lang w:val="en-US"/>
        </w:rPr>
        <w:t>├</w:t>
      </w:r>
      <w:r w:rsidRPr="00AA4D56">
        <w:rPr>
          <w:lang w:val="en-US"/>
        </w:rPr>
        <w:t xml:space="preserve">── </w:t>
      </w:r>
      <w:proofErr w:type="spellStart"/>
      <w:r w:rsidRPr="00AA4D56">
        <w:rPr>
          <w:lang w:val="en-US"/>
        </w:rPr>
        <w:t>settings.gradle.kts</w:t>
      </w:r>
      <w:proofErr w:type="spellEnd"/>
    </w:p>
    <w:p w14:paraId="2DBF506D"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proofErr w:type="spellStart"/>
      <w:proofErr w:type="gramStart"/>
      <w:r w:rsidRPr="00AA4D56">
        <w:rPr>
          <w:lang w:val="en-US"/>
        </w:rPr>
        <w:t>gradle.properties</w:t>
      </w:r>
      <w:proofErr w:type="spellEnd"/>
      <w:proofErr w:type="gramEnd"/>
    </w:p>
    <w:p w14:paraId="1F7D34CD" w14:textId="77777777" w:rsidR="000909F7" w:rsidRPr="00AA4D56" w:rsidRDefault="000909F7" w:rsidP="000909F7">
      <w:pPr>
        <w:pBdr>
          <w:top w:val="nil"/>
          <w:left w:val="nil"/>
          <w:bottom w:val="nil"/>
          <w:right w:val="nil"/>
          <w:between w:val="nil"/>
        </w:pBdr>
        <w:tabs>
          <w:tab w:val="num" w:pos="720"/>
        </w:tabs>
        <w:rPr>
          <w:b/>
          <w:bCs/>
          <w:lang w:val="en-US"/>
        </w:rPr>
      </w:pPr>
      <w:proofErr w:type="spellStart"/>
      <w:r w:rsidRPr="00AA4D56">
        <w:rPr>
          <w:b/>
          <w:bCs/>
          <w:lang w:val="en-US"/>
        </w:rPr>
        <w:t>composeApp</w:t>
      </w:r>
      <w:proofErr w:type="spellEnd"/>
    </w:p>
    <w:p w14:paraId="215F4FB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Contains the Web user interface implemented using Kotlin Multiplatform and Compose Multiplatform (</w:t>
      </w:r>
      <w:proofErr w:type="spellStart"/>
      <w:r w:rsidRPr="00AA4D56">
        <w:rPr>
          <w:lang w:val="en-US"/>
        </w:rPr>
        <w:t>WebAssembly</w:t>
      </w:r>
      <w:proofErr w:type="spellEnd"/>
      <w:r w:rsidRPr="00AA4D56">
        <w:rPr>
          <w:lang w:val="en-US"/>
        </w:rPr>
        <w:t>).</w:t>
      </w:r>
    </w:p>
    <w:p w14:paraId="60824F5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Main responsibilities include:</w:t>
      </w:r>
    </w:p>
    <w:p w14:paraId="022A7C00"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user interface components; </w:t>
      </w:r>
    </w:p>
    <w:p w14:paraId="32E3B2BD"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navigation; </w:t>
      </w:r>
    </w:p>
    <w:p w14:paraId="644CD2FA"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application state management; </w:t>
      </w:r>
    </w:p>
    <w:p w14:paraId="7246BB40"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localization resources; </w:t>
      </w:r>
    </w:p>
    <w:p w14:paraId="1E8A7ED0"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client-side validation; </w:t>
      </w:r>
    </w:p>
    <w:p w14:paraId="422FAF14" w14:textId="77777777" w:rsidR="000909F7" w:rsidRPr="00AA4D56" w:rsidRDefault="000909F7" w:rsidP="000909F7">
      <w:pPr>
        <w:numPr>
          <w:ilvl w:val="0"/>
          <w:numId w:val="87"/>
        </w:numPr>
        <w:pBdr>
          <w:top w:val="nil"/>
          <w:left w:val="nil"/>
          <w:bottom w:val="nil"/>
          <w:right w:val="nil"/>
          <w:between w:val="nil"/>
        </w:pBdr>
        <w:rPr>
          <w:lang w:val="en-US"/>
        </w:rPr>
      </w:pPr>
      <w:r w:rsidRPr="00AA4D56">
        <w:rPr>
          <w:lang w:val="en-US"/>
        </w:rPr>
        <w:t xml:space="preserve">communication with the backend REST API. </w:t>
      </w:r>
    </w:p>
    <w:p w14:paraId="3A5C70F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Typical structure:</w:t>
      </w:r>
    </w:p>
    <w:p w14:paraId="0766F114" w14:textId="77777777" w:rsidR="000909F7" w:rsidRPr="00AA4D56" w:rsidRDefault="000909F7" w:rsidP="000909F7">
      <w:pPr>
        <w:pBdr>
          <w:top w:val="nil"/>
          <w:left w:val="nil"/>
          <w:bottom w:val="nil"/>
          <w:right w:val="nil"/>
          <w:between w:val="nil"/>
        </w:pBdr>
        <w:tabs>
          <w:tab w:val="num" w:pos="720"/>
        </w:tabs>
        <w:rPr>
          <w:lang w:val="en-US"/>
        </w:rPr>
      </w:pPr>
      <w:proofErr w:type="spellStart"/>
      <w:r w:rsidRPr="00AA4D56">
        <w:rPr>
          <w:lang w:val="en-US"/>
        </w:rPr>
        <w:t>composeApp</w:t>
      </w:r>
      <w:proofErr w:type="spellEnd"/>
      <w:r w:rsidRPr="00AA4D56">
        <w:rPr>
          <w:lang w:val="en-US"/>
        </w:rPr>
        <w:t>/</w:t>
      </w:r>
    </w:p>
    <w:p w14:paraId="133B3FF8"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proofErr w:type="spellStart"/>
      <w:r w:rsidRPr="00AA4D56">
        <w:rPr>
          <w:lang w:val="en-US"/>
        </w:rPr>
        <w:t>src</w:t>
      </w:r>
      <w:proofErr w:type="spellEnd"/>
      <w:r w:rsidRPr="00AA4D56">
        <w:rPr>
          <w:lang w:val="en-US"/>
        </w:rPr>
        <w:t>/</w:t>
      </w:r>
    </w:p>
    <w:p w14:paraId="6311CD4E"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xml:space="preserve">── </w:t>
      </w:r>
      <w:proofErr w:type="spellStart"/>
      <w:r w:rsidRPr="00AA4D56">
        <w:rPr>
          <w:lang w:val="en-US"/>
        </w:rPr>
        <w:t>webMain</w:t>
      </w:r>
      <w:proofErr w:type="spellEnd"/>
      <w:r w:rsidRPr="00AA4D56">
        <w:rPr>
          <w:lang w:val="en-US"/>
        </w:rPr>
        <w:t>/</w:t>
      </w:r>
    </w:p>
    <w:p w14:paraId="3CFE1CB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w:t>
      </w:r>
      <w:r w:rsidRPr="00AA4D56">
        <w:rPr>
          <w:rFonts w:ascii="MS Gothic" w:eastAsia="MS Gothic" w:hAnsi="MS Gothic" w:cs="MS Gothic"/>
          <w:lang w:val="en-US"/>
        </w:rPr>
        <w:t>├</w:t>
      </w:r>
      <w:r w:rsidRPr="00AA4D56">
        <w:rPr>
          <w:lang w:val="en-US"/>
        </w:rPr>
        <w:t xml:space="preserve">── </w:t>
      </w:r>
      <w:proofErr w:type="spellStart"/>
      <w:r w:rsidRPr="00AA4D56">
        <w:rPr>
          <w:lang w:val="en-US"/>
        </w:rPr>
        <w:t>kotlin</w:t>
      </w:r>
      <w:proofErr w:type="spellEnd"/>
      <w:r w:rsidRPr="00AA4D56">
        <w:rPr>
          <w:lang w:val="en-US"/>
        </w:rPr>
        <w:t>/</w:t>
      </w:r>
    </w:p>
    <w:p w14:paraId="7BA0DAE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w:t>
      </w:r>
      <w:r w:rsidRPr="00AA4D56">
        <w:rPr>
          <w:rFonts w:ascii="MS Gothic" w:eastAsia="MS Gothic" w:hAnsi="MS Gothic" w:cs="MS Gothic"/>
          <w:lang w:val="en-US"/>
        </w:rPr>
        <w:t>├</w:t>
      </w:r>
      <w:r w:rsidRPr="00AA4D56">
        <w:rPr>
          <w:lang w:val="en-US"/>
        </w:rPr>
        <w:t>── resources/</w:t>
      </w:r>
    </w:p>
    <w:p w14:paraId="64FB50EC"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 </w:t>
      </w:r>
      <w:proofErr w:type="spellStart"/>
      <w:r w:rsidRPr="00AA4D56">
        <w:rPr>
          <w:lang w:val="en-US"/>
        </w:rPr>
        <w:t>composeResources</w:t>
      </w:r>
      <w:proofErr w:type="spellEnd"/>
      <w:r w:rsidRPr="00AA4D56">
        <w:rPr>
          <w:lang w:val="en-US"/>
        </w:rPr>
        <w:t>/</w:t>
      </w:r>
    </w:p>
    <w:p w14:paraId="185C48C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w:t>
      </w:r>
      <w:proofErr w:type="spellStart"/>
      <w:r w:rsidRPr="00AA4D56">
        <w:rPr>
          <w:lang w:val="en-US"/>
        </w:rPr>
        <w:t>webTest</w:t>
      </w:r>
      <w:proofErr w:type="spellEnd"/>
      <w:r w:rsidRPr="00AA4D56">
        <w:rPr>
          <w:lang w:val="en-US"/>
        </w:rPr>
        <w:t>/</w:t>
      </w:r>
    </w:p>
    <w:p w14:paraId="2760A202" w14:textId="77777777" w:rsidR="000909F7" w:rsidRPr="00AA4D56" w:rsidRDefault="000909F7" w:rsidP="000909F7">
      <w:pPr>
        <w:pBdr>
          <w:top w:val="nil"/>
          <w:left w:val="nil"/>
          <w:bottom w:val="nil"/>
          <w:right w:val="nil"/>
          <w:between w:val="nil"/>
        </w:pBdr>
        <w:tabs>
          <w:tab w:val="num" w:pos="720"/>
        </w:tabs>
        <w:rPr>
          <w:lang w:val="en-US"/>
        </w:rPr>
      </w:pPr>
    </w:p>
    <w:p w14:paraId="4133E48B" w14:textId="77777777" w:rsidR="000909F7" w:rsidRPr="00AA4D56" w:rsidRDefault="000909F7" w:rsidP="000909F7">
      <w:pPr>
        <w:pBdr>
          <w:top w:val="nil"/>
          <w:left w:val="nil"/>
          <w:bottom w:val="nil"/>
          <w:right w:val="nil"/>
          <w:between w:val="nil"/>
        </w:pBdr>
        <w:tabs>
          <w:tab w:val="num" w:pos="720"/>
        </w:tabs>
        <w:rPr>
          <w:b/>
          <w:bCs/>
          <w:lang w:val="en-US"/>
        </w:rPr>
      </w:pPr>
      <w:r w:rsidRPr="00AA4D56">
        <w:rPr>
          <w:b/>
          <w:bCs/>
          <w:lang w:val="en-US"/>
        </w:rPr>
        <w:t>server</w:t>
      </w:r>
    </w:p>
    <w:p w14:paraId="7ED37CB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lastRenderedPageBreak/>
        <w:t xml:space="preserve">Contains the backend application implemented using the </w:t>
      </w:r>
      <w:proofErr w:type="spellStart"/>
      <w:r w:rsidRPr="00AA4D56">
        <w:rPr>
          <w:lang w:val="en-US"/>
        </w:rPr>
        <w:t>Ktor</w:t>
      </w:r>
      <w:proofErr w:type="spellEnd"/>
      <w:r w:rsidRPr="00AA4D56">
        <w:rPr>
          <w:lang w:val="en-US"/>
        </w:rPr>
        <w:t xml:space="preserve"> framework.</w:t>
      </w:r>
    </w:p>
    <w:p w14:paraId="1264589E"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Main responsibilities include:</w:t>
      </w:r>
    </w:p>
    <w:p w14:paraId="2EA85AAD"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REST API; </w:t>
      </w:r>
    </w:p>
    <w:p w14:paraId="0BAB57F2"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authentication and authorization; </w:t>
      </w:r>
    </w:p>
    <w:p w14:paraId="4759A220"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business services; </w:t>
      </w:r>
    </w:p>
    <w:p w14:paraId="54AD7CD7"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database access; </w:t>
      </w:r>
    </w:p>
    <w:p w14:paraId="1E9B2E6E"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file management; </w:t>
      </w:r>
    </w:p>
    <w:p w14:paraId="42510222"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integrations; </w:t>
      </w:r>
    </w:p>
    <w:p w14:paraId="38CBB9D4" w14:textId="77777777" w:rsidR="000909F7" w:rsidRPr="00AA4D56" w:rsidRDefault="000909F7" w:rsidP="000909F7">
      <w:pPr>
        <w:numPr>
          <w:ilvl w:val="0"/>
          <w:numId w:val="88"/>
        </w:numPr>
        <w:pBdr>
          <w:top w:val="nil"/>
          <w:left w:val="nil"/>
          <w:bottom w:val="nil"/>
          <w:right w:val="nil"/>
          <w:between w:val="nil"/>
        </w:pBdr>
        <w:rPr>
          <w:lang w:val="en-US"/>
        </w:rPr>
      </w:pPr>
      <w:r w:rsidRPr="00AA4D56">
        <w:rPr>
          <w:lang w:val="en-US"/>
        </w:rPr>
        <w:t xml:space="preserve">application configuration. </w:t>
      </w:r>
    </w:p>
    <w:p w14:paraId="7AA4CDEF"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Typical structure:</w:t>
      </w:r>
    </w:p>
    <w:p w14:paraId="1F7D3473"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server/</w:t>
      </w:r>
    </w:p>
    <w:p w14:paraId="2151E58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proofErr w:type="spellStart"/>
      <w:r w:rsidRPr="00AA4D56">
        <w:rPr>
          <w:lang w:val="en-US"/>
        </w:rPr>
        <w:t>src</w:t>
      </w:r>
      <w:proofErr w:type="spellEnd"/>
      <w:r w:rsidRPr="00AA4D56">
        <w:rPr>
          <w:lang w:val="en-US"/>
        </w:rPr>
        <w:t>/</w:t>
      </w:r>
    </w:p>
    <w:p w14:paraId="5DDF96B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main/</w:t>
      </w:r>
    </w:p>
    <w:p w14:paraId="65A6553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w:t>
      </w:r>
      <w:r w:rsidRPr="00AA4D56">
        <w:rPr>
          <w:rFonts w:ascii="MS Gothic" w:eastAsia="MS Gothic" w:hAnsi="MS Gothic" w:cs="MS Gothic"/>
          <w:lang w:val="en-US"/>
        </w:rPr>
        <w:t>├</w:t>
      </w:r>
      <w:r w:rsidRPr="00AA4D56">
        <w:rPr>
          <w:lang w:val="en-US"/>
        </w:rPr>
        <w:t xml:space="preserve">── </w:t>
      </w:r>
      <w:proofErr w:type="spellStart"/>
      <w:r w:rsidRPr="00AA4D56">
        <w:rPr>
          <w:lang w:val="en-US"/>
        </w:rPr>
        <w:t>kotlin</w:t>
      </w:r>
      <w:proofErr w:type="spellEnd"/>
      <w:r w:rsidRPr="00AA4D56">
        <w:rPr>
          <w:lang w:val="en-US"/>
        </w:rPr>
        <w:t>/</w:t>
      </w:r>
    </w:p>
    <w:p w14:paraId="39209558"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 resources/</w:t>
      </w:r>
    </w:p>
    <w:p w14:paraId="320E33CD"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 </w:t>
      </w:r>
      <w:proofErr w:type="spellStart"/>
      <w:r w:rsidRPr="00AA4D56">
        <w:rPr>
          <w:lang w:val="en-US"/>
        </w:rPr>
        <w:t>db</w:t>
      </w:r>
      <w:proofErr w:type="spellEnd"/>
      <w:r w:rsidRPr="00AA4D56">
        <w:rPr>
          <w:lang w:val="en-US"/>
        </w:rPr>
        <w:t>/</w:t>
      </w:r>
    </w:p>
    <w:p w14:paraId="65E6095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 migration/</w:t>
      </w:r>
    </w:p>
    <w:p w14:paraId="45019F48"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test/</w:t>
      </w:r>
    </w:p>
    <w:p w14:paraId="6A4861F9" w14:textId="77777777" w:rsidR="000909F7" w:rsidRPr="00AA4D56" w:rsidRDefault="000909F7" w:rsidP="000909F7">
      <w:pPr>
        <w:pBdr>
          <w:top w:val="nil"/>
          <w:left w:val="nil"/>
          <w:bottom w:val="nil"/>
          <w:right w:val="nil"/>
          <w:between w:val="nil"/>
        </w:pBdr>
        <w:tabs>
          <w:tab w:val="num" w:pos="720"/>
        </w:tabs>
        <w:rPr>
          <w:lang w:val="en-US"/>
        </w:rPr>
      </w:pPr>
    </w:p>
    <w:p w14:paraId="75E37EF8" w14:textId="77777777" w:rsidR="000909F7" w:rsidRPr="00AA4D56" w:rsidRDefault="000909F7" w:rsidP="000909F7">
      <w:pPr>
        <w:pBdr>
          <w:top w:val="nil"/>
          <w:left w:val="nil"/>
          <w:bottom w:val="nil"/>
          <w:right w:val="nil"/>
          <w:between w:val="nil"/>
        </w:pBdr>
        <w:tabs>
          <w:tab w:val="num" w:pos="720"/>
        </w:tabs>
        <w:rPr>
          <w:b/>
          <w:bCs/>
          <w:lang w:val="en-US"/>
        </w:rPr>
      </w:pPr>
      <w:r w:rsidRPr="00AA4D56">
        <w:rPr>
          <w:b/>
          <w:bCs/>
          <w:lang w:val="en-US"/>
        </w:rPr>
        <w:t>shared</w:t>
      </w:r>
    </w:p>
    <w:p w14:paraId="338AF76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Contains common Kotlin Multiplatform code shared between frontend and future mobile applications.</w:t>
      </w:r>
    </w:p>
    <w:p w14:paraId="7542792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shared module is intended for reusable components, including:</w:t>
      </w:r>
    </w:p>
    <w:p w14:paraId="122E5FE7"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common data models (DTOs); </w:t>
      </w:r>
    </w:p>
    <w:p w14:paraId="1821E448"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serialization classes; </w:t>
      </w:r>
    </w:p>
    <w:p w14:paraId="673F5CF2"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validation rules; </w:t>
      </w:r>
    </w:p>
    <w:p w14:paraId="04DD9200"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utility functions; </w:t>
      </w:r>
    </w:p>
    <w:p w14:paraId="4336B48F"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shared business objects; </w:t>
      </w:r>
    </w:p>
    <w:p w14:paraId="24B9B262" w14:textId="77777777" w:rsidR="000909F7" w:rsidRPr="00AA4D56" w:rsidRDefault="000909F7" w:rsidP="000909F7">
      <w:pPr>
        <w:numPr>
          <w:ilvl w:val="0"/>
          <w:numId w:val="89"/>
        </w:numPr>
        <w:pBdr>
          <w:top w:val="nil"/>
          <w:left w:val="nil"/>
          <w:bottom w:val="nil"/>
          <w:right w:val="nil"/>
          <w:between w:val="nil"/>
        </w:pBdr>
        <w:rPr>
          <w:lang w:val="en-US"/>
        </w:rPr>
      </w:pPr>
      <w:r w:rsidRPr="00AA4D56">
        <w:rPr>
          <w:lang w:val="en-US"/>
        </w:rPr>
        <w:t xml:space="preserve">constants and enumerations. </w:t>
      </w:r>
    </w:p>
    <w:p w14:paraId="02FD2AAE"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Typical structure:</w:t>
      </w:r>
    </w:p>
    <w:p w14:paraId="455AF6D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shared/</w:t>
      </w:r>
    </w:p>
    <w:p w14:paraId="4DBCF86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proofErr w:type="spellStart"/>
      <w:r w:rsidRPr="00AA4D56">
        <w:rPr>
          <w:lang w:val="en-US"/>
        </w:rPr>
        <w:t>src</w:t>
      </w:r>
      <w:proofErr w:type="spellEnd"/>
      <w:r w:rsidRPr="00AA4D56">
        <w:rPr>
          <w:lang w:val="en-US"/>
        </w:rPr>
        <w:t>/</w:t>
      </w:r>
    </w:p>
    <w:p w14:paraId="6591F41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xml:space="preserve">── </w:t>
      </w:r>
      <w:proofErr w:type="spellStart"/>
      <w:r w:rsidRPr="00AA4D56">
        <w:rPr>
          <w:lang w:val="en-US"/>
        </w:rPr>
        <w:t>commonMain</w:t>
      </w:r>
      <w:proofErr w:type="spellEnd"/>
      <w:r w:rsidRPr="00AA4D56">
        <w:rPr>
          <w:lang w:val="en-US"/>
        </w:rPr>
        <w:t>/</w:t>
      </w:r>
    </w:p>
    <w:p w14:paraId="2B4DCF1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xml:space="preserve">── </w:t>
      </w:r>
      <w:proofErr w:type="spellStart"/>
      <w:r w:rsidRPr="00AA4D56">
        <w:rPr>
          <w:lang w:val="en-US"/>
        </w:rPr>
        <w:t>commonTest</w:t>
      </w:r>
      <w:proofErr w:type="spellEnd"/>
      <w:r w:rsidRPr="00AA4D56">
        <w:rPr>
          <w:lang w:val="en-US"/>
        </w:rPr>
        <w:t>/</w:t>
      </w:r>
    </w:p>
    <w:p w14:paraId="630DF8FF"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xml:space="preserve">── </w:t>
      </w:r>
      <w:proofErr w:type="spellStart"/>
      <w:r w:rsidRPr="00AA4D56">
        <w:rPr>
          <w:lang w:val="en-US"/>
        </w:rPr>
        <w:t>wasmJsMain</w:t>
      </w:r>
      <w:proofErr w:type="spellEnd"/>
      <w:r w:rsidRPr="00AA4D56">
        <w:rPr>
          <w:lang w:val="en-US"/>
        </w:rPr>
        <w:t>/</w:t>
      </w:r>
    </w:p>
    <w:p w14:paraId="2A163A7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w:t>
      </w:r>
      <w:r w:rsidRPr="00AA4D56">
        <w:rPr>
          <w:rFonts w:ascii="MS Gothic" w:eastAsia="MS Gothic" w:hAnsi="MS Gothic" w:cs="MS Gothic"/>
          <w:lang w:val="en-US"/>
        </w:rPr>
        <w:t>├</w:t>
      </w:r>
      <w:r w:rsidRPr="00AA4D56">
        <w:rPr>
          <w:lang w:val="en-US"/>
        </w:rPr>
        <w:t xml:space="preserve">── </w:t>
      </w:r>
      <w:proofErr w:type="spellStart"/>
      <w:r w:rsidRPr="00AA4D56">
        <w:rPr>
          <w:lang w:val="en-US"/>
        </w:rPr>
        <w:t>jsMain</w:t>
      </w:r>
      <w:proofErr w:type="spellEnd"/>
      <w:r w:rsidRPr="00AA4D56">
        <w:rPr>
          <w:lang w:val="en-US"/>
        </w:rPr>
        <w:t>/</w:t>
      </w:r>
    </w:p>
    <w:p w14:paraId="31CD82F5"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    └── </w:t>
      </w:r>
      <w:proofErr w:type="spellStart"/>
      <w:r w:rsidRPr="00AA4D56">
        <w:rPr>
          <w:lang w:val="en-US"/>
        </w:rPr>
        <w:t>jvmMain</w:t>
      </w:r>
      <w:proofErr w:type="spellEnd"/>
      <w:r w:rsidRPr="00AA4D56">
        <w:rPr>
          <w:lang w:val="en-US"/>
        </w:rPr>
        <w:t>/</w:t>
      </w:r>
    </w:p>
    <w:p w14:paraId="3425AC6C" w14:textId="77777777" w:rsidR="000909F7" w:rsidRPr="00AA4D56" w:rsidRDefault="000909F7" w:rsidP="000909F7">
      <w:pPr>
        <w:pBdr>
          <w:top w:val="nil"/>
          <w:left w:val="nil"/>
          <w:bottom w:val="nil"/>
          <w:right w:val="nil"/>
          <w:between w:val="nil"/>
        </w:pBdr>
        <w:tabs>
          <w:tab w:val="num" w:pos="720"/>
        </w:tabs>
        <w:rPr>
          <w:lang w:val="en-US"/>
        </w:rPr>
      </w:pPr>
    </w:p>
    <w:p w14:paraId="245486A6" w14:textId="77777777" w:rsidR="000909F7" w:rsidRPr="00AA4D56" w:rsidRDefault="000909F7" w:rsidP="000909F7">
      <w:pPr>
        <w:pBdr>
          <w:top w:val="nil"/>
          <w:left w:val="nil"/>
          <w:bottom w:val="nil"/>
          <w:right w:val="nil"/>
          <w:between w:val="nil"/>
        </w:pBdr>
        <w:tabs>
          <w:tab w:val="num" w:pos="720"/>
        </w:tabs>
        <w:rPr>
          <w:b/>
          <w:bCs/>
          <w:lang w:val="en-US"/>
        </w:rPr>
      </w:pPr>
      <w:r w:rsidRPr="00AA4D56">
        <w:rPr>
          <w:b/>
          <w:bCs/>
          <w:lang w:val="en-US"/>
        </w:rPr>
        <w:t>Build Configuration</w:t>
      </w:r>
    </w:p>
    <w:p w14:paraId="59BE58D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Project build configuration is managed using Gradle Kotlin DSL.</w:t>
      </w:r>
    </w:p>
    <w:p w14:paraId="7663BF7E"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root project contains:</w:t>
      </w:r>
    </w:p>
    <w:p w14:paraId="6BB6413A" w14:textId="77777777" w:rsidR="000909F7" w:rsidRPr="00AA4D56" w:rsidRDefault="000909F7" w:rsidP="000909F7">
      <w:pPr>
        <w:numPr>
          <w:ilvl w:val="0"/>
          <w:numId w:val="90"/>
        </w:numPr>
        <w:pBdr>
          <w:top w:val="nil"/>
          <w:left w:val="nil"/>
          <w:bottom w:val="nil"/>
          <w:right w:val="nil"/>
          <w:between w:val="nil"/>
        </w:pBdr>
        <w:rPr>
          <w:lang w:val="en-US"/>
        </w:rPr>
      </w:pPr>
      <w:proofErr w:type="spellStart"/>
      <w:r w:rsidRPr="00AA4D56">
        <w:rPr>
          <w:lang w:val="en-US"/>
        </w:rPr>
        <w:t>build.gradle.kts</w:t>
      </w:r>
      <w:proofErr w:type="spellEnd"/>
      <w:r w:rsidRPr="00AA4D56">
        <w:rPr>
          <w:lang w:val="en-US"/>
        </w:rPr>
        <w:t xml:space="preserve"> – root build configuration; </w:t>
      </w:r>
    </w:p>
    <w:p w14:paraId="49F14308" w14:textId="77777777" w:rsidR="000909F7" w:rsidRPr="00AA4D56" w:rsidRDefault="000909F7" w:rsidP="000909F7">
      <w:pPr>
        <w:numPr>
          <w:ilvl w:val="0"/>
          <w:numId w:val="90"/>
        </w:numPr>
        <w:pBdr>
          <w:top w:val="nil"/>
          <w:left w:val="nil"/>
          <w:bottom w:val="nil"/>
          <w:right w:val="nil"/>
          <w:between w:val="nil"/>
        </w:pBdr>
        <w:rPr>
          <w:lang w:val="en-US"/>
        </w:rPr>
      </w:pPr>
      <w:proofErr w:type="spellStart"/>
      <w:r w:rsidRPr="00AA4D56">
        <w:rPr>
          <w:lang w:val="en-US"/>
        </w:rPr>
        <w:t>settings.gradle.kts</w:t>
      </w:r>
      <w:proofErr w:type="spellEnd"/>
      <w:r w:rsidRPr="00AA4D56">
        <w:rPr>
          <w:lang w:val="en-US"/>
        </w:rPr>
        <w:t xml:space="preserve"> – Gradle project structure; </w:t>
      </w:r>
    </w:p>
    <w:p w14:paraId="47A57893" w14:textId="77777777" w:rsidR="000909F7" w:rsidRPr="00AA4D56" w:rsidRDefault="000909F7" w:rsidP="000909F7">
      <w:pPr>
        <w:numPr>
          <w:ilvl w:val="0"/>
          <w:numId w:val="90"/>
        </w:numPr>
        <w:pBdr>
          <w:top w:val="nil"/>
          <w:left w:val="nil"/>
          <w:bottom w:val="nil"/>
          <w:right w:val="nil"/>
          <w:between w:val="nil"/>
        </w:pBdr>
        <w:rPr>
          <w:lang w:val="en-US"/>
        </w:rPr>
      </w:pPr>
      <w:proofErr w:type="spellStart"/>
      <w:proofErr w:type="gramStart"/>
      <w:r w:rsidRPr="00AA4D56">
        <w:rPr>
          <w:lang w:val="en-US"/>
        </w:rPr>
        <w:t>gradle.properties</w:t>
      </w:r>
      <w:proofErr w:type="spellEnd"/>
      <w:proofErr w:type="gramEnd"/>
      <w:r w:rsidRPr="00AA4D56">
        <w:rPr>
          <w:lang w:val="en-US"/>
        </w:rPr>
        <w:t xml:space="preserve"> – common project settings; </w:t>
      </w:r>
    </w:p>
    <w:p w14:paraId="320F841B" w14:textId="77777777" w:rsidR="000909F7" w:rsidRPr="00AA4D56" w:rsidRDefault="000909F7" w:rsidP="000909F7">
      <w:pPr>
        <w:numPr>
          <w:ilvl w:val="0"/>
          <w:numId w:val="90"/>
        </w:numPr>
        <w:pBdr>
          <w:top w:val="nil"/>
          <w:left w:val="nil"/>
          <w:bottom w:val="nil"/>
          <w:right w:val="nil"/>
          <w:between w:val="nil"/>
        </w:pBdr>
        <w:rPr>
          <w:lang w:val="en-US"/>
        </w:rPr>
      </w:pPr>
      <w:proofErr w:type="spellStart"/>
      <w:r w:rsidRPr="00AA4D56">
        <w:rPr>
          <w:lang w:val="en-US"/>
        </w:rPr>
        <w:t>gradle</w:t>
      </w:r>
      <w:proofErr w:type="spellEnd"/>
      <w:r w:rsidRPr="00AA4D56">
        <w:rPr>
          <w:lang w:val="en-US"/>
        </w:rPr>
        <w:t xml:space="preserve">/ – Gradle Wrapper. </w:t>
      </w:r>
    </w:p>
    <w:p w14:paraId="184BDE72" w14:textId="77777777" w:rsidR="000909F7" w:rsidRPr="00AA4D56" w:rsidRDefault="000909F7" w:rsidP="000909F7">
      <w:pPr>
        <w:pBdr>
          <w:top w:val="nil"/>
          <w:left w:val="nil"/>
          <w:bottom w:val="nil"/>
          <w:right w:val="nil"/>
          <w:between w:val="nil"/>
        </w:pBdr>
        <w:tabs>
          <w:tab w:val="num" w:pos="720"/>
        </w:tabs>
        <w:rPr>
          <w:lang w:val="en-US"/>
        </w:rPr>
      </w:pPr>
    </w:p>
    <w:p w14:paraId="31A17EB3" w14:textId="77777777" w:rsidR="000909F7" w:rsidRPr="00AA4D56" w:rsidRDefault="000909F7" w:rsidP="000909F7">
      <w:pPr>
        <w:pBdr>
          <w:top w:val="nil"/>
          <w:left w:val="nil"/>
          <w:bottom w:val="nil"/>
          <w:right w:val="nil"/>
          <w:between w:val="nil"/>
        </w:pBdr>
        <w:tabs>
          <w:tab w:val="num" w:pos="720"/>
        </w:tabs>
        <w:rPr>
          <w:b/>
          <w:bCs/>
          <w:lang w:val="en-US"/>
        </w:rPr>
      </w:pPr>
      <w:r w:rsidRPr="00AA4D56">
        <w:rPr>
          <w:b/>
          <w:bCs/>
          <w:lang w:val="en-US"/>
        </w:rPr>
        <w:t>Design Principles</w:t>
      </w:r>
    </w:p>
    <w:p w14:paraId="1B867737"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project structure follows the following principles:</w:t>
      </w:r>
    </w:p>
    <w:p w14:paraId="109838D3" w14:textId="77777777" w:rsidR="000909F7" w:rsidRPr="00AA4D56" w:rsidRDefault="000909F7" w:rsidP="000909F7">
      <w:pPr>
        <w:numPr>
          <w:ilvl w:val="0"/>
          <w:numId w:val="91"/>
        </w:numPr>
        <w:pBdr>
          <w:top w:val="nil"/>
          <w:left w:val="nil"/>
          <w:bottom w:val="nil"/>
          <w:right w:val="nil"/>
          <w:between w:val="nil"/>
        </w:pBdr>
        <w:rPr>
          <w:lang w:val="en-US"/>
        </w:rPr>
      </w:pPr>
      <w:r w:rsidRPr="00AA4D56">
        <w:rPr>
          <w:lang w:val="en-US"/>
        </w:rPr>
        <w:t xml:space="preserve">clear separation between frontend, backend, and shared code; </w:t>
      </w:r>
    </w:p>
    <w:p w14:paraId="3AC8A0D6" w14:textId="77777777" w:rsidR="000909F7" w:rsidRPr="00AA4D56" w:rsidRDefault="000909F7" w:rsidP="000909F7">
      <w:pPr>
        <w:numPr>
          <w:ilvl w:val="0"/>
          <w:numId w:val="91"/>
        </w:numPr>
        <w:pBdr>
          <w:top w:val="nil"/>
          <w:left w:val="nil"/>
          <w:bottom w:val="nil"/>
          <w:right w:val="nil"/>
          <w:between w:val="nil"/>
        </w:pBdr>
        <w:rPr>
          <w:lang w:val="en-US"/>
        </w:rPr>
      </w:pPr>
      <w:r w:rsidRPr="00AA4D56">
        <w:rPr>
          <w:lang w:val="en-US"/>
        </w:rPr>
        <w:t xml:space="preserve">independent Gradle modules; </w:t>
      </w:r>
    </w:p>
    <w:p w14:paraId="3DCF15B2" w14:textId="77777777" w:rsidR="000909F7" w:rsidRPr="00AA4D56" w:rsidRDefault="000909F7" w:rsidP="000909F7">
      <w:pPr>
        <w:numPr>
          <w:ilvl w:val="0"/>
          <w:numId w:val="91"/>
        </w:numPr>
        <w:pBdr>
          <w:top w:val="nil"/>
          <w:left w:val="nil"/>
          <w:bottom w:val="nil"/>
          <w:right w:val="nil"/>
          <w:between w:val="nil"/>
        </w:pBdr>
        <w:rPr>
          <w:lang w:val="en-US"/>
        </w:rPr>
      </w:pPr>
      <w:r w:rsidRPr="00AA4D56">
        <w:rPr>
          <w:lang w:val="en-US"/>
        </w:rPr>
        <w:t xml:space="preserve">maximum code </w:t>
      </w:r>
      <w:proofErr w:type="gramStart"/>
      <w:r w:rsidRPr="00AA4D56">
        <w:rPr>
          <w:lang w:val="en-US"/>
        </w:rPr>
        <w:t>reuse</w:t>
      </w:r>
      <w:proofErr w:type="gramEnd"/>
      <w:r w:rsidRPr="00AA4D56">
        <w:rPr>
          <w:lang w:val="en-US"/>
        </w:rPr>
        <w:t xml:space="preserve"> through Kotlin Multiplatform; </w:t>
      </w:r>
    </w:p>
    <w:p w14:paraId="4C803357" w14:textId="77777777" w:rsidR="000909F7" w:rsidRPr="00AA4D56" w:rsidRDefault="000909F7" w:rsidP="000909F7">
      <w:pPr>
        <w:numPr>
          <w:ilvl w:val="0"/>
          <w:numId w:val="91"/>
        </w:numPr>
        <w:pBdr>
          <w:top w:val="nil"/>
          <w:left w:val="nil"/>
          <w:bottom w:val="nil"/>
          <w:right w:val="nil"/>
          <w:between w:val="nil"/>
        </w:pBdr>
        <w:rPr>
          <w:lang w:val="en-US"/>
        </w:rPr>
      </w:pPr>
      <w:r w:rsidRPr="00AA4D56">
        <w:rPr>
          <w:lang w:val="en-US"/>
        </w:rPr>
        <w:t xml:space="preserve">platform-independent shared models; </w:t>
      </w:r>
    </w:p>
    <w:p w14:paraId="6D3E7D19" w14:textId="77777777" w:rsidR="000909F7" w:rsidRPr="00AA4D56" w:rsidRDefault="000909F7" w:rsidP="000909F7">
      <w:pPr>
        <w:numPr>
          <w:ilvl w:val="0"/>
          <w:numId w:val="91"/>
        </w:numPr>
        <w:pBdr>
          <w:top w:val="nil"/>
          <w:left w:val="nil"/>
          <w:bottom w:val="nil"/>
          <w:right w:val="nil"/>
          <w:between w:val="nil"/>
        </w:pBdr>
        <w:rPr>
          <w:lang w:val="en-US"/>
        </w:rPr>
      </w:pPr>
      <w:r w:rsidRPr="00AA4D56">
        <w:rPr>
          <w:lang w:val="en-US"/>
        </w:rPr>
        <w:t>modular architecture supporting future system extensions.</w:t>
      </w:r>
    </w:p>
    <w:p w14:paraId="115228E3" w14:textId="77777777" w:rsidR="000909F7" w:rsidRPr="00AA4D56" w:rsidRDefault="000909F7" w:rsidP="000909F7">
      <w:pPr>
        <w:pBdr>
          <w:top w:val="nil"/>
          <w:left w:val="nil"/>
          <w:bottom w:val="nil"/>
          <w:right w:val="nil"/>
          <w:between w:val="nil"/>
        </w:pBdr>
        <w:tabs>
          <w:tab w:val="num" w:pos="720"/>
        </w:tabs>
        <w:rPr>
          <w:lang w:val="en-US"/>
        </w:rPr>
      </w:pPr>
    </w:p>
    <w:p w14:paraId="17F7493C" w14:textId="77777777" w:rsidR="000909F7" w:rsidRPr="00AA4D56" w:rsidRDefault="000909F7" w:rsidP="000909F7">
      <w:pPr>
        <w:pStyle w:val="2"/>
        <w:rPr>
          <w:lang w:val="en-US"/>
        </w:rPr>
      </w:pPr>
      <w:r w:rsidRPr="002F10DC">
        <w:rPr>
          <w:lang w:val="en-US"/>
        </w:rPr>
        <w:lastRenderedPageBreak/>
        <w:t>6</w:t>
      </w:r>
      <w:r w:rsidRPr="00AA4D56">
        <w:rPr>
          <w:lang w:val="en-US"/>
        </w:rPr>
        <w:t>.10 Configuration Management</w:t>
      </w:r>
    </w:p>
    <w:p w14:paraId="04C14231"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OMS application uses externalized configuration to simplify deployment across multiple environments and to ensure that sensitive information is not embedded within the application source code.</w:t>
      </w:r>
    </w:p>
    <w:p w14:paraId="0514F88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Configuration values are stored separately from the application binaries and are loaded during application startup.</w:t>
      </w:r>
    </w:p>
    <w:p w14:paraId="108F9C7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following configuration categories are supported:</w:t>
      </w:r>
    </w:p>
    <w:p w14:paraId="7071CB34"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application settings; </w:t>
      </w:r>
    </w:p>
    <w:p w14:paraId="588D8B84"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database connection parameters; </w:t>
      </w:r>
    </w:p>
    <w:p w14:paraId="492E2A15"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JWT authentication settings; </w:t>
      </w:r>
    </w:p>
    <w:p w14:paraId="0B114D63"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SMTP server configuration; </w:t>
      </w:r>
    </w:p>
    <w:p w14:paraId="31D275B4" w14:textId="77777777" w:rsidR="000909F7" w:rsidRPr="00AA4D56" w:rsidRDefault="000909F7" w:rsidP="000909F7">
      <w:pPr>
        <w:numPr>
          <w:ilvl w:val="0"/>
          <w:numId w:val="79"/>
        </w:numPr>
        <w:pBdr>
          <w:top w:val="nil"/>
          <w:left w:val="nil"/>
          <w:bottom w:val="nil"/>
          <w:right w:val="nil"/>
          <w:between w:val="nil"/>
        </w:pBdr>
        <w:rPr>
          <w:lang w:val="en-US"/>
        </w:rPr>
      </w:pPr>
      <w:r>
        <w:t>filesystem upload location (OMS_UPLOAD_DIR); future object-storage adapter configuration when implemented;</w:t>
      </w:r>
    </w:p>
    <w:p w14:paraId="71FA50B5"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logging configuration; </w:t>
      </w:r>
    </w:p>
    <w:p w14:paraId="2AF7132F" w14:textId="77777777" w:rsidR="000909F7" w:rsidRPr="00AA4D56" w:rsidRDefault="000909F7" w:rsidP="000909F7">
      <w:pPr>
        <w:numPr>
          <w:ilvl w:val="0"/>
          <w:numId w:val="79"/>
        </w:numPr>
        <w:pBdr>
          <w:top w:val="nil"/>
          <w:left w:val="nil"/>
          <w:bottom w:val="nil"/>
          <w:right w:val="nil"/>
          <w:between w:val="nil"/>
        </w:pBdr>
        <w:rPr>
          <w:lang w:val="en-US"/>
        </w:rPr>
      </w:pPr>
      <w:r w:rsidRPr="00AA4D56">
        <w:rPr>
          <w:lang w:val="en-US"/>
        </w:rPr>
        <w:t xml:space="preserve">deployment environment settings. </w:t>
      </w:r>
    </w:p>
    <w:p w14:paraId="63A7CD69"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Sensitive information, including passwords, access keys, and secret tokens, shall never be hardcoded within the source code repository.</w:t>
      </w:r>
    </w:p>
    <w:p w14:paraId="37801F18"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application supports environment-specific configuration for Development, Test, and Production deployments.</w:t>
      </w:r>
    </w:p>
    <w:p w14:paraId="4935AF6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Typical configuration sources include:</w:t>
      </w:r>
    </w:p>
    <w:p w14:paraId="2B974B3A" w14:textId="77777777" w:rsidR="000909F7" w:rsidRPr="00AA4D56" w:rsidRDefault="000909F7" w:rsidP="000909F7">
      <w:pPr>
        <w:numPr>
          <w:ilvl w:val="0"/>
          <w:numId w:val="80"/>
        </w:numPr>
        <w:pBdr>
          <w:top w:val="nil"/>
          <w:left w:val="nil"/>
          <w:bottom w:val="nil"/>
          <w:right w:val="nil"/>
          <w:between w:val="nil"/>
        </w:pBdr>
        <w:rPr>
          <w:lang w:val="en-US"/>
        </w:rPr>
      </w:pPr>
      <w:proofErr w:type="spellStart"/>
      <w:proofErr w:type="gramStart"/>
      <w:r w:rsidRPr="00AA4D56">
        <w:rPr>
          <w:lang w:val="en-US"/>
        </w:rPr>
        <w:t>application.yaml</w:t>
      </w:r>
      <w:proofErr w:type="spellEnd"/>
      <w:proofErr w:type="gramEnd"/>
      <w:r w:rsidRPr="00AA4D56">
        <w:rPr>
          <w:lang w:val="en-US"/>
        </w:rPr>
        <w:t xml:space="preserve">; </w:t>
      </w:r>
    </w:p>
    <w:p w14:paraId="662DC21D" w14:textId="77777777" w:rsidR="000909F7" w:rsidRPr="00AA4D56" w:rsidRDefault="000909F7" w:rsidP="000909F7">
      <w:pPr>
        <w:numPr>
          <w:ilvl w:val="0"/>
          <w:numId w:val="80"/>
        </w:numPr>
        <w:pBdr>
          <w:top w:val="nil"/>
          <w:left w:val="nil"/>
          <w:bottom w:val="nil"/>
          <w:right w:val="nil"/>
          <w:between w:val="nil"/>
        </w:pBdr>
        <w:rPr>
          <w:lang w:val="en-US"/>
        </w:rPr>
      </w:pPr>
      <w:r w:rsidRPr="00AA4D56">
        <w:rPr>
          <w:lang w:val="en-US"/>
        </w:rPr>
        <w:t xml:space="preserve">environment variables; </w:t>
      </w:r>
    </w:p>
    <w:p w14:paraId="047CCEC5" w14:textId="77777777" w:rsidR="000909F7" w:rsidRPr="00AA4D56" w:rsidRDefault="000909F7" w:rsidP="000909F7">
      <w:pPr>
        <w:numPr>
          <w:ilvl w:val="0"/>
          <w:numId w:val="80"/>
        </w:numPr>
        <w:pBdr>
          <w:top w:val="nil"/>
          <w:left w:val="nil"/>
          <w:bottom w:val="nil"/>
          <w:right w:val="nil"/>
          <w:between w:val="nil"/>
        </w:pBdr>
        <w:rPr>
          <w:lang w:val="en-US"/>
        </w:rPr>
      </w:pPr>
      <w:r w:rsidRPr="00AA4D56">
        <w:rPr>
          <w:lang w:val="en-US"/>
        </w:rPr>
        <w:t xml:space="preserve">deployment-specific configuration files. </w:t>
      </w:r>
    </w:p>
    <w:p w14:paraId="43151530"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This approach simplifies deployment, improves security, and minimizes configuration changes between environments.</w:t>
      </w:r>
    </w:p>
    <w:p w14:paraId="1ADAA011" w14:textId="77777777" w:rsidR="000909F7" w:rsidRPr="00AA4D56" w:rsidRDefault="000909F7" w:rsidP="000909F7">
      <w:pPr>
        <w:pStyle w:val="2"/>
        <w:rPr>
          <w:lang w:val="en-US"/>
        </w:rPr>
      </w:pPr>
      <w:r w:rsidRPr="002F10DC">
        <w:rPr>
          <w:lang w:val="en-US"/>
        </w:rPr>
        <w:t>6</w:t>
      </w:r>
      <w:r w:rsidRPr="00AA4D56">
        <w:rPr>
          <w:lang w:val="en-US"/>
        </w:rPr>
        <w:t>.11 Dependency Management</w:t>
      </w:r>
    </w:p>
    <w:p w14:paraId="503B668B"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OMS project uses Gradle Kotlin DSL for dependency management and project build automation.</w:t>
      </w:r>
    </w:p>
    <w:p w14:paraId="11D9CF72"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External libraries and framework versions are centrally managed using Gradle Version Catalog (</w:t>
      </w:r>
      <w:proofErr w:type="spellStart"/>
      <w:proofErr w:type="gramStart"/>
      <w:r w:rsidRPr="00AA4D56">
        <w:rPr>
          <w:lang w:val="en-US"/>
        </w:rPr>
        <w:t>libs.versions</w:t>
      </w:r>
      <w:proofErr w:type="gramEnd"/>
      <w:r w:rsidRPr="00AA4D56">
        <w:rPr>
          <w:lang w:val="en-US"/>
        </w:rPr>
        <w:t>.toml</w:t>
      </w:r>
      <w:proofErr w:type="spellEnd"/>
      <w:r w:rsidRPr="00AA4D56">
        <w:rPr>
          <w:lang w:val="en-US"/>
        </w:rPr>
        <w:t>), ensuring consistent dependency versions across all project modules.</w:t>
      </w:r>
    </w:p>
    <w:p w14:paraId="6BF7FFEF"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Dependency management follows the following principles:</w:t>
      </w:r>
    </w:p>
    <w:p w14:paraId="24226485" w14:textId="77777777" w:rsidR="000909F7" w:rsidRPr="00AA4D56" w:rsidRDefault="000909F7" w:rsidP="000909F7">
      <w:pPr>
        <w:numPr>
          <w:ilvl w:val="0"/>
          <w:numId w:val="81"/>
        </w:numPr>
        <w:pBdr>
          <w:top w:val="nil"/>
          <w:left w:val="nil"/>
          <w:bottom w:val="nil"/>
          <w:right w:val="nil"/>
          <w:between w:val="nil"/>
        </w:pBdr>
        <w:rPr>
          <w:lang w:val="en-US"/>
        </w:rPr>
      </w:pPr>
      <w:r w:rsidRPr="00AA4D56">
        <w:rPr>
          <w:lang w:val="en-US"/>
        </w:rPr>
        <w:t xml:space="preserve">centralized version management; </w:t>
      </w:r>
    </w:p>
    <w:p w14:paraId="5676FCFC" w14:textId="77777777" w:rsidR="000909F7" w:rsidRPr="00AA4D56" w:rsidRDefault="000909F7" w:rsidP="000909F7">
      <w:pPr>
        <w:numPr>
          <w:ilvl w:val="0"/>
          <w:numId w:val="81"/>
        </w:numPr>
        <w:pBdr>
          <w:top w:val="nil"/>
          <w:left w:val="nil"/>
          <w:bottom w:val="nil"/>
          <w:right w:val="nil"/>
          <w:between w:val="nil"/>
        </w:pBdr>
        <w:rPr>
          <w:lang w:val="en-US"/>
        </w:rPr>
      </w:pPr>
      <w:r w:rsidRPr="00AA4D56">
        <w:rPr>
          <w:lang w:val="en-US"/>
        </w:rPr>
        <w:t xml:space="preserve">reproducible builds; </w:t>
      </w:r>
    </w:p>
    <w:p w14:paraId="2DD43201" w14:textId="77777777" w:rsidR="000909F7" w:rsidRPr="00AA4D56" w:rsidRDefault="000909F7" w:rsidP="000909F7">
      <w:pPr>
        <w:numPr>
          <w:ilvl w:val="0"/>
          <w:numId w:val="81"/>
        </w:numPr>
        <w:pBdr>
          <w:top w:val="nil"/>
          <w:left w:val="nil"/>
          <w:bottom w:val="nil"/>
          <w:right w:val="nil"/>
          <w:between w:val="nil"/>
        </w:pBdr>
        <w:rPr>
          <w:lang w:val="en-US"/>
        </w:rPr>
      </w:pPr>
      <w:r w:rsidRPr="00AA4D56">
        <w:rPr>
          <w:lang w:val="en-US"/>
        </w:rPr>
        <w:t xml:space="preserve">minimal external dependencies; </w:t>
      </w:r>
    </w:p>
    <w:p w14:paraId="408F1DC4" w14:textId="77777777" w:rsidR="000909F7" w:rsidRPr="00AA4D56" w:rsidRDefault="000909F7" w:rsidP="000909F7">
      <w:pPr>
        <w:numPr>
          <w:ilvl w:val="0"/>
          <w:numId w:val="81"/>
        </w:numPr>
        <w:pBdr>
          <w:top w:val="nil"/>
          <w:left w:val="nil"/>
          <w:bottom w:val="nil"/>
          <w:right w:val="nil"/>
          <w:between w:val="nil"/>
        </w:pBdr>
        <w:rPr>
          <w:lang w:val="en-US"/>
        </w:rPr>
      </w:pPr>
      <w:r w:rsidRPr="00AA4D56">
        <w:rPr>
          <w:lang w:val="en-US"/>
        </w:rPr>
        <w:t xml:space="preserve">preference for stable Long-Term Support (LTS) libraries; </w:t>
      </w:r>
    </w:p>
    <w:p w14:paraId="4D75B408" w14:textId="77777777" w:rsidR="000909F7" w:rsidRPr="00AA4D56" w:rsidRDefault="000909F7" w:rsidP="000909F7">
      <w:pPr>
        <w:numPr>
          <w:ilvl w:val="0"/>
          <w:numId w:val="81"/>
        </w:numPr>
        <w:pBdr>
          <w:top w:val="nil"/>
          <w:left w:val="nil"/>
          <w:bottom w:val="nil"/>
          <w:right w:val="nil"/>
          <w:between w:val="nil"/>
        </w:pBdr>
        <w:rPr>
          <w:lang w:val="en-US"/>
        </w:rPr>
      </w:pPr>
      <w:r w:rsidRPr="00AA4D56">
        <w:rPr>
          <w:lang w:val="en-US"/>
        </w:rPr>
        <w:t xml:space="preserve">compatibility between frontend and backend modules. </w:t>
      </w:r>
    </w:p>
    <w:p w14:paraId="378869D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Project dependencies are grouped according to their purpose, including:</w:t>
      </w:r>
    </w:p>
    <w:p w14:paraId="0751ACF6" w14:textId="77777777" w:rsidR="000909F7" w:rsidRPr="00AA4D56" w:rsidRDefault="000909F7" w:rsidP="000909F7">
      <w:pPr>
        <w:numPr>
          <w:ilvl w:val="0"/>
          <w:numId w:val="82"/>
        </w:numPr>
        <w:pBdr>
          <w:top w:val="nil"/>
          <w:left w:val="nil"/>
          <w:bottom w:val="nil"/>
          <w:right w:val="nil"/>
          <w:between w:val="nil"/>
        </w:pBdr>
        <w:rPr>
          <w:lang w:val="en-US"/>
        </w:rPr>
      </w:pPr>
      <w:r w:rsidRPr="00AA4D56">
        <w:rPr>
          <w:lang w:val="en-US"/>
        </w:rPr>
        <w:t xml:space="preserve">Kotlin Multiplatform; </w:t>
      </w:r>
    </w:p>
    <w:p w14:paraId="636507E5" w14:textId="77777777" w:rsidR="000909F7" w:rsidRPr="00AA4D56" w:rsidRDefault="000909F7" w:rsidP="000909F7">
      <w:pPr>
        <w:numPr>
          <w:ilvl w:val="0"/>
          <w:numId w:val="82"/>
        </w:numPr>
        <w:pBdr>
          <w:top w:val="nil"/>
          <w:left w:val="nil"/>
          <w:bottom w:val="nil"/>
          <w:right w:val="nil"/>
          <w:between w:val="nil"/>
        </w:pBdr>
        <w:rPr>
          <w:lang w:val="en-US"/>
        </w:rPr>
      </w:pPr>
      <w:proofErr w:type="gramStart"/>
      <w:r w:rsidRPr="00AA4D56">
        <w:rPr>
          <w:lang w:val="en-US"/>
        </w:rPr>
        <w:t>Compose</w:t>
      </w:r>
      <w:proofErr w:type="gramEnd"/>
      <w:r w:rsidRPr="00AA4D56">
        <w:rPr>
          <w:lang w:val="en-US"/>
        </w:rPr>
        <w:t xml:space="preserve"> Multiplatform; </w:t>
      </w:r>
    </w:p>
    <w:p w14:paraId="35ECD4AD" w14:textId="77777777" w:rsidR="000909F7" w:rsidRPr="00AA4D56" w:rsidRDefault="000909F7" w:rsidP="000909F7">
      <w:pPr>
        <w:numPr>
          <w:ilvl w:val="0"/>
          <w:numId w:val="82"/>
        </w:numPr>
        <w:pBdr>
          <w:top w:val="nil"/>
          <w:left w:val="nil"/>
          <w:bottom w:val="nil"/>
          <w:right w:val="nil"/>
          <w:between w:val="nil"/>
        </w:pBdr>
        <w:rPr>
          <w:lang w:val="en-US"/>
        </w:rPr>
      </w:pPr>
      <w:proofErr w:type="spellStart"/>
      <w:r w:rsidRPr="00AA4D56">
        <w:rPr>
          <w:lang w:val="en-US"/>
        </w:rPr>
        <w:t>Ktor</w:t>
      </w:r>
      <w:proofErr w:type="spellEnd"/>
      <w:r w:rsidRPr="00AA4D56">
        <w:rPr>
          <w:lang w:val="en-US"/>
        </w:rPr>
        <w:t xml:space="preserve"> Server; </w:t>
      </w:r>
    </w:p>
    <w:p w14:paraId="59A7CDAF" w14:textId="77777777" w:rsidR="000909F7" w:rsidRPr="00AA4D56" w:rsidRDefault="000909F7" w:rsidP="000909F7">
      <w:pPr>
        <w:numPr>
          <w:ilvl w:val="0"/>
          <w:numId w:val="82"/>
        </w:numPr>
        <w:pBdr>
          <w:top w:val="nil"/>
          <w:left w:val="nil"/>
          <w:bottom w:val="nil"/>
          <w:right w:val="nil"/>
          <w:between w:val="nil"/>
        </w:pBdr>
        <w:rPr>
          <w:lang w:val="en-US"/>
        </w:rPr>
      </w:pPr>
      <w:r w:rsidRPr="00AA4D56">
        <w:rPr>
          <w:lang w:val="en-US"/>
        </w:rPr>
        <w:t xml:space="preserve">Exposed ORM; </w:t>
      </w:r>
    </w:p>
    <w:p w14:paraId="158A8E70" w14:textId="77777777" w:rsidR="000909F7" w:rsidRPr="00AA4D56" w:rsidRDefault="000909F7" w:rsidP="000909F7">
      <w:pPr>
        <w:numPr>
          <w:ilvl w:val="0"/>
          <w:numId w:val="82"/>
        </w:numPr>
        <w:pBdr>
          <w:top w:val="nil"/>
          <w:left w:val="nil"/>
          <w:bottom w:val="nil"/>
          <w:right w:val="nil"/>
          <w:between w:val="nil"/>
        </w:pBdr>
        <w:rPr>
          <w:lang w:val="en-US"/>
        </w:rPr>
      </w:pPr>
      <w:r w:rsidRPr="00AA4D56">
        <w:rPr>
          <w:lang w:val="en-US"/>
        </w:rPr>
        <w:t xml:space="preserve">MySQL Connector; </w:t>
      </w:r>
    </w:p>
    <w:p w14:paraId="7F872CAF" w14:textId="77777777" w:rsidR="000909F7" w:rsidRPr="00AA4D56" w:rsidRDefault="000909F7" w:rsidP="000909F7">
      <w:pPr>
        <w:numPr>
          <w:ilvl w:val="0"/>
          <w:numId w:val="82"/>
        </w:numPr>
        <w:pBdr>
          <w:top w:val="nil"/>
          <w:left w:val="nil"/>
          <w:bottom w:val="nil"/>
          <w:right w:val="nil"/>
          <w:between w:val="nil"/>
        </w:pBdr>
        <w:rPr>
          <w:lang w:val="en-US"/>
        </w:rPr>
      </w:pPr>
      <w:proofErr w:type="spellStart"/>
      <w:r w:rsidRPr="00AA4D56">
        <w:rPr>
          <w:lang w:val="en-US"/>
        </w:rPr>
        <w:t>Kotlinx</w:t>
      </w:r>
      <w:proofErr w:type="spellEnd"/>
      <w:r w:rsidRPr="00AA4D56">
        <w:rPr>
          <w:lang w:val="en-US"/>
        </w:rPr>
        <w:t xml:space="preserve"> Serialization; </w:t>
      </w:r>
    </w:p>
    <w:p w14:paraId="7FCA3925" w14:textId="77777777" w:rsidR="000909F7" w:rsidRPr="00AA4D56" w:rsidRDefault="000909F7" w:rsidP="000909F7">
      <w:pPr>
        <w:numPr>
          <w:ilvl w:val="0"/>
          <w:numId w:val="82"/>
        </w:numPr>
        <w:pBdr>
          <w:top w:val="nil"/>
          <w:left w:val="nil"/>
          <w:bottom w:val="nil"/>
          <w:right w:val="nil"/>
          <w:between w:val="nil"/>
        </w:pBdr>
        <w:rPr>
          <w:lang w:val="en-US"/>
        </w:rPr>
      </w:pPr>
      <w:r w:rsidRPr="00AA4D56">
        <w:rPr>
          <w:lang w:val="en-US"/>
        </w:rPr>
        <w:t xml:space="preserve">JWT authentication; </w:t>
      </w:r>
    </w:p>
    <w:p w14:paraId="0BFF3F26" w14:textId="77777777" w:rsidR="000909F7" w:rsidRPr="00AA4D56" w:rsidRDefault="000909F7" w:rsidP="000909F7">
      <w:pPr>
        <w:numPr>
          <w:ilvl w:val="0"/>
          <w:numId w:val="82"/>
        </w:numPr>
        <w:pBdr>
          <w:top w:val="nil"/>
          <w:left w:val="nil"/>
          <w:bottom w:val="nil"/>
          <w:right w:val="nil"/>
          <w:between w:val="nil"/>
        </w:pBdr>
        <w:rPr>
          <w:lang w:val="en-US"/>
        </w:rPr>
      </w:pPr>
      <w:r w:rsidRPr="00AA4D56">
        <w:rPr>
          <w:lang w:val="en-US"/>
        </w:rPr>
        <w:t xml:space="preserve">testing libraries. </w:t>
      </w:r>
    </w:p>
    <w:p w14:paraId="5A264E4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All third-party libraries should be periodically reviewed and updated to maintain security, compatibility, and long-term maintainability.</w:t>
      </w:r>
    </w:p>
    <w:p w14:paraId="0A95B97C" w14:textId="77777777" w:rsidR="000909F7" w:rsidRPr="00AA4D56" w:rsidRDefault="000909F7" w:rsidP="000909F7">
      <w:pPr>
        <w:pStyle w:val="2"/>
        <w:rPr>
          <w:lang w:val="en-US"/>
        </w:rPr>
      </w:pPr>
      <w:r w:rsidRPr="002F10DC">
        <w:rPr>
          <w:lang w:val="en-US"/>
        </w:rPr>
        <w:t>6</w:t>
      </w:r>
      <w:r w:rsidRPr="00AA4D56">
        <w:rPr>
          <w:lang w:val="en-US"/>
        </w:rPr>
        <w:t>.12 Logging &amp; Monitoring</w:t>
      </w:r>
    </w:p>
    <w:p w14:paraId="2CF98CA9"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OMS application implements centralized application logging to support troubleshooting, operational monitoring, and system maintenance.</w:t>
      </w:r>
    </w:p>
    <w:p w14:paraId="7C95F539"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logging subsystem records application events generated by both the backend services and infrastructure components.</w:t>
      </w:r>
    </w:p>
    <w:p w14:paraId="1FED9700"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following categories of events shall be logged:</w:t>
      </w:r>
    </w:p>
    <w:p w14:paraId="78C6A83F"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application startup and shutdown; </w:t>
      </w:r>
    </w:p>
    <w:p w14:paraId="78318380"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user authentication events; </w:t>
      </w:r>
    </w:p>
    <w:p w14:paraId="1E8EC734"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application errors and exceptions; </w:t>
      </w:r>
    </w:p>
    <w:p w14:paraId="667CD98D"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REST API requests and responses (where appropriate); </w:t>
      </w:r>
    </w:p>
    <w:p w14:paraId="5EB2D0E2"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lastRenderedPageBreak/>
        <w:t xml:space="preserve">integration events; </w:t>
      </w:r>
    </w:p>
    <w:p w14:paraId="0D046611"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system warnings; </w:t>
      </w:r>
    </w:p>
    <w:p w14:paraId="7CCC463B" w14:textId="77777777" w:rsidR="000909F7" w:rsidRPr="00AA4D56" w:rsidRDefault="000909F7" w:rsidP="000909F7">
      <w:pPr>
        <w:numPr>
          <w:ilvl w:val="0"/>
          <w:numId w:val="83"/>
        </w:numPr>
        <w:pBdr>
          <w:top w:val="nil"/>
          <w:left w:val="nil"/>
          <w:bottom w:val="nil"/>
          <w:right w:val="nil"/>
          <w:between w:val="nil"/>
        </w:pBdr>
        <w:rPr>
          <w:lang w:val="en-US"/>
        </w:rPr>
      </w:pPr>
      <w:r w:rsidRPr="00AA4D56">
        <w:rPr>
          <w:lang w:val="en-US"/>
        </w:rPr>
        <w:t xml:space="preserve">unexpected failures. </w:t>
      </w:r>
    </w:p>
    <w:p w14:paraId="43AF3E25"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Business-level audit events are described separately in Section </w:t>
      </w:r>
      <w:r w:rsidRPr="00AA4D56">
        <w:rPr>
          <w:b/>
          <w:bCs/>
          <w:lang w:val="en-US"/>
        </w:rPr>
        <w:t>3.3 Audit &amp; Logging</w:t>
      </w:r>
      <w:r w:rsidRPr="00AA4D56">
        <w:rPr>
          <w:lang w:val="en-US"/>
        </w:rPr>
        <w:t>.</w:t>
      </w:r>
    </w:p>
    <w:p w14:paraId="34EFDCE5"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Application logs should support multiple log levels:</w:t>
      </w:r>
    </w:p>
    <w:p w14:paraId="70FA13A8" w14:textId="77777777" w:rsidR="000909F7" w:rsidRPr="00AA4D56" w:rsidRDefault="000909F7" w:rsidP="000909F7">
      <w:pPr>
        <w:numPr>
          <w:ilvl w:val="0"/>
          <w:numId w:val="84"/>
        </w:numPr>
        <w:pBdr>
          <w:top w:val="nil"/>
          <w:left w:val="nil"/>
          <w:bottom w:val="nil"/>
          <w:right w:val="nil"/>
          <w:between w:val="nil"/>
        </w:pBdr>
        <w:rPr>
          <w:lang w:val="en-US"/>
        </w:rPr>
      </w:pPr>
      <w:r w:rsidRPr="00AA4D56">
        <w:rPr>
          <w:lang w:val="en-US"/>
        </w:rPr>
        <w:t xml:space="preserve">ERROR </w:t>
      </w:r>
    </w:p>
    <w:p w14:paraId="44D10566" w14:textId="77777777" w:rsidR="000909F7" w:rsidRPr="00AA4D56" w:rsidRDefault="000909F7" w:rsidP="000909F7">
      <w:pPr>
        <w:numPr>
          <w:ilvl w:val="0"/>
          <w:numId w:val="84"/>
        </w:numPr>
        <w:pBdr>
          <w:top w:val="nil"/>
          <w:left w:val="nil"/>
          <w:bottom w:val="nil"/>
          <w:right w:val="nil"/>
          <w:between w:val="nil"/>
        </w:pBdr>
        <w:rPr>
          <w:lang w:val="en-US"/>
        </w:rPr>
      </w:pPr>
      <w:r w:rsidRPr="00AA4D56">
        <w:rPr>
          <w:lang w:val="en-US"/>
        </w:rPr>
        <w:t xml:space="preserve">WARN </w:t>
      </w:r>
    </w:p>
    <w:p w14:paraId="21C8ED27" w14:textId="77777777" w:rsidR="000909F7" w:rsidRPr="00AA4D56" w:rsidRDefault="000909F7" w:rsidP="000909F7">
      <w:pPr>
        <w:numPr>
          <w:ilvl w:val="0"/>
          <w:numId w:val="84"/>
        </w:numPr>
        <w:pBdr>
          <w:top w:val="nil"/>
          <w:left w:val="nil"/>
          <w:bottom w:val="nil"/>
          <w:right w:val="nil"/>
          <w:between w:val="nil"/>
        </w:pBdr>
        <w:rPr>
          <w:lang w:val="en-US"/>
        </w:rPr>
      </w:pPr>
      <w:r w:rsidRPr="00AA4D56">
        <w:rPr>
          <w:lang w:val="en-US"/>
        </w:rPr>
        <w:t xml:space="preserve">INFO </w:t>
      </w:r>
    </w:p>
    <w:p w14:paraId="343EB581" w14:textId="77777777" w:rsidR="000909F7" w:rsidRPr="00AA4D56" w:rsidRDefault="000909F7" w:rsidP="000909F7">
      <w:pPr>
        <w:numPr>
          <w:ilvl w:val="0"/>
          <w:numId w:val="84"/>
        </w:numPr>
        <w:pBdr>
          <w:top w:val="nil"/>
          <w:left w:val="nil"/>
          <w:bottom w:val="nil"/>
          <w:right w:val="nil"/>
          <w:between w:val="nil"/>
        </w:pBdr>
        <w:rPr>
          <w:lang w:val="en-US"/>
        </w:rPr>
      </w:pPr>
      <w:r w:rsidRPr="00AA4D56">
        <w:rPr>
          <w:lang w:val="en-US"/>
        </w:rPr>
        <w:t xml:space="preserve">DEBUG </w:t>
      </w:r>
    </w:p>
    <w:p w14:paraId="64C5E283"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Production environments should normally operate using the </w:t>
      </w:r>
      <w:r w:rsidRPr="00AA4D56">
        <w:rPr>
          <w:b/>
          <w:bCs/>
          <w:lang w:val="en-US"/>
        </w:rPr>
        <w:t>INFO</w:t>
      </w:r>
      <w:r w:rsidRPr="00AA4D56">
        <w:rPr>
          <w:lang w:val="en-US"/>
        </w:rPr>
        <w:t xml:space="preserve"> logging level.</w:t>
      </w:r>
    </w:p>
    <w:p w14:paraId="168FB4D4"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application shall expose a health-check endpoint that can be used by administrators or monitoring tools to verify application availability.</w:t>
      </w:r>
    </w:p>
    <w:p w14:paraId="2218D873"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Future project phases may introduce centralized monitoring and alerting solutions without requiring changes to the application architecture.</w:t>
      </w:r>
    </w:p>
    <w:p w14:paraId="2E34666E" w14:textId="77777777" w:rsidR="000909F7" w:rsidRPr="00AA4D56" w:rsidRDefault="000909F7" w:rsidP="000909F7">
      <w:pPr>
        <w:pStyle w:val="2"/>
        <w:rPr>
          <w:lang w:val="en-US"/>
        </w:rPr>
      </w:pPr>
      <w:r w:rsidRPr="002F10DC">
        <w:rPr>
          <w:lang w:val="en-US"/>
        </w:rPr>
        <w:t>6</w:t>
      </w:r>
      <w:r w:rsidRPr="00AA4D56">
        <w:rPr>
          <w:lang w:val="en-US"/>
        </w:rPr>
        <w:t>.13 Development Standards</w:t>
      </w:r>
    </w:p>
    <w:p w14:paraId="2B4A5BB6"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To ensure maintainability, readability, and consistency across the project, development activities shall follow a common set of engineering standards.</w:t>
      </w:r>
    </w:p>
    <w:p w14:paraId="5EAD0F1C"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The OMS project adopts the following development principles:</w:t>
      </w:r>
    </w:p>
    <w:p w14:paraId="302995A4"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modular architecture; </w:t>
      </w:r>
    </w:p>
    <w:p w14:paraId="465E80B5"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separation of concerns; </w:t>
      </w:r>
    </w:p>
    <w:p w14:paraId="327C6836"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clean and readable code; </w:t>
      </w:r>
    </w:p>
    <w:p w14:paraId="69B6ABE4"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RESTful API design; </w:t>
      </w:r>
    </w:p>
    <w:p w14:paraId="1FED4696"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API-first development; </w:t>
      </w:r>
    </w:p>
    <w:p w14:paraId="6CB9AC86"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configuration over hardcoded values; </w:t>
      </w:r>
    </w:p>
    <w:p w14:paraId="2A1C8E30"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maximum code </w:t>
      </w:r>
      <w:proofErr w:type="gramStart"/>
      <w:r w:rsidRPr="00AA4D56">
        <w:rPr>
          <w:lang w:val="en-US"/>
        </w:rPr>
        <w:t>reuse</w:t>
      </w:r>
      <w:proofErr w:type="gramEnd"/>
      <w:r w:rsidRPr="00AA4D56">
        <w:rPr>
          <w:lang w:val="en-US"/>
        </w:rPr>
        <w:t xml:space="preserve"> through Kotlin Multiplatform; </w:t>
      </w:r>
    </w:p>
    <w:p w14:paraId="24878482"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security by default; </w:t>
      </w:r>
    </w:p>
    <w:p w14:paraId="7DF3241F" w14:textId="77777777" w:rsidR="000909F7" w:rsidRPr="00AA4D56" w:rsidRDefault="000909F7" w:rsidP="000909F7">
      <w:pPr>
        <w:numPr>
          <w:ilvl w:val="0"/>
          <w:numId w:val="85"/>
        </w:numPr>
        <w:pBdr>
          <w:top w:val="nil"/>
          <w:left w:val="nil"/>
          <w:bottom w:val="nil"/>
          <w:right w:val="nil"/>
          <w:between w:val="nil"/>
        </w:pBdr>
        <w:rPr>
          <w:lang w:val="en-US"/>
        </w:rPr>
      </w:pPr>
      <w:r w:rsidRPr="00AA4D56">
        <w:rPr>
          <w:lang w:val="en-US"/>
        </w:rPr>
        <w:t xml:space="preserve">future extensibility. </w:t>
      </w:r>
    </w:p>
    <w:p w14:paraId="73BDC29A"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General coding standards include:</w:t>
      </w:r>
    </w:p>
    <w:p w14:paraId="51DF8C33"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Kotlin Coding Conventions; </w:t>
      </w:r>
    </w:p>
    <w:p w14:paraId="08125CEB"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meaningful class, method, and variable names; </w:t>
      </w:r>
    </w:p>
    <w:p w14:paraId="4383556C"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UUID identifiers for primary business entities; </w:t>
      </w:r>
    </w:p>
    <w:p w14:paraId="2070F6F7"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UTC as the standard time zone for timestamps; </w:t>
      </w:r>
    </w:p>
    <w:p w14:paraId="28BF1655"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consistent error handling and exception management; </w:t>
      </w:r>
    </w:p>
    <w:p w14:paraId="45C881FC" w14:textId="77777777" w:rsidR="000909F7" w:rsidRPr="00AA4D56" w:rsidRDefault="000909F7" w:rsidP="000909F7">
      <w:pPr>
        <w:numPr>
          <w:ilvl w:val="0"/>
          <w:numId w:val="86"/>
        </w:numPr>
        <w:pBdr>
          <w:top w:val="nil"/>
          <w:left w:val="nil"/>
          <w:bottom w:val="nil"/>
          <w:right w:val="nil"/>
          <w:between w:val="nil"/>
        </w:pBdr>
        <w:rPr>
          <w:lang w:val="en-US"/>
        </w:rPr>
      </w:pPr>
      <w:r w:rsidRPr="00AA4D56">
        <w:rPr>
          <w:lang w:val="en-US"/>
        </w:rPr>
        <w:t xml:space="preserve">comprehensive code documentation for public APIs. </w:t>
      </w:r>
    </w:p>
    <w:p w14:paraId="382F88D9"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 xml:space="preserve">All new </w:t>
      </w:r>
      <w:proofErr w:type="gramStart"/>
      <w:r w:rsidRPr="00AA4D56">
        <w:rPr>
          <w:lang w:val="en-US"/>
        </w:rPr>
        <w:t>functionality</w:t>
      </w:r>
      <w:proofErr w:type="gramEnd"/>
      <w:r w:rsidRPr="00AA4D56">
        <w:rPr>
          <w:lang w:val="en-US"/>
        </w:rPr>
        <w:t xml:space="preserve"> should be accompanied by appropriate unit or integration tests whenever practical.</w:t>
      </w:r>
    </w:p>
    <w:p w14:paraId="12A1C0AE" w14:textId="77777777" w:rsidR="000909F7" w:rsidRPr="00AA4D56" w:rsidRDefault="000909F7" w:rsidP="000909F7">
      <w:pPr>
        <w:pBdr>
          <w:top w:val="nil"/>
          <w:left w:val="nil"/>
          <w:bottom w:val="nil"/>
          <w:right w:val="nil"/>
          <w:between w:val="nil"/>
        </w:pBdr>
        <w:tabs>
          <w:tab w:val="num" w:pos="720"/>
        </w:tabs>
        <w:rPr>
          <w:lang w:val="en-US"/>
        </w:rPr>
      </w:pPr>
      <w:r w:rsidRPr="00AA4D56">
        <w:rPr>
          <w:lang w:val="en-US"/>
        </w:rPr>
        <w:t>Source code shall be maintained under version control using Git and developed through feature branches with peer review prior to merging into the main branch.</w:t>
      </w:r>
    </w:p>
    <w:p w14:paraId="62699080" w14:textId="77777777" w:rsidR="000909F7" w:rsidRPr="000909F7" w:rsidRDefault="000909F7">
      <w:pPr>
        <w:rPr>
          <w:b/>
          <w:bCs/>
          <w:color w:val="1A1A1A"/>
          <w:sz w:val="36"/>
          <w:szCs w:val="36"/>
          <w:lang w:val="en-US"/>
        </w:rPr>
      </w:pPr>
    </w:p>
    <w:p w14:paraId="06D96EAC" w14:textId="77777777" w:rsidR="000909F7" w:rsidRDefault="000909F7">
      <w:pPr>
        <w:rPr>
          <w:b/>
          <w:bCs/>
          <w:color w:val="1A1A1A"/>
          <w:sz w:val="36"/>
          <w:szCs w:val="36"/>
        </w:rPr>
      </w:pPr>
      <w:r>
        <w:br w:type="page"/>
      </w:r>
    </w:p>
    <w:p w14:paraId="5E776CBD" w14:textId="77777777" w:rsidR="003340E7" w:rsidRDefault="00000000">
      <w:pPr>
        <w:pStyle w:val="1"/>
      </w:pPr>
      <w:r>
        <w:lastRenderedPageBreak/>
        <w:t>7 Non</w:t>
      </w:r>
      <w:r>
        <w:rPr>
          <w:rFonts w:ascii="Cambria Math" w:eastAsia="Cambria Math" w:hAnsi="Cambria Math" w:cs="Cambria Math"/>
        </w:rPr>
        <w:t>‑</w:t>
      </w:r>
      <w:r>
        <w:t>Functional Requirements</w:t>
      </w:r>
    </w:p>
    <w:p w14:paraId="2693679A" w14:textId="77777777" w:rsidR="003340E7" w:rsidRDefault="00000000">
      <w:pPr>
        <w:pStyle w:val="2"/>
      </w:pPr>
      <w:r>
        <w:t>7.1 Performance</w:t>
      </w:r>
    </w:p>
    <w:p w14:paraId="7FFA49B8" w14:textId="77777777" w:rsidR="003340E7" w:rsidRDefault="00000000">
      <w:pPr>
        <w:numPr>
          <w:ilvl w:val="0"/>
          <w:numId w:val="32"/>
        </w:numPr>
        <w:pBdr>
          <w:top w:val="nil"/>
          <w:left w:val="nil"/>
          <w:bottom w:val="nil"/>
          <w:right w:val="nil"/>
          <w:between w:val="nil"/>
        </w:pBdr>
      </w:pPr>
      <w:r>
        <w:t>Target NFR (not load-tested in D9): API 95th-percentile response time below 500 ms under normal load of up to 200 concurrent users.</w:t>
      </w:r>
    </w:p>
    <w:p w14:paraId="3FEB22B0" w14:textId="77777777" w:rsidR="003340E7" w:rsidRDefault="00000000">
      <w:pPr>
        <w:numPr>
          <w:ilvl w:val="0"/>
          <w:numId w:val="32"/>
        </w:numPr>
        <w:pBdr>
          <w:top w:val="nil"/>
          <w:left w:val="nil"/>
          <w:bottom w:val="nil"/>
          <w:right w:val="nil"/>
          <w:between w:val="nil"/>
        </w:pBdr>
      </w:pPr>
      <w:r>
        <w:t>Target NFR (not performance-tested in D9): initial dashboard first contentful paint below 2 seconds on typical broadband and cached navigation below 500 ms.</w:t>
      </w:r>
    </w:p>
    <w:p w14:paraId="3A9E83BE" w14:textId="77777777" w:rsidR="003340E7" w:rsidRDefault="00000000">
      <w:pPr>
        <w:numPr>
          <w:ilvl w:val="0"/>
          <w:numId w:val="32"/>
        </w:numPr>
        <w:pBdr>
          <w:top w:val="nil"/>
          <w:left w:val="nil"/>
          <w:bottom w:val="nil"/>
          <w:right w:val="nil"/>
          <w:between w:val="nil"/>
        </w:pBdr>
      </w:pPr>
      <w:r>
        <w:t>Target NFR (not load-tested in D9): render up to 1,000 project markers within 3 seconds after a map bounding-box change.</w:t>
      </w:r>
    </w:p>
    <w:p w14:paraId="6E30E6A3" w14:textId="77777777" w:rsidR="003340E7" w:rsidRDefault="00000000">
      <w:pPr>
        <w:numPr>
          <w:ilvl w:val="0"/>
          <w:numId w:val="32"/>
        </w:numPr>
        <w:pBdr>
          <w:top w:val="nil"/>
          <w:left w:val="nil"/>
          <w:bottom w:val="nil"/>
          <w:right w:val="nil"/>
          <w:between w:val="nil"/>
        </w:pBdr>
      </w:pPr>
      <w:r>
        <w:rPr>
          <w:b/>
          <w:bCs/>
          <w:color w:val="000000"/>
        </w:rPr>
        <w:t>File upload:</w:t>
      </w:r>
      <w:r>
        <w:rPr>
          <w:color w:val="000000"/>
        </w:rPr>
        <w:t xml:space="preserve"> Max 10 MB for photos, 50 MB for documents; upload progress indicator required.</w:t>
      </w:r>
    </w:p>
    <w:p w14:paraId="650CFA84" w14:textId="77777777" w:rsidR="003340E7" w:rsidRDefault="00000000">
      <w:pPr>
        <w:pStyle w:val="2"/>
      </w:pPr>
      <w:r>
        <w:t>7.2 Scalability</w:t>
      </w:r>
    </w:p>
    <w:p w14:paraId="3DF38B2C" w14:textId="77777777" w:rsidR="003340E7" w:rsidRDefault="00000000">
      <w:pPr>
        <w:numPr>
          <w:ilvl w:val="0"/>
          <w:numId w:val="33"/>
        </w:numPr>
        <w:pBdr>
          <w:top w:val="nil"/>
          <w:left w:val="nil"/>
          <w:bottom w:val="nil"/>
          <w:right w:val="nil"/>
          <w:between w:val="nil"/>
        </w:pBdr>
      </w:pPr>
      <w:r>
        <w:t>Phase 2 scalability target: horizontal application replicas require shared upload/object storage and any required distributed coordination. Redis and MinIO/S3 are not deployed in Phase 1.</w:t>
      </w:r>
    </w:p>
    <w:p w14:paraId="432EDC12" w14:textId="77777777" w:rsidR="003340E7" w:rsidRDefault="00000000">
      <w:pPr>
        <w:numPr>
          <w:ilvl w:val="0"/>
          <w:numId w:val="33"/>
        </w:numPr>
        <w:pBdr>
          <w:top w:val="nil"/>
          <w:left w:val="nil"/>
          <w:bottom w:val="nil"/>
          <w:right w:val="nil"/>
          <w:between w:val="nil"/>
        </w:pBdr>
      </w:pPr>
      <w:r>
        <w:t>Phase 2 database-scaling option: reporting read replicas with a primary writer; not configured in Phase 1.</w:t>
      </w:r>
    </w:p>
    <w:p w14:paraId="77BD6425" w14:textId="77777777" w:rsidR="003340E7" w:rsidRDefault="00000000">
      <w:pPr>
        <w:numPr>
          <w:ilvl w:val="0"/>
          <w:numId w:val="33"/>
        </w:numPr>
        <w:pBdr>
          <w:top w:val="nil"/>
          <w:left w:val="nil"/>
          <w:bottom w:val="nil"/>
          <w:right w:val="nil"/>
          <w:between w:val="nil"/>
        </w:pBdr>
      </w:pPr>
      <w:r>
        <w:t>Capacity target (not load-tested in D9): 10,000 active projects and 500 concurrent users.</w:t>
      </w:r>
    </w:p>
    <w:p w14:paraId="37B7D5D4" w14:textId="77777777" w:rsidR="003340E7" w:rsidRDefault="00000000">
      <w:pPr>
        <w:pStyle w:val="2"/>
      </w:pPr>
      <w:r>
        <w:t>7.3 Availability &amp; Reliability</w:t>
      </w:r>
    </w:p>
    <w:p w14:paraId="2292FF8F" w14:textId="77777777" w:rsidR="003340E7" w:rsidRDefault="00000000">
      <w:pPr>
        <w:numPr>
          <w:ilvl w:val="0"/>
          <w:numId w:val="35"/>
        </w:numPr>
        <w:pBdr>
          <w:top w:val="nil"/>
          <w:left w:val="nil"/>
          <w:bottom w:val="nil"/>
          <w:right w:val="nil"/>
          <w:between w:val="nil"/>
        </w:pBdr>
      </w:pPr>
      <w:r>
        <w:t>Operational availability target: 99.5% during business hours (08:00-20:00); production monitoring evidence is outside the local Phase 1 handover.</w:t>
      </w:r>
    </w:p>
    <w:p w14:paraId="7C62C6BF" w14:textId="77777777" w:rsidR="003340E7" w:rsidRDefault="00000000">
      <w:pPr>
        <w:numPr>
          <w:ilvl w:val="0"/>
          <w:numId w:val="35"/>
        </w:numPr>
        <w:pBdr>
          <w:top w:val="nil"/>
          <w:left w:val="nil"/>
          <w:bottom w:val="nil"/>
          <w:right w:val="nil"/>
          <w:between w:val="nil"/>
        </w:pBdr>
      </w:pPr>
      <w:r>
        <w:rPr>
          <w:color w:val="000000"/>
        </w:rPr>
        <w:t>Planned maintenance window: Sundays 00:00–02:00 UTC, announced at least 72 hours in advance.</w:t>
      </w:r>
    </w:p>
    <w:p w14:paraId="746F7742" w14:textId="77777777" w:rsidR="003340E7" w:rsidRDefault="00000000">
      <w:pPr>
        <w:numPr>
          <w:ilvl w:val="0"/>
          <w:numId w:val="35"/>
        </w:numPr>
        <w:pBdr>
          <w:top w:val="nil"/>
          <w:left w:val="nil"/>
          <w:bottom w:val="nil"/>
          <w:right w:val="nil"/>
          <w:between w:val="nil"/>
        </w:pBdr>
      </w:pPr>
      <w:r>
        <w:rPr>
          <w:color w:val="000000"/>
        </w:rPr>
        <w:t>All state changes must be durable: after a successful API response, data must be persisted to at least two storage replicas.</w:t>
      </w:r>
    </w:p>
    <w:p w14:paraId="733F1223" w14:textId="77777777" w:rsidR="003340E7" w:rsidRDefault="00000000">
      <w:pPr>
        <w:pStyle w:val="2"/>
      </w:pPr>
      <w:r>
        <w:t>7.4 Security</w:t>
      </w:r>
    </w:p>
    <w:p w14:paraId="55A7CFF6" w14:textId="77777777" w:rsidR="003340E7" w:rsidRDefault="00000000">
      <w:pPr>
        <w:pStyle w:val="3"/>
      </w:pPr>
      <w:r>
        <w:t>7.4.1 Security Requirements</w:t>
      </w:r>
    </w:p>
    <w:p w14:paraId="21E1E4F7" w14:textId="77777777" w:rsidR="003340E7" w:rsidRDefault="00000000">
      <w:pPr>
        <w:pBdr>
          <w:top w:val="nil"/>
          <w:left w:val="nil"/>
          <w:bottom w:val="nil"/>
          <w:right w:val="nil"/>
          <w:between w:val="nil"/>
        </w:pBdr>
      </w:pPr>
      <w:r>
        <w:t>The system shall provide a basic level of security for data and user access.</w:t>
      </w:r>
    </w:p>
    <w:p w14:paraId="72198DFA" w14:textId="77777777" w:rsidR="003340E7" w:rsidRDefault="00000000">
      <w:pPr>
        <w:pBdr>
          <w:top w:val="nil"/>
          <w:left w:val="nil"/>
          <w:bottom w:val="nil"/>
          <w:right w:val="nil"/>
          <w:between w:val="nil"/>
        </w:pBdr>
      </w:pPr>
      <w:r>
        <w:t>The following shall be implemented:</w:t>
      </w:r>
    </w:p>
    <w:p w14:paraId="59689D24" w14:textId="77777777" w:rsidR="003340E7" w:rsidRDefault="00000000">
      <w:pPr>
        <w:numPr>
          <w:ilvl w:val="0"/>
          <w:numId w:val="56"/>
        </w:numPr>
        <w:pBdr>
          <w:top w:val="nil"/>
          <w:left w:val="nil"/>
          <w:bottom w:val="nil"/>
          <w:right w:val="nil"/>
          <w:between w:val="nil"/>
        </w:pBdr>
      </w:pPr>
      <w:r>
        <w:rPr>
          <w:color w:val="000000"/>
        </w:rPr>
        <w:t>User authentication using email and password.</w:t>
      </w:r>
    </w:p>
    <w:p w14:paraId="1D614885" w14:textId="77777777" w:rsidR="003340E7" w:rsidRDefault="00000000">
      <w:pPr>
        <w:numPr>
          <w:ilvl w:val="0"/>
          <w:numId w:val="56"/>
        </w:numPr>
        <w:pBdr>
          <w:top w:val="nil"/>
          <w:left w:val="nil"/>
          <w:bottom w:val="nil"/>
          <w:right w:val="nil"/>
          <w:between w:val="nil"/>
        </w:pBdr>
      </w:pPr>
      <w:r>
        <w:rPr>
          <w:color w:val="000000"/>
        </w:rPr>
        <w:t>Role-based access control (RBAC).</w:t>
      </w:r>
    </w:p>
    <w:p w14:paraId="3827D302" w14:textId="77777777" w:rsidR="003340E7" w:rsidRDefault="00000000">
      <w:pPr>
        <w:numPr>
          <w:ilvl w:val="0"/>
          <w:numId w:val="56"/>
        </w:numPr>
        <w:pBdr>
          <w:top w:val="nil"/>
          <w:left w:val="nil"/>
          <w:bottom w:val="nil"/>
          <w:right w:val="nil"/>
          <w:between w:val="nil"/>
        </w:pBdr>
      </w:pPr>
      <w:r>
        <w:rPr>
          <w:color w:val="000000"/>
        </w:rPr>
        <w:t>Use of secure communication via HTTPS.</w:t>
      </w:r>
    </w:p>
    <w:p w14:paraId="6AD6D282" w14:textId="77777777" w:rsidR="003340E7" w:rsidRDefault="00000000">
      <w:pPr>
        <w:numPr>
          <w:ilvl w:val="0"/>
          <w:numId w:val="56"/>
        </w:numPr>
        <w:pBdr>
          <w:top w:val="nil"/>
          <w:left w:val="nil"/>
          <w:bottom w:val="nil"/>
          <w:right w:val="nil"/>
          <w:between w:val="nil"/>
        </w:pBdr>
      </w:pPr>
      <w:r>
        <w:rPr>
          <w:color w:val="000000"/>
        </w:rPr>
        <w:t>Validation of all user input data.</w:t>
      </w:r>
    </w:p>
    <w:p w14:paraId="4E56BCD0" w14:textId="77777777" w:rsidR="003340E7" w:rsidRDefault="00000000">
      <w:pPr>
        <w:numPr>
          <w:ilvl w:val="0"/>
          <w:numId w:val="56"/>
        </w:numPr>
        <w:pBdr>
          <w:top w:val="nil"/>
          <w:left w:val="nil"/>
          <w:bottom w:val="nil"/>
          <w:right w:val="nil"/>
          <w:between w:val="nil"/>
        </w:pBdr>
      </w:pPr>
      <w:r>
        <w:rPr>
          <w:color w:val="000000"/>
        </w:rPr>
        <w:t>Protection against excessive number of requests (rate limiting).</w:t>
      </w:r>
    </w:p>
    <w:p w14:paraId="70964D81" w14:textId="77777777" w:rsidR="003340E7" w:rsidRDefault="00000000">
      <w:pPr>
        <w:numPr>
          <w:ilvl w:val="0"/>
          <w:numId w:val="56"/>
        </w:numPr>
        <w:pBdr>
          <w:top w:val="nil"/>
          <w:left w:val="nil"/>
          <w:bottom w:val="nil"/>
          <w:right w:val="nil"/>
          <w:between w:val="nil"/>
        </w:pBdr>
      </w:pPr>
      <w:r>
        <w:rPr>
          <w:color w:val="000000"/>
        </w:rPr>
        <w:t>Logging of user actions for critical operations (create, update, delete).</w:t>
      </w:r>
    </w:p>
    <w:p w14:paraId="512834D0" w14:textId="77777777" w:rsidR="003340E7" w:rsidRDefault="00000000">
      <w:pPr>
        <w:pBdr>
          <w:top w:val="nil"/>
          <w:left w:val="nil"/>
          <w:bottom w:val="nil"/>
          <w:right w:val="nil"/>
          <w:between w:val="nil"/>
        </w:pBdr>
      </w:pPr>
      <w:r>
        <w:t>Two-factor authentication (2FA / MFA) is not included in the current development scope and may be implemented in future phases.</w:t>
      </w:r>
    </w:p>
    <w:p w14:paraId="0E7EFF95" w14:textId="77777777" w:rsidR="003340E7" w:rsidRDefault="00000000">
      <w:pPr>
        <w:pBdr>
          <w:top w:val="nil"/>
          <w:left w:val="nil"/>
          <w:bottom w:val="nil"/>
          <w:right w:val="nil"/>
          <w:between w:val="nil"/>
        </w:pBdr>
      </w:pPr>
      <w:r>
        <w:t>Integration with external identity providers (Active Directory / Azure AD) is not planned in the current system version and may be considered in future.</w:t>
      </w:r>
    </w:p>
    <w:p w14:paraId="391FBFCF" w14:textId="77777777" w:rsidR="003340E7" w:rsidRDefault="00000000">
      <w:pPr>
        <w:pStyle w:val="3"/>
      </w:pPr>
      <w:r>
        <w:t>7.4.2 Password Policy</w:t>
      </w:r>
    </w:p>
    <w:p w14:paraId="120E4962" w14:textId="77777777" w:rsidR="003340E7" w:rsidRDefault="00000000">
      <w:pPr>
        <w:pBdr>
          <w:top w:val="nil"/>
          <w:left w:val="nil"/>
          <w:bottom w:val="nil"/>
          <w:right w:val="nil"/>
          <w:between w:val="nil"/>
        </w:pBdr>
      </w:pPr>
      <w:r>
        <w:t>Password requirements:</w:t>
      </w:r>
    </w:p>
    <w:p w14:paraId="4921FEA1" w14:textId="77777777" w:rsidR="003340E7" w:rsidRDefault="00000000">
      <w:pPr>
        <w:numPr>
          <w:ilvl w:val="0"/>
          <w:numId w:val="57"/>
        </w:numPr>
        <w:pBdr>
          <w:top w:val="nil"/>
          <w:left w:val="nil"/>
          <w:bottom w:val="nil"/>
          <w:right w:val="nil"/>
          <w:between w:val="nil"/>
        </w:pBdr>
        <w:rPr>
          <w:color w:val="000000"/>
        </w:rPr>
      </w:pPr>
      <w:r>
        <w:rPr>
          <w:color w:val="000000"/>
        </w:rPr>
        <w:t>Minimum length: 8 characters.</w:t>
      </w:r>
    </w:p>
    <w:p w14:paraId="38325203" w14:textId="77777777" w:rsidR="003340E7" w:rsidRDefault="00000000">
      <w:pPr>
        <w:numPr>
          <w:ilvl w:val="0"/>
          <w:numId w:val="57"/>
        </w:numPr>
        <w:pBdr>
          <w:top w:val="nil"/>
          <w:left w:val="nil"/>
          <w:bottom w:val="nil"/>
          <w:right w:val="nil"/>
          <w:between w:val="nil"/>
        </w:pBdr>
        <w:rPr>
          <w:color w:val="000000"/>
        </w:rPr>
      </w:pPr>
      <w:r>
        <w:rPr>
          <w:color w:val="000000"/>
        </w:rPr>
        <w:t>Use of both letters and numbers.</w:t>
      </w:r>
    </w:p>
    <w:p w14:paraId="7D8109AA" w14:textId="77777777" w:rsidR="003340E7" w:rsidRDefault="00000000">
      <w:pPr>
        <w:numPr>
          <w:ilvl w:val="0"/>
          <w:numId w:val="57"/>
        </w:numPr>
        <w:pBdr>
          <w:top w:val="nil"/>
          <w:left w:val="nil"/>
          <w:bottom w:val="nil"/>
          <w:right w:val="nil"/>
          <w:between w:val="nil"/>
        </w:pBdr>
      </w:pPr>
      <w:r>
        <w:rPr>
          <w:color w:val="000000"/>
        </w:rPr>
        <w:t>Possibility to extend password complexity requirements in future.</w:t>
      </w:r>
    </w:p>
    <w:p w14:paraId="5A5CB106" w14:textId="77777777" w:rsidR="003340E7" w:rsidRDefault="00000000">
      <w:pPr>
        <w:pBdr>
          <w:top w:val="nil"/>
          <w:left w:val="nil"/>
          <w:bottom w:val="nil"/>
          <w:right w:val="nil"/>
          <w:between w:val="nil"/>
        </w:pBdr>
      </w:pPr>
      <w:r>
        <w:t>Password change policy may be defined additionally.</w:t>
      </w:r>
    </w:p>
    <w:p w14:paraId="31000D2B" w14:textId="77777777" w:rsidR="003340E7" w:rsidRDefault="00000000">
      <w:pPr>
        <w:pStyle w:val="3"/>
      </w:pPr>
      <w:r>
        <w:t>7.4.3 Technical Security Implementation</w:t>
      </w:r>
    </w:p>
    <w:p w14:paraId="6A060A3A" w14:textId="77777777" w:rsidR="003340E7" w:rsidRDefault="00000000">
      <w:pPr>
        <w:pBdr>
          <w:top w:val="nil"/>
          <w:left w:val="nil"/>
          <w:bottom w:val="nil"/>
          <w:right w:val="nil"/>
          <w:between w:val="nil"/>
        </w:pBdr>
      </w:pPr>
      <w:r>
        <w:t>System security is implemented using the following technical mechanisms:</w:t>
      </w:r>
    </w:p>
    <w:p w14:paraId="04C34A96" w14:textId="77777777" w:rsidR="003340E7" w:rsidRDefault="00000000">
      <w:pPr>
        <w:numPr>
          <w:ilvl w:val="0"/>
          <w:numId w:val="58"/>
        </w:numPr>
        <w:pBdr>
          <w:top w:val="nil"/>
          <w:left w:val="nil"/>
          <w:bottom w:val="nil"/>
          <w:right w:val="nil"/>
          <w:between w:val="nil"/>
        </w:pBdr>
        <w:rPr>
          <w:color w:val="000000"/>
        </w:rPr>
      </w:pPr>
      <w:r>
        <w:rPr>
          <w:color w:val="000000"/>
        </w:rPr>
        <w:t>Encryption: data transmission is performed using TLS; data stored in file storage may be encrypted using AES-256.</w:t>
      </w:r>
    </w:p>
    <w:p w14:paraId="5311051A" w14:textId="77777777" w:rsidR="003340E7" w:rsidRDefault="00000000">
      <w:pPr>
        <w:numPr>
          <w:ilvl w:val="0"/>
          <w:numId w:val="58"/>
        </w:numPr>
        <w:pBdr>
          <w:top w:val="nil"/>
          <w:left w:val="nil"/>
          <w:bottom w:val="nil"/>
          <w:right w:val="nil"/>
          <w:between w:val="nil"/>
        </w:pBdr>
        <w:rPr>
          <w:color w:val="000000"/>
        </w:rPr>
      </w:pPr>
      <w:r>
        <w:rPr>
          <w:color w:val="000000"/>
        </w:rPr>
        <w:t>Authentication: use of JWT access tokens and refresh tokens.</w:t>
      </w:r>
    </w:p>
    <w:p w14:paraId="4EFDA184" w14:textId="77777777" w:rsidR="003340E7" w:rsidRDefault="00000000">
      <w:pPr>
        <w:numPr>
          <w:ilvl w:val="0"/>
          <w:numId w:val="58"/>
        </w:numPr>
        <w:pBdr>
          <w:top w:val="nil"/>
          <w:left w:val="nil"/>
          <w:bottom w:val="nil"/>
          <w:right w:val="nil"/>
          <w:between w:val="nil"/>
        </w:pBdr>
        <w:rPr>
          <w:color w:val="000000"/>
        </w:rPr>
      </w:pPr>
      <w:r>
        <w:rPr>
          <w:color w:val="000000"/>
        </w:rPr>
        <w:t>Authorization: RBAC enforcement at the backend API level.</w:t>
      </w:r>
    </w:p>
    <w:p w14:paraId="732A3472" w14:textId="77777777" w:rsidR="003340E7" w:rsidRDefault="00000000">
      <w:pPr>
        <w:numPr>
          <w:ilvl w:val="0"/>
          <w:numId w:val="58"/>
        </w:numPr>
        <w:pBdr>
          <w:top w:val="nil"/>
          <w:left w:val="nil"/>
          <w:bottom w:val="nil"/>
          <w:right w:val="nil"/>
          <w:between w:val="nil"/>
        </w:pBdr>
        <w:rPr>
          <w:color w:val="000000"/>
        </w:rPr>
      </w:pPr>
      <w:r>
        <w:rPr>
          <w:color w:val="000000"/>
        </w:rPr>
        <w:lastRenderedPageBreak/>
        <w:t>Input validation: use of validation schemas and parameterized queries.</w:t>
      </w:r>
    </w:p>
    <w:p w14:paraId="352ADE0B" w14:textId="77777777" w:rsidR="003340E7" w:rsidRDefault="00000000">
      <w:pPr>
        <w:numPr>
          <w:ilvl w:val="0"/>
          <w:numId w:val="58"/>
        </w:numPr>
        <w:pBdr>
          <w:top w:val="nil"/>
          <w:left w:val="nil"/>
          <w:bottom w:val="nil"/>
          <w:right w:val="nil"/>
          <w:between w:val="nil"/>
        </w:pBdr>
        <w:rPr>
          <w:color w:val="000000"/>
        </w:rPr>
      </w:pPr>
      <w:r>
        <w:rPr>
          <w:color w:val="000000"/>
        </w:rPr>
        <w:t xml:space="preserve">Rate </w:t>
      </w:r>
      <w:proofErr w:type="gramStart"/>
      <w:r>
        <w:rPr>
          <w:color w:val="000000"/>
        </w:rPr>
        <w:t>limiting:</w:t>
      </w:r>
      <w:proofErr w:type="gramEnd"/>
      <w:r>
        <w:rPr>
          <w:color w:val="000000"/>
        </w:rPr>
        <w:t xml:space="preserve"> applied to API requests.</w:t>
      </w:r>
    </w:p>
    <w:p w14:paraId="489523BD" w14:textId="77777777" w:rsidR="003340E7" w:rsidRDefault="00000000">
      <w:pPr>
        <w:numPr>
          <w:ilvl w:val="0"/>
          <w:numId w:val="58"/>
        </w:numPr>
        <w:pBdr>
          <w:top w:val="nil"/>
          <w:left w:val="nil"/>
          <w:bottom w:val="nil"/>
          <w:right w:val="nil"/>
          <w:between w:val="nil"/>
        </w:pBdr>
      </w:pPr>
      <w:r>
        <w:rPr>
          <w:color w:val="000000"/>
        </w:rPr>
        <w:t>Audit logging: recording of data changes within the system.</w:t>
      </w:r>
    </w:p>
    <w:p w14:paraId="1C88D80A" w14:textId="77777777" w:rsidR="003340E7" w:rsidRDefault="00000000">
      <w:pPr>
        <w:pBdr>
          <w:top w:val="nil"/>
          <w:left w:val="nil"/>
          <w:bottom w:val="nil"/>
          <w:right w:val="nil"/>
          <w:between w:val="nil"/>
        </w:pBdr>
      </w:pPr>
      <w:r>
        <w:t>Specific technical parameters (algorithms, token lifetimes, limits) may be adjusted during the implementation phase.</w:t>
      </w:r>
    </w:p>
    <w:p w14:paraId="48D4AAF5" w14:textId="77777777" w:rsidR="003340E7" w:rsidRDefault="00000000">
      <w:pPr>
        <w:pStyle w:val="2"/>
      </w:pPr>
      <w:r>
        <w:t>7.5 Localization (i18n) </w:t>
      </w:r>
    </w:p>
    <w:p w14:paraId="21AF631B" w14:textId="77777777" w:rsidR="003340E7" w:rsidRDefault="00000000">
      <w:r>
        <w:t>The system should support a multilingual interface to ensure the work of both local specialists and international partners.</w:t>
      </w:r>
    </w:p>
    <w:p w14:paraId="6079BE13" w14:textId="77777777" w:rsidR="003340E7" w:rsidRDefault="00000000">
      <w:pPr>
        <w:numPr>
          <w:ilvl w:val="0"/>
          <w:numId w:val="9"/>
        </w:numPr>
        <w:spacing w:line="276" w:lineRule="auto"/>
        <w:jc w:val="both"/>
        <w:rPr>
          <w:b/>
          <w:bCs/>
        </w:rPr>
      </w:pPr>
      <w:r>
        <w:rPr>
          <w:b/>
          <w:bCs/>
        </w:rPr>
        <w:t>Supported languages:</w:t>
      </w:r>
    </w:p>
    <w:p w14:paraId="397DD2BE" w14:textId="77777777" w:rsidR="003340E7" w:rsidRDefault="00000000">
      <w:pPr>
        <w:numPr>
          <w:ilvl w:val="1"/>
          <w:numId w:val="9"/>
        </w:numPr>
        <w:spacing w:line="276" w:lineRule="auto"/>
        <w:ind w:left="1134" w:hanging="425"/>
        <w:jc w:val="both"/>
      </w:pPr>
      <w:r>
        <w:rPr>
          <w:b/>
          <w:bCs/>
        </w:rPr>
        <w:t xml:space="preserve">English </w:t>
      </w:r>
      <w:r>
        <w:t>(for international reporting and management)</w:t>
      </w:r>
    </w:p>
    <w:p w14:paraId="2B0A95D2" w14:textId="77777777" w:rsidR="003340E7" w:rsidRDefault="00000000">
      <w:pPr>
        <w:numPr>
          <w:ilvl w:val="1"/>
          <w:numId w:val="9"/>
        </w:numPr>
        <w:spacing w:line="276" w:lineRule="auto"/>
        <w:ind w:left="1134" w:hanging="425"/>
        <w:jc w:val="both"/>
      </w:pPr>
      <w:r>
        <w:rPr>
          <w:b/>
          <w:bCs/>
        </w:rPr>
        <w:t xml:space="preserve">Ukrainian </w:t>
      </w:r>
      <w:r>
        <w:t>(by default for local operations)</w:t>
      </w:r>
    </w:p>
    <w:p w14:paraId="5022681D" w14:textId="77777777" w:rsidR="003340E7" w:rsidRDefault="00000000">
      <w:pPr>
        <w:numPr>
          <w:ilvl w:val="0"/>
          <w:numId w:val="9"/>
        </w:numPr>
        <w:spacing w:line="276" w:lineRule="auto"/>
        <w:jc w:val="both"/>
      </w:pPr>
      <w:r>
        <w:rPr>
          <w:b/>
          <w:bCs/>
        </w:rPr>
        <w:t>Switching mechanism:</w:t>
      </w:r>
      <w:r>
        <w:t xml:space="preserve"> the ability to change the language should be available in the user profile settings or via a quick switch in the system's header (top panel).</w:t>
      </w:r>
    </w:p>
    <w:p w14:paraId="5300FDAC" w14:textId="77777777" w:rsidR="003340E7" w:rsidRDefault="00000000">
      <w:pPr>
        <w:numPr>
          <w:ilvl w:val="0"/>
          <w:numId w:val="9"/>
        </w:numPr>
        <w:spacing w:line="276" w:lineRule="auto"/>
        <w:jc w:val="both"/>
      </w:pPr>
      <w:r>
        <w:rPr>
          <w:b/>
          <w:bCs/>
        </w:rPr>
        <w:t>Localization scope:</w:t>
      </w:r>
      <w:r>
        <w:t xml:space="preserve"> all interface elements (menus, buttons, tooltips, system messages) and templates of exported documents (PDF reports) are subject to localization.</w:t>
      </w:r>
    </w:p>
    <w:p w14:paraId="681080DB" w14:textId="77777777" w:rsidR="003340E7" w:rsidRDefault="00000000">
      <w:pPr>
        <w:numPr>
          <w:ilvl w:val="0"/>
          <w:numId w:val="9"/>
        </w:numPr>
        <w:pBdr>
          <w:top w:val="nil"/>
          <w:left w:val="nil"/>
          <w:bottom w:val="nil"/>
          <w:right w:val="nil"/>
          <w:between w:val="nil"/>
        </w:pBdr>
      </w:pPr>
      <w:r>
        <w:rPr>
          <w:b/>
          <w:bCs/>
          <w:color w:val="000000"/>
        </w:rPr>
        <w:t>User-entered</w:t>
      </w:r>
      <w:r>
        <w:rPr>
          <w:color w:val="000000"/>
        </w:rPr>
        <w:t xml:space="preserve"> comments, project names, and descriptions remain in the language in which they were created.</w:t>
      </w:r>
    </w:p>
    <w:p w14:paraId="5C2C3570" w14:textId="77777777" w:rsidR="003340E7" w:rsidRDefault="00000000">
      <w:pPr>
        <w:numPr>
          <w:ilvl w:val="0"/>
          <w:numId w:val="31"/>
        </w:numPr>
        <w:pBdr>
          <w:top w:val="nil"/>
          <w:left w:val="nil"/>
          <w:bottom w:val="nil"/>
          <w:right w:val="nil"/>
          <w:between w:val="nil"/>
        </w:pBdr>
      </w:pPr>
      <w:r>
        <w:rPr>
          <w:color w:val="000000"/>
        </w:rPr>
        <w:t>Date format: DD.MM.YYYY for user input (localised); all API timestamps in ISO 8601 UTC.</w:t>
      </w:r>
    </w:p>
    <w:p w14:paraId="270AE866" w14:textId="77777777" w:rsidR="003340E7" w:rsidRDefault="00000000">
      <w:pPr>
        <w:numPr>
          <w:ilvl w:val="0"/>
          <w:numId w:val="31"/>
        </w:numPr>
        <w:pBdr>
          <w:top w:val="nil"/>
          <w:left w:val="nil"/>
          <w:bottom w:val="nil"/>
          <w:right w:val="nil"/>
          <w:between w:val="nil"/>
        </w:pBdr>
      </w:pPr>
      <w:r>
        <w:rPr>
          <w:color w:val="000000"/>
        </w:rPr>
        <w:t xml:space="preserve">Number formatting: decimal separator “.” for API, localised in UI (space as thousand </w:t>
      </w:r>
      <w:proofErr w:type="gramStart"/>
      <w:r>
        <w:rPr>
          <w:color w:val="000000"/>
        </w:rPr>
        <w:t>separator</w:t>
      </w:r>
      <w:proofErr w:type="gramEnd"/>
      <w:r>
        <w:rPr>
          <w:color w:val="000000"/>
        </w:rPr>
        <w:t xml:space="preserve"> for Ukrainian, comma for English).</w:t>
      </w:r>
    </w:p>
    <w:p w14:paraId="68825B4E" w14:textId="77777777" w:rsidR="003340E7" w:rsidRDefault="00000000">
      <w:pPr>
        <w:numPr>
          <w:ilvl w:val="0"/>
          <w:numId w:val="31"/>
        </w:numPr>
        <w:pBdr>
          <w:top w:val="nil"/>
          <w:left w:val="nil"/>
          <w:bottom w:val="nil"/>
          <w:right w:val="nil"/>
          <w:between w:val="nil"/>
        </w:pBdr>
      </w:pPr>
      <w:r>
        <w:rPr>
          <w:color w:val="000000"/>
        </w:rPr>
        <w:t>Currency formatting: symbol based on currency code (UAH, USD, EUR).</w:t>
      </w:r>
    </w:p>
    <w:p w14:paraId="6BF5BFC3" w14:textId="77777777" w:rsidR="003340E7" w:rsidRDefault="00000000">
      <w:pPr>
        <w:pStyle w:val="2"/>
      </w:pPr>
      <w:r>
        <w:t>7.6 Accessibility (WCAG 2.1 AA)</w:t>
      </w:r>
    </w:p>
    <w:p w14:paraId="4DCA826B" w14:textId="77777777" w:rsidR="003340E7" w:rsidRDefault="00000000">
      <w:pPr>
        <w:numPr>
          <w:ilvl w:val="0"/>
          <w:numId w:val="30"/>
        </w:numPr>
        <w:pBdr>
          <w:top w:val="nil"/>
          <w:left w:val="nil"/>
          <w:bottom w:val="nil"/>
          <w:right w:val="nil"/>
          <w:between w:val="nil"/>
        </w:pBdr>
      </w:pPr>
      <w:r>
        <w:rPr>
          <w:color w:val="000000"/>
        </w:rPr>
        <w:t>Minimum contrast ratio 4.5:1 for text.</w:t>
      </w:r>
    </w:p>
    <w:p w14:paraId="6CFA0FF8" w14:textId="77777777" w:rsidR="003340E7" w:rsidRDefault="00000000">
      <w:pPr>
        <w:numPr>
          <w:ilvl w:val="0"/>
          <w:numId w:val="30"/>
        </w:numPr>
        <w:pBdr>
          <w:top w:val="nil"/>
          <w:left w:val="nil"/>
          <w:bottom w:val="nil"/>
          <w:right w:val="nil"/>
          <w:between w:val="nil"/>
        </w:pBdr>
      </w:pPr>
      <w:r>
        <w:rPr>
          <w:color w:val="000000"/>
        </w:rPr>
        <w:t>Keyboard navigable all interactive elements.</w:t>
      </w:r>
    </w:p>
    <w:p w14:paraId="504399C6" w14:textId="77777777" w:rsidR="003340E7" w:rsidRDefault="00000000">
      <w:pPr>
        <w:numPr>
          <w:ilvl w:val="0"/>
          <w:numId w:val="30"/>
        </w:numPr>
        <w:pBdr>
          <w:top w:val="nil"/>
          <w:left w:val="nil"/>
          <w:bottom w:val="nil"/>
          <w:right w:val="nil"/>
          <w:between w:val="nil"/>
        </w:pBdr>
      </w:pPr>
      <w:r>
        <w:rPr>
          <w:color w:val="000000"/>
        </w:rPr>
        <w:t>Screen reader support with semantic HTML and ARIA labels.</w:t>
      </w:r>
    </w:p>
    <w:p w14:paraId="4C6F245C" w14:textId="77777777" w:rsidR="003340E7" w:rsidRDefault="00000000">
      <w:pPr>
        <w:numPr>
          <w:ilvl w:val="0"/>
          <w:numId w:val="30"/>
        </w:numPr>
        <w:pBdr>
          <w:top w:val="nil"/>
          <w:left w:val="nil"/>
          <w:bottom w:val="nil"/>
          <w:right w:val="nil"/>
          <w:between w:val="nil"/>
        </w:pBdr>
      </w:pPr>
      <w:r>
        <w:rPr>
          <w:color w:val="000000"/>
        </w:rPr>
        <w:t>Alternative text for images and map markers.</w:t>
      </w:r>
    </w:p>
    <w:p w14:paraId="5ED2B8AF" w14:textId="77777777" w:rsidR="003340E7" w:rsidRDefault="00000000">
      <w:pPr>
        <w:pStyle w:val="2"/>
      </w:pPr>
      <w:r>
        <w:t>7.7 Data Retention Policy</w:t>
      </w:r>
    </w:p>
    <w:p w14:paraId="5503F48E" w14:textId="77777777" w:rsidR="003340E7" w:rsidRDefault="00000000">
      <w:pPr>
        <w:ind w:left="405"/>
      </w:pPr>
      <w:r>
        <w:t>Inspection photos and documents:</w:t>
      </w:r>
    </w:p>
    <w:p w14:paraId="13C9C368" w14:textId="77777777" w:rsidR="003340E7" w:rsidRDefault="00000000">
      <w:pPr>
        <w:numPr>
          <w:ilvl w:val="0"/>
          <w:numId w:val="29"/>
        </w:numPr>
        <w:pBdr>
          <w:top w:val="nil"/>
          <w:left w:val="nil"/>
          <w:bottom w:val="nil"/>
          <w:right w:val="nil"/>
          <w:between w:val="nil"/>
        </w:pBdr>
        <w:ind w:left="1170"/>
        <w:rPr>
          <w:color w:val="000000"/>
        </w:rPr>
      </w:pPr>
      <w:r>
        <w:rPr>
          <w:color w:val="000000"/>
        </w:rPr>
        <w:t>Stored for minimum 5 years</w:t>
      </w:r>
    </w:p>
    <w:p w14:paraId="3E5A1BC3" w14:textId="77777777" w:rsidR="003340E7" w:rsidRDefault="00000000">
      <w:pPr>
        <w:ind w:left="405"/>
      </w:pPr>
      <w:r>
        <w:t>Financial records:</w:t>
      </w:r>
    </w:p>
    <w:p w14:paraId="21E7DD69" w14:textId="77777777" w:rsidR="003340E7" w:rsidRDefault="00000000">
      <w:pPr>
        <w:numPr>
          <w:ilvl w:val="0"/>
          <w:numId w:val="29"/>
        </w:numPr>
        <w:pBdr>
          <w:top w:val="nil"/>
          <w:left w:val="nil"/>
          <w:bottom w:val="nil"/>
          <w:right w:val="nil"/>
          <w:between w:val="nil"/>
        </w:pBdr>
        <w:ind w:left="1170"/>
        <w:rPr>
          <w:color w:val="000000"/>
        </w:rPr>
      </w:pPr>
      <w:r>
        <w:rPr>
          <w:color w:val="000000"/>
        </w:rPr>
        <w:t>Stored for minimum 7 years (audit compliance)</w:t>
      </w:r>
    </w:p>
    <w:p w14:paraId="5725C941" w14:textId="77777777" w:rsidR="003340E7" w:rsidRDefault="00000000">
      <w:pPr>
        <w:ind w:left="405"/>
      </w:pPr>
      <w:r>
        <w:t>Deleted data:</w:t>
      </w:r>
    </w:p>
    <w:p w14:paraId="5FA6A0B9" w14:textId="77777777" w:rsidR="003340E7" w:rsidRDefault="00000000">
      <w:pPr>
        <w:numPr>
          <w:ilvl w:val="0"/>
          <w:numId w:val="29"/>
        </w:numPr>
        <w:pBdr>
          <w:top w:val="nil"/>
          <w:left w:val="nil"/>
          <w:bottom w:val="nil"/>
          <w:right w:val="nil"/>
          <w:between w:val="nil"/>
        </w:pBdr>
        <w:ind w:left="1170"/>
        <w:rPr>
          <w:color w:val="000000"/>
        </w:rPr>
      </w:pPr>
      <w:r>
        <w:rPr>
          <w:color w:val="000000"/>
        </w:rPr>
        <w:t>Permanent purge after retention period</w:t>
      </w:r>
    </w:p>
    <w:p w14:paraId="1670B872" w14:textId="77777777" w:rsidR="003340E7" w:rsidRDefault="00000000">
      <w:pPr>
        <w:ind w:left="405"/>
      </w:pPr>
      <w:r>
        <w:t>Optional:</w:t>
      </w:r>
    </w:p>
    <w:p w14:paraId="7D609BB7" w14:textId="77777777" w:rsidR="003340E7" w:rsidRDefault="00000000">
      <w:pPr>
        <w:numPr>
          <w:ilvl w:val="0"/>
          <w:numId w:val="29"/>
        </w:numPr>
        <w:pBdr>
          <w:top w:val="nil"/>
          <w:left w:val="nil"/>
          <w:bottom w:val="nil"/>
          <w:right w:val="nil"/>
          <w:between w:val="nil"/>
        </w:pBdr>
        <w:ind w:left="1170"/>
        <w:rPr>
          <w:color w:val="000000"/>
        </w:rPr>
      </w:pPr>
      <w:r>
        <w:rPr>
          <w:color w:val="000000"/>
        </w:rPr>
        <w:t>Archive old projects to cold storage after completion (2+ years)</w:t>
      </w:r>
    </w:p>
    <w:p w14:paraId="7E42C56C" w14:textId="77777777" w:rsidR="003340E7" w:rsidRDefault="00000000">
      <w:pPr>
        <w:rPr>
          <w:b/>
          <w:bCs/>
          <w:color w:val="1A1A1A"/>
          <w:sz w:val="36"/>
          <w:szCs w:val="36"/>
        </w:rPr>
      </w:pPr>
      <w:r>
        <w:br w:type="page"/>
      </w:r>
    </w:p>
    <w:p w14:paraId="629CA982" w14:textId="77777777" w:rsidR="003340E7" w:rsidRDefault="00000000">
      <w:pPr>
        <w:pStyle w:val="1"/>
      </w:pPr>
      <w:r>
        <w:lastRenderedPageBreak/>
        <w:t xml:space="preserve">8 </w:t>
      </w:r>
      <w:r w:rsidR="004B4812" w:rsidRPr="004B4812">
        <w:t>Build and CI/CD</w:t>
      </w:r>
    </w:p>
    <w:p w14:paraId="2F1FC202" w14:textId="77777777" w:rsidR="003340E7" w:rsidRDefault="00000000">
      <w:pPr>
        <w:pStyle w:val="2"/>
      </w:pPr>
      <w:r>
        <w:t>8.1 Version Control and Continuous Integration</w:t>
      </w:r>
    </w:p>
    <w:p w14:paraId="7062A223" w14:textId="77777777" w:rsidR="003340E7" w:rsidRDefault="00000000">
      <w:r>
        <w:t>Source code is stored in a private repository (e.g., GitHub).</w:t>
      </w:r>
    </w:p>
    <w:p w14:paraId="12F309A3" w14:textId="77777777" w:rsidR="003340E7" w:rsidRDefault="00000000">
      <w:r>
        <w:t>Access to the repository is restricted and granted only to authorized project participants.</w:t>
      </w:r>
    </w:p>
    <w:p w14:paraId="10C55B81" w14:textId="77777777" w:rsidR="003340E7" w:rsidRDefault="00000000">
      <w:r>
        <w:t>Basic CI pipeline is configured to run on each push:</w:t>
      </w:r>
    </w:p>
    <w:p w14:paraId="7E541A8F" w14:textId="77777777" w:rsidR="003340E7" w:rsidRDefault="00000000">
      <w:pPr>
        <w:numPr>
          <w:ilvl w:val="0"/>
          <w:numId w:val="48"/>
        </w:numPr>
        <w:pBdr>
          <w:top w:val="nil"/>
          <w:left w:val="nil"/>
          <w:bottom w:val="nil"/>
          <w:right w:val="nil"/>
          <w:between w:val="nil"/>
        </w:pBdr>
        <w:rPr>
          <w:color w:val="000000"/>
        </w:rPr>
      </w:pPr>
      <w:r>
        <w:rPr>
          <w:color w:val="000000"/>
        </w:rPr>
        <w:t>project build;</w:t>
      </w:r>
    </w:p>
    <w:p w14:paraId="7B8BD0B7" w14:textId="77777777" w:rsidR="003340E7" w:rsidRDefault="00000000">
      <w:pPr>
        <w:numPr>
          <w:ilvl w:val="0"/>
          <w:numId w:val="48"/>
        </w:numPr>
        <w:pBdr>
          <w:top w:val="nil"/>
          <w:left w:val="nil"/>
          <w:bottom w:val="nil"/>
          <w:right w:val="nil"/>
          <w:between w:val="nil"/>
        </w:pBdr>
        <w:rPr>
          <w:color w:val="000000"/>
        </w:rPr>
      </w:pPr>
      <w:r>
        <w:rPr>
          <w:color w:val="000000"/>
        </w:rPr>
        <w:t>automated tests;</w:t>
      </w:r>
    </w:p>
    <w:p w14:paraId="3DD2E48E" w14:textId="77777777" w:rsidR="003340E7" w:rsidRDefault="00000000">
      <w:pPr>
        <w:numPr>
          <w:ilvl w:val="0"/>
          <w:numId w:val="48"/>
        </w:numPr>
        <w:pBdr>
          <w:top w:val="nil"/>
          <w:left w:val="nil"/>
          <w:bottom w:val="nil"/>
          <w:right w:val="nil"/>
          <w:between w:val="nil"/>
        </w:pBdr>
      </w:pPr>
      <w:r>
        <w:rPr>
          <w:color w:val="000000"/>
        </w:rPr>
        <w:t>code style checks.</w:t>
      </w:r>
    </w:p>
    <w:p w14:paraId="5E9700F6" w14:textId="77777777" w:rsidR="003340E7" w:rsidRDefault="00000000">
      <w:pPr>
        <w:pStyle w:val="2"/>
      </w:pPr>
      <w:r>
        <w:t>8.2 Build and Artifacts</w:t>
      </w:r>
    </w:p>
    <w:p w14:paraId="620CD45A" w14:textId="77777777" w:rsidR="003340E7" w:rsidRDefault="00000000">
      <w:r>
        <w:t>The system supports automated build of:</w:t>
      </w:r>
    </w:p>
    <w:p w14:paraId="213B6B9F" w14:textId="77777777" w:rsidR="003340E7" w:rsidRDefault="00000000">
      <w:pPr>
        <w:numPr>
          <w:ilvl w:val="0"/>
          <w:numId w:val="49"/>
        </w:numPr>
        <w:pBdr>
          <w:top w:val="nil"/>
          <w:left w:val="nil"/>
          <w:bottom w:val="nil"/>
          <w:right w:val="nil"/>
          <w:between w:val="nil"/>
        </w:pBdr>
        <w:rPr>
          <w:color w:val="000000"/>
        </w:rPr>
      </w:pPr>
      <w:r>
        <w:rPr>
          <w:color w:val="000000"/>
        </w:rPr>
        <w:t xml:space="preserve">backend (Kotlin / </w:t>
      </w:r>
      <w:proofErr w:type="spellStart"/>
      <w:r>
        <w:rPr>
          <w:color w:val="000000"/>
        </w:rPr>
        <w:t>Ktor</w:t>
      </w:r>
      <w:proofErr w:type="spellEnd"/>
      <w:r>
        <w:rPr>
          <w:color w:val="000000"/>
        </w:rPr>
        <w:t>);</w:t>
      </w:r>
    </w:p>
    <w:p w14:paraId="7F9C6DF4" w14:textId="77777777" w:rsidR="003340E7" w:rsidRDefault="00000000">
      <w:pPr>
        <w:numPr>
          <w:ilvl w:val="0"/>
          <w:numId w:val="49"/>
        </w:numPr>
        <w:pBdr>
          <w:top w:val="nil"/>
          <w:left w:val="nil"/>
          <w:bottom w:val="nil"/>
          <w:right w:val="nil"/>
          <w:between w:val="nil"/>
        </w:pBdr>
        <w:rPr>
          <w:color w:val="000000"/>
        </w:rPr>
      </w:pPr>
      <w:r>
        <w:rPr>
          <w:color w:val="000000"/>
        </w:rPr>
        <w:t>frontend (Compose Multiplatform WASM).</w:t>
      </w:r>
    </w:p>
    <w:p w14:paraId="2F331683" w14:textId="77777777" w:rsidR="003340E7" w:rsidRDefault="00000000">
      <w:r>
        <w:t>Build artifacts are prepared for deployment and provided to the Customer.</w:t>
      </w:r>
    </w:p>
    <w:p w14:paraId="55F37695" w14:textId="77777777" w:rsidR="003340E7" w:rsidRDefault="00000000">
      <w:pPr>
        <w:pStyle w:val="2"/>
      </w:pPr>
      <w:r>
        <w:t>8.3 Deployment Approach</w:t>
      </w:r>
    </w:p>
    <w:p w14:paraId="7819078B" w14:textId="77777777" w:rsidR="003340E7" w:rsidRDefault="00000000">
      <w:r>
        <w:t>Automated deployment (CD) is not required at the current stage.</w:t>
      </w:r>
    </w:p>
    <w:p w14:paraId="73436265" w14:textId="77777777" w:rsidR="003340E7" w:rsidRDefault="00000000">
      <w:r>
        <w:t>Production deployment is performed manually by the Customer’s internal IT team.</w:t>
      </w:r>
    </w:p>
    <w:p w14:paraId="7B22A31D" w14:textId="77777777" w:rsidR="003340E7" w:rsidRDefault="00000000">
      <w:r>
        <w:t>The development team:</w:t>
      </w:r>
    </w:p>
    <w:p w14:paraId="7AD89B6C" w14:textId="77777777" w:rsidR="003340E7" w:rsidRDefault="00000000">
      <w:pPr>
        <w:numPr>
          <w:ilvl w:val="0"/>
          <w:numId w:val="50"/>
        </w:numPr>
        <w:pBdr>
          <w:top w:val="nil"/>
          <w:left w:val="nil"/>
          <w:bottom w:val="nil"/>
          <w:right w:val="nil"/>
          <w:between w:val="nil"/>
        </w:pBdr>
        <w:rPr>
          <w:color w:val="000000"/>
        </w:rPr>
      </w:pPr>
      <w:r>
        <w:rPr>
          <w:color w:val="000000"/>
        </w:rPr>
        <w:t>provides the source code;</w:t>
      </w:r>
    </w:p>
    <w:p w14:paraId="62CF833B" w14:textId="77777777" w:rsidR="003340E7" w:rsidRDefault="00000000">
      <w:pPr>
        <w:numPr>
          <w:ilvl w:val="0"/>
          <w:numId w:val="50"/>
        </w:numPr>
        <w:pBdr>
          <w:top w:val="nil"/>
          <w:left w:val="nil"/>
          <w:bottom w:val="nil"/>
          <w:right w:val="nil"/>
          <w:between w:val="nil"/>
        </w:pBdr>
      </w:pPr>
      <w:r>
        <w:rPr>
          <w:color w:val="000000"/>
        </w:rPr>
        <w:t>provides deployment instructions and recommendations.</w:t>
      </w:r>
    </w:p>
    <w:p w14:paraId="4DEA5828" w14:textId="77777777" w:rsidR="003340E7" w:rsidRDefault="00000000">
      <w:pPr>
        <w:pStyle w:val="2"/>
      </w:pPr>
      <w:r>
        <w:t>8.4 Backup and Recovery</w:t>
      </w:r>
    </w:p>
    <w:p w14:paraId="3244DBB0" w14:textId="77777777" w:rsidR="003340E7" w:rsidRDefault="00000000">
      <w:r>
        <w:t>The system shall provide basic data backup and recovery capabilities.</w:t>
      </w:r>
    </w:p>
    <w:p w14:paraId="16ACAAA8" w14:textId="77777777" w:rsidR="003340E7" w:rsidRDefault="00000000">
      <w:r>
        <w:t>Backup:</w:t>
      </w:r>
    </w:p>
    <w:p w14:paraId="791BBFF3" w14:textId="77777777" w:rsidR="003340E7" w:rsidRDefault="00000000">
      <w:pPr>
        <w:numPr>
          <w:ilvl w:val="0"/>
          <w:numId w:val="51"/>
        </w:numPr>
        <w:pBdr>
          <w:top w:val="nil"/>
          <w:left w:val="nil"/>
          <w:bottom w:val="nil"/>
          <w:right w:val="nil"/>
          <w:between w:val="nil"/>
        </w:pBdr>
        <w:rPr>
          <w:color w:val="000000"/>
        </w:rPr>
      </w:pPr>
      <w:r>
        <w:rPr>
          <w:color w:val="000000"/>
        </w:rPr>
        <w:t>database: regular backups (daily);</w:t>
      </w:r>
    </w:p>
    <w:p w14:paraId="389FD413" w14:textId="77777777" w:rsidR="003340E7" w:rsidRDefault="00000000">
      <w:pPr>
        <w:numPr>
          <w:ilvl w:val="0"/>
          <w:numId w:val="51"/>
        </w:numPr>
        <w:pBdr>
          <w:top w:val="nil"/>
          <w:left w:val="nil"/>
          <w:bottom w:val="nil"/>
          <w:right w:val="nil"/>
          <w:between w:val="nil"/>
        </w:pBdr>
        <w:rPr>
          <w:color w:val="000000"/>
        </w:rPr>
      </w:pPr>
      <w:r>
        <w:rPr>
          <w:color w:val="000000"/>
        </w:rPr>
        <w:t>file storage: backup of uploaded files;</w:t>
      </w:r>
    </w:p>
    <w:p w14:paraId="6697AE0C" w14:textId="77777777" w:rsidR="003340E7" w:rsidRDefault="00000000">
      <w:r>
        <w:t>Backup retention:</w:t>
      </w:r>
    </w:p>
    <w:p w14:paraId="63FCF7B2" w14:textId="77777777" w:rsidR="003340E7" w:rsidRDefault="00000000">
      <w:pPr>
        <w:numPr>
          <w:ilvl w:val="0"/>
          <w:numId w:val="52"/>
        </w:numPr>
        <w:pBdr>
          <w:top w:val="nil"/>
          <w:left w:val="nil"/>
          <w:bottom w:val="nil"/>
          <w:right w:val="nil"/>
          <w:between w:val="nil"/>
        </w:pBdr>
        <w:rPr>
          <w:color w:val="000000"/>
        </w:rPr>
      </w:pPr>
      <w:r>
        <w:rPr>
          <w:color w:val="000000"/>
        </w:rPr>
        <w:t>retention period is defined by the Customer;</w:t>
      </w:r>
    </w:p>
    <w:p w14:paraId="7AB752BC" w14:textId="77777777" w:rsidR="003340E7" w:rsidRDefault="00000000">
      <w:pPr>
        <w:numPr>
          <w:ilvl w:val="0"/>
          <w:numId w:val="52"/>
        </w:numPr>
        <w:pBdr>
          <w:top w:val="nil"/>
          <w:left w:val="nil"/>
          <w:bottom w:val="nil"/>
          <w:right w:val="nil"/>
          <w:between w:val="nil"/>
        </w:pBdr>
        <w:rPr>
          <w:color w:val="000000"/>
        </w:rPr>
      </w:pPr>
      <w:r>
        <w:rPr>
          <w:color w:val="000000"/>
        </w:rPr>
        <w:t>backups may be stored on a separate server or storage;</w:t>
      </w:r>
    </w:p>
    <w:p w14:paraId="65EDE5CA" w14:textId="77777777" w:rsidR="003340E7" w:rsidRDefault="00000000">
      <w:r>
        <w:t>Recovery:</w:t>
      </w:r>
    </w:p>
    <w:p w14:paraId="72955B02" w14:textId="77777777" w:rsidR="003340E7" w:rsidRDefault="00000000">
      <w:pPr>
        <w:numPr>
          <w:ilvl w:val="0"/>
          <w:numId w:val="53"/>
        </w:numPr>
        <w:pBdr>
          <w:top w:val="nil"/>
          <w:left w:val="nil"/>
          <w:bottom w:val="nil"/>
          <w:right w:val="nil"/>
          <w:between w:val="nil"/>
        </w:pBdr>
        <w:rPr>
          <w:color w:val="000000"/>
        </w:rPr>
      </w:pPr>
      <w:r>
        <w:rPr>
          <w:color w:val="000000"/>
        </w:rPr>
        <w:t>the system shall allow restoration from backups in case of failure;</w:t>
      </w:r>
    </w:p>
    <w:p w14:paraId="66D159C1" w14:textId="77777777" w:rsidR="003340E7" w:rsidRDefault="00000000">
      <w:r>
        <w:t>Testing:</w:t>
      </w:r>
    </w:p>
    <w:p w14:paraId="086D2F09" w14:textId="77777777" w:rsidR="003340E7" w:rsidRDefault="00000000">
      <w:pPr>
        <w:numPr>
          <w:ilvl w:val="0"/>
          <w:numId w:val="53"/>
        </w:numPr>
        <w:pBdr>
          <w:top w:val="nil"/>
          <w:left w:val="nil"/>
          <w:bottom w:val="nil"/>
          <w:right w:val="nil"/>
          <w:between w:val="nil"/>
        </w:pBdr>
      </w:pPr>
      <w:r>
        <w:rPr>
          <w:color w:val="000000"/>
        </w:rPr>
        <w:t>backup restoration should be tested periodically.</w:t>
      </w:r>
    </w:p>
    <w:p w14:paraId="5FB231A7" w14:textId="77777777" w:rsidR="003340E7" w:rsidRDefault="00000000">
      <w:pPr>
        <w:rPr>
          <w:b/>
          <w:bCs/>
          <w:color w:val="1A1A1A"/>
          <w:sz w:val="36"/>
          <w:szCs w:val="36"/>
        </w:rPr>
      </w:pPr>
      <w:r>
        <w:br w:type="page"/>
      </w:r>
    </w:p>
    <w:p w14:paraId="5227B526" w14:textId="77777777" w:rsidR="003340E7" w:rsidRDefault="000909F7">
      <w:pPr>
        <w:pStyle w:val="1"/>
      </w:pPr>
      <w:r w:rsidRPr="000909F7">
        <w:rPr>
          <w:lang w:val="en-US"/>
        </w:rPr>
        <w:lastRenderedPageBreak/>
        <w:t>9</w:t>
      </w:r>
      <w:r>
        <w:t xml:space="preserve"> Implementation and Support</w:t>
      </w:r>
    </w:p>
    <w:p w14:paraId="585D58B5" w14:textId="77777777" w:rsidR="003340E7" w:rsidRDefault="000909F7">
      <w:pPr>
        <w:pStyle w:val="2"/>
      </w:pPr>
      <w:r w:rsidRPr="000909F7">
        <w:rPr>
          <w:lang w:val="en-US"/>
        </w:rPr>
        <w:t>9</w:t>
      </w:r>
      <w:r>
        <w:t>.1 Deployment Approach</w:t>
      </w:r>
    </w:p>
    <w:p w14:paraId="1020F2CC" w14:textId="77777777" w:rsidR="003340E7" w:rsidRDefault="00000000">
      <w:r>
        <w:t>Initial deployment is performed by the Customer’s internal IT team.</w:t>
      </w:r>
    </w:p>
    <w:p w14:paraId="5B0F23D2" w14:textId="77777777" w:rsidR="003340E7" w:rsidRDefault="00000000">
      <w:r>
        <w:t>The development team provides code and deployment instructions.</w:t>
      </w:r>
    </w:p>
    <w:p w14:paraId="6EDE1377" w14:textId="77777777" w:rsidR="003340E7" w:rsidRDefault="000909F7">
      <w:pPr>
        <w:pStyle w:val="2"/>
      </w:pPr>
      <w:r w:rsidRPr="002F10DC">
        <w:rPr>
          <w:lang w:val="en-US"/>
        </w:rPr>
        <w:t>9</w:t>
      </w:r>
      <w:r>
        <w:t>.2 Migration</w:t>
      </w:r>
    </w:p>
    <w:p w14:paraId="589DB6D0" w14:textId="77777777" w:rsidR="003340E7" w:rsidRDefault="00000000">
      <w:r>
        <w:t>Transition from the existing system is performed by the Customer.</w:t>
      </w:r>
    </w:p>
    <w:p w14:paraId="357B29B2" w14:textId="77777777" w:rsidR="003340E7" w:rsidRDefault="00000000">
      <w:r>
        <w:t>The new system operates independently from the current one.</w:t>
      </w:r>
    </w:p>
    <w:p w14:paraId="50FB6D3A" w14:textId="77777777" w:rsidR="003340E7" w:rsidRDefault="00000000">
      <w:r>
        <w:t>Data migration from the existing PostgreSQL system to the new MySQL system is not planned.</w:t>
      </w:r>
    </w:p>
    <w:p w14:paraId="589A228F" w14:textId="77777777" w:rsidR="003340E7" w:rsidRDefault="00000000">
      <w:r>
        <w:t>The new system will operate with new data only.</w:t>
      </w:r>
    </w:p>
    <w:p w14:paraId="2C2CB5A5" w14:textId="77777777" w:rsidR="003340E7" w:rsidRDefault="00000000">
      <w:r>
        <w:t>Decommissioning of the existing system is not planned at this stage.</w:t>
      </w:r>
    </w:p>
    <w:p w14:paraId="4A4151C8" w14:textId="77777777" w:rsidR="003340E7" w:rsidRDefault="00000000">
      <w:r>
        <w:t>Future decisions are made by the Customer.</w:t>
      </w:r>
    </w:p>
    <w:p w14:paraId="46EB5380" w14:textId="77777777" w:rsidR="003340E7" w:rsidRDefault="000909F7">
      <w:pPr>
        <w:pStyle w:val="2"/>
      </w:pPr>
      <w:r w:rsidRPr="002F10DC">
        <w:rPr>
          <w:lang w:val="en-US"/>
        </w:rPr>
        <w:t>9</w:t>
      </w:r>
      <w:r>
        <w:t>.3 Support and Maintenance</w:t>
      </w:r>
    </w:p>
    <w:p w14:paraId="4CEF3A47" w14:textId="77777777" w:rsidR="003340E7" w:rsidRDefault="000909F7">
      <w:pPr>
        <w:pStyle w:val="3"/>
      </w:pPr>
      <w:r w:rsidRPr="002F10DC">
        <w:rPr>
          <w:lang w:val="en-US"/>
        </w:rPr>
        <w:t>9</w:t>
      </w:r>
      <w:r>
        <w:t>.3.1 Technical Support</w:t>
      </w:r>
    </w:p>
    <w:p w14:paraId="109B9B66" w14:textId="77777777" w:rsidR="003340E7" w:rsidRDefault="00000000">
      <w:r>
        <w:t>Technical support from the development team includes:</w:t>
      </w:r>
    </w:p>
    <w:p w14:paraId="3CA55738" w14:textId="77777777" w:rsidR="003340E7" w:rsidRDefault="00000000">
      <w:r>
        <w:t>- bug fixing;</w:t>
      </w:r>
    </w:p>
    <w:p w14:paraId="2E0FDDE8" w14:textId="77777777" w:rsidR="003340E7" w:rsidRDefault="00000000">
      <w:r>
        <w:t>- issue resolution within implemented functionality.</w:t>
      </w:r>
    </w:p>
    <w:p w14:paraId="31C0C99A" w14:textId="77777777" w:rsidR="003340E7" w:rsidRDefault="00000000">
      <w:r>
        <w:t>Further development and enhancements require a separate agreement.</w:t>
      </w:r>
    </w:p>
    <w:p w14:paraId="4C02D4E3" w14:textId="77777777" w:rsidR="003340E7" w:rsidRDefault="000909F7">
      <w:pPr>
        <w:pStyle w:val="3"/>
      </w:pPr>
      <w:r w:rsidRPr="002F10DC">
        <w:rPr>
          <w:lang w:val="en-US"/>
        </w:rPr>
        <w:t>9</w:t>
      </w:r>
      <w:r>
        <w:t>.3.2 Data Management</w:t>
      </w:r>
    </w:p>
    <w:p w14:paraId="23ADEE4B" w14:textId="77777777" w:rsidR="003340E7" w:rsidRDefault="00000000">
      <w:r>
        <w:t>All data is entered and managed by system users.</w:t>
      </w:r>
    </w:p>
    <w:p w14:paraId="629B8750" w14:textId="77777777" w:rsidR="003340E7" w:rsidRDefault="00000000">
      <w:r>
        <w:t>The development team is not responsible for data entry or processing.</w:t>
      </w:r>
    </w:p>
    <w:p w14:paraId="03A300A0" w14:textId="77777777" w:rsidR="003340E7" w:rsidRDefault="00000000">
      <w:pPr>
        <w:pStyle w:val="1"/>
      </w:pPr>
      <w:r>
        <w:t>1</w:t>
      </w:r>
      <w:r w:rsidR="000909F7">
        <w:rPr>
          <w:lang w:val="ru-RU"/>
        </w:rPr>
        <w:t>0</w:t>
      </w:r>
      <w:r>
        <w:t xml:space="preserve"> Quality Assurance</w:t>
      </w:r>
    </w:p>
    <w:p w14:paraId="1F5BB792" w14:textId="77777777" w:rsidR="003340E7" w:rsidRDefault="00000000">
      <w:pPr>
        <w:spacing w:before="240" w:after="240"/>
      </w:pPr>
      <w:r>
        <w:t>Provided:</w:t>
      </w:r>
    </w:p>
    <w:p w14:paraId="1C9E0D6B" w14:textId="77777777" w:rsidR="003340E7" w:rsidRDefault="00000000">
      <w:pPr>
        <w:numPr>
          <w:ilvl w:val="0"/>
          <w:numId w:val="61"/>
        </w:numPr>
        <w:spacing w:line="276" w:lineRule="auto"/>
        <w:jc w:val="both"/>
      </w:pPr>
      <w:r>
        <w:t>Unit tests</w:t>
      </w:r>
    </w:p>
    <w:p w14:paraId="7675903E" w14:textId="77777777" w:rsidR="003340E7" w:rsidRDefault="00000000">
      <w:pPr>
        <w:numPr>
          <w:ilvl w:val="0"/>
          <w:numId w:val="61"/>
        </w:numPr>
        <w:spacing w:line="276" w:lineRule="auto"/>
        <w:jc w:val="both"/>
      </w:pPr>
      <w:r>
        <w:t>Integration tests</w:t>
      </w:r>
    </w:p>
    <w:p w14:paraId="172B9A94" w14:textId="77777777" w:rsidR="003340E7" w:rsidRDefault="00000000">
      <w:pPr>
        <w:numPr>
          <w:ilvl w:val="0"/>
          <w:numId w:val="61"/>
        </w:numPr>
        <w:spacing w:line="276" w:lineRule="auto"/>
        <w:jc w:val="both"/>
      </w:pPr>
      <w:r>
        <w:t>UI tests</w:t>
      </w:r>
    </w:p>
    <w:p w14:paraId="7ED5E392" w14:textId="77777777" w:rsidR="003340E7" w:rsidRDefault="00000000">
      <w:pPr>
        <w:numPr>
          <w:ilvl w:val="0"/>
          <w:numId w:val="61"/>
        </w:numPr>
        <w:spacing w:line="276" w:lineRule="auto"/>
        <w:jc w:val="both"/>
      </w:pPr>
      <w:r>
        <w:t>User acceptance tests</w:t>
      </w:r>
    </w:p>
    <w:p w14:paraId="6E886700" w14:textId="77777777" w:rsidR="003340E7" w:rsidRDefault="003340E7"/>
    <w:p w14:paraId="01E45AB9" w14:textId="77777777" w:rsidR="003340E7" w:rsidRDefault="00000000">
      <w:pPr>
        <w:pStyle w:val="1"/>
      </w:pPr>
      <w:bookmarkStart w:id="3" w:name="_heading=h.y56n00iy1hlg" w:colFirst="0" w:colLast="0"/>
      <w:bookmarkEnd w:id="3"/>
      <w:r>
        <w:t>1</w:t>
      </w:r>
      <w:r w:rsidR="000909F7">
        <w:rPr>
          <w:lang w:val="ru-RU"/>
        </w:rPr>
        <w:t>1</w:t>
      </w:r>
      <w:r>
        <w:t xml:space="preserve"> Documentation</w:t>
      </w:r>
    </w:p>
    <w:p w14:paraId="30791817" w14:textId="77777777" w:rsidR="003340E7" w:rsidRDefault="00000000">
      <w:pPr>
        <w:spacing w:before="240" w:after="240"/>
      </w:pPr>
      <w:r>
        <w:t>After the project is completed, the following will be prepared:</w:t>
      </w:r>
    </w:p>
    <w:p w14:paraId="309DFCA1" w14:textId="77777777" w:rsidR="003340E7" w:rsidRDefault="00000000">
      <w:pPr>
        <w:numPr>
          <w:ilvl w:val="0"/>
          <w:numId w:val="3"/>
        </w:numPr>
        <w:spacing w:line="276" w:lineRule="auto"/>
        <w:jc w:val="both"/>
      </w:pPr>
      <w:r>
        <w:t>Technical documentation</w:t>
      </w:r>
    </w:p>
    <w:p w14:paraId="37F187E7" w14:textId="77777777" w:rsidR="003340E7" w:rsidRDefault="00000000">
      <w:pPr>
        <w:numPr>
          <w:ilvl w:val="0"/>
          <w:numId w:val="3"/>
        </w:numPr>
        <w:spacing w:line="276" w:lineRule="auto"/>
        <w:jc w:val="both"/>
      </w:pPr>
      <w:r>
        <w:t>API documentation</w:t>
      </w:r>
    </w:p>
    <w:p w14:paraId="47F77379" w14:textId="77777777" w:rsidR="003340E7" w:rsidRDefault="00000000">
      <w:pPr>
        <w:numPr>
          <w:ilvl w:val="0"/>
          <w:numId w:val="3"/>
        </w:numPr>
        <w:spacing w:line="276" w:lineRule="auto"/>
        <w:jc w:val="both"/>
      </w:pPr>
      <w:r>
        <w:t>User manual</w:t>
      </w:r>
    </w:p>
    <w:p w14:paraId="7B15B887" w14:textId="77777777" w:rsidR="003340E7" w:rsidRDefault="00000000">
      <w:pPr>
        <w:numPr>
          <w:ilvl w:val="0"/>
          <w:numId w:val="3"/>
        </w:numPr>
        <w:spacing w:line="276" w:lineRule="auto"/>
        <w:jc w:val="both"/>
      </w:pPr>
      <w:r>
        <w:t>Administrator manual</w:t>
      </w:r>
    </w:p>
    <w:p w14:paraId="0B550F81" w14:textId="77777777" w:rsidR="003340E7" w:rsidRDefault="00000000">
      <w:pPr>
        <w:numPr>
          <w:ilvl w:val="0"/>
          <w:numId w:val="3"/>
        </w:numPr>
        <w:spacing w:line="276" w:lineRule="auto"/>
        <w:jc w:val="both"/>
      </w:pPr>
      <w:r>
        <w:t>Deployment guide</w:t>
      </w:r>
    </w:p>
    <w:p w14:paraId="59407019" w14:textId="77777777" w:rsidR="003340E7" w:rsidRDefault="003340E7">
      <w:pPr>
        <w:spacing w:line="276" w:lineRule="auto"/>
        <w:jc w:val="both"/>
      </w:pPr>
    </w:p>
    <w:p w14:paraId="18195DAE" w14:textId="77777777" w:rsidR="003340E7" w:rsidRDefault="00000000">
      <w:pPr>
        <w:pStyle w:val="1"/>
      </w:pPr>
      <w:bookmarkStart w:id="4" w:name="_heading=h.iqoaxc1w6wn" w:colFirst="0" w:colLast="0"/>
      <w:bookmarkEnd w:id="4"/>
      <w:r>
        <w:lastRenderedPageBreak/>
        <w:t>1</w:t>
      </w:r>
      <w:r w:rsidR="000909F7" w:rsidRPr="000909F7">
        <w:rPr>
          <w:lang w:val="en-US"/>
        </w:rPr>
        <w:t>2</w:t>
      </w:r>
      <w:r>
        <w:t xml:space="preserve"> Advantages of the proposed system</w:t>
      </w:r>
    </w:p>
    <w:p w14:paraId="202B9396" w14:textId="77777777" w:rsidR="003340E7" w:rsidRDefault="00000000">
      <w:pPr>
        <w:spacing w:before="240" w:after="240"/>
        <w:rPr>
          <w:b/>
          <w:bCs/>
        </w:rPr>
      </w:pPr>
      <w:r>
        <w:rPr>
          <w:b/>
          <w:bCs/>
        </w:rPr>
        <w:t>1 Single technology stack</w:t>
      </w:r>
    </w:p>
    <w:p w14:paraId="42C99DE2" w14:textId="77777777" w:rsidR="003340E7" w:rsidRDefault="00000000">
      <w:pPr>
        <w:numPr>
          <w:ilvl w:val="0"/>
          <w:numId w:val="5"/>
        </w:numPr>
        <w:spacing w:before="240" w:line="276" w:lineRule="auto"/>
        <w:jc w:val="both"/>
      </w:pPr>
      <w:r>
        <w:t>What makes support and development easier is that Kotlin is used for:</w:t>
      </w:r>
    </w:p>
    <w:p w14:paraId="4BBAD060" w14:textId="77777777" w:rsidR="003340E7" w:rsidRDefault="00000000">
      <w:pPr>
        <w:numPr>
          <w:ilvl w:val="1"/>
          <w:numId w:val="5"/>
        </w:numPr>
        <w:spacing w:line="276" w:lineRule="auto"/>
        <w:jc w:val="both"/>
      </w:pPr>
      <w:r>
        <w:t>backend</w:t>
      </w:r>
    </w:p>
    <w:p w14:paraId="58D8D495" w14:textId="77777777" w:rsidR="003340E7" w:rsidRDefault="00000000">
      <w:pPr>
        <w:numPr>
          <w:ilvl w:val="1"/>
          <w:numId w:val="5"/>
        </w:numPr>
        <w:spacing w:line="276" w:lineRule="auto"/>
        <w:jc w:val="both"/>
      </w:pPr>
      <w:r>
        <w:t>web</w:t>
      </w:r>
    </w:p>
    <w:p w14:paraId="11602C94" w14:textId="77777777" w:rsidR="003340E7" w:rsidRDefault="00000000">
      <w:pPr>
        <w:numPr>
          <w:ilvl w:val="1"/>
          <w:numId w:val="5"/>
        </w:numPr>
        <w:spacing w:after="240" w:line="276" w:lineRule="auto"/>
        <w:jc w:val="both"/>
      </w:pPr>
      <w:r>
        <w:t>mobile</w:t>
      </w:r>
    </w:p>
    <w:p w14:paraId="319AD214" w14:textId="77777777" w:rsidR="003340E7" w:rsidRDefault="00000000">
      <w:pPr>
        <w:spacing w:before="240" w:after="240"/>
        <w:rPr>
          <w:b/>
          <w:bCs/>
        </w:rPr>
      </w:pPr>
      <w:r>
        <w:rPr>
          <w:b/>
          <w:bCs/>
        </w:rPr>
        <w:t>2 Modern UI</w:t>
      </w:r>
    </w:p>
    <w:p w14:paraId="1B7A1878" w14:textId="77777777" w:rsidR="003340E7" w:rsidRDefault="00000000">
      <w:pPr>
        <w:numPr>
          <w:ilvl w:val="0"/>
          <w:numId w:val="60"/>
        </w:numPr>
        <w:spacing w:before="240" w:after="240" w:line="276" w:lineRule="auto"/>
        <w:jc w:val="both"/>
      </w:pPr>
      <w:r>
        <w:t>Compose Multiplatform allows you to create a modern interface without relying on JavaScript frameworks.</w:t>
      </w:r>
    </w:p>
    <w:p w14:paraId="360966D8" w14:textId="77777777" w:rsidR="003340E7" w:rsidRDefault="00000000">
      <w:pPr>
        <w:spacing w:before="240" w:after="240"/>
        <w:rPr>
          <w:b/>
          <w:bCs/>
        </w:rPr>
      </w:pPr>
      <w:r>
        <w:rPr>
          <w:b/>
          <w:bCs/>
        </w:rPr>
        <w:t>3 High performance</w:t>
      </w:r>
    </w:p>
    <w:p w14:paraId="21BB4F9A" w14:textId="77777777" w:rsidR="003340E7" w:rsidRDefault="00000000">
      <w:pPr>
        <w:numPr>
          <w:ilvl w:val="0"/>
          <w:numId w:val="2"/>
        </w:numPr>
        <w:spacing w:before="240" w:after="240" w:line="276" w:lineRule="auto"/>
        <w:jc w:val="both"/>
      </w:pPr>
      <w:proofErr w:type="spellStart"/>
      <w:r>
        <w:t>WebAssembly</w:t>
      </w:r>
      <w:proofErr w:type="spellEnd"/>
      <w:r>
        <w:t xml:space="preserve"> provides high UI speed.</w:t>
      </w:r>
    </w:p>
    <w:p w14:paraId="29E98656" w14:textId="77777777" w:rsidR="003340E7" w:rsidRDefault="00000000">
      <w:pPr>
        <w:spacing w:before="240" w:after="240"/>
        <w:rPr>
          <w:b/>
          <w:bCs/>
        </w:rPr>
      </w:pPr>
      <w:r>
        <w:rPr>
          <w:b/>
          <w:bCs/>
        </w:rPr>
        <w:t>4 Scalability</w:t>
      </w:r>
    </w:p>
    <w:p w14:paraId="7ED35E57" w14:textId="77777777" w:rsidR="003340E7" w:rsidRDefault="00000000">
      <w:pPr>
        <w:numPr>
          <w:ilvl w:val="0"/>
          <w:numId w:val="6"/>
        </w:numPr>
        <w:spacing w:before="240" w:after="240" w:line="276" w:lineRule="auto"/>
        <w:jc w:val="both"/>
      </w:pPr>
      <w:r>
        <w:t>The architecture provides extension points for future horizontal scaling after filesystem uploads and other instance-local state are externalized.</w:t>
      </w:r>
    </w:p>
    <w:p>
      <w:r>
        <w:br w:type="page"/>
      </w:r>
    </w:p>
    <w:p>
      <w:pPr>
        <w:pStyle w:val="1"/>
      </w:pPr>
      <w:r>
        <w:t>13 MVP Implementation Baseline (August 2026)</w:t>
      </w:r>
    </w:p>
    <w:p>
      <w:r>
        <w:t>This section is the English source-of-truth addendum for the delivered Phase 1 MVP. It records decisions and behaviour implemented after the original specification was drafted.</w:t>
      </w:r>
    </w:p>
    <w:p>
      <w:pPr>
        <w:pStyle w:val="2"/>
      </w:pPr>
      <w:r>
        <w:t>13.1 Implemented Phase 1 modules</w:t>
      </w:r>
    </w:p>
    <w:p>
      <w:r>
        <w:t>Authentication uses secure browser sessions and a short-lived bearer JWT for API/mobile clients. The Web Remember me option stores only the login identifier; passwords and bearer tokens are never written to browser storage.</w:t>
      </w:r>
    </w:p>
    <w:p>
      <w:r>
        <w:t>The dashboard uses live backend project, inspection, financial and procurement aggregates. It provides start-month, approved-funding-by-oblast, subproject-completion, procurement-status and monthly-act-payment charts, followed by the last-inspection photo slider. Individual subproject bars open the relevant project detail. Recent audit activity is displayed in Administration. The dashboard content has explicit mouse-accessible Up/Down scroll controls and keyboard navigation: Arrow Up/Down, Page Up/Page Down, Home and End.</w:t>
      </w:r>
    </w:p>
    <w:p>
      <w:r>
        <w:t>Project registry supports search, region and status filters, sortable data columns, CRUD, project details and a three-level hierarchy: project → subproject → subproject part.</w:t>
      </w:r>
    </w:p>
    <w:p>
      <w:r>
        <w:t>Project Registry bulk operations support multi-select and a single API operation to suspend or archive all selected projects.</w:t>
      </w:r>
    </w:p>
    <w:p>
      <w:r>
        <w:t>Construction type is a database ENUM and is selected from Reconstruction, Capital repair or New construction. It is rendered as a localised colour badge.</w:t>
      </w:r>
    </w:p>
    <w:p>
      <w:r>
        <w:t>Inspection reports support creation, submission, review/approval/rejection, findings, XLSX SIR import, source-file download, report reassignment, and JPEG/PNG photo upload with thumbnails and a main photo. The screen places monthly SIR and ESHS-finding charts above the report list.</w:t>
      </w:r>
    </w:p>
    <w:p>
      <w:r>
        <w:t>The project Incidents (HSE) tab reads the OBSERVANCES ON HEALTH &amp; SAFETY checklist directly from each uploaded SIR XLSX, including the answer and comment columns. It does not create duplicate incident-register records; if no SIR exists, the UI explicitly states that reports have not been uploaded.</w:t>
      </w:r>
    </w:p>
    <w:p>
      <w:r>
        <w:t>Financial monitoring supports acts, invoices, payments and advances; XLSX import/export; completed-work totals; project financial summary based on acts of completed works; a live vertical monthly payments chart; and dedicated monthly charts for equipment procurement, technical supervision, and engineer-consultant contract payments. Payment and advance records require one of the business purposes Works, Equipment, Technical Supervision, or Engineer-consultant; imports and exports include the payment_purpose column. Financial charts are always shown in EUR. Saving a UAH record obtains the official NBU EUR rate for its record (act) date and stores eur_exchange_rate, eur_exchange_date and amount_eur_cents with the record.</w:t>
      </w:r>
    </w:p>
    <w:p>
      <w:r>
        <w:t>Document management supports file-system storage, typed upload, filtering, original-filename download and role-controlled permanent deletion. Document filter tabs are All, Contract, Project / Subproject, Design, Estimate, Financial Doc (invoice or act), Photo and Other; document types are rendered as colour badges.</w:t>
      </w:r>
    </w:p>
    <w:p>
      <w:r>
        <w:t>Administration provides a sortable user table, role and status colour badges, and full CRUD for user business data (identity, role, status, region, department and preferred language). Administrators can set or reset a password but cannot read an existing password or delete their own account.</w:t>
      </w:r>
    </w:p>
    <w:p>
      <w:r>
        <w:t>The Leaflet/OpenStreetMap map opens at Ukraine-wide extent, filters records locally, and clusters nearby projects, subprojects and subproject parts when zoomed out.</w:t>
      </w:r>
    </w:p>
    <w:p>
      <w:r>
        <w:t>Audit-log events are recorded for relevant authentication and data-change operations and exposed in Administration as recent activity.</w:t>
      </w:r>
    </w:p>
    <w:p>
      <w:pPr>
        <w:pStyle w:val="2"/>
      </w:pPr>
      <w:r>
        <w:t>13.2 Project data model and editing</w:t>
      </w:r>
    </w:p>
    <w:p>
      <w:r>
        <w:t>projects.project_type is ENUM('project', 'subproject', 'subproject_part') NOT NULL DEFAULT 'project'. A subproject must have a project parent; a subproject part must have a subproject parent.</w:t>
      </w:r>
    </w:p>
    <w:p>
      <w:r>
        <w:t>The reproducible local MVP dataset is seeded from `TVET II_Energy efficiency indicator status check_07.07.2026.xlsx`: the TVETII programme is the project, each source code (for example, 34-46-1) is a subproject, and each full facility title is a subproject part. Programme code is stored in the root project's site-number field; source codes are stored as the subproject name and site number.</w:t>
      </w:r>
    </w:p>
    <w:p>
      <w:r>
        <w:t>projects.construction_type is ENUM('reconstruction', 'capital_repair', 'new_construction') NOT NULL. UI labels are localised in Ukrainian and English.</w:t>
      </w:r>
    </w:p>
    <w:p>
      <w:r>
        <w:t>The edit form exposes all editable business data: identity and location, description, status, sector, construction type, budgets and contract amounts, contractor, ISO currency, coordinates and the complete project/design/construction date set. Technical UUID and creator-audit metadata remain immutable.</w:t>
      </w:r>
    </w:p>
    <w:p>
      <w:r>
        <w:t>Dates are entered with calendar controls and displayed as DD.MM.YYYY in the user interface while the REST API stores ISO YYYY-MM-DD values.</w:t>
      </w:r>
    </w:p>
    <w:p>
      <w:pPr>
        <w:pStyle w:val="2"/>
      </w:pPr>
      <w:r>
        <w:t>13.3 Storage, download and deletion</w:t>
      </w:r>
    </w:p>
    <w:p>
      <w:r>
        <w:t>The Phase 1 deployment stores uploaded documents, imported SIR source files and inspection photos on the application file system. Database tables contain metadata and storage paths; binary data is not stored in BLOB columns.</w:t>
      </w:r>
    </w:p>
    <w:p>
      <w:r>
        <w:t xml:space="preserve">Downloads stream the original file as an attachment and preserve the original UTF-8 filename. </w:t>
      </w:r>
      <w:r>
        <w:rPr>
          <w:b/>
        </w:rPr>
        <w:t>DELETE</w:t>
      </w:r>
      <w:r>
        <w:rPr/>
        <w:t xml:space="preserve"> operations are hard deletes and are role-controlled; there is no recovery or version history in the MVP.</w:t>
      </w:r>
    </w:p>
    <w:p>
      <w:pPr>
        <w:pStyle w:val="2"/>
      </w:pPr>
      <w:r>
        <w:t>13.4 Localisation and interaction standards</w:t>
      </w:r>
    </w:p>
    <w:p>
      <w:r>
        <w:t>The web UI is localised for Ukrainian and English through the shared localisation catalogue. Tables use light surfaces, sortable headers, colour-coded statuses/types/roles and Material action icons with tooltips.</w:t>
      </w:r>
    </w:p>
    <w:p>
      <w:r>
        <w:t>Numeric fields restrict text input to the permitted numeric notation. Date fields use calendar pickers. Long creation and edit forms provide vertical scrolling.</w:t>
      </w:r>
    </w:p>
    <w:p>
      <w:pPr>
        <w:pStyle w:val="2"/>
      </w:pPr>
      <w:r>
        <w:t>13.5 Phase 1 backlog identified by specification audit</w:t>
      </w:r>
    </w:p>
    <w:p>
      <w:r>
        <w:t>Project Registry bulk operations include multi-select status changes, administrator-only reassignment to an active Project Manager, and authorised XLSX export of selected project records. Inspection-report bundle export remains outside the delivered MVP.</w:t>
      </w:r>
    </w:p>
    <w:p>
      <w:r>
        <w:t>The map currently filters already loaded data. Server-side bounding-box loading with debounced re-fetch, map geocoding search and a marker thumbnail are not yet delivered.</w:t>
      </w:r>
    </w:p>
    <w:p>
      <w:r>
        <w:t>Customer analytics delivered: dashboard funding, completion, procurement and monthly act-payment charts; Inspection Reports monthly SIR and ESHS charts; Financial Monitoring monthly equipment-payment, technical-supervision-payment, and engineer-consultant-payment charts; and Procurement status and signed-contract charts. A dashboard mini-map remains out of scope for the WASM MVP; the full Map screen remains available separately.</w:t>
      </w:r>
    </w:p>
    <w:p>
      <w:r>
        <w:t>Notification delivery, offline synchronisation, external webhooks, advanced analytics and document versioning remain outside the current MVP scope as specified in Phase 2.</w:t>
      </w:r>
    </w:p>
    <w:p>
      <w:r>
        <w:br w:type="page"/>
      </w:r>
    </w:p>
    <w:p>
      <w:pPr>
        <w:pStyle w:val="1"/>
      </w:pPr>
      <w:r>
        <w:t>14 Verified D0-D8 implementation baseline</w:t>
      </w:r>
    </w:p>
    <w:p>
      <w:r>
        <w:t>This section supersedes conflicting aspirational wording elsewhere in this specification. It records the repository implementation as reviewed on 20 August 2026 and distinguishes implemented MVP behaviour from Phase 2 or infrastructure-dependent work.</w:t>
      </w:r>
    </w:p>
    <w:p>
      <w:pPr>
        <w:pStyle w:val="2"/>
      </w:pPr>
      <w:r>
        <w:t>14.1 D0 - Architecture and deployment</w:t>
      </w:r>
    </w:p>
    <w:p>
      <w:r>
        <w:t>OMS is a Gradle Kotlin Multiplatform repository with composeApp (Compose Web/Wasm UI), server (Ktor), and shared modules. The Ktor server exposes /api/v1 and can package the generated Web/Wasm distribution for a single-origin deployment.</w:t>
      </w:r>
    </w:p>
    <w:p>
      <w:r>
        <w:t>Persistence uses MySQL-compatible JDBC, Exposed and Flyway migrations. Runtime uploads use the configurable OMS_UPLOAD_DIR application file system location. MinIO/S3 is not implemented in this MVP; its adoption requires a storage-adapter change and deployment credentials.</w:t>
      </w:r>
    </w:p>
    <w:p>
      <w:pPr>
        <w:pStyle w:val="2"/>
      </w:pPr>
      <w:r>
        <w:t>14.2 D1 - Authentication and RBAC</w:t>
      </w:r>
    </w:p>
    <w:p>
      <w:r>
        <w:t>Phase 1 supports two compatible authentication mechanisms: an HTTP-only oms_session browser cookie for the Web UI and a one-hour HMAC-SHA256 JWT bearer token for API/mobile clients. Tokens are issued at login and validated before protected routes resolve the current database user record. BCrypt password hashes, five-attempt/15-minute login lockout and server-side role checks remain in force. OMS_JWT_SECRET must be a deployment secret of at least 32 characters; local development uses an ephemeral process key.</w:t>
      </w:r>
    </w:p>
    <w:p>
      <w:r>
        <w:t>Database roles are Admin, Project Manager, Inspector, Viewer and legacy Contractor. Guest is not a role or user account: the login page can create an anonymous browser session for read-only map, project-registry and general-project-information access. The server rejects Guest as a user role and V30 migrates historical Guest accounts to Viewer. Protected authenticated requests resolve the current user record on each request: Pending or Disabled accounts are rejected and a changed role takes effect without relying on the role stored in an older session. Administrative operations return 403 for a valid but unauthorised session.</w:t>
      </w:r>
    </w:p>
    <w:p>
      <w:r>
        <w:t>Project Managers are restricted in the project registry, project detail, document and project-mutation flows to projects whose projects.manager_id equals their user ID. Admin has unrestricted project access. The authorization policy is server-side; UI visibility is only a usability aid.</w:t>
      </w:r>
    </w:p>
    <w:p>
      <w:pPr>
        <w:pStyle w:val="2"/>
      </w:pPr>
      <w:r>
        <w:t>14.3 D2-D4 - Dashboard, registry, map and project detail</w:t>
      </w:r>
    </w:p>
    <w:p>
      <w:r>
        <w:t>The dashboard is fed by aggregated backend project, inspection, financial, procurement and audit data. The Web UI provides project-start, funding-by-oblast, completion, procurement-status and financial visualisations; the full Leaflet/OpenStreetMap view supplies markers, status filtering, popups and client-side clustering.</w:t>
      </w:r>
    </w:p>
    <w:p>
      <w:r>
        <w:t>The registry supports search, status/region filtering, pagination, sorting, table/map switching and bulk status updates. Projects form a project -&gt; subproject -&gt; subproject-part hierarchy with parent/type validation. Project details include general information, inspection reports, financials, documents and HSE observations extracted from imported SIR workbooks.</w:t>
      </w:r>
    </w:p>
    <w:p>
      <w:pPr>
        <w:pStyle w:val="2"/>
      </w:pPr>
      <w:r>
        <w:t>14.4 D5-D7 - Inspections, financials and documents</w:t>
      </w:r>
    </w:p>
    <w:p>
      <w:r>
        <w:t>SIR reports support Draft -&gt; Pending Review -&gt; Completed, server-side transition validation, XLS/XLSX import, source-file download, findings, and JPEG/PNG photo uploads with a 30-photo ceiling. Photo uploads enforce 10 MB per file, filename normalisation, binary-signature checks and project-level authorization. Imported workbooks and financial imports are validated by the service layer; invalid input returns a validation error.</w:t>
      </w:r>
    </w:p>
    <w:p>
      <w:r>
        <w:t>Financial records support manual entry, XLS and XLSX import/export, payment/act/advance/invoice records, a Works/Equipment/Technical Supervision/Engineer-consultant payment-purpose classification, per-project summaries, monthly payment charts, and monthly charts for equipment procurement, technical supervision, and engineer-consultant contract payments. Financial charts use the frozen stored EUR equivalent: EUR records use rate 1; UAH records are converted using the official NBU EUR rate for the record date. Imports accept at most 1,000 rows and return per-row validation errors while continuing valid rows; duplicate project reference numbers are skipped. Financial endpoints are restricted to Admin and Project Manager.</w:t>
      </w:r>
    </w:p>
    <w:p>
      <w:r>
        <w:t>Documents are typed, metadata-backed and linked to a project. Upload and deletion require Admin or Project Manager; listing and download require an authenticated role and are project-authorised. Allowed upload formats are PDF, XLS, XLSX, JPEG and PNG with size limits by format; the server validates both the extension and binary signature, sanitises the displayed filename and streams downloads through the API rather than exposing unrestricted storage URLs.</w:t>
      </w:r>
    </w:p>
    <w:p>
      <w:pPr>
        <w:pStyle w:val="2"/>
      </w:pPr>
      <w:r>
        <w:t>14.5 D8 - User administration and audit</w:t>
      </w:r>
    </w:p>
    <w:p>
      <w:r>
        <w:t>Administrators can list, create, edit, enable, disable and delete users, and assign one of the defined roles. Username/email uniqueness, password policy, status values (pending, active, disabled) and preferred language are validated by the service layer. An administrator cannot delete their own account.</w:t>
      </w:r>
    </w:p>
    <w:p>
      <w:r>
        <w:t>Account status is authoritative on the backend: only Active accounts can establish or continue an authenticated session. Pending and Disabled accounts receive no active-user API access even if a previously rendered UI still shows controls.</w:t>
      </w:r>
    </w:p>
    <w:p>
      <w:r>
        <w:t xml:space="preserve">Administrators create Pending users. The server generates a cryptographically random one-time activation token, stores only its SHA-256 hash with a 24-hour expiry, and writes the activation message to the local activation-outbox under OMS_UPLOAD_DIR for the MVP. </w:t>
      </w:r>
      <w:r>
        <w:rPr>
          <w:b/>
        </w:rPr>
        <w:t>POST</w:t>
      </w:r>
      <w:r>
        <w:rPr/>
        <w:t xml:space="preserve"> /api/v1/auth/activate accepts the token and a policy-compliant password, atomically activates the account and clears the token. Raw tokens are never persisted in the database or audit log. SMTP can replace the outbox delivery adapter when credentials are supplied.</w:t>
      </w:r>
    </w:p>
    <w:p>
      <w:r>
        <w:t>The immutable audit_log table records the actor, action, target entity and timestamp. User creation, updates, role changes, status changes, password resets and deletion include safe role/status before-and-after context where relevant. Passwords, activation tokens, session values and bearer tokens are never logged. Recent audit activity is available to administrators through the existing dashboard activity feed.</w:t>
      </w:r>
    </w:p>
    <w:p>
      <w:pPr>
        <w:pStyle w:val="2"/>
      </w:pPr>
      <w:r>
        <w:t>14.6 Verification and non-goals</w:t>
      </w:r>
    </w:p>
    <w:p>
      <w:r>
        <w:t>Verification baseline: .\gradlew.bat :server:compileKotlin and .\gradlew.bat :composeApp:compileKotlinWasmJs completed successfully on 2026-08-20. The JWT unit tests also passed. The unsupported Flyway TiDB module declaration was removed because the selected version is unavailable from Maven Central.</w:t>
      </w:r>
    </w:p>
    <w:p>
      <w:r>
        <w:t>Notifications, offline synchronisation, external integrations, advanced analytics, document versioning, S3/MinIO storage and a general compliance/audit platform remain outside D0-D8 unless separately authorised. The D8 audit entries above are the limited MVP administrative audit requirement.</w:t>
      </w:r>
    </w:p>
    <w:p>
      <w:r>
        <w:t>Implementation clarification (2026-08-20): financial XLS/XLSX imports now return separate imported, skipped (duplicate reference) and row-error counts. New users are created in Pending state without an administrator-specified password; the server stores an undisclosed random placeholder and sends an activation outbox message, while the user sets the password only through the one-time 24-hour activation link.</w:t>
      </w:r>
    </w:p>
    <w:p>
      <w:r>
        <w:br w:type="page"/>
      </w:r>
    </w:p>
    <w:p>
      <w:pPr>
        <w:pStyle w:val="1"/>
      </w:pPr>
      <w:r>
        <w:t>Appendix A - URP III Operational Data Baseline</w:t>
      </w:r>
    </w:p>
    <w:p>
      <w:r>
        <w:t>This appendix is normative for the current Phase 1 operational dataset and supersedes prototype/demo-data assumptions elsewhere in this specification. The Ukrainian copy is not maintained as a separate source; this English specification remains authoritative.</w:t>
      </w:r>
    </w:p>
    <w:p>
      <w:pPr>
        <w:pStyle w:val="2"/>
      </w:pPr>
      <w:r>
        <w:t>A.1 Authoritative programme</w:t>
      </w:r>
    </w:p>
    <w:tbl>
      <w:tblPr>
        <w:tblW w:type="auto" w:w="0"/>
        <w:tblLayout w:type="fixed"/>
        <w:tblLook w:firstColumn="1" w:firstRow="1" w:lastColumn="0" w:lastRow="0" w:noHBand="0" w:noVBand="1" w:val="04A0"/>
      </w:tblPr>
      <w:tblGrid>
        <w:gridCol w:w="5040"/>
        <w:gridCol w:w="5040"/>
      </w:tblGrid>
      <w:tr>
        <w:tc>
          <w:tcPr>
            <w:tcW w:type="dxa" w:w="3024"/>
            <w:vAlign w:val="center"/>
          </w:tcPr>
          <w:p>
            <w:r>
              <w:rPr>
                <w:b/>
              </w:rPr>
              <w:t>Programme</w:t>
            </w:r>
          </w:p>
        </w:tc>
        <w:tc>
          <w:tcPr>
            <w:tcW w:type="dxa" w:w="6336"/>
            <w:vAlign w:val="center"/>
          </w:tcPr>
          <w:p>
            <w:r>
              <w:t>Ukraine Recovery Programme III</w:t>
            </w:r>
          </w:p>
        </w:tc>
      </w:tr>
      <w:tr>
        <w:tc>
          <w:tcPr>
            <w:tcW w:type="dxa" w:w="3024"/>
            <w:vAlign w:val="center"/>
          </w:tcPr>
          <w:p>
            <w:r>
              <w:rPr>
                <w:b/>
              </w:rPr>
              <w:t>Implementor</w:t>
            </w:r>
          </w:p>
        </w:tc>
        <w:tc>
          <w:tcPr>
            <w:tcW w:type="dxa" w:w="6336"/>
            <w:vAlign w:val="center"/>
          </w:tcPr>
          <w:p>
            <w:r>
              <w:t>Ministry for Development of Communities and Territories of Ukraine</w:t>
            </w:r>
          </w:p>
        </w:tc>
      </w:tr>
      <w:tr>
        <w:tc>
          <w:tcPr>
            <w:tcW w:type="dxa" w:w="3024"/>
            <w:vAlign w:val="center"/>
          </w:tcPr>
          <w:p>
            <w:r>
              <w:rPr>
                <w:b/>
              </w:rPr>
              <w:t>Financing institution</w:t>
            </w:r>
          </w:p>
        </w:tc>
        <w:tc>
          <w:tcPr>
            <w:tcW w:type="dxa" w:w="6336"/>
            <w:vAlign w:val="center"/>
          </w:tcPr>
          <w:p>
            <w:r>
              <w:t>European Investment Bank</w:t>
            </w:r>
          </w:p>
        </w:tc>
      </w:tr>
      <w:tr>
        <w:tc>
          <w:tcPr>
            <w:tcW w:type="dxa" w:w="3024"/>
            <w:vAlign w:val="center"/>
          </w:tcPr>
          <w:p>
            <w:r>
              <w:rPr>
                <w:b/>
              </w:rPr>
              <w:t>Finance contract</w:t>
            </w:r>
          </w:p>
        </w:tc>
        <w:tc>
          <w:tcPr>
            <w:tcW w:type="dxa" w:w="6336"/>
            <w:vAlign w:val="center"/>
          </w:tcPr>
          <w:p>
            <w:r>
              <w:t>EIB FI 97043</w:t>
            </w:r>
          </w:p>
        </w:tc>
      </w:tr>
      <w:tr>
        <w:tc>
          <w:tcPr>
            <w:tcW w:type="dxa" w:w="3024"/>
            <w:vAlign w:val="center"/>
          </w:tcPr>
          <w:p>
            <w:r>
              <w:rPr>
                <w:b/>
              </w:rPr>
              <w:t>Serapis</w:t>
            </w:r>
          </w:p>
        </w:tc>
        <w:tc>
          <w:tcPr>
            <w:tcW w:type="dxa" w:w="6336"/>
            <w:vAlign w:val="center"/>
          </w:tcPr>
          <w:p>
            <w:r>
              <w:t>2023-0227</w:t>
            </w:r>
          </w:p>
        </w:tc>
      </w:tr>
      <w:tr>
        <w:tc>
          <w:tcPr>
            <w:tcW w:type="dxa" w:w="3024"/>
            <w:vAlign w:val="center"/>
          </w:tcPr>
          <w:p>
            <w:r>
              <w:rPr>
                <w:b/>
              </w:rPr>
              <w:t>Agreement date</w:t>
            </w:r>
          </w:p>
        </w:tc>
        <w:tc>
          <w:tcPr>
            <w:tcW w:type="dxa" w:w="6336"/>
            <w:vAlign w:val="center"/>
          </w:tcPr>
          <w:p>
            <w:r>
              <w:t>11 June 2024</w:t>
            </w:r>
          </w:p>
        </w:tc>
      </w:tr>
      <w:tr>
        <w:tc>
          <w:tcPr>
            <w:tcW w:type="dxa" w:w="3024"/>
            <w:vAlign w:val="center"/>
          </w:tcPr>
          <w:p>
            <w:r>
              <w:rPr>
                <w:b/>
              </w:rPr>
              <w:t>Loan amount</w:t>
            </w:r>
          </w:p>
        </w:tc>
        <w:tc>
          <w:tcPr>
            <w:tcW w:type="dxa" w:w="6336"/>
            <w:vAlign w:val="center"/>
          </w:tcPr>
          <w:p>
            <w:r>
              <w:t>EUR 100,000,000</w:t>
            </w:r>
          </w:p>
        </w:tc>
      </w:tr>
      <w:tr>
        <w:tc>
          <w:tcPr>
            <w:tcW w:type="dxa" w:w="3024"/>
            <w:vAlign w:val="center"/>
          </w:tcPr>
          <w:p>
            <w:r>
              <w:rPr>
                <w:b/>
              </w:rPr>
              <w:t>Operational hierarchy</w:t>
            </w:r>
          </w:p>
        </w:tc>
        <w:tc>
          <w:tcPr>
            <w:tcW w:type="dxa" w:w="6336"/>
            <w:vAlign w:val="center"/>
          </w:tcPr>
          <w:p>
            <w:r>
              <w:t>1 programme -&gt; 134 subprojects -&gt; 0 subproject parts</w:t>
            </w:r>
          </w:p>
        </w:tc>
      </w:tr>
    </w:tbl>
    <w:p>
      <w:pPr>
        <w:pStyle w:val="2"/>
      </w:pPr>
      <w:r>
        <w:t>A.2 Source and deterministic import</w:t>
      </w:r>
    </w:p>
    <w:p>
      <w:r>
        <w:t>DB_Monitoring table.xlsx is the primary source. Tranche A + B selected.xlsx is a supplementary source for programme and procurement-plan facts. The checked-in generator tools/generate_urp3_seed.py produces canonical UTF-8 JSON and SQL with stable UUIDs.</w:t>
      </w:r>
    </w:p>
    <w:p>
      <w:r>
        <w:rPr>
          <w:b/>
        </w:rPr>
        <w:t xml:space="preserve">Mapping: </w:t>
      </w:r>
      <w:r>
        <w:t>One logical monitoring record is one OMS subproject.</w:t>
      </w:r>
    </w:p>
    <w:p>
      <w:r>
        <w:rPr>
          <w:b/>
        </w:rPr>
        <w:t xml:space="preserve">Result: </w:t>
      </w:r>
      <w:r>
        <w:t>136 physical rows produce 134 logical subprojects.</w:t>
      </w:r>
    </w:p>
    <w:p>
      <w:r>
        <w:rPr>
          <w:b/>
        </w:rPr>
        <w:t xml:space="preserve">Deduplication: </w:t>
      </w:r>
      <w:r>
        <w:t>Duplicate source rows SM08_09 and KH08_07#Lot6 are merged by stable lot ID.</w:t>
      </w:r>
    </w:p>
    <w:p>
      <w:r>
        <w:rPr>
          <w:b/>
        </w:rPr>
        <w:t xml:space="preserve">No fabrication: </w:t>
      </w:r>
      <w:r>
        <w:t>No inspections, financial transactions, documents or subproject parts are fabricated.</w:t>
      </w:r>
    </w:p>
    <w:p>
      <w:r>
        <w:t>Unknown values: Unknown values are nullable. Confirmed addresses use address coordinates; otherwise the settlement is used, with the relevant oblast centre reserved as a final explicit fallback and the accuracy is recorded.</w:t>
      </w:r>
    </w:p>
    <w:p>
      <w:pPr>
        <w:pStyle w:val="2"/>
      </w:pPr>
      <w:r>
        <w:t>A.3 Data model alignment</w:t>
      </w:r>
    </w:p>
    <w:tbl>
      <w:tblPr>
        <w:tblW w:type="auto" w:w="0"/>
        <w:tblLook w:firstColumn="1" w:firstRow="1" w:lastColumn="0" w:lastRow="0" w:noHBand="0" w:noVBand="1" w:val="04A0"/>
      </w:tblPr>
      <w:tblGrid>
        <w:gridCol w:w="3360"/>
        <w:gridCol w:w="3360"/>
        <w:gridCol w:w="3360"/>
      </w:tblGrid>
      <w:tr>
        <w:trPr>
          <w:tblHeader/>
          <w:tblHeader/>
          <w:tblHeader/>
        </w:trPr>
        <w:tc>
          <w:tcPr>
            <w:tcW w:type="dxa" w:w="3360"/>
          </w:tcPr>
          <w:p>
            <w:r>
              <w:rPr>
                <w:b/>
              </w:rPr>
              <w:t>Structure</w:t>
            </w:r>
          </w:p>
        </w:tc>
        <w:tc>
          <w:tcPr>
            <w:tcW w:type="dxa" w:w="3360"/>
          </w:tcPr>
          <w:p>
            <w:r>
              <w:rPr>
                <w:b/>
              </w:rPr>
              <w:t>Purpose</w:t>
            </w:r>
          </w:p>
        </w:tc>
        <w:tc>
          <w:tcPr>
            <w:tcW w:type="dxa" w:w="3360"/>
          </w:tcPr>
          <w:p>
            <w:r>
              <w:rPr>
                <w:b/>
              </w:rPr>
              <w:t>Key content</w:t>
            </w:r>
          </w:p>
        </w:tc>
      </w:tr>
      <w:tr>
        <w:tc>
          <w:tcPr>
            <w:tcW w:type="dxa" w:w="3360"/>
            <w:vAlign w:val="center"/>
          </w:tcPr>
          <w:p>
            <w:r>
              <w:t>projects</w:t>
            </w:r>
          </w:p>
        </w:tc>
        <w:tc>
          <w:tcPr>
            <w:tcW w:type="dxa" w:w="3360"/>
            <w:vAlign w:val="center"/>
          </w:tcPr>
          <w:p>
            <w:r>
              <w:t>Hierarchy and reusable OMS project concepts</w:t>
            </w:r>
          </w:p>
        </w:tc>
        <w:tc>
          <w:tcPr>
            <w:tcW w:type="dxa" w:w="3360"/>
            <w:vAlign w:val="center"/>
          </w:tcPr>
          <w:p>
            <w:r>
              <w:t>Programme/subproject type, parent, name/code, status, nullable location, contracts and dates</w:t>
            </w:r>
          </w:p>
        </w:tc>
      </w:tr>
      <w:tr>
        <w:tc>
          <w:tcPr>
            <w:tcW w:type="dxa" w:w="3360"/>
            <w:vAlign w:val="center"/>
          </w:tcPr>
          <w:p>
            <w:r>
              <w:t>programme_details</w:t>
            </w:r>
          </w:p>
        </w:tc>
        <w:tc>
          <w:tcPr>
            <w:tcW w:type="dxa" w:w="3360"/>
            <w:vAlign w:val="center"/>
          </w:tcPr>
          <w:p>
            <w:r>
              <w:t>One-to-one programme agreement facts</w:t>
            </w:r>
          </w:p>
        </w:tc>
        <w:tc>
          <w:tcPr>
            <w:tcW w:type="dxa" w:w="3360"/>
            <w:vAlign w:val="center"/>
          </w:tcPr>
          <w:p>
            <w:r>
              <w:t>Implementor, EIB/Serapis identifiers, agreement date, loan amount and provenance</w:t>
            </w:r>
          </w:p>
        </w:tc>
      </w:tr>
      <w:tr>
        <w:tc>
          <w:tcPr>
            <w:tcW w:type="dxa" w:w="3360"/>
            <w:vAlign w:val="center"/>
          </w:tcPr>
          <w:p>
            <w:r>
              <w:t>project_monitoring_details</w:t>
            </w:r>
          </w:p>
        </w:tc>
        <w:tc>
          <w:tcPr>
            <w:tcW w:type="dxa" w:w="3360"/>
            <w:vAlign w:val="center"/>
          </w:tcPr>
          <w:p>
            <w:r>
              <w:t>One-to-one source monitoring metadata</w:t>
            </w:r>
          </w:p>
        </w:tc>
        <w:tc>
          <w:tcPr>
            <w:tcW w:type="dxa" w:w="3360"/>
            <w:vAlign w:val="center"/>
          </w:tcPr>
          <w:p>
            <w:r>
              <w:t>Stable source/lot IDs, bilingual names, municipality, beneficiary, DREAM/application identifiers and source statuses</w:t>
            </w:r>
          </w:p>
        </w:tc>
      </w:tr>
      <w:tr>
        <w:tc>
          <w:tcPr>
            <w:tcW w:type="dxa" w:w="3360"/>
            <w:vAlign w:val="center"/>
          </w:tcPr>
          <w:p>
            <w:r>
              <w:t>project_amounts</w:t>
            </w:r>
          </w:p>
        </w:tc>
        <w:tc>
          <w:tcPr>
            <w:tcW w:type="dxa" w:w="3360"/>
            <w:vAlign w:val="center"/>
          </w:tcPr>
          <w:p>
            <w:r>
              <w:t>Exact monetary snapshots</w:t>
            </w:r>
          </w:p>
        </w:tc>
        <w:tc>
          <w:tcPr>
            <w:tcW w:type="dxa" w:w="3360"/>
            <w:vAlign w:val="center"/>
          </w:tcPr>
          <w:p>
            <w:r>
              <w:t>Source amount/currency, converted amount, UAH-per-EUR rate and rate date</w:t>
            </w:r>
          </w:p>
        </w:tc>
      </w:tr>
      <w:tr>
        <w:tc>
          <w:tcPr>
            <w:tcW w:type="dxa" w:w="3360"/>
            <w:vAlign w:val="center"/>
          </w:tcPr>
          <w:p>
            <w:r>
              <w:t>procurement_records</w:t>
            </w:r>
          </w:p>
        </w:tc>
        <w:tc>
          <w:tcPr>
            <w:tcW w:type="dxa" w:w="3360"/>
            <w:vAlign w:val="center"/>
          </w:tcPr>
          <w:p>
            <w:r>
              <w:t>Source-backed procurement state</w:t>
            </w:r>
          </w:p>
        </w:tc>
        <w:tc>
          <w:tcPr>
            <w:tcW w:type="dxa" w:w="3360"/>
            <w:vAlign w:val="center"/>
          </w:tcPr>
          <w:p>
            <w:r>
              <w:t>Owning subproject, contract type, method, planned tender/contract dates, comments and contract facts</w:t>
            </w:r>
          </w:p>
        </w:tc>
      </w:tr>
    </w:tbl>
    <w:p>
      <w:pPr>
        <w:pStyle w:val="2"/>
      </w:pPr>
      <w:r>
        <w:t>A.4 Migration and preservation rule</w:t>
      </w:r>
    </w:p>
    <w:p>
      <w:r>
        <w:t>Flyway V38 is an intentional operational-data replacement boundary. Before deployment, back up the database and upload storage. The migration deletes project-linked operational records and loads the canonical URP III dataset, while preserving users, password hashes, roles, account state and authentication data required for existing credentials to continue working.</w:t>
      </w:r>
    </w:p>
    <w:p>
      <w:r>
        <w:t>The map displays subprojects and subproject parts using verified address coordinates, settlement coordinates or an explicitly labelled oblast-centre fallback. All existing CRUD modules and the three-level hierarchy remain available.</w:t>
      </w:r>
    </w:p>
    <w:p>
      <w:r>
        <w:br w:type="page"/>
      </w:r>
    </w:p>
    <w:p>
      <w:pPr>
        <w:pStyle w:val="1"/>
      </w:pPr>
      <w:r>
        <w:t>Appendix B - UMITAF UI and Data Clarifications</w:t>
      </w:r>
    </w:p>
    <w:p>
      <w:r>
        <w:t>This appendix records the accepted UMITAF review comments for the Phase 1 MVP. It is normative and supersedes conflicting prototype UI descriptions.</w:t>
      </w:r>
    </w:p>
    <w:p>
      <w:pPr>
        <w:pStyle w:val="2"/>
      </w:pPr>
      <w:r>
        <w:t>B.1 Navigation and interaction</w:t>
      </w:r>
    </w:p>
    <w:p>
      <w:r>
        <w:t>• The web client maintains browser history for screen navigation. Browser Back returns to the previous OMS screen without resetting the authenticated session.</w:t>
      </w:r>
    </w:p>
    <w:p>
      <w:r>
        <w:t>• Selecting the already active Map navigation item resets the map to the Ukraine-wide overview.</w:t>
      </w:r>
    </w:p>
    <w:p>
      <w:r>
        <w:t>• Interactive navigation items, tabs, links and icon actions use a pointer cursor and expose accessible labels or tooltips.</w:t>
      </w:r>
    </w:p>
    <w:p>
      <w:pPr>
        <w:pStyle w:val="2"/>
      </w:pPr>
      <w:r>
        <w:t>B.2 Project details</w:t>
      </w:r>
    </w:p>
    <w:p>
      <w:r>
        <w:t>• General information begins with the customer-facing project, subproject or subproject-part name, followed by location data.</w:t>
      </w:r>
    </w:p>
    <w:p>
      <w:r>
        <w:t>• Project detail sections are independently collapsible and use explicit expand/collapse icons.</w:t>
      </w:r>
    </w:p>
    <w:p>
      <w:r>
        <w:t>• For records with coordinates, the location section provides an OpenStreetMap URL that can be opened or copied.</w:t>
      </w:r>
    </w:p>
    <w:p>
      <w:pPr>
        <w:pStyle w:val="2"/>
      </w:pPr>
      <w:r>
        <w:t>B.3 Analytics and tables</w:t>
      </w:r>
    </w:p>
    <w:p>
      <w:r>
        <w:t>• Approved funding by oblast and subproject completion use horizontally scrollable vertical bar charts with separate controls.</w:t>
      </w:r>
    </w:p>
    <w:p>
      <w:r>
        <w:t>• Procurement status includes every configured status, including zero values, and is rendered as a vertically readable list.</w:t>
      </w:r>
    </w:p>
    <w:p>
      <w:r>
        <w:t>• Inspection-report and financial-record empty states fit the available width and do not show a redundant horizontal scrollbar.</w:t>
      </w:r>
    </w:p>
    <w:p>
      <w:r>
        <w:t>• The procurement register supports 20, 50, 100 or all rows per page, Previous/Next navigation, sticky column headings and horizontal scrolling only for populated wide tables.</w:t>
      </w:r>
    </w:p>
    <w:p>
      <w:pPr>
        <w:pStyle w:val="2"/>
      </w:pPr>
      <w:r>
        <w:t>B.4 Localisation</w:t>
      </w:r>
    </w:p>
    <w:p>
      <w:r>
        <w:t>• Imported bilingual monitoring fields are selected according to the active UI language. The English UI prefers English project, settlement, municipality, beneficiary, project-manager and contractor names when supplied; the Ukrainian UI prefers Ukrainian values.</w:t>
      </w:r>
    </w:p>
    <w:p>
      <w:r>
        <w:t>• Procurement status values are displayed in one language only, according to the active UI language.</w:t>
      </w:r>
    </w:p>
    <w:p>
      <w:pPr>
        <w:pStyle w:val="2"/>
      </w:pPr>
      <w:r>
        <w:t>B.5 Map data quality</w:t>
      </w:r>
    </w:p>
    <w:p>
      <w:r>
        <w:t>• Map popups use an opaque high-contrast background, stay inside the map viewport and auto-pan when necessary.</w:t>
      </w:r>
    </w:p>
    <w:p>
      <w:r>
        <w:t>• Each imported subproject is geocoded once and the result is persisted. A confirmed street address is preferred; otherwise the settlement coordinate is used; only when the settlement cannot be resolved is the relevant oblast centre used as an explicit fallback.</w:t>
      </w:r>
    </w:p>
    <w:p>
      <w:r>
        <w:t>• The checked-in URP III baseline contains 134 resolved subprojects and records geocode accuracy, query, provider display name and OpenStreetMap provenance for auditability.</w:t>
      </w:r>
    </w:p>
    <w:p>
      <w:pPr>
        <w:pStyle w:val="2"/>
      </w:pPr>
      <w:r>
        <w:t>B.6 Financial terminology</w:t>
      </w:r>
    </w:p>
    <w:p>
      <w:r>
        <w:t>• Disbursement means programme financing allocated to screened projects and is not a synonym for money paid under certified acts.</w:t>
      </w:r>
    </w:p>
    <w:p>
      <w:r>
        <w:t>• The act-based monthly chart is labelled Payments against certified works by month. It aggregates actual act/payment data converted to EUR using the stored exchange rate for the financial-record date.</w:t>
      </w:r>
    </w:p>
    <w:p>
      <w:r>
        <w:t>• Allocated/disbursed programme funding and actual payments must remain separate datasets and visualisations; the system must not infer one from the other.</w:t>
      </w:r>
    </w:p>
    <w:p>
      <w:pPr>
        <w:pStyle w:val="2"/>
      </w:pPr>
      <w:r>
        <w:t>B.7 Inspection registry performance</w:t>
      </w:r>
    </w:p>
    <w:p>
      <w:r>
        <w:t>GET /inspection-reports/analytics is the dedicated authenticated endpoint for the inspection registry charts. It returns only monthly inspection counts and monthly ES/HS finding counts, scoped to the caller's permitted projects.</w:t>
      </w:r>
    </w:p>
    <w:p>
      <w:r>
        <w:t>The inspection registry loads this lightweight endpoint instead of GET /dashboard. Dashboard reads are side-effect free: they must not backfill financial EUR equivalents, recalculate exchange rates or call an external rate provider. EUR conversion is stored when a financial record is created or updated.</w:t>
      </w:r>
    </w:p>
    <w:sectPr w:rsidR="003340E7">
      <w:headerReference w:type="default" r:id="rId32"/>
      <w:footerReference w:type="default" r:id="rId33"/>
      <w:pgSz w:w="12240" w:h="15840"/>
      <w:pgMar w:top="1080" w:right="1080" w:bottom="1080" w:left="108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F585" w14:textId="77777777" w:rsidR="009E5133" w:rsidRDefault="009E5133">
      <w:r>
        <w:separator/>
      </w:r>
    </w:p>
  </w:endnote>
  <w:endnote w:type="continuationSeparator" w:id="0">
    <w:p w14:paraId="70551FE1" w14:textId="77777777" w:rsidR="009E5133" w:rsidRDefault="009E51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5AA6EFE-378E-4A51-8556-E8D6A2C31A21}"/>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2" w:fontKey="{552655FA-F071-46C2-976D-9D7747DA74F9}"/>
    <w:embedBold r:id="rId3" w:fontKey="{B88EBA9E-AA9C-4E65-A034-DFFEAA7E8314}"/>
    <w:embedItalic r:id="rId4" w:fontKey="{05313F61-37AB-41FE-9845-551FE4E738B1}"/>
    <w:embedBoldItalic r:id="rId5" w:fontKey="{889D51ED-9358-4CFD-B768-08F1021CDD4F}"/>
  </w:font>
  <w:font w:name="Arial">
    <w:panose1 w:val="020B0604020202020204"/>
    <w:charset w:val="00"/>
    <w:family w:val="swiss"/>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6" w:fontKey="{D689C868-4CEE-4252-B99C-BCB4124EAA33}"/>
  </w:font>
  <w:font w:name="Cambria">
    <w:panose1 w:val="02040503050406030204"/>
    <w:charset w:val="CC"/>
    <w:family w:val="roman"/>
    <w:pitch w:val="variable"/>
    <w:sig w:usb0="E00006FF" w:usb1="420024FF" w:usb2="02000000" w:usb3="00000000" w:csb0="0000019F" w:csb1="00000000"/>
    <w:embedRegular r:id="rId7" w:fontKey="{890AB1CA-DD69-409F-8E16-1CA354E60761}"/>
  </w:font>
  <w:font w:name="Play">
    <w:charset w:val="00"/>
    <w:family w:val="auto"/>
    <w:pitch w:val="default"/>
    <w:embedRegular r:id="rId8" w:fontKey="{EB687EF9-ED39-4277-9DA7-7D2B25961C04}"/>
    <w:embedBold r:id="rId9" w:fontKey="{7043D7E0-51CE-48E6-95F6-DD619967ED1F}"/>
  </w:font>
  <w:font w:name="Quattrocento Sans">
    <w:charset w:val="00"/>
    <w:family w:val="swiss"/>
    <w:pitch w:val="variable"/>
    <w:sig w:usb0="800000BF" w:usb1="4000005B" w:usb2="00000000" w:usb3="00000000" w:csb0="00000001" w:csb1="00000000"/>
    <w:embedItalic r:id="rId10" w:fontKey="{40AD151F-AA69-414B-AEAC-4936FBBCC3E4}"/>
  </w:font>
  <w:font w:name="Arial Unicode MS">
    <w:altName w:val="Arial"/>
    <w:panose1 w:val="020B0604020202020204"/>
    <w:charset w:val="00"/>
    <w:family w:val="auto"/>
    <w:pitch w:val="default"/>
  </w:font>
  <w:font w:name="Aptos">
    <w:charset w:val="00"/>
    <w:family w:val="swiss"/>
    <w:pitch w:val="variable"/>
    <w:sig w:usb0="20000287" w:usb1="00000003" w:usb2="00000000" w:usb3="00000000" w:csb0="0000019F" w:csb1="00000000"/>
    <w:embedRegular r:id="rId11" w:fontKey="{537F92D7-7019-433D-91E6-0B0F948A4C7A}"/>
  </w:font>
  <w:font w:name="MS Gothic">
    <w:altName w:val="ＭＳ ゴシック"/>
    <w:panose1 w:val="020B0609070205080204"/>
    <w:charset w:val="80"/>
    <w:family w:val="modern"/>
    <w:pitch w:val="fixed"/>
    <w:sig w:usb0="E00002FF" w:usb1="6AC7FDFB" w:usb2="08000012" w:usb3="00000000" w:csb0="0002009F" w:csb1="00000000"/>
    <w:embedRegular r:id="rId12" w:subsetted="1" w:fontKey="{549D87EA-65DD-4CC5-BBD0-A0C8446FA5C5}"/>
  </w:font>
  <w:font w:name="Cambria Math">
    <w:panose1 w:val="02040503050406030204"/>
    <w:charset w:val="CC"/>
    <w:family w:val="roman"/>
    <w:pitch w:val="variable"/>
    <w:sig w:usb0="E00006FF" w:usb1="420024FF" w:usb2="02000000" w:usb3="00000000" w:csb0="0000019F" w:csb1="00000000"/>
    <w:embedBold r:id="rId13" w:fontKey="{A21256AC-043A-45C0-B88B-E9C69B6568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38DE5" w14:textId="77777777" w:rsidR="003340E7" w:rsidRDefault="00000000">
    <w:pPr>
      <w:pBdr>
        <w:top w:val="single" w:sz="4" w:space="0" w:color="E0E0DC"/>
      </w:pBdr>
      <w:spacing w:before="120"/>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143A8">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143A8">
      <w:rPr>
        <w:noProof/>
        <w:color w:val="888888"/>
        <w:sz w:val="16"/>
        <w:szCs w:val="16"/>
      </w:rPr>
      <w:t>3</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6042E" w14:textId="77777777" w:rsidR="009E5133" w:rsidRDefault="009E5133">
      <w:r>
        <w:separator/>
      </w:r>
    </w:p>
  </w:footnote>
  <w:footnote w:type="continuationSeparator" w:id="0">
    <w:p w14:paraId="56366694" w14:textId="77777777" w:rsidR="009E5133" w:rsidRDefault="009E51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2A18" w14:textId="77777777" w:rsidR="003340E7" w:rsidRDefault="00000000">
    <w:pPr>
      <w:pBdr>
        <w:bottom w:val="single" w:sz="4" w:space="0" w:color="E0E0DC"/>
      </w:pBdr>
      <w:spacing w:after="120"/>
    </w:pPr>
    <w:r>
      <w:rPr>
        <w:color w:val="888888"/>
        <w:sz w:val="16"/>
        <w:szCs w:val="16"/>
      </w:rPr>
      <w:t>OMS — Supplementary Technical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5BB"/>
    <w:multiLevelType w:val="multilevel"/>
    <w:tmpl w:val="711A8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3A211DA"/>
    <w:multiLevelType w:val="multilevel"/>
    <w:tmpl w:val="2F3677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E60B2A"/>
    <w:multiLevelType w:val="multilevel"/>
    <w:tmpl w:val="FF727996"/>
    <w:lvl w:ilvl="0">
      <w:start w:val="1"/>
      <w:numFmt w:val="bullet"/>
      <w:lvlText w:val="●"/>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EB4E47"/>
    <w:multiLevelType w:val="multilevel"/>
    <w:tmpl w:val="695457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9802453"/>
    <w:multiLevelType w:val="multilevel"/>
    <w:tmpl w:val="6BC4DF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8D2664"/>
    <w:multiLevelType w:val="multilevel"/>
    <w:tmpl w:val="E9785E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9FA6B6C"/>
    <w:multiLevelType w:val="multilevel"/>
    <w:tmpl w:val="A3BA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14781F"/>
    <w:multiLevelType w:val="multilevel"/>
    <w:tmpl w:val="073E2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D925F27"/>
    <w:multiLevelType w:val="multilevel"/>
    <w:tmpl w:val="269451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D9B1563"/>
    <w:multiLevelType w:val="multilevel"/>
    <w:tmpl w:val="69B85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E54530"/>
    <w:multiLevelType w:val="multilevel"/>
    <w:tmpl w:val="1D1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64E1"/>
    <w:multiLevelType w:val="multilevel"/>
    <w:tmpl w:val="C0C281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4F11189"/>
    <w:multiLevelType w:val="multilevel"/>
    <w:tmpl w:val="ABF2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4749B"/>
    <w:multiLevelType w:val="multilevel"/>
    <w:tmpl w:val="756E9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8565C68"/>
    <w:multiLevelType w:val="multilevel"/>
    <w:tmpl w:val="91FCD3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19BB5E20"/>
    <w:multiLevelType w:val="multilevel"/>
    <w:tmpl w:val="760E92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1A3F0C92"/>
    <w:multiLevelType w:val="multilevel"/>
    <w:tmpl w:val="EDF6BD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D04626B"/>
    <w:multiLevelType w:val="multilevel"/>
    <w:tmpl w:val="C3EE14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1D521B75"/>
    <w:multiLevelType w:val="multilevel"/>
    <w:tmpl w:val="19E6D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7C6228"/>
    <w:multiLevelType w:val="multilevel"/>
    <w:tmpl w:val="CBB4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2D0875"/>
    <w:multiLevelType w:val="multilevel"/>
    <w:tmpl w:val="68C24E7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7076A98"/>
    <w:multiLevelType w:val="multilevel"/>
    <w:tmpl w:val="0DA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03905"/>
    <w:multiLevelType w:val="multilevel"/>
    <w:tmpl w:val="5BAA05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748320F"/>
    <w:multiLevelType w:val="multilevel"/>
    <w:tmpl w:val="359E65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9682F3C"/>
    <w:multiLevelType w:val="multilevel"/>
    <w:tmpl w:val="91D2A106"/>
    <w:lvl w:ilvl="0">
      <w:start w:val="5"/>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9EF699E"/>
    <w:multiLevelType w:val="multilevel"/>
    <w:tmpl w:val="578860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2AAE1E9B"/>
    <w:multiLevelType w:val="multilevel"/>
    <w:tmpl w:val="C1BE1F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2ADB3F09"/>
    <w:multiLevelType w:val="multilevel"/>
    <w:tmpl w:val="EA149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2D1706E6"/>
    <w:multiLevelType w:val="multilevel"/>
    <w:tmpl w:val="A448D6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2D9A2966"/>
    <w:multiLevelType w:val="multilevel"/>
    <w:tmpl w:val="C59C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0405B0"/>
    <w:multiLevelType w:val="multilevel"/>
    <w:tmpl w:val="BEAEA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2EDD201B"/>
    <w:multiLevelType w:val="multilevel"/>
    <w:tmpl w:val="AA3C6C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348750B0"/>
    <w:multiLevelType w:val="multilevel"/>
    <w:tmpl w:val="68D2A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35652D3B"/>
    <w:multiLevelType w:val="multilevel"/>
    <w:tmpl w:val="EAC4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15810"/>
    <w:multiLevelType w:val="multilevel"/>
    <w:tmpl w:val="4AA03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3A62078D"/>
    <w:multiLevelType w:val="multilevel"/>
    <w:tmpl w:val="C382CE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3B6F6085"/>
    <w:multiLevelType w:val="multilevel"/>
    <w:tmpl w:val="4B1CFB26"/>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37" w15:restartNumberingAfterBreak="0">
    <w:nsid w:val="3DC73E29"/>
    <w:multiLevelType w:val="multilevel"/>
    <w:tmpl w:val="D00C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B6259"/>
    <w:multiLevelType w:val="multilevel"/>
    <w:tmpl w:val="58BA5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1C6DE9"/>
    <w:multiLevelType w:val="multilevel"/>
    <w:tmpl w:val="9B1E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16221"/>
    <w:multiLevelType w:val="multilevel"/>
    <w:tmpl w:val="C73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00FA0"/>
    <w:multiLevelType w:val="multilevel"/>
    <w:tmpl w:val="4AAC162A"/>
    <w:lvl w:ilvl="0">
      <w:start w:val="1"/>
      <w:numFmt w:val="bullet"/>
      <w:lvlText w:val="●"/>
      <w:lvlJc w:val="left"/>
      <w:pPr>
        <w:ind w:left="767" w:hanging="360"/>
      </w:pPr>
      <w:rPr>
        <w:rFonts w:ascii="Noto Sans Symbols" w:eastAsia="Noto Sans Symbols" w:hAnsi="Noto Sans Symbols" w:cs="Noto Sans Symbols"/>
      </w:rPr>
    </w:lvl>
    <w:lvl w:ilvl="1">
      <w:start w:val="1"/>
      <w:numFmt w:val="bullet"/>
      <w:lvlText w:val="o"/>
      <w:lvlJc w:val="left"/>
      <w:pPr>
        <w:ind w:left="1487" w:hanging="360"/>
      </w:pPr>
      <w:rPr>
        <w:rFonts w:ascii="Courier New" w:eastAsia="Courier New" w:hAnsi="Courier New" w:cs="Courier New"/>
      </w:rPr>
    </w:lvl>
    <w:lvl w:ilvl="2">
      <w:start w:val="1"/>
      <w:numFmt w:val="bullet"/>
      <w:lvlText w:val="▪"/>
      <w:lvlJc w:val="left"/>
      <w:pPr>
        <w:ind w:left="2207" w:hanging="360"/>
      </w:pPr>
      <w:rPr>
        <w:rFonts w:ascii="Noto Sans Symbols" w:eastAsia="Noto Sans Symbols" w:hAnsi="Noto Sans Symbols" w:cs="Noto Sans Symbols"/>
      </w:rPr>
    </w:lvl>
    <w:lvl w:ilvl="3">
      <w:start w:val="1"/>
      <w:numFmt w:val="bullet"/>
      <w:lvlText w:val="●"/>
      <w:lvlJc w:val="left"/>
      <w:pPr>
        <w:ind w:left="2927" w:hanging="360"/>
      </w:pPr>
      <w:rPr>
        <w:rFonts w:ascii="Noto Sans Symbols" w:eastAsia="Noto Sans Symbols" w:hAnsi="Noto Sans Symbols" w:cs="Noto Sans Symbols"/>
      </w:rPr>
    </w:lvl>
    <w:lvl w:ilvl="4">
      <w:start w:val="1"/>
      <w:numFmt w:val="bullet"/>
      <w:lvlText w:val="o"/>
      <w:lvlJc w:val="left"/>
      <w:pPr>
        <w:ind w:left="3647" w:hanging="360"/>
      </w:pPr>
      <w:rPr>
        <w:rFonts w:ascii="Courier New" w:eastAsia="Courier New" w:hAnsi="Courier New" w:cs="Courier New"/>
      </w:rPr>
    </w:lvl>
    <w:lvl w:ilvl="5">
      <w:start w:val="1"/>
      <w:numFmt w:val="bullet"/>
      <w:lvlText w:val="▪"/>
      <w:lvlJc w:val="left"/>
      <w:pPr>
        <w:ind w:left="4367" w:hanging="360"/>
      </w:pPr>
      <w:rPr>
        <w:rFonts w:ascii="Noto Sans Symbols" w:eastAsia="Noto Sans Symbols" w:hAnsi="Noto Sans Symbols" w:cs="Noto Sans Symbols"/>
      </w:rPr>
    </w:lvl>
    <w:lvl w:ilvl="6">
      <w:start w:val="1"/>
      <w:numFmt w:val="bullet"/>
      <w:lvlText w:val="●"/>
      <w:lvlJc w:val="left"/>
      <w:pPr>
        <w:ind w:left="5087" w:hanging="360"/>
      </w:pPr>
      <w:rPr>
        <w:rFonts w:ascii="Noto Sans Symbols" w:eastAsia="Noto Sans Symbols" w:hAnsi="Noto Sans Symbols" w:cs="Noto Sans Symbols"/>
      </w:rPr>
    </w:lvl>
    <w:lvl w:ilvl="7">
      <w:start w:val="1"/>
      <w:numFmt w:val="bullet"/>
      <w:lvlText w:val="o"/>
      <w:lvlJc w:val="left"/>
      <w:pPr>
        <w:ind w:left="5807" w:hanging="360"/>
      </w:pPr>
      <w:rPr>
        <w:rFonts w:ascii="Courier New" w:eastAsia="Courier New" w:hAnsi="Courier New" w:cs="Courier New"/>
      </w:rPr>
    </w:lvl>
    <w:lvl w:ilvl="8">
      <w:start w:val="1"/>
      <w:numFmt w:val="bullet"/>
      <w:lvlText w:val="▪"/>
      <w:lvlJc w:val="left"/>
      <w:pPr>
        <w:ind w:left="6527" w:hanging="360"/>
      </w:pPr>
      <w:rPr>
        <w:rFonts w:ascii="Noto Sans Symbols" w:eastAsia="Noto Sans Symbols" w:hAnsi="Noto Sans Symbols" w:cs="Noto Sans Symbols"/>
      </w:rPr>
    </w:lvl>
  </w:abstractNum>
  <w:abstractNum w:abstractNumId="42" w15:restartNumberingAfterBreak="0">
    <w:nsid w:val="40815E7D"/>
    <w:multiLevelType w:val="multilevel"/>
    <w:tmpl w:val="63B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A465E"/>
    <w:multiLevelType w:val="multilevel"/>
    <w:tmpl w:val="B4B053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436E0EC3"/>
    <w:multiLevelType w:val="multilevel"/>
    <w:tmpl w:val="E4F05638"/>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77D3FC4"/>
    <w:multiLevelType w:val="multilevel"/>
    <w:tmpl w:val="FFC834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49312A39"/>
    <w:multiLevelType w:val="multilevel"/>
    <w:tmpl w:val="00749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6D1697"/>
    <w:multiLevelType w:val="multilevel"/>
    <w:tmpl w:val="C5D061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497F5782"/>
    <w:multiLevelType w:val="multilevel"/>
    <w:tmpl w:val="B84A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733A9F"/>
    <w:multiLevelType w:val="multilevel"/>
    <w:tmpl w:val="3D6CC75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4BBD5A28"/>
    <w:multiLevelType w:val="multilevel"/>
    <w:tmpl w:val="0B62EF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4D00440B"/>
    <w:multiLevelType w:val="multilevel"/>
    <w:tmpl w:val="22B28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0A31B5"/>
    <w:multiLevelType w:val="multilevel"/>
    <w:tmpl w:val="75A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6F477D"/>
    <w:multiLevelType w:val="multilevel"/>
    <w:tmpl w:val="9386EED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Calibri" w:eastAsia="Calibri" w:hAnsi="Calibri" w:cs="Calibri"/>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4" w15:restartNumberingAfterBreak="0">
    <w:nsid w:val="505D356F"/>
    <w:multiLevelType w:val="multilevel"/>
    <w:tmpl w:val="5DB6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322309"/>
    <w:multiLevelType w:val="multilevel"/>
    <w:tmpl w:val="6C44EE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517C4E51"/>
    <w:multiLevelType w:val="multilevel"/>
    <w:tmpl w:val="930A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2524D2F"/>
    <w:multiLevelType w:val="multilevel"/>
    <w:tmpl w:val="859E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2F674CD"/>
    <w:multiLevelType w:val="multilevel"/>
    <w:tmpl w:val="410A964C"/>
    <w:lvl w:ilvl="0">
      <w:start w:val="1"/>
      <w:numFmt w:val="bullet"/>
      <w:lvlText w:val="●"/>
      <w:lvlJc w:val="left"/>
      <w:pPr>
        <w:ind w:left="767" w:hanging="360"/>
      </w:pPr>
      <w:rPr>
        <w:rFonts w:ascii="Noto Sans Symbols" w:eastAsia="Noto Sans Symbols" w:hAnsi="Noto Sans Symbols" w:cs="Noto Sans Symbols"/>
      </w:rPr>
    </w:lvl>
    <w:lvl w:ilvl="1">
      <w:start w:val="1"/>
      <w:numFmt w:val="bullet"/>
      <w:lvlText w:val="o"/>
      <w:lvlJc w:val="left"/>
      <w:pPr>
        <w:ind w:left="1487" w:hanging="360"/>
      </w:pPr>
      <w:rPr>
        <w:rFonts w:ascii="Courier New" w:eastAsia="Courier New" w:hAnsi="Courier New" w:cs="Courier New"/>
      </w:rPr>
    </w:lvl>
    <w:lvl w:ilvl="2">
      <w:start w:val="1"/>
      <w:numFmt w:val="bullet"/>
      <w:lvlText w:val="▪"/>
      <w:lvlJc w:val="left"/>
      <w:pPr>
        <w:ind w:left="2207" w:hanging="360"/>
      </w:pPr>
      <w:rPr>
        <w:rFonts w:ascii="Noto Sans Symbols" w:eastAsia="Noto Sans Symbols" w:hAnsi="Noto Sans Symbols" w:cs="Noto Sans Symbols"/>
      </w:rPr>
    </w:lvl>
    <w:lvl w:ilvl="3">
      <w:start w:val="1"/>
      <w:numFmt w:val="bullet"/>
      <w:lvlText w:val="●"/>
      <w:lvlJc w:val="left"/>
      <w:pPr>
        <w:ind w:left="2927" w:hanging="360"/>
      </w:pPr>
      <w:rPr>
        <w:rFonts w:ascii="Noto Sans Symbols" w:eastAsia="Noto Sans Symbols" w:hAnsi="Noto Sans Symbols" w:cs="Noto Sans Symbols"/>
      </w:rPr>
    </w:lvl>
    <w:lvl w:ilvl="4">
      <w:start w:val="1"/>
      <w:numFmt w:val="bullet"/>
      <w:lvlText w:val="o"/>
      <w:lvlJc w:val="left"/>
      <w:pPr>
        <w:ind w:left="3647" w:hanging="360"/>
      </w:pPr>
      <w:rPr>
        <w:rFonts w:ascii="Courier New" w:eastAsia="Courier New" w:hAnsi="Courier New" w:cs="Courier New"/>
      </w:rPr>
    </w:lvl>
    <w:lvl w:ilvl="5">
      <w:start w:val="1"/>
      <w:numFmt w:val="bullet"/>
      <w:lvlText w:val="▪"/>
      <w:lvlJc w:val="left"/>
      <w:pPr>
        <w:ind w:left="4367" w:hanging="360"/>
      </w:pPr>
      <w:rPr>
        <w:rFonts w:ascii="Noto Sans Symbols" w:eastAsia="Noto Sans Symbols" w:hAnsi="Noto Sans Symbols" w:cs="Noto Sans Symbols"/>
      </w:rPr>
    </w:lvl>
    <w:lvl w:ilvl="6">
      <w:start w:val="1"/>
      <w:numFmt w:val="bullet"/>
      <w:lvlText w:val="●"/>
      <w:lvlJc w:val="left"/>
      <w:pPr>
        <w:ind w:left="5087" w:hanging="360"/>
      </w:pPr>
      <w:rPr>
        <w:rFonts w:ascii="Noto Sans Symbols" w:eastAsia="Noto Sans Symbols" w:hAnsi="Noto Sans Symbols" w:cs="Noto Sans Symbols"/>
      </w:rPr>
    </w:lvl>
    <w:lvl w:ilvl="7">
      <w:start w:val="1"/>
      <w:numFmt w:val="bullet"/>
      <w:lvlText w:val="o"/>
      <w:lvlJc w:val="left"/>
      <w:pPr>
        <w:ind w:left="5807" w:hanging="360"/>
      </w:pPr>
      <w:rPr>
        <w:rFonts w:ascii="Courier New" w:eastAsia="Courier New" w:hAnsi="Courier New" w:cs="Courier New"/>
      </w:rPr>
    </w:lvl>
    <w:lvl w:ilvl="8">
      <w:start w:val="1"/>
      <w:numFmt w:val="bullet"/>
      <w:lvlText w:val="▪"/>
      <w:lvlJc w:val="left"/>
      <w:pPr>
        <w:ind w:left="6527" w:hanging="360"/>
      </w:pPr>
      <w:rPr>
        <w:rFonts w:ascii="Noto Sans Symbols" w:eastAsia="Noto Sans Symbols" w:hAnsi="Noto Sans Symbols" w:cs="Noto Sans Symbols"/>
      </w:rPr>
    </w:lvl>
  </w:abstractNum>
  <w:abstractNum w:abstractNumId="59" w15:restartNumberingAfterBreak="0">
    <w:nsid w:val="535641E2"/>
    <w:multiLevelType w:val="multilevel"/>
    <w:tmpl w:val="60DC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64C6D"/>
    <w:multiLevelType w:val="multilevel"/>
    <w:tmpl w:val="6296A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D44861"/>
    <w:multiLevelType w:val="multilevel"/>
    <w:tmpl w:val="DBCC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7AE742B"/>
    <w:multiLevelType w:val="multilevel"/>
    <w:tmpl w:val="BFCC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85165B6"/>
    <w:multiLevelType w:val="multilevel"/>
    <w:tmpl w:val="84D0825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58E76828"/>
    <w:multiLevelType w:val="multilevel"/>
    <w:tmpl w:val="03F2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054B64"/>
    <w:multiLevelType w:val="multilevel"/>
    <w:tmpl w:val="BC60676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6" w15:restartNumberingAfterBreak="0">
    <w:nsid w:val="5B2275CD"/>
    <w:multiLevelType w:val="multilevel"/>
    <w:tmpl w:val="FF420BE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7" w15:restartNumberingAfterBreak="0">
    <w:nsid w:val="5E1F1C8F"/>
    <w:multiLevelType w:val="multilevel"/>
    <w:tmpl w:val="7CC8813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8" w15:restartNumberingAfterBreak="0">
    <w:nsid w:val="688F0F55"/>
    <w:multiLevelType w:val="multilevel"/>
    <w:tmpl w:val="DC123A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68CF0FE0"/>
    <w:multiLevelType w:val="multilevel"/>
    <w:tmpl w:val="9136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D55422"/>
    <w:multiLevelType w:val="multilevel"/>
    <w:tmpl w:val="B29EE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6A296F76"/>
    <w:multiLevelType w:val="multilevel"/>
    <w:tmpl w:val="BEE4DF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6BE041DE"/>
    <w:multiLevelType w:val="multilevel"/>
    <w:tmpl w:val="32789F66"/>
    <w:lvl w:ilvl="0">
      <w:start w:val="1"/>
      <w:numFmt w:val="bullet"/>
      <w:lvlText w:val="○"/>
      <w:lvlJc w:val="left"/>
      <w:pPr>
        <w:ind w:left="1080" w:hanging="360"/>
      </w:pPr>
      <w:rPr>
        <w:sz w:val="20"/>
        <w:szCs w:val="20"/>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73" w15:restartNumberingAfterBreak="0">
    <w:nsid w:val="6C0E1E4E"/>
    <w:multiLevelType w:val="multilevel"/>
    <w:tmpl w:val="8F86A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4" w15:restartNumberingAfterBreak="0">
    <w:nsid w:val="6C4A3195"/>
    <w:multiLevelType w:val="multilevel"/>
    <w:tmpl w:val="968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283505"/>
    <w:multiLevelType w:val="multilevel"/>
    <w:tmpl w:val="686A16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6" w15:restartNumberingAfterBreak="0">
    <w:nsid w:val="702B6677"/>
    <w:multiLevelType w:val="multilevel"/>
    <w:tmpl w:val="51CA4A10"/>
    <w:lvl w:ilvl="0">
      <w:start w:val="1"/>
      <w:numFmt w:val="bullet"/>
      <w:lvlText w:val="●"/>
      <w:lvlJc w:val="left"/>
      <w:pPr>
        <w:ind w:left="767" w:hanging="360"/>
      </w:pPr>
      <w:rPr>
        <w:rFonts w:ascii="Noto Sans Symbols" w:eastAsia="Noto Sans Symbols" w:hAnsi="Noto Sans Symbols" w:cs="Noto Sans Symbols"/>
      </w:rPr>
    </w:lvl>
    <w:lvl w:ilvl="1">
      <w:start w:val="1"/>
      <w:numFmt w:val="bullet"/>
      <w:lvlText w:val="o"/>
      <w:lvlJc w:val="left"/>
      <w:pPr>
        <w:ind w:left="1487" w:hanging="360"/>
      </w:pPr>
      <w:rPr>
        <w:rFonts w:ascii="Courier New" w:eastAsia="Courier New" w:hAnsi="Courier New" w:cs="Courier New"/>
      </w:rPr>
    </w:lvl>
    <w:lvl w:ilvl="2">
      <w:start w:val="1"/>
      <w:numFmt w:val="bullet"/>
      <w:lvlText w:val="▪"/>
      <w:lvlJc w:val="left"/>
      <w:pPr>
        <w:ind w:left="2207" w:hanging="360"/>
      </w:pPr>
      <w:rPr>
        <w:rFonts w:ascii="Noto Sans Symbols" w:eastAsia="Noto Sans Symbols" w:hAnsi="Noto Sans Symbols" w:cs="Noto Sans Symbols"/>
      </w:rPr>
    </w:lvl>
    <w:lvl w:ilvl="3">
      <w:start w:val="1"/>
      <w:numFmt w:val="bullet"/>
      <w:lvlText w:val="●"/>
      <w:lvlJc w:val="left"/>
      <w:pPr>
        <w:ind w:left="2927" w:hanging="360"/>
      </w:pPr>
      <w:rPr>
        <w:rFonts w:ascii="Noto Sans Symbols" w:eastAsia="Noto Sans Symbols" w:hAnsi="Noto Sans Symbols" w:cs="Noto Sans Symbols"/>
      </w:rPr>
    </w:lvl>
    <w:lvl w:ilvl="4">
      <w:start w:val="1"/>
      <w:numFmt w:val="bullet"/>
      <w:lvlText w:val="o"/>
      <w:lvlJc w:val="left"/>
      <w:pPr>
        <w:ind w:left="3647" w:hanging="360"/>
      </w:pPr>
      <w:rPr>
        <w:rFonts w:ascii="Courier New" w:eastAsia="Courier New" w:hAnsi="Courier New" w:cs="Courier New"/>
      </w:rPr>
    </w:lvl>
    <w:lvl w:ilvl="5">
      <w:start w:val="1"/>
      <w:numFmt w:val="bullet"/>
      <w:lvlText w:val="▪"/>
      <w:lvlJc w:val="left"/>
      <w:pPr>
        <w:ind w:left="4367" w:hanging="360"/>
      </w:pPr>
      <w:rPr>
        <w:rFonts w:ascii="Noto Sans Symbols" w:eastAsia="Noto Sans Symbols" w:hAnsi="Noto Sans Symbols" w:cs="Noto Sans Symbols"/>
      </w:rPr>
    </w:lvl>
    <w:lvl w:ilvl="6">
      <w:start w:val="1"/>
      <w:numFmt w:val="bullet"/>
      <w:lvlText w:val="●"/>
      <w:lvlJc w:val="left"/>
      <w:pPr>
        <w:ind w:left="5087" w:hanging="360"/>
      </w:pPr>
      <w:rPr>
        <w:rFonts w:ascii="Noto Sans Symbols" w:eastAsia="Noto Sans Symbols" w:hAnsi="Noto Sans Symbols" w:cs="Noto Sans Symbols"/>
      </w:rPr>
    </w:lvl>
    <w:lvl w:ilvl="7">
      <w:start w:val="1"/>
      <w:numFmt w:val="bullet"/>
      <w:lvlText w:val="o"/>
      <w:lvlJc w:val="left"/>
      <w:pPr>
        <w:ind w:left="5807" w:hanging="360"/>
      </w:pPr>
      <w:rPr>
        <w:rFonts w:ascii="Courier New" w:eastAsia="Courier New" w:hAnsi="Courier New" w:cs="Courier New"/>
      </w:rPr>
    </w:lvl>
    <w:lvl w:ilvl="8">
      <w:start w:val="1"/>
      <w:numFmt w:val="bullet"/>
      <w:lvlText w:val="▪"/>
      <w:lvlJc w:val="left"/>
      <w:pPr>
        <w:ind w:left="6527" w:hanging="360"/>
      </w:pPr>
      <w:rPr>
        <w:rFonts w:ascii="Noto Sans Symbols" w:eastAsia="Noto Sans Symbols" w:hAnsi="Noto Sans Symbols" w:cs="Noto Sans Symbols"/>
      </w:rPr>
    </w:lvl>
  </w:abstractNum>
  <w:abstractNum w:abstractNumId="77" w15:restartNumberingAfterBreak="0">
    <w:nsid w:val="728F3A31"/>
    <w:multiLevelType w:val="multilevel"/>
    <w:tmpl w:val="7180B5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8" w15:restartNumberingAfterBreak="0">
    <w:nsid w:val="734C6A94"/>
    <w:multiLevelType w:val="multilevel"/>
    <w:tmpl w:val="DB70E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7446729F"/>
    <w:multiLevelType w:val="multilevel"/>
    <w:tmpl w:val="04EAC0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0" w15:restartNumberingAfterBreak="0">
    <w:nsid w:val="744B3B04"/>
    <w:multiLevelType w:val="multilevel"/>
    <w:tmpl w:val="ABCC3E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1" w15:restartNumberingAfterBreak="0">
    <w:nsid w:val="75A9304C"/>
    <w:multiLevelType w:val="multilevel"/>
    <w:tmpl w:val="0C8A4F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76597A50"/>
    <w:multiLevelType w:val="multilevel"/>
    <w:tmpl w:val="6128B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79DB1716"/>
    <w:multiLevelType w:val="multilevel"/>
    <w:tmpl w:val="D8EA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A317F58"/>
    <w:multiLevelType w:val="multilevel"/>
    <w:tmpl w:val="750E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ADA4230"/>
    <w:multiLevelType w:val="multilevel"/>
    <w:tmpl w:val="EAAC71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6" w15:restartNumberingAfterBreak="0">
    <w:nsid w:val="7B1474E4"/>
    <w:multiLevelType w:val="multilevel"/>
    <w:tmpl w:val="473E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8D2D86"/>
    <w:multiLevelType w:val="multilevel"/>
    <w:tmpl w:val="4F8621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8" w15:restartNumberingAfterBreak="0">
    <w:nsid w:val="7C5225E0"/>
    <w:multiLevelType w:val="multilevel"/>
    <w:tmpl w:val="5F66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D021BBA"/>
    <w:multiLevelType w:val="multilevel"/>
    <w:tmpl w:val="D038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F607D0"/>
    <w:multiLevelType w:val="multilevel"/>
    <w:tmpl w:val="DAAEF2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36199820">
    <w:abstractNumId w:val="65"/>
  </w:num>
  <w:num w:numId="2" w16cid:durableId="822238969">
    <w:abstractNumId w:val="18"/>
  </w:num>
  <w:num w:numId="3" w16cid:durableId="735393065">
    <w:abstractNumId w:val="5"/>
  </w:num>
  <w:num w:numId="4" w16cid:durableId="1717855895">
    <w:abstractNumId w:val="77"/>
  </w:num>
  <w:num w:numId="5" w16cid:durableId="1219318365">
    <w:abstractNumId w:val="82"/>
  </w:num>
  <w:num w:numId="6" w16cid:durableId="1441871210">
    <w:abstractNumId w:val="88"/>
  </w:num>
  <w:num w:numId="7" w16cid:durableId="1007095806">
    <w:abstractNumId w:val="34"/>
  </w:num>
  <w:num w:numId="8" w16cid:durableId="899512756">
    <w:abstractNumId w:val="0"/>
  </w:num>
  <w:num w:numId="9" w16cid:durableId="294720128">
    <w:abstractNumId w:val="90"/>
  </w:num>
  <w:num w:numId="10" w16cid:durableId="1302882331">
    <w:abstractNumId w:val="73"/>
  </w:num>
  <w:num w:numId="11" w16cid:durableId="259334284">
    <w:abstractNumId w:val="17"/>
  </w:num>
  <w:num w:numId="12" w16cid:durableId="1823429386">
    <w:abstractNumId w:val="15"/>
  </w:num>
  <w:num w:numId="13" w16cid:durableId="1370187177">
    <w:abstractNumId w:val="26"/>
  </w:num>
  <w:num w:numId="14" w16cid:durableId="1028339513">
    <w:abstractNumId w:val="30"/>
  </w:num>
  <w:num w:numId="15" w16cid:durableId="1644389808">
    <w:abstractNumId w:val="81"/>
  </w:num>
  <w:num w:numId="16" w16cid:durableId="1667199941">
    <w:abstractNumId w:val="2"/>
  </w:num>
  <w:num w:numId="17" w16cid:durableId="1834563646">
    <w:abstractNumId w:val="31"/>
  </w:num>
  <w:num w:numId="18" w16cid:durableId="524831670">
    <w:abstractNumId w:val="70"/>
  </w:num>
  <w:num w:numId="19" w16cid:durableId="737091282">
    <w:abstractNumId w:val="20"/>
  </w:num>
  <w:num w:numId="20" w16cid:durableId="1267152293">
    <w:abstractNumId w:val="16"/>
  </w:num>
  <w:num w:numId="21" w16cid:durableId="706874817">
    <w:abstractNumId w:val="27"/>
  </w:num>
  <w:num w:numId="22" w16cid:durableId="1524829064">
    <w:abstractNumId w:val="28"/>
  </w:num>
  <w:num w:numId="23" w16cid:durableId="778794608">
    <w:abstractNumId w:val="66"/>
  </w:num>
  <w:num w:numId="24" w16cid:durableId="221604134">
    <w:abstractNumId w:val="11"/>
  </w:num>
  <w:num w:numId="25" w16cid:durableId="1802306910">
    <w:abstractNumId w:val="49"/>
  </w:num>
  <w:num w:numId="26" w16cid:durableId="1476145149">
    <w:abstractNumId w:val="44"/>
  </w:num>
  <w:num w:numId="27" w16cid:durableId="1705669685">
    <w:abstractNumId w:val="22"/>
  </w:num>
  <w:num w:numId="28" w16cid:durableId="581910885">
    <w:abstractNumId w:val="43"/>
  </w:num>
  <w:num w:numId="29" w16cid:durableId="721442880">
    <w:abstractNumId w:val="36"/>
  </w:num>
  <w:num w:numId="30" w16cid:durableId="1852837709">
    <w:abstractNumId w:val="14"/>
  </w:num>
  <w:num w:numId="31" w16cid:durableId="1675450154">
    <w:abstractNumId w:val="72"/>
  </w:num>
  <w:num w:numId="32" w16cid:durableId="1360469417">
    <w:abstractNumId w:val="80"/>
  </w:num>
  <w:num w:numId="33" w16cid:durableId="604919968">
    <w:abstractNumId w:val="23"/>
  </w:num>
  <w:num w:numId="34" w16cid:durableId="608973612">
    <w:abstractNumId w:val="47"/>
  </w:num>
  <w:num w:numId="35" w16cid:durableId="586766613">
    <w:abstractNumId w:val="55"/>
  </w:num>
  <w:num w:numId="36" w16cid:durableId="1568147742">
    <w:abstractNumId w:val="79"/>
  </w:num>
  <w:num w:numId="37" w16cid:durableId="2005081230">
    <w:abstractNumId w:val="7"/>
  </w:num>
  <w:num w:numId="38" w16cid:durableId="52194680">
    <w:abstractNumId w:val="85"/>
  </w:num>
  <w:num w:numId="39" w16cid:durableId="921571645">
    <w:abstractNumId w:val="1"/>
  </w:num>
  <w:num w:numId="40" w16cid:durableId="603146985">
    <w:abstractNumId w:val="78"/>
  </w:num>
  <w:num w:numId="41" w16cid:durableId="1203638392">
    <w:abstractNumId w:val="75"/>
  </w:num>
  <w:num w:numId="42" w16cid:durableId="979262034">
    <w:abstractNumId w:val="3"/>
  </w:num>
  <w:num w:numId="43" w16cid:durableId="1871256845">
    <w:abstractNumId w:val="71"/>
  </w:num>
  <w:num w:numId="44" w16cid:durableId="2141147727">
    <w:abstractNumId w:val="25"/>
  </w:num>
  <w:num w:numId="45" w16cid:durableId="1169177499">
    <w:abstractNumId w:val="53"/>
  </w:num>
  <w:num w:numId="46" w16cid:durableId="1489861078">
    <w:abstractNumId w:val="4"/>
  </w:num>
  <w:num w:numId="47" w16cid:durableId="1593270773">
    <w:abstractNumId w:val="24"/>
  </w:num>
  <w:num w:numId="48" w16cid:durableId="187377224">
    <w:abstractNumId w:val="50"/>
  </w:num>
  <w:num w:numId="49" w16cid:durableId="1426726812">
    <w:abstractNumId w:val="45"/>
  </w:num>
  <w:num w:numId="50" w16cid:durableId="1154637014">
    <w:abstractNumId w:val="87"/>
  </w:num>
  <w:num w:numId="51" w16cid:durableId="1073087175">
    <w:abstractNumId w:val="58"/>
  </w:num>
  <w:num w:numId="52" w16cid:durableId="1396247005">
    <w:abstractNumId w:val="76"/>
  </w:num>
  <w:num w:numId="53" w16cid:durableId="1556428407">
    <w:abstractNumId w:val="41"/>
  </w:num>
  <w:num w:numId="54" w16cid:durableId="927926785">
    <w:abstractNumId w:val="68"/>
  </w:num>
  <w:num w:numId="55" w16cid:durableId="2143185321">
    <w:abstractNumId w:val="67"/>
  </w:num>
  <w:num w:numId="56" w16cid:durableId="80952943">
    <w:abstractNumId w:val="13"/>
  </w:num>
  <w:num w:numId="57" w16cid:durableId="682170156">
    <w:abstractNumId w:val="35"/>
  </w:num>
  <w:num w:numId="58" w16cid:durableId="1469472832">
    <w:abstractNumId w:val="8"/>
  </w:num>
  <w:num w:numId="59" w16cid:durableId="1922518132">
    <w:abstractNumId w:val="63"/>
  </w:num>
  <w:num w:numId="60" w16cid:durableId="2071268262">
    <w:abstractNumId w:val="32"/>
  </w:num>
  <w:num w:numId="61" w16cid:durableId="351339974">
    <w:abstractNumId w:val="9"/>
  </w:num>
  <w:num w:numId="62" w16cid:durableId="1280187076">
    <w:abstractNumId w:val="56"/>
  </w:num>
  <w:num w:numId="63" w16cid:durableId="1121919464">
    <w:abstractNumId w:val="10"/>
  </w:num>
  <w:num w:numId="64" w16cid:durableId="1960607210">
    <w:abstractNumId w:val="6"/>
  </w:num>
  <w:num w:numId="65" w16cid:durableId="750781359">
    <w:abstractNumId w:val="61"/>
  </w:num>
  <w:num w:numId="66" w16cid:durableId="86272849">
    <w:abstractNumId w:val="84"/>
  </w:num>
  <w:num w:numId="67" w16cid:durableId="135613563">
    <w:abstractNumId w:val="42"/>
  </w:num>
  <w:num w:numId="68" w16cid:durableId="1071807260">
    <w:abstractNumId w:val="62"/>
  </w:num>
  <w:num w:numId="69" w16cid:durableId="437869101">
    <w:abstractNumId w:val="51"/>
  </w:num>
  <w:num w:numId="70" w16cid:durableId="1800489122">
    <w:abstractNumId w:val="29"/>
  </w:num>
  <w:num w:numId="71" w16cid:durableId="1552883416">
    <w:abstractNumId w:val="40"/>
  </w:num>
  <w:num w:numId="72" w16cid:durableId="488786492">
    <w:abstractNumId w:val="86"/>
  </w:num>
  <w:num w:numId="73" w16cid:durableId="1198539943">
    <w:abstractNumId w:val="21"/>
  </w:num>
  <w:num w:numId="74" w16cid:durableId="1823812675">
    <w:abstractNumId w:val="74"/>
  </w:num>
  <w:num w:numId="75" w16cid:durableId="1178427738">
    <w:abstractNumId w:val="57"/>
  </w:num>
  <w:num w:numId="76" w16cid:durableId="1997802697">
    <w:abstractNumId w:val="83"/>
  </w:num>
  <w:num w:numId="77" w16cid:durableId="1846699895">
    <w:abstractNumId w:val="12"/>
  </w:num>
  <w:num w:numId="78" w16cid:durableId="1234925239">
    <w:abstractNumId w:val="64"/>
  </w:num>
  <w:num w:numId="79" w16cid:durableId="845288700">
    <w:abstractNumId w:val="38"/>
  </w:num>
  <w:num w:numId="80" w16cid:durableId="5057073">
    <w:abstractNumId w:val="46"/>
  </w:num>
  <w:num w:numId="81" w16cid:durableId="956375200">
    <w:abstractNumId w:val="52"/>
  </w:num>
  <w:num w:numId="82" w16cid:durableId="215776577">
    <w:abstractNumId w:val="60"/>
  </w:num>
  <w:num w:numId="83" w16cid:durableId="291064258">
    <w:abstractNumId w:val="89"/>
  </w:num>
  <w:num w:numId="84" w16cid:durableId="996301120">
    <w:abstractNumId w:val="54"/>
  </w:num>
  <w:num w:numId="85" w16cid:durableId="899287775">
    <w:abstractNumId w:val="39"/>
  </w:num>
  <w:num w:numId="86" w16cid:durableId="1425689961">
    <w:abstractNumId w:val="37"/>
  </w:num>
  <w:num w:numId="87" w16cid:durableId="38552475">
    <w:abstractNumId w:val="69"/>
  </w:num>
  <w:num w:numId="88" w16cid:durableId="1750614301">
    <w:abstractNumId w:val="59"/>
  </w:num>
  <w:num w:numId="89" w16cid:durableId="538133105">
    <w:abstractNumId w:val="33"/>
  </w:num>
  <w:num w:numId="90" w16cid:durableId="833716174">
    <w:abstractNumId w:val="19"/>
  </w:num>
  <w:num w:numId="91" w16cid:durableId="740952850">
    <w:abstractNumId w:val="4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0E7"/>
    <w:rsid w:val="00063B5E"/>
    <w:rsid w:val="000909F7"/>
    <w:rsid w:val="00295A6D"/>
    <w:rsid w:val="002E7EB7"/>
    <w:rsid w:val="002F10DC"/>
    <w:rsid w:val="00300078"/>
    <w:rsid w:val="003340E7"/>
    <w:rsid w:val="003C579C"/>
    <w:rsid w:val="004A468D"/>
    <w:rsid w:val="004B063C"/>
    <w:rsid w:val="004B4812"/>
    <w:rsid w:val="00572D9E"/>
    <w:rsid w:val="007143A8"/>
    <w:rsid w:val="00764095"/>
    <w:rsid w:val="007C4357"/>
    <w:rsid w:val="00812464"/>
    <w:rsid w:val="009E5133"/>
    <w:rsid w:val="009F36EF"/>
    <w:rsid w:val="009F7A57"/>
    <w:rsid w:val="00AA4D56"/>
    <w:rsid w:val="00B74565"/>
    <w:rsid w:val="00BB5D01"/>
    <w:rsid w:val="00DC3602"/>
    <w:rsid w:val="00E839D9"/>
    <w:rsid w:val="00EE53F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09C1"/>
  <w15:docId w15:val="{DF9F31FE-C07C-4CA6-85E4-3D548540F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20" w:after="160"/>
      <w:outlineLvl w:val="0"/>
    </w:pPr>
    <w:rPr>
      <w:b/>
      <w:bCs/>
      <w:color w:val="1A1A1A"/>
      <w:sz w:val="36"/>
      <w:szCs w:val="36"/>
    </w:rPr>
  </w:style>
  <w:style w:type="paragraph" w:styleId="2">
    <w:name w:val="heading 2"/>
    <w:basedOn w:val="a"/>
    <w:next w:val="a"/>
    <w:uiPriority w:val="9"/>
    <w:unhideWhenUsed/>
    <w:qFormat/>
    <w:pPr>
      <w:pBdr>
        <w:top w:val="nil"/>
        <w:left w:val="nil"/>
        <w:bottom w:val="nil"/>
        <w:right w:val="nil"/>
        <w:between w:val="nil"/>
      </w:pBdr>
      <w:spacing w:before="260" w:after="120"/>
      <w:outlineLvl w:val="1"/>
    </w:pPr>
    <w:rPr>
      <w:b/>
      <w:bCs/>
      <w:color w:val="1A1A1A"/>
      <w:sz w:val="28"/>
      <w:szCs w:val="28"/>
    </w:rPr>
  </w:style>
  <w:style w:type="paragraph" w:styleId="3">
    <w:name w:val="heading 3"/>
    <w:basedOn w:val="a"/>
    <w:next w:val="a"/>
    <w:uiPriority w:val="9"/>
    <w:unhideWhenUsed/>
    <w:qFormat/>
    <w:pPr>
      <w:pBdr>
        <w:top w:val="nil"/>
        <w:left w:val="nil"/>
        <w:bottom w:val="nil"/>
        <w:right w:val="nil"/>
        <w:between w:val="nil"/>
      </w:pBdr>
      <w:spacing w:before="200" w:after="80"/>
      <w:outlineLvl w:val="2"/>
    </w:pPr>
    <w:rPr>
      <w:b/>
      <w:bCs/>
      <w:color w:val="4A4A4A"/>
      <w:sz w:val="24"/>
      <w:szCs w:val="24"/>
    </w:rPr>
  </w:style>
  <w:style w:type="paragraph" w:styleId="4">
    <w:name w:val="heading 4"/>
    <w:basedOn w:val="a"/>
    <w:next w:val="a"/>
    <w:uiPriority w:val="9"/>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0" w:type="dxa"/>
        <w:bottom w:w="0" w:type="dxa"/>
        <w:right w:w="10" w:type="dxa"/>
      </w:tblCellMar>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CellMar>
        <w:top w:w="0" w:type="dxa"/>
        <w:left w:w="10" w:type="dxa"/>
        <w:bottom w:w="0" w:type="dxa"/>
        <w:right w:w="10" w:type="dxa"/>
      </w:tblCellMar>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table" w:customStyle="1" w:styleId="af2">
    <w:basedOn w:val="TableNormal"/>
    <w:tblPr>
      <w:tblStyleRowBandSize w:val="1"/>
      <w:tblStyleColBandSize w:val="1"/>
      <w:tblCellMar>
        <w:top w:w="0" w:type="dxa"/>
        <w:left w:w="10" w:type="dxa"/>
        <w:bottom w:w="0" w:type="dxa"/>
        <w:right w:w="10" w:type="dxa"/>
      </w:tblCellMar>
    </w:tblPr>
  </w:style>
  <w:style w:type="table" w:customStyle="1" w:styleId="af3">
    <w:basedOn w:val="TableNormal"/>
    <w:tblPr>
      <w:tblStyleRowBandSize w:val="1"/>
      <w:tblStyleColBandSize w:val="1"/>
      <w:tblCellMar>
        <w:top w:w="0" w:type="dxa"/>
        <w:left w:w="10" w:type="dxa"/>
        <w:bottom w:w="0" w:type="dxa"/>
        <w:right w:w="10" w:type="dxa"/>
      </w:tblCellMar>
    </w:tblPr>
  </w:style>
  <w:style w:type="table" w:customStyle="1" w:styleId="af4">
    <w:basedOn w:val="TableNormal"/>
    <w:tblPr>
      <w:tblStyleRowBandSize w:val="1"/>
      <w:tblStyleColBandSize w:val="1"/>
      <w:tblCellMar>
        <w:top w:w="0" w:type="dxa"/>
        <w:left w:w="10" w:type="dxa"/>
        <w:bottom w:w="0" w:type="dxa"/>
        <w:right w:w="10" w:type="dxa"/>
      </w:tblCellMar>
    </w:tblPr>
  </w:style>
  <w:style w:type="table" w:customStyle="1" w:styleId="af5">
    <w:basedOn w:val="TableNormal"/>
    <w:tblPr>
      <w:tblStyleRowBandSize w:val="1"/>
      <w:tblStyleColBandSize w:val="1"/>
      <w:tblCellMar>
        <w:top w:w="0" w:type="dxa"/>
        <w:left w:w="10" w:type="dxa"/>
        <w:bottom w:w="0" w:type="dxa"/>
        <w:right w:w="10" w:type="dxa"/>
      </w:tblCellMar>
    </w:tblPr>
  </w:style>
  <w:style w:type="table" w:customStyle="1" w:styleId="af6">
    <w:basedOn w:val="TableNormal"/>
    <w:tblPr>
      <w:tblStyleRowBandSize w:val="1"/>
      <w:tblStyleColBandSize w:val="1"/>
      <w:tblCellMar>
        <w:top w:w="0" w:type="dxa"/>
        <w:left w:w="10" w:type="dxa"/>
        <w:bottom w:w="0" w:type="dxa"/>
        <w:right w:w="10" w:type="dxa"/>
      </w:tblCellMar>
    </w:tblPr>
  </w:style>
  <w:style w:type="table" w:customStyle="1" w:styleId="af7">
    <w:basedOn w:val="TableNormal"/>
    <w:tblPr>
      <w:tblStyleRowBandSize w:val="1"/>
      <w:tblStyleColBandSize w:val="1"/>
      <w:tblCellMar>
        <w:top w:w="0" w:type="dxa"/>
        <w:left w:w="10" w:type="dxa"/>
        <w:bottom w:w="0" w:type="dxa"/>
        <w:right w:w="10" w:type="dxa"/>
      </w:tblCellMar>
    </w:tblPr>
  </w:style>
  <w:style w:type="table" w:customStyle="1" w:styleId="af8">
    <w:basedOn w:val="TableNormal"/>
    <w:tblPr>
      <w:tblStyleRowBandSize w:val="1"/>
      <w:tblStyleColBandSize w:val="1"/>
      <w:tblCellMar>
        <w:top w:w="0" w:type="dxa"/>
        <w:left w:w="10" w:type="dxa"/>
        <w:bottom w:w="0" w:type="dxa"/>
        <w:right w:w="10" w:type="dxa"/>
      </w:tblCellMar>
    </w:tblPr>
  </w:style>
  <w:style w:type="table" w:customStyle="1" w:styleId="af9">
    <w:basedOn w:val="TableNormal"/>
    <w:tblPr>
      <w:tblStyleRowBandSize w:val="1"/>
      <w:tblStyleColBandSize w:val="1"/>
      <w:tblCellMar>
        <w:top w:w="0" w:type="dxa"/>
        <w:left w:w="10" w:type="dxa"/>
        <w:bottom w:w="0" w:type="dxa"/>
        <w:right w:w="10" w:type="dxa"/>
      </w:tblCellMar>
    </w:tblPr>
  </w:style>
  <w:style w:type="table" w:customStyle="1" w:styleId="afa">
    <w:basedOn w:val="TableNormal"/>
    <w:tblPr>
      <w:tblStyleRowBandSize w:val="1"/>
      <w:tblStyleColBandSize w:val="1"/>
      <w:tblCellMar>
        <w:top w:w="0" w:type="dxa"/>
        <w:left w:w="10" w:type="dxa"/>
        <w:bottom w:w="0" w:type="dxa"/>
        <w:right w:w="10" w:type="dxa"/>
      </w:tblCellMar>
    </w:tblPr>
  </w:style>
  <w:style w:type="table" w:customStyle="1" w:styleId="afb">
    <w:basedOn w:val="TableNormal"/>
    <w:tblPr>
      <w:tblStyleRowBandSize w:val="1"/>
      <w:tblStyleColBandSize w:val="1"/>
      <w:tblCellMar>
        <w:top w:w="0" w:type="dxa"/>
        <w:left w:w="10" w:type="dxa"/>
        <w:bottom w:w="0" w:type="dxa"/>
        <w:right w:w="10" w:type="dxa"/>
      </w:tblCellMar>
    </w:tblPr>
  </w:style>
  <w:style w:type="table" w:customStyle="1" w:styleId="afc">
    <w:basedOn w:val="TableNormal"/>
    <w:tblPr>
      <w:tblStyleRowBandSize w:val="1"/>
      <w:tblStyleColBandSize w:val="1"/>
      <w:tblCellMar>
        <w:top w:w="0" w:type="dxa"/>
        <w:left w:w="10" w:type="dxa"/>
        <w:bottom w:w="0" w:type="dxa"/>
        <w:right w:w="10" w:type="dxa"/>
      </w:tblCellMar>
    </w:tblPr>
  </w:style>
  <w:style w:type="table" w:customStyle="1" w:styleId="afd">
    <w:basedOn w:val="TableNormal"/>
    <w:tblPr>
      <w:tblStyleRowBandSize w:val="1"/>
      <w:tblStyleColBandSize w:val="1"/>
      <w:tblCellMar>
        <w:top w:w="0" w:type="dxa"/>
        <w:left w:w="10" w:type="dxa"/>
        <w:bottom w:w="0" w:type="dxa"/>
        <w:right w:w="10" w:type="dxa"/>
      </w:tblCellMar>
    </w:tblPr>
  </w:style>
  <w:style w:type="table" w:customStyle="1" w:styleId="afe">
    <w:basedOn w:val="TableNormal"/>
    <w:tblPr>
      <w:tblStyleRowBandSize w:val="1"/>
      <w:tblStyleColBandSize w:val="1"/>
      <w:tblCellMar>
        <w:top w:w="0" w:type="dxa"/>
        <w:left w:w="10" w:type="dxa"/>
        <w:bottom w:w="0" w:type="dxa"/>
        <w:right w:w="10" w:type="dxa"/>
      </w:tblCellMar>
    </w:tblPr>
  </w:style>
  <w:style w:type="table" w:customStyle="1" w:styleId="aff">
    <w:basedOn w:val="TableNormal"/>
    <w:tblPr>
      <w:tblStyleRowBandSize w:val="1"/>
      <w:tblStyleColBandSize w:val="1"/>
      <w:tblCellMar>
        <w:top w:w="0" w:type="dxa"/>
        <w:left w:w="10" w:type="dxa"/>
        <w:bottom w:w="0" w:type="dxa"/>
        <w:right w:w="10" w:type="dxa"/>
      </w:tblCellMar>
    </w:tblPr>
  </w:style>
  <w:style w:type="table" w:customStyle="1" w:styleId="aff0">
    <w:basedOn w:val="TableNormal"/>
    <w:tblPr>
      <w:tblStyleRowBandSize w:val="1"/>
      <w:tblStyleColBandSize w:val="1"/>
      <w:tblCellMar>
        <w:top w:w="0" w:type="dxa"/>
        <w:left w:w="10" w:type="dxa"/>
        <w:bottom w:w="0" w:type="dxa"/>
        <w:right w:w="10" w:type="dxa"/>
      </w:tblCellMar>
    </w:tblPr>
  </w:style>
  <w:style w:type="table" w:customStyle="1" w:styleId="aff1">
    <w:basedOn w:val="TableNormal"/>
    <w:tblPr>
      <w:tblStyleRowBandSize w:val="1"/>
      <w:tblStyleColBandSize w:val="1"/>
      <w:tblCellMar>
        <w:top w:w="0" w:type="dxa"/>
        <w:left w:w="10" w:type="dxa"/>
        <w:bottom w:w="0" w:type="dxa"/>
        <w:right w:w="10" w:type="dxa"/>
      </w:tblCellMar>
    </w:tblPr>
  </w:style>
  <w:style w:type="table" w:customStyle="1" w:styleId="aff2">
    <w:basedOn w:val="TableNormal"/>
    <w:tblPr>
      <w:tblStyleRowBandSize w:val="1"/>
      <w:tblStyleColBandSize w:val="1"/>
      <w:tblCellMar>
        <w:top w:w="0" w:type="dxa"/>
        <w:left w:w="10" w:type="dxa"/>
        <w:bottom w:w="0" w:type="dxa"/>
        <w:right w:w="10" w:type="dxa"/>
      </w:tblCellMar>
    </w:tblPr>
  </w:style>
  <w:style w:type="table" w:customStyle="1" w:styleId="aff3">
    <w:basedOn w:val="TableNormal"/>
    <w:tblPr>
      <w:tblStyleRowBandSize w:val="1"/>
      <w:tblStyleColBandSize w:val="1"/>
      <w:tblCellMar>
        <w:top w:w="0" w:type="dxa"/>
        <w:left w:w="10" w:type="dxa"/>
        <w:bottom w:w="0" w:type="dxa"/>
        <w:right w:w="10"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0" w:type="dxa"/>
        <w:bottom w:w="0" w:type="dxa"/>
        <w:right w:w="10" w:type="dxa"/>
      </w:tblCellMar>
    </w:tblPr>
  </w:style>
  <w:style w:type="table" w:customStyle="1" w:styleId="aff6">
    <w:basedOn w:val="TableNormal"/>
    <w:tblPr>
      <w:tblStyleRowBandSize w:val="1"/>
      <w:tblStyleColBandSize w:val="1"/>
      <w:tblCellMar>
        <w:top w:w="0" w:type="dxa"/>
        <w:left w:w="10" w:type="dxa"/>
        <w:bottom w:w="0" w:type="dxa"/>
        <w:right w:w="10" w:type="dxa"/>
      </w:tblCellMar>
    </w:tblPr>
  </w:style>
  <w:style w:type="table" w:customStyle="1" w:styleId="aff7">
    <w:basedOn w:val="TableNormal"/>
    <w:tblPr>
      <w:tblStyleRowBandSize w:val="1"/>
      <w:tblStyleColBandSize w:val="1"/>
      <w:tblCellMar>
        <w:top w:w="0" w:type="dxa"/>
        <w:left w:w="10" w:type="dxa"/>
        <w:bottom w:w="0" w:type="dxa"/>
        <w:right w:w="10" w:type="dxa"/>
      </w:tblCellMar>
    </w:tblPr>
  </w:style>
  <w:style w:type="table" w:customStyle="1" w:styleId="aff8">
    <w:basedOn w:val="TableNormal"/>
    <w:tblPr>
      <w:tblStyleRowBandSize w:val="1"/>
      <w:tblStyleColBandSize w:val="1"/>
      <w:tblCellMar>
        <w:top w:w="0" w:type="dxa"/>
        <w:left w:w="10" w:type="dxa"/>
        <w:bottom w:w="0" w:type="dxa"/>
        <w:right w:w="10" w:type="dxa"/>
      </w:tblCellMar>
    </w:tblPr>
  </w:style>
  <w:style w:type="table" w:customStyle="1" w:styleId="aff9">
    <w:basedOn w:val="TableNormal"/>
    <w:tblPr>
      <w:tblStyleRowBandSize w:val="1"/>
      <w:tblStyleColBandSize w:val="1"/>
      <w:tblCellMar>
        <w:top w:w="0" w:type="dxa"/>
        <w:left w:w="10" w:type="dxa"/>
        <w:bottom w:w="0" w:type="dxa"/>
        <w:right w:w="10"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paragraph" w:styleId="affd">
    <w:name w:val="TOC Heading"/>
    <w:basedOn w:val="1"/>
    <w:next w:val="a"/>
    <w:uiPriority w:val="39"/>
    <w:unhideWhenUsed/>
    <w:qFormat/>
    <w:rsid w:val="007143A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uk-UA"/>
    </w:rPr>
  </w:style>
  <w:style w:type="paragraph" w:styleId="10">
    <w:name w:val="toc 1"/>
    <w:basedOn w:val="a"/>
    <w:next w:val="a"/>
    <w:autoRedefine/>
    <w:uiPriority w:val="39"/>
    <w:unhideWhenUsed/>
    <w:rsid w:val="007143A8"/>
    <w:pPr>
      <w:spacing w:after="100"/>
    </w:pPr>
  </w:style>
  <w:style w:type="paragraph" w:styleId="20">
    <w:name w:val="toc 2"/>
    <w:basedOn w:val="a"/>
    <w:next w:val="a"/>
    <w:autoRedefine/>
    <w:uiPriority w:val="39"/>
    <w:unhideWhenUsed/>
    <w:rsid w:val="007143A8"/>
    <w:pPr>
      <w:spacing w:after="100"/>
      <w:ind w:left="200"/>
    </w:pPr>
  </w:style>
  <w:style w:type="paragraph" w:styleId="30">
    <w:name w:val="toc 3"/>
    <w:basedOn w:val="a"/>
    <w:next w:val="a"/>
    <w:autoRedefine/>
    <w:uiPriority w:val="39"/>
    <w:unhideWhenUsed/>
    <w:rsid w:val="007143A8"/>
    <w:pPr>
      <w:spacing w:after="100"/>
      <w:ind w:left="400"/>
    </w:pPr>
  </w:style>
  <w:style w:type="paragraph" w:styleId="40">
    <w:name w:val="toc 4"/>
    <w:basedOn w:val="a"/>
    <w:next w:val="a"/>
    <w:autoRedefine/>
    <w:uiPriority w:val="39"/>
    <w:unhideWhenUsed/>
    <w:rsid w:val="007143A8"/>
    <w:pPr>
      <w:spacing w:after="100" w:line="278" w:lineRule="auto"/>
      <w:ind w:left="720"/>
    </w:pPr>
    <w:rPr>
      <w:rFonts w:asciiTheme="minorHAnsi" w:eastAsiaTheme="minorEastAsia" w:hAnsiTheme="minorHAnsi" w:cstheme="minorBidi"/>
      <w:kern w:val="2"/>
      <w:sz w:val="24"/>
      <w:szCs w:val="24"/>
      <w:lang w:val="uk-UA"/>
      <w14:ligatures w14:val="standardContextual"/>
    </w:rPr>
  </w:style>
  <w:style w:type="paragraph" w:styleId="50">
    <w:name w:val="toc 5"/>
    <w:basedOn w:val="a"/>
    <w:next w:val="a"/>
    <w:autoRedefine/>
    <w:uiPriority w:val="39"/>
    <w:unhideWhenUsed/>
    <w:rsid w:val="007143A8"/>
    <w:pPr>
      <w:spacing w:after="100" w:line="278" w:lineRule="auto"/>
      <w:ind w:left="960"/>
    </w:pPr>
    <w:rPr>
      <w:rFonts w:asciiTheme="minorHAnsi" w:eastAsiaTheme="minorEastAsia" w:hAnsiTheme="minorHAnsi" w:cstheme="minorBidi"/>
      <w:kern w:val="2"/>
      <w:sz w:val="24"/>
      <w:szCs w:val="24"/>
      <w:lang w:val="uk-UA"/>
      <w14:ligatures w14:val="standardContextual"/>
    </w:rPr>
  </w:style>
  <w:style w:type="paragraph" w:styleId="60">
    <w:name w:val="toc 6"/>
    <w:basedOn w:val="a"/>
    <w:next w:val="a"/>
    <w:autoRedefine/>
    <w:uiPriority w:val="39"/>
    <w:unhideWhenUsed/>
    <w:rsid w:val="007143A8"/>
    <w:pPr>
      <w:spacing w:after="100" w:line="278" w:lineRule="auto"/>
      <w:ind w:left="1200"/>
    </w:pPr>
    <w:rPr>
      <w:rFonts w:asciiTheme="minorHAnsi" w:eastAsiaTheme="minorEastAsia" w:hAnsiTheme="minorHAnsi" w:cstheme="minorBidi"/>
      <w:kern w:val="2"/>
      <w:sz w:val="24"/>
      <w:szCs w:val="24"/>
      <w:lang w:val="uk-UA"/>
      <w14:ligatures w14:val="standardContextual"/>
    </w:rPr>
  </w:style>
  <w:style w:type="paragraph" w:styleId="7">
    <w:name w:val="toc 7"/>
    <w:basedOn w:val="a"/>
    <w:next w:val="a"/>
    <w:autoRedefine/>
    <w:uiPriority w:val="39"/>
    <w:unhideWhenUsed/>
    <w:rsid w:val="007143A8"/>
    <w:pPr>
      <w:spacing w:after="100" w:line="278" w:lineRule="auto"/>
      <w:ind w:left="1440"/>
    </w:pPr>
    <w:rPr>
      <w:rFonts w:asciiTheme="minorHAnsi" w:eastAsiaTheme="minorEastAsia" w:hAnsiTheme="minorHAnsi" w:cstheme="minorBidi"/>
      <w:kern w:val="2"/>
      <w:sz w:val="24"/>
      <w:szCs w:val="24"/>
      <w:lang w:val="uk-UA"/>
      <w14:ligatures w14:val="standardContextual"/>
    </w:rPr>
  </w:style>
  <w:style w:type="paragraph" w:styleId="8">
    <w:name w:val="toc 8"/>
    <w:basedOn w:val="a"/>
    <w:next w:val="a"/>
    <w:autoRedefine/>
    <w:uiPriority w:val="39"/>
    <w:unhideWhenUsed/>
    <w:rsid w:val="007143A8"/>
    <w:pPr>
      <w:spacing w:after="100" w:line="278" w:lineRule="auto"/>
      <w:ind w:left="1680"/>
    </w:pPr>
    <w:rPr>
      <w:rFonts w:asciiTheme="minorHAnsi" w:eastAsiaTheme="minorEastAsia" w:hAnsiTheme="minorHAnsi" w:cstheme="minorBidi"/>
      <w:kern w:val="2"/>
      <w:sz w:val="24"/>
      <w:szCs w:val="24"/>
      <w:lang w:val="uk-UA"/>
      <w14:ligatures w14:val="standardContextual"/>
    </w:rPr>
  </w:style>
  <w:style w:type="paragraph" w:styleId="9">
    <w:name w:val="toc 9"/>
    <w:basedOn w:val="a"/>
    <w:next w:val="a"/>
    <w:autoRedefine/>
    <w:uiPriority w:val="39"/>
    <w:unhideWhenUsed/>
    <w:rsid w:val="007143A8"/>
    <w:pPr>
      <w:spacing w:after="100" w:line="278" w:lineRule="auto"/>
      <w:ind w:left="1920"/>
    </w:pPr>
    <w:rPr>
      <w:rFonts w:asciiTheme="minorHAnsi" w:eastAsiaTheme="minorEastAsia" w:hAnsiTheme="minorHAnsi" w:cstheme="minorBidi"/>
      <w:kern w:val="2"/>
      <w:sz w:val="24"/>
      <w:szCs w:val="24"/>
      <w:lang w:val="uk-UA"/>
      <w14:ligatures w14:val="standardContextual"/>
    </w:rPr>
  </w:style>
  <w:style w:type="character" w:styleId="affe">
    <w:name w:val="Hyperlink"/>
    <w:basedOn w:val="a0"/>
    <w:uiPriority w:val="99"/>
    <w:unhideWhenUsed/>
    <w:rsid w:val="007143A8"/>
    <w:rPr>
      <w:color w:val="0000FF" w:themeColor="hyperlink"/>
      <w:u w:val="single"/>
    </w:rPr>
  </w:style>
  <w:style w:type="character" w:styleId="afff">
    <w:name w:val="Unresolved Mention"/>
    <w:basedOn w:val="a0"/>
    <w:uiPriority w:val="99"/>
    <w:semiHidden/>
    <w:unhideWhenUsed/>
    <w:rsid w:val="007143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google.com/spreadsheets/d/1TpJKcD5vtw9eUbKgn7eI0--xoy_0Hb0s/" TargetMode="External"/><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2WZ1NXkpCSlMMys5hTUneEUn8g==">CgMxLjAaMAoBMBIrCikIB0IlChFRdWF0dHJvY2VudG8gU2FucxIQQXJpYWwgVW5pY29kZSBNUzIOaC5hdmI5ejJqdWs2N3kyDmguOGZlZTR4aDh2MWg5Mg5oLjcwOXY0enR0bjkxMzIOaC55NTZuMDBpeTFobGcyDWguaXFvYXhjMXc2d244AHIhMXAtSzhOS0tjeHBUTm1rOUlpWlNTOVJwMEsyTVZsa2Jh</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AEC7CB-CA50-4766-8888-950F5DF78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61</Pages>
  <Words>49418</Words>
  <Characters>28169</Characters>
  <Application>Microsoft Office Word</Application>
  <DocSecurity>0</DocSecurity>
  <Lines>234</Lines>
  <Paragraphs>154</Paragraphs>
  <ScaleCrop>false</ScaleCrop>
  <Company/>
  <LinksUpToDate>false</LinksUpToDate>
  <CharactersWithSpaces>77433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Олександр Володимирович Каратанов</cp:lastModifiedBy>
  <cp:revision>12</cp:revision>
  <dcterms:created xsi:type="dcterms:W3CDTF">2026-07-31T11:11:00Z</dcterms:created>
  <dcterms:modified xsi:type="dcterms:W3CDTF">2026-08-10T09:40:00Z</dcterms:modified>
</cp:coreProperties>
</file>