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23DB" w14:textId="7ECD3AD5" w:rsidR="0018755D" w:rsidRPr="00B568FE" w:rsidRDefault="0018755D" w:rsidP="00B568FE">
      <w:pPr>
        <w:pBdr>
          <w:bottom w:val="single" w:sz="12" w:space="1" w:color="auto"/>
        </w:pBd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DB08311" w14:textId="01E72AE8" w:rsidR="0018755D" w:rsidRPr="003160B7" w:rsidRDefault="0018755D" w:rsidP="00B568FE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60B7">
        <w:rPr>
          <w:rFonts w:ascii="Times New Roman" w:hAnsi="Times New Roman" w:cs="Times New Roman"/>
          <w:sz w:val="28"/>
          <w:szCs w:val="28"/>
        </w:rPr>
        <w:t>наименование организации - разработчика ТЗ на АС</w:t>
      </w:r>
    </w:p>
    <w:p w14:paraId="375385E6" w14:textId="050FDF1B" w:rsidR="0018755D" w:rsidRPr="003160B7" w:rsidRDefault="0018755D" w:rsidP="00B568FE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60B7">
        <w:rPr>
          <w:rFonts w:ascii="Times New Roman" w:hAnsi="Times New Roman" w:cs="Times New Roman"/>
          <w:sz w:val="28"/>
          <w:szCs w:val="28"/>
        </w:rPr>
        <w:t>УТВЕРЖДАЮ</w:t>
      </w:r>
    </w:p>
    <w:p w14:paraId="5EE7A35C" w14:textId="0338D9EE" w:rsidR="0018755D" w:rsidRPr="003160B7" w:rsidRDefault="0018755D" w:rsidP="003160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60B7">
        <w:rPr>
          <w:rFonts w:ascii="Times New Roman" w:hAnsi="Times New Roman" w:cs="Times New Roman"/>
          <w:sz w:val="28"/>
          <w:szCs w:val="28"/>
        </w:rPr>
        <w:t>Руководитель (должность, наименование предприятия– заказчика АС)</w:t>
      </w:r>
    </w:p>
    <w:p w14:paraId="33AC3201" w14:textId="77777777" w:rsidR="00B568FE" w:rsidRPr="003160B7" w:rsidRDefault="00B568FE" w:rsidP="00B568FE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60B7">
        <w:rPr>
          <w:rFonts w:ascii="Times New Roman" w:hAnsi="Times New Roman" w:cs="Times New Roman"/>
          <w:sz w:val="28"/>
          <w:szCs w:val="28"/>
        </w:rPr>
        <w:t>Личная подпись                              Расшифровка подписи</w:t>
      </w:r>
    </w:p>
    <w:p w14:paraId="370D370F" w14:textId="2D6A69F8" w:rsidR="0018755D" w:rsidRPr="003160B7" w:rsidRDefault="00B568FE" w:rsidP="00B568FE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60B7">
        <w:rPr>
          <w:rFonts w:ascii="Times New Roman" w:hAnsi="Times New Roman" w:cs="Times New Roman"/>
          <w:sz w:val="28"/>
          <w:szCs w:val="28"/>
        </w:rPr>
        <w:t>Печать                                                               Дата</w:t>
      </w:r>
    </w:p>
    <w:p w14:paraId="1BAD6FE7" w14:textId="7BEB7B5B" w:rsidR="0018755D" w:rsidRPr="00B568FE" w:rsidRDefault="0018755D" w:rsidP="00B568FE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568FE">
        <w:rPr>
          <w:rFonts w:ascii="Times New Roman" w:hAnsi="Times New Roman" w:cs="Times New Roman"/>
          <w:sz w:val="24"/>
          <w:szCs w:val="24"/>
        </w:rPr>
        <w:t>УТВЕРЖДАЮ</w:t>
      </w:r>
    </w:p>
    <w:p w14:paraId="5C97DBBD" w14:textId="70E4481C" w:rsidR="0018755D" w:rsidRPr="003160B7" w:rsidRDefault="0018755D" w:rsidP="003160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60B7">
        <w:rPr>
          <w:rFonts w:ascii="Times New Roman" w:hAnsi="Times New Roman" w:cs="Times New Roman"/>
          <w:sz w:val="28"/>
          <w:szCs w:val="28"/>
        </w:rPr>
        <w:t>Руководитель (должность, наименование предприятия– разработчика АС)</w:t>
      </w:r>
    </w:p>
    <w:p w14:paraId="451ECC0D" w14:textId="74144BC9" w:rsidR="0018755D" w:rsidRPr="003160B7" w:rsidRDefault="0018755D" w:rsidP="00B568FE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60B7">
        <w:rPr>
          <w:rFonts w:ascii="Times New Roman" w:hAnsi="Times New Roman" w:cs="Times New Roman"/>
          <w:sz w:val="28"/>
          <w:szCs w:val="28"/>
        </w:rPr>
        <w:t xml:space="preserve">Личная </w:t>
      </w:r>
      <w:r w:rsidRPr="003160B7">
        <w:rPr>
          <w:rFonts w:ascii="Times New Roman" w:hAnsi="Times New Roman" w:cs="Times New Roman"/>
          <w:sz w:val="28"/>
          <w:szCs w:val="28"/>
        </w:rPr>
        <w:t>подпись</w:t>
      </w:r>
      <w:r w:rsidR="00B568FE" w:rsidRPr="003160B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3160B7">
        <w:rPr>
          <w:rFonts w:ascii="Times New Roman" w:hAnsi="Times New Roman" w:cs="Times New Roman"/>
          <w:sz w:val="28"/>
          <w:szCs w:val="28"/>
        </w:rPr>
        <w:t xml:space="preserve"> Расшифровка</w:t>
      </w:r>
      <w:r w:rsidRPr="003160B7">
        <w:rPr>
          <w:rFonts w:ascii="Times New Roman" w:hAnsi="Times New Roman" w:cs="Times New Roman"/>
          <w:sz w:val="28"/>
          <w:szCs w:val="28"/>
        </w:rPr>
        <w:t xml:space="preserve"> подписи</w:t>
      </w:r>
    </w:p>
    <w:p w14:paraId="72240167" w14:textId="7380FCCD" w:rsidR="0018755D" w:rsidRPr="003160B7" w:rsidRDefault="0018755D" w:rsidP="00B568FE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60B7">
        <w:rPr>
          <w:rFonts w:ascii="Times New Roman" w:hAnsi="Times New Roman" w:cs="Times New Roman"/>
          <w:sz w:val="28"/>
          <w:szCs w:val="28"/>
        </w:rPr>
        <w:t>Печать</w:t>
      </w:r>
      <w:r w:rsidR="00B568FE" w:rsidRPr="003160B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3160B7">
        <w:rPr>
          <w:rFonts w:ascii="Times New Roman" w:hAnsi="Times New Roman" w:cs="Times New Roman"/>
          <w:sz w:val="28"/>
          <w:szCs w:val="28"/>
        </w:rPr>
        <w:t xml:space="preserve"> Дата</w:t>
      </w:r>
      <w:r w:rsidRPr="00B568FE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 </w:t>
      </w:r>
      <w:r w:rsidRPr="003160B7">
        <w:rPr>
          <w:rFonts w:ascii="Times New Roman" w:hAnsi="Times New Roman" w:cs="Times New Roman"/>
          <w:sz w:val="28"/>
          <w:szCs w:val="28"/>
        </w:rPr>
        <w:t>наименование вида АС</w:t>
      </w:r>
      <w:r w:rsidRPr="00B568FE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 </w:t>
      </w:r>
      <w:r w:rsidRPr="00B568FE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160B7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  <w:r w:rsidRPr="00B568FE">
        <w:rPr>
          <w:rFonts w:ascii="Times New Roman" w:hAnsi="Times New Roman" w:cs="Times New Roman"/>
          <w:sz w:val="24"/>
          <w:szCs w:val="24"/>
        </w:rPr>
        <w:t xml:space="preserve"> </w:t>
      </w:r>
      <w:r w:rsidRPr="00B568FE">
        <w:rPr>
          <w:rFonts w:ascii="Times New Roman" w:hAnsi="Times New Roman" w:cs="Times New Roman"/>
          <w:sz w:val="24"/>
          <w:szCs w:val="24"/>
        </w:rPr>
        <w:t xml:space="preserve"> </w:t>
      </w:r>
      <w:r w:rsidRPr="00B568FE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 </w:t>
      </w:r>
      <w:r w:rsidRPr="003160B7">
        <w:rPr>
          <w:rFonts w:ascii="Times New Roman" w:hAnsi="Times New Roman" w:cs="Times New Roman"/>
          <w:sz w:val="28"/>
          <w:szCs w:val="28"/>
        </w:rPr>
        <w:t xml:space="preserve">сокращенное наименование АС </w:t>
      </w:r>
    </w:p>
    <w:p w14:paraId="1CAC0C22" w14:textId="1C55E7B4" w:rsidR="0018755D" w:rsidRPr="003160B7" w:rsidRDefault="0018755D" w:rsidP="00B568FE">
      <w:pPr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60B7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26A696AB" w14:textId="75533A46" w:rsidR="0018755D" w:rsidRPr="003160B7" w:rsidRDefault="0018755D" w:rsidP="00B568FE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60B7">
        <w:rPr>
          <w:rFonts w:ascii="Times New Roman" w:hAnsi="Times New Roman" w:cs="Times New Roman"/>
          <w:sz w:val="28"/>
          <w:szCs w:val="28"/>
        </w:rPr>
        <w:t>На</w:t>
      </w:r>
      <w:r w:rsidRPr="003160B7">
        <w:rPr>
          <w:rFonts w:ascii="Times New Roman" w:hAnsi="Times New Roman" w:cs="Times New Roman"/>
          <w:sz w:val="28"/>
          <w:szCs w:val="28"/>
        </w:rPr>
        <w:t xml:space="preserve"> А4 </w:t>
      </w:r>
      <w:r w:rsidRPr="003160B7">
        <w:rPr>
          <w:rFonts w:ascii="Times New Roman" w:hAnsi="Times New Roman" w:cs="Times New Roman"/>
          <w:sz w:val="28"/>
          <w:szCs w:val="28"/>
        </w:rPr>
        <w:t>листах</w:t>
      </w:r>
    </w:p>
    <w:p w14:paraId="14EF8478" w14:textId="1A2CD7F4" w:rsidR="0018755D" w:rsidRPr="003160B7" w:rsidRDefault="0018755D" w:rsidP="00B568FE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60B7">
        <w:rPr>
          <w:rFonts w:ascii="Times New Roman" w:hAnsi="Times New Roman" w:cs="Times New Roman"/>
          <w:sz w:val="28"/>
          <w:szCs w:val="28"/>
        </w:rPr>
        <w:t>Действует с</w:t>
      </w:r>
    </w:p>
    <w:p w14:paraId="225E778A" w14:textId="77777777" w:rsidR="0018755D" w:rsidRPr="00B568FE" w:rsidRDefault="0018755D" w:rsidP="00B568FE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568FE">
        <w:rPr>
          <w:rFonts w:ascii="Times New Roman" w:hAnsi="Times New Roman" w:cs="Times New Roman"/>
          <w:sz w:val="24"/>
          <w:szCs w:val="24"/>
        </w:rPr>
        <w:t xml:space="preserve"> СОГЛАСОВАНО</w:t>
      </w:r>
    </w:p>
    <w:p w14:paraId="29CB1BCE" w14:textId="77777777" w:rsidR="00B568FE" w:rsidRPr="003160B7" w:rsidRDefault="0018755D" w:rsidP="00B568F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0B7">
        <w:rPr>
          <w:rFonts w:ascii="Times New Roman" w:hAnsi="Times New Roman" w:cs="Times New Roman"/>
          <w:sz w:val="28"/>
          <w:szCs w:val="28"/>
        </w:rPr>
        <w:t xml:space="preserve"> Руководитель (должность, </w:t>
      </w:r>
    </w:p>
    <w:p w14:paraId="5EA33652" w14:textId="77777777" w:rsidR="00B568FE" w:rsidRPr="003160B7" w:rsidRDefault="0018755D" w:rsidP="00B568F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0B7">
        <w:rPr>
          <w:rFonts w:ascii="Times New Roman" w:hAnsi="Times New Roman" w:cs="Times New Roman"/>
          <w:sz w:val="28"/>
          <w:szCs w:val="28"/>
        </w:rPr>
        <w:t xml:space="preserve">наименование согласующей организации) </w:t>
      </w:r>
    </w:p>
    <w:p w14:paraId="358C240B" w14:textId="75379B48" w:rsidR="003160B7" w:rsidRPr="003160B7" w:rsidRDefault="00B568FE" w:rsidP="003160B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0B7">
        <w:rPr>
          <w:rFonts w:ascii="Times New Roman" w:hAnsi="Times New Roman" w:cs="Times New Roman"/>
          <w:sz w:val="28"/>
          <w:szCs w:val="28"/>
        </w:rPr>
        <w:t xml:space="preserve">Личная подпись                                                      </w:t>
      </w:r>
      <w:r w:rsidR="003160B7" w:rsidRPr="003160B7">
        <w:rPr>
          <w:rFonts w:ascii="Times New Roman" w:hAnsi="Times New Roman" w:cs="Times New Roman"/>
          <w:sz w:val="28"/>
          <w:szCs w:val="28"/>
        </w:rPr>
        <w:t>Расшифровка подписи</w:t>
      </w:r>
    </w:p>
    <w:p w14:paraId="5E63F37F" w14:textId="0D007E13" w:rsidR="00B568FE" w:rsidRPr="003160B7" w:rsidRDefault="00B568FE" w:rsidP="00B568F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0B7">
        <w:rPr>
          <w:rFonts w:ascii="Times New Roman" w:hAnsi="Times New Roman" w:cs="Times New Roman"/>
          <w:sz w:val="28"/>
          <w:szCs w:val="28"/>
        </w:rPr>
        <w:t>Печать</w:t>
      </w:r>
    </w:p>
    <w:p w14:paraId="66F1578C" w14:textId="3CD92954" w:rsidR="00B568FE" w:rsidRPr="003160B7" w:rsidRDefault="00B568FE" w:rsidP="00B568F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0B7">
        <w:rPr>
          <w:rFonts w:ascii="Times New Roman" w:hAnsi="Times New Roman" w:cs="Times New Roman"/>
          <w:sz w:val="28"/>
          <w:szCs w:val="28"/>
        </w:rPr>
        <w:t>Дата</w:t>
      </w:r>
    </w:p>
    <w:p w14:paraId="411B18E3" w14:textId="47969435" w:rsidR="0018755D" w:rsidRDefault="0018755D" w:rsidP="0018755D">
      <w:pPr>
        <w:spacing w:line="360" w:lineRule="auto"/>
        <w:ind w:firstLine="709"/>
        <w:jc w:val="center"/>
      </w:pPr>
    </w:p>
    <w:p w14:paraId="76C083A0" w14:textId="5286912D" w:rsidR="0018755D" w:rsidRDefault="0018755D" w:rsidP="0018755D">
      <w:pPr>
        <w:spacing w:line="360" w:lineRule="auto"/>
        <w:ind w:firstLine="709"/>
        <w:jc w:val="center"/>
      </w:pPr>
    </w:p>
    <w:p w14:paraId="0F7C5586" w14:textId="2FE9B7EB" w:rsidR="0018755D" w:rsidRDefault="0018755D" w:rsidP="0018755D">
      <w:pPr>
        <w:spacing w:line="360" w:lineRule="auto"/>
        <w:ind w:firstLine="709"/>
        <w:jc w:val="center"/>
      </w:pPr>
    </w:p>
    <w:p w14:paraId="28C86B9B" w14:textId="77777777" w:rsidR="0018755D" w:rsidRDefault="0018755D" w:rsidP="004347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17734" w14:textId="44A0998B" w:rsidR="00584257" w:rsidRPr="002357E9" w:rsidRDefault="00712D8A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584257" w:rsidRPr="002357E9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7BE41D65" w14:textId="168A6442" w:rsidR="00712D8A" w:rsidRPr="002357E9" w:rsidRDefault="00712D8A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Основанием для разработки является выполнение курсовой работы.</w:t>
      </w:r>
      <w:r w:rsidRPr="002357E9">
        <w:rPr>
          <w:rFonts w:ascii="Times New Roman" w:hAnsi="Times New Roman" w:cs="Times New Roman"/>
          <w:sz w:val="28"/>
          <w:szCs w:val="28"/>
        </w:rPr>
        <w:br/>
        <w:t xml:space="preserve">Организация, утвердившая: </w:t>
      </w:r>
      <w:r w:rsidRPr="002357E9">
        <w:rPr>
          <w:rFonts w:ascii="Times New Roman" w:hAnsi="Times New Roman" w:cs="Times New Roman"/>
          <w:sz w:val="28"/>
          <w:szCs w:val="28"/>
          <w:u w:val="single"/>
        </w:rPr>
        <w:t>Волгореченский Промышленный Техникум</w:t>
      </w:r>
      <w:r w:rsidRPr="002357E9">
        <w:rPr>
          <w:rFonts w:ascii="Times New Roman" w:hAnsi="Times New Roman" w:cs="Times New Roman"/>
          <w:sz w:val="28"/>
          <w:szCs w:val="28"/>
        </w:rPr>
        <w:t>.</w:t>
      </w:r>
      <w:r w:rsidRPr="002357E9">
        <w:rPr>
          <w:rFonts w:ascii="Times New Roman" w:hAnsi="Times New Roman" w:cs="Times New Roman"/>
          <w:sz w:val="28"/>
          <w:szCs w:val="28"/>
        </w:rPr>
        <w:br/>
        <w:t>Наименование работы: разработки информационной подсистемы по анализу расхода топлива.</w:t>
      </w:r>
    </w:p>
    <w:p w14:paraId="4E331E15" w14:textId="0FE9FAAB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информационной подсистемы по анализу расхода топлива. Эта подсистема поможет оптимизировать процесс </w:t>
      </w:r>
      <w:r w:rsidR="00FF4B8D" w:rsidRPr="002357E9">
        <w:rPr>
          <w:rFonts w:ascii="Times New Roman" w:hAnsi="Times New Roman" w:cs="Times New Roman"/>
          <w:sz w:val="28"/>
          <w:szCs w:val="28"/>
        </w:rPr>
        <w:t>топливо заправки</w:t>
      </w:r>
      <w:r w:rsidRPr="002357E9">
        <w:rPr>
          <w:rFonts w:ascii="Times New Roman" w:hAnsi="Times New Roman" w:cs="Times New Roman"/>
          <w:sz w:val="28"/>
          <w:szCs w:val="28"/>
        </w:rPr>
        <w:t xml:space="preserve"> и контроля за расходом топлива в автотранспортных средствах.</w:t>
      </w:r>
    </w:p>
    <w:p w14:paraId="23AB9B45" w14:textId="21C58079" w:rsidR="00073001" w:rsidRPr="002357E9" w:rsidRDefault="00073001" w:rsidP="00073001">
      <w:pPr>
        <w:pStyle w:val="a5"/>
        <w:ind w:firstLine="709"/>
        <w:rPr>
          <w:b/>
          <w:bCs/>
          <w:color w:val="000000"/>
          <w:sz w:val="28"/>
          <w:szCs w:val="28"/>
        </w:rPr>
      </w:pPr>
      <w:r w:rsidRPr="002357E9">
        <w:rPr>
          <w:b/>
          <w:bCs/>
          <w:color w:val="000000"/>
          <w:sz w:val="28"/>
          <w:szCs w:val="28"/>
        </w:rPr>
        <w:t>1.2. Плановые сроки начала и окончания работы по созданию системы:</w:t>
      </w:r>
    </w:p>
    <w:p w14:paraId="09706FF3" w14:textId="22AC3FC3" w:rsidR="00073001" w:rsidRPr="002357E9" w:rsidRDefault="00073001" w:rsidP="00073001">
      <w:pPr>
        <w:pStyle w:val="a5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>- начало работ по созданию системы – осень 2023</w:t>
      </w:r>
    </w:p>
    <w:p w14:paraId="7BF0169E" w14:textId="01717955" w:rsidR="0018755D" w:rsidRPr="002357E9" w:rsidRDefault="00073001" w:rsidP="004347DD">
      <w:pPr>
        <w:pStyle w:val="a5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>- окончание работ по созданию системы – конец весны 2024</w:t>
      </w:r>
    </w:p>
    <w:p w14:paraId="1A15DAAE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t>2. Назначение и цели создания (развития) системы</w:t>
      </w:r>
    </w:p>
    <w:p w14:paraId="005BBFD7" w14:textId="4FDE8FFA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 xml:space="preserve">Назначение: разработка информационной подсистемы, которая позволит обеспечить контроль за расходом топлива в автопарке организации, а также позволит оптимизировать процесс его </w:t>
      </w:r>
      <w:r w:rsidR="00FF4B8D" w:rsidRPr="002357E9">
        <w:rPr>
          <w:rFonts w:ascii="Times New Roman" w:hAnsi="Times New Roman" w:cs="Times New Roman"/>
          <w:sz w:val="28"/>
          <w:szCs w:val="28"/>
        </w:rPr>
        <w:t>топливо заправки</w:t>
      </w:r>
      <w:r w:rsidRPr="002357E9">
        <w:rPr>
          <w:rFonts w:ascii="Times New Roman" w:hAnsi="Times New Roman" w:cs="Times New Roman"/>
          <w:sz w:val="28"/>
          <w:szCs w:val="28"/>
        </w:rPr>
        <w:t>.</w:t>
      </w:r>
    </w:p>
    <w:p w14:paraId="5ADB59BF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Цели создания подсистемы:</w:t>
      </w:r>
    </w:p>
    <w:p w14:paraId="2C0EC889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повышение эффективности использования топлива;</w:t>
      </w:r>
    </w:p>
    <w:p w14:paraId="4E2FF0F5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снижение затрат на топливо за счет контроля его расхода;</w:t>
      </w:r>
    </w:p>
    <w:p w14:paraId="2F8A2E55" w14:textId="6260323C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объективное и своевременное принятие решений по поводу замены частей транспортных средств и их технического обслуживания</w:t>
      </w:r>
    </w:p>
    <w:p w14:paraId="632038EF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t>3. Характеристика объектов автоматизации</w:t>
      </w:r>
    </w:p>
    <w:p w14:paraId="663522A8" w14:textId="77CCA8B7" w:rsidR="00584257" w:rsidRPr="002357E9" w:rsidRDefault="002357E9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4347DD" w:rsidRPr="002357E9">
        <w:rPr>
          <w:rFonts w:ascii="Times New Roman" w:hAnsi="Times New Roman" w:cs="Times New Roman"/>
          <w:b/>
          <w:bCs/>
          <w:sz w:val="28"/>
          <w:szCs w:val="28"/>
        </w:rPr>
        <w:t>1. Объектами</w:t>
      </w:r>
      <w:r w:rsidR="00584257" w:rsidRPr="002357E9">
        <w:rPr>
          <w:rFonts w:ascii="Times New Roman" w:hAnsi="Times New Roman" w:cs="Times New Roman"/>
          <w:b/>
          <w:bCs/>
          <w:sz w:val="28"/>
          <w:szCs w:val="28"/>
        </w:rPr>
        <w:t xml:space="preserve"> автоматизации являются</w:t>
      </w:r>
      <w:r w:rsidR="00712D8A" w:rsidRPr="002357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24BBFD" w14:textId="77777777" w:rsidR="00712D8A" w:rsidRPr="002357E9" w:rsidRDefault="00712D8A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Транспортные средства, на которых установлены средства сбора и передачи данных о расходе топлива;</w:t>
      </w:r>
    </w:p>
    <w:p w14:paraId="464CB2C0" w14:textId="77777777" w:rsidR="00712D8A" w:rsidRPr="002357E9" w:rsidRDefault="00712D8A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lastRenderedPageBreak/>
        <w:t>- Сервер, на котором размещается информационная система для сбора и хранения данных;</w:t>
      </w:r>
    </w:p>
    <w:p w14:paraId="0E351C20" w14:textId="3B9AB4A5" w:rsidR="00584257" w:rsidRPr="002357E9" w:rsidRDefault="00712D8A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Компьютеры пользователей, на которых работает приложение для анализа данных.</w:t>
      </w:r>
    </w:p>
    <w:p w14:paraId="3910EFD7" w14:textId="71551D03" w:rsidR="002357E9" w:rsidRPr="002357E9" w:rsidRDefault="002357E9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t>3.2.</w:t>
      </w:r>
      <w:r w:rsidRPr="002357E9">
        <w:rPr>
          <w:rFonts w:ascii="Times New Roman" w:hAnsi="Times New Roman" w:cs="Times New Roman"/>
          <w:sz w:val="28"/>
          <w:szCs w:val="28"/>
        </w:rPr>
        <w:t xml:space="preserve"> Для реализации проекта необходима совместная работа с сотрудниками технической службы и специалистами по учету расхода топлива.</w:t>
      </w:r>
    </w:p>
    <w:p w14:paraId="2684BD4F" w14:textId="0CA9E4EB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t>4. Требования к системе</w:t>
      </w:r>
    </w:p>
    <w:p w14:paraId="6CBFCE94" w14:textId="707A486B" w:rsidR="002357E9" w:rsidRPr="002357E9" w:rsidRDefault="002357E9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r w:rsidRPr="002357E9">
        <w:rPr>
          <w:rFonts w:ascii="Times New Roman" w:hAnsi="Times New Roman" w:cs="Times New Roman"/>
          <w:sz w:val="28"/>
          <w:szCs w:val="28"/>
        </w:rPr>
        <w:t>Система должна обеспечивать точность учета и отчетности по расходу топлива и соответствовать ГОСТу Р 52720-2007.</w:t>
      </w:r>
    </w:p>
    <w:p w14:paraId="4D5F56B1" w14:textId="0F67E254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2357E9" w:rsidRPr="002357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357E9">
        <w:rPr>
          <w:rFonts w:ascii="Times New Roman" w:hAnsi="Times New Roman" w:cs="Times New Roman"/>
          <w:b/>
          <w:bCs/>
          <w:sz w:val="28"/>
          <w:szCs w:val="28"/>
        </w:rPr>
        <w:t>. Функциональные требования:</w:t>
      </w:r>
    </w:p>
    <w:p w14:paraId="5D8D99B8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ведение учета заправок и расхода топлива на каждое транспортное средство;</w:t>
      </w:r>
    </w:p>
    <w:p w14:paraId="1C4F0462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определение расхода топлива на 100 км и средний расход на 1 куб. метр;</w:t>
      </w:r>
    </w:p>
    <w:p w14:paraId="1E67E398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графическое представление информации о расходе топлива и его изменении во времени;</w:t>
      </w:r>
    </w:p>
    <w:p w14:paraId="53B05D51" w14:textId="43A52409" w:rsidR="00FF4B8D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оповещение в случае превышения установленного уровня расхода топлива.</w:t>
      </w:r>
    </w:p>
    <w:p w14:paraId="273EDD37" w14:textId="20320FF4" w:rsidR="00712D8A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2357E9" w:rsidRPr="002357E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357E9">
        <w:rPr>
          <w:rFonts w:ascii="Times New Roman" w:hAnsi="Times New Roman" w:cs="Times New Roman"/>
          <w:b/>
          <w:bCs/>
          <w:sz w:val="28"/>
          <w:szCs w:val="28"/>
        </w:rPr>
        <w:t>. Технические требования:</w:t>
      </w:r>
    </w:p>
    <w:p w14:paraId="66007219" w14:textId="7D8E1C3F" w:rsidR="00712D8A" w:rsidRPr="002357E9" w:rsidRDefault="00712D8A" w:rsidP="006E7420">
      <w:pPr>
        <w:pStyle w:val="a4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250 Мб; разрешение монитора 1024х768; наличие устройства чтения компакт-дисков.</w:t>
      </w:r>
    </w:p>
    <w:p w14:paraId="5A1070A6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подсистема должна быть реализована на базе современной информационной технологии и быть масштабируемой;</w:t>
      </w:r>
    </w:p>
    <w:p w14:paraId="43BE67E5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lastRenderedPageBreak/>
        <w:t>- использование онлайн-табло для визуализации данных об остатках топлива в резервуарах, количестве заправок, расходе топлива и остатке на конец дня;</w:t>
      </w:r>
    </w:p>
    <w:p w14:paraId="36C8DC88" w14:textId="03D139FA" w:rsidR="003B2898" w:rsidRPr="002357E9" w:rsidRDefault="00584257" w:rsidP="002357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возможность работы в режиме 24/7.</w:t>
      </w:r>
    </w:p>
    <w:p w14:paraId="415FD051" w14:textId="7403F5A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t>5. Состав и содержание работ по созданию системы</w:t>
      </w:r>
    </w:p>
    <w:p w14:paraId="13C77CB5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t>5.1. Состав работ:</w:t>
      </w:r>
    </w:p>
    <w:p w14:paraId="6707F7F4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анализ требований заказчика;</w:t>
      </w:r>
    </w:p>
    <w:p w14:paraId="37C0416E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проектирование архитектуры подсистемы;</w:t>
      </w:r>
    </w:p>
    <w:p w14:paraId="659AE11D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разработка бизнес-логики и интерфейса;</w:t>
      </w:r>
    </w:p>
    <w:p w14:paraId="01BB12AB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разработка базы данных;</w:t>
      </w:r>
    </w:p>
    <w:p w14:paraId="108131C2" w14:textId="63408D62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тестирование и отладка.</w:t>
      </w:r>
    </w:p>
    <w:p w14:paraId="475E8EFA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t>5.2. Содержание работ:</w:t>
      </w:r>
    </w:p>
    <w:p w14:paraId="119FD9AE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анализ потребностей пользователей и формирование требований к системе;</w:t>
      </w:r>
    </w:p>
    <w:p w14:paraId="3C6EB17E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проведение исследования по выбору наиболее оптимальных технологий для создания подсистемы;</w:t>
      </w:r>
    </w:p>
    <w:p w14:paraId="7D9BFAF9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проектирование архитектуры и разработка документации (техническое задание, проектную документацию);</w:t>
      </w:r>
    </w:p>
    <w:p w14:paraId="63F8183E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разработка бизнес-логики, интерфейса и базы данных;</w:t>
      </w:r>
    </w:p>
    <w:p w14:paraId="3FC6F10B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тестирование и отладка подсистемы;</w:t>
      </w:r>
    </w:p>
    <w:p w14:paraId="442044ED" w14:textId="1590E9A1" w:rsidR="00A4074F" w:rsidRPr="002357E9" w:rsidRDefault="00584257" w:rsidP="004347D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доведение подсистемы до стадии готовности к эксплуатации.</w:t>
      </w:r>
    </w:p>
    <w:p w14:paraId="7C25A960" w14:textId="25011AB5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t>6. Порядок контроля и приемки системы</w:t>
      </w:r>
    </w:p>
    <w:p w14:paraId="79AC9AC1" w14:textId="77777777" w:rsidR="00A4074F" w:rsidRPr="002357E9" w:rsidRDefault="00A4074F" w:rsidP="00A407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t xml:space="preserve">6.1. </w:t>
      </w:r>
      <w:r w:rsidRPr="002357E9">
        <w:rPr>
          <w:rFonts w:ascii="Times New Roman" w:hAnsi="Times New Roman" w:cs="Times New Roman"/>
          <w:sz w:val="28"/>
          <w:szCs w:val="28"/>
        </w:rPr>
        <w:t>Приемка системы осуществляется после проведения тестирования и отладки системы.</w:t>
      </w:r>
    </w:p>
    <w:p w14:paraId="6DB9D519" w14:textId="77777777" w:rsidR="00A4074F" w:rsidRPr="002357E9" w:rsidRDefault="00A4074F" w:rsidP="00A407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6.2. </w:t>
      </w:r>
      <w:r w:rsidRPr="002357E9">
        <w:rPr>
          <w:rFonts w:ascii="Times New Roman" w:hAnsi="Times New Roman" w:cs="Times New Roman"/>
          <w:sz w:val="28"/>
          <w:szCs w:val="28"/>
        </w:rPr>
        <w:t>Контроль качества проводится на всех этапах разработки проекта.</w:t>
      </w:r>
    </w:p>
    <w:p w14:paraId="366A46BB" w14:textId="0D310B02" w:rsidR="00A4074F" w:rsidRPr="002357E9" w:rsidRDefault="00A4074F" w:rsidP="00A407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t>6.3</w:t>
      </w:r>
      <w:r w:rsidRPr="002357E9">
        <w:rPr>
          <w:rFonts w:ascii="Times New Roman" w:hAnsi="Times New Roman" w:cs="Times New Roman"/>
          <w:sz w:val="28"/>
          <w:szCs w:val="28"/>
        </w:rPr>
        <w:t>. Приемо-сдаточные испытания проводятся по детальному плану, согласованному сторонами.</w:t>
      </w:r>
    </w:p>
    <w:p w14:paraId="43FD27D4" w14:textId="63F6BB40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2A434119" w14:textId="7062DA65" w:rsidR="00A4074F" w:rsidRPr="002357E9" w:rsidRDefault="00A4074F" w:rsidP="00A407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Подготовка объекта к вводу системы в действие включает в себя:</w:t>
      </w:r>
    </w:p>
    <w:p w14:paraId="71252C67" w14:textId="77777777" w:rsidR="00A4074F" w:rsidRPr="002357E9" w:rsidRDefault="00A4074F" w:rsidP="00A407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обучение персонала работе с новой системой;</w:t>
      </w:r>
    </w:p>
    <w:p w14:paraId="3A2560D5" w14:textId="77777777" w:rsidR="00A4074F" w:rsidRPr="002357E9" w:rsidRDefault="00A4074F" w:rsidP="00A407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проверку технической готовности объекта к вводу системы в действие;</w:t>
      </w:r>
    </w:p>
    <w:p w14:paraId="47009722" w14:textId="77777777" w:rsidR="00A4074F" w:rsidRPr="002357E9" w:rsidRDefault="00A4074F" w:rsidP="00A407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настройку и интеграцию системы в систему управления объектом;</w:t>
      </w:r>
    </w:p>
    <w:p w14:paraId="4DC95395" w14:textId="7CB2BF53" w:rsidR="00A4074F" w:rsidRPr="002357E9" w:rsidRDefault="00A4074F" w:rsidP="00A407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тестирование системы.</w:t>
      </w:r>
    </w:p>
    <w:p w14:paraId="7AD2E350" w14:textId="77777777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установка датчиков расхода топлива на каждое транспортное средство;</w:t>
      </w:r>
    </w:p>
    <w:p w14:paraId="265A2CA9" w14:textId="080BCBA0" w:rsidR="00584257" w:rsidRPr="002357E9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установка системы мониторинга расхода топлива на транспортное средство.</w:t>
      </w:r>
    </w:p>
    <w:p w14:paraId="355F15B6" w14:textId="32714949" w:rsidR="00A4074F" w:rsidRPr="002357E9" w:rsidRDefault="00A4074F" w:rsidP="00A4074F">
      <w:pPr>
        <w:pStyle w:val="a5"/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2357E9">
        <w:rPr>
          <w:b/>
          <w:bCs/>
          <w:color w:val="000000"/>
          <w:sz w:val="28"/>
          <w:szCs w:val="28"/>
        </w:rPr>
        <w:t xml:space="preserve">8. </w:t>
      </w:r>
      <w:r w:rsidRPr="002357E9">
        <w:rPr>
          <w:b/>
          <w:bCs/>
          <w:color w:val="000000"/>
          <w:sz w:val="28"/>
          <w:szCs w:val="28"/>
        </w:rPr>
        <w:t>Требования к документированию.</w:t>
      </w:r>
    </w:p>
    <w:p w14:paraId="1BD0B51F" w14:textId="77777777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 и ГОСТ ЕСПД.</w:t>
      </w:r>
    </w:p>
    <w:p w14:paraId="30C11D1C" w14:textId="77777777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7B869382" w14:textId="77777777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>Предоставить документы:</w:t>
      </w:r>
    </w:p>
    <w:p w14:paraId="74D5E858" w14:textId="77777777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>1. Описание автоматизируемых функций;</w:t>
      </w:r>
    </w:p>
    <w:p w14:paraId="4D3F7D91" w14:textId="77777777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>2. Схема функциональной структуры автоматизируемой деятельности;</w:t>
      </w:r>
    </w:p>
    <w:p w14:paraId="17C0F86C" w14:textId="77777777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lastRenderedPageBreak/>
        <w:t>3. Описание технологического процесса обработки данных;</w:t>
      </w:r>
    </w:p>
    <w:p w14:paraId="61070B6B" w14:textId="77777777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>4. Описание информационного обеспечения;</w:t>
      </w:r>
    </w:p>
    <w:p w14:paraId="664DECF3" w14:textId="77777777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>5. Описание программного обеспечения АС;</w:t>
      </w:r>
    </w:p>
    <w:p w14:paraId="56880164" w14:textId="77777777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>6. Схема логической структуры БД;</w:t>
      </w:r>
    </w:p>
    <w:p w14:paraId="3AAA2E5F" w14:textId="77777777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>7. Описание комплекса технических средств;</w:t>
      </w:r>
    </w:p>
    <w:p w14:paraId="2DC1D292" w14:textId="77777777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>8. Чертёж формы документа (видеокадра);</w:t>
      </w:r>
    </w:p>
    <w:p w14:paraId="7FB7FFA1" w14:textId="77777777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>9. Руководство пользователя для преподавателя;</w:t>
      </w:r>
    </w:p>
    <w:p w14:paraId="50D6C676" w14:textId="77777777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>10. Руководство пользователя для секретаря ГАК;</w:t>
      </w:r>
    </w:p>
    <w:p w14:paraId="5A888A30" w14:textId="77777777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>11. Руководство пользователя для секретаря кафедры СУ и ВТ;</w:t>
      </w:r>
    </w:p>
    <w:p w14:paraId="432A2DCD" w14:textId="77777777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>12 Описание контрольного примера (по ГОСТ 24.102);</w:t>
      </w:r>
    </w:p>
    <w:p w14:paraId="442BED8F" w14:textId="282677CB" w:rsidR="00A4074F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>13. Протокол испытаний (по ГОСТ 24.102).</w:t>
      </w:r>
    </w:p>
    <w:p w14:paraId="66CE6FB9" w14:textId="18A10944" w:rsidR="004347DD" w:rsidRDefault="004347DD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</w:p>
    <w:p w14:paraId="74ED2F3F" w14:textId="4A3A70E8" w:rsidR="004347DD" w:rsidRDefault="004347DD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</w:p>
    <w:p w14:paraId="3F0A5936" w14:textId="77777777" w:rsidR="004347DD" w:rsidRPr="002357E9" w:rsidRDefault="004347DD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</w:p>
    <w:p w14:paraId="2469B5A8" w14:textId="005BBD46" w:rsidR="00584257" w:rsidRPr="002357E9" w:rsidRDefault="00584257" w:rsidP="00073001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t>9. Источники разработки</w:t>
      </w:r>
    </w:p>
    <w:p w14:paraId="7745DF9E" w14:textId="77777777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>Рудинский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4EA0A49D" w14:textId="01665CDF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 xml:space="preserve"> Приказ КГТУ «График учебного процесса».</w:t>
      </w:r>
    </w:p>
    <w:p w14:paraId="0D479928" w14:textId="57D7806B" w:rsidR="00A4074F" w:rsidRPr="002357E9" w:rsidRDefault="00A4074F" w:rsidP="003160B7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lastRenderedPageBreak/>
        <w:t xml:space="preserve"> Государственный стандарт высшего профессионального образования (ГОС ВПО). Под Щадриков, 2000.</w:t>
      </w:r>
    </w:p>
    <w:p w14:paraId="0ECB480F" w14:textId="70D396D7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 xml:space="preserve"> Баркер Д. Использование Access'97. - М.: Диалектика, 1997. - 300с.</w:t>
      </w:r>
    </w:p>
    <w:p w14:paraId="27982797" w14:textId="6954AF3D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 xml:space="preserve"> Баркер С.Ф. Профессиональное программирование в Microsoft Access 2002. - М.: Диалектика-Вильямс, 2002. - 992с.</w:t>
      </w:r>
    </w:p>
    <w:p w14:paraId="133391EB" w14:textId="3E41472F" w:rsidR="00A4074F" w:rsidRPr="002357E9" w:rsidRDefault="00A4074F" w:rsidP="00A4074F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 xml:space="preserve">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5A78D3FC" w14:textId="4F057BE0" w:rsidR="00A4074F" w:rsidRPr="003160B7" w:rsidRDefault="00A4074F" w:rsidP="003160B7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2357E9">
        <w:rPr>
          <w:color w:val="000000"/>
          <w:sz w:val="28"/>
          <w:szCs w:val="28"/>
        </w:rPr>
        <w:t xml:space="preserve">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65AAC244" w14:textId="1FCB4AFF" w:rsidR="00073001" w:rsidRPr="002357E9" w:rsidRDefault="00073001" w:rsidP="00073001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 xml:space="preserve"> 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62EB916E" w14:textId="763D113D" w:rsidR="00073001" w:rsidRPr="002357E9" w:rsidRDefault="00073001" w:rsidP="00073001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 xml:space="preserve">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023703EE" w14:textId="796336E0" w:rsidR="00073001" w:rsidRPr="002357E9" w:rsidRDefault="00073001" w:rsidP="00073001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 xml:space="preserve"> ГОСТ 2.105-95. ЕСКД. Общие требования к текстовым документам.</w:t>
      </w:r>
    </w:p>
    <w:p w14:paraId="54F190C5" w14:textId="206E284E" w:rsidR="003160B7" w:rsidRDefault="00073001" w:rsidP="003160B7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 xml:space="preserve"> 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128441CC" w14:textId="05A43F97" w:rsidR="002357E9" w:rsidRPr="002357E9" w:rsidRDefault="002357E9" w:rsidP="00073001">
      <w:pPr>
        <w:pStyle w:val="a4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7E9">
        <w:rPr>
          <w:rFonts w:ascii="Times New Roman" w:hAnsi="Times New Roman" w:cs="Times New Roman"/>
          <w:b/>
          <w:bCs/>
          <w:sz w:val="28"/>
          <w:szCs w:val="28"/>
        </w:rPr>
        <w:t>Также были использованы:</w:t>
      </w:r>
    </w:p>
    <w:p w14:paraId="466C0B40" w14:textId="77777777" w:rsidR="00584257" w:rsidRPr="002357E9" w:rsidRDefault="00584257" w:rsidP="000730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>- научные и учебные источники по теме автоматизации учета и контроля за расходом топлива;</w:t>
      </w:r>
    </w:p>
    <w:p w14:paraId="39F85E08" w14:textId="4F82D874" w:rsidR="00584257" w:rsidRPr="002357E9" w:rsidRDefault="00584257" w:rsidP="000730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t xml:space="preserve">- </w:t>
      </w:r>
      <w:r w:rsidR="00FF4B8D" w:rsidRPr="002357E9">
        <w:rPr>
          <w:rFonts w:ascii="Times New Roman" w:hAnsi="Times New Roman" w:cs="Times New Roman"/>
          <w:sz w:val="28"/>
          <w:szCs w:val="28"/>
        </w:rPr>
        <w:t>интернет-ресурсы</w:t>
      </w:r>
      <w:r w:rsidRPr="002357E9">
        <w:rPr>
          <w:rFonts w:ascii="Times New Roman" w:hAnsi="Times New Roman" w:cs="Times New Roman"/>
          <w:sz w:val="28"/>
          <w:szCs w:val="28"/>
        </w:rPr>
        <w:t xml:space="preserve"> с исследованиями технологий и методик по управлению расходом топлива;</w:t>
      </w:r>
    </w:p>
    <w:p w14:paraId="54C3CD2A" w14:textId="53778BA6" w:rsidR="002D758D" w:rsidRDefault="00584257" w:rsidP="000730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7E9">
        <w:rPr>
          <w:rFonts w:ascii="Times New Roman" w:hAnsi="Times New Roman" w:cs="Times New Roman"/>
          <w:sz w:val="28"/>
          <w:szCs w:val="28"/>
        </w:rPr>
        <w:lastRenderedPageBreak/>
        <w:t>- официальные сайты ведущих производителей технических средств для мониторинга расхода топлива.</w:t>
      </w:r>
    </w:p>
    <w:p w14:paraId="2C3542BC" w14:textId="7177E7A8" w:rsidR="003160B7" w:rsidRPr="003160B7" w:rsidRDefault="003160B7" w:rsidP="003160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60B7">
        <w:rPr>
          <w:rFonts w:ascii="Times New Roman" w:hAnsi="Times New Roman" w:cs="Times New Roman"/>
          <w:b/>
          <w:bCs/>
          <w:sz w:val="28"/>
          <w:szCs w:val="28"/>
        </w:rPr>
        <w:t>СОСТАВИЛИ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1"/>
        <w:gridCol w:w="1863"/>
        <w:gridCol w:w="1850"/>
        <w:gridCol w:w="1845"/>
        <w:gridCol w:w="1826"/>
      </w:tblGrid>
      <w:tr w:rsidR="003160B7" w14:paraId="53BBD239" w14:textId="77777777" w:rsidTr="003160B7">
        <w:tc>
          <w:tcPr>
            <w:tcW w:w="1961" w:type="dxa"/>
          </w:tcPr>
          <w:p w14:paraId="76871673" w14:textId="1E2E66B3" w:rsidR="003160B7" w:rsidRPr="003160B7" w:rsidRDefault="003160B7" w:rsidP="003160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60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14:paraId="3775370F" w14:textId="3896129C" w:rsidR="003160B7" w:rsidRPr="003160B7" w:rsidRDefault="003160B7" w:rsidP="003160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60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Должность исполнителя</w:t>
            </w:r>
          </w:p>
        </w:tc>
        <w:tc>
          <w:tcPr>
            <w:tcW w:w="1850" w:type="dxa"/>
          </w:tcPr>
          <w:p w14:paraId="26CE08E7" w14:textId="409D3B53" w:rsidR="003160B7" w:rsidRPr="003160B7" w:rsidRDefault="003160B7" w:rsidP="003160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60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Фамилия, имя, отчество</w:t>
            </w:r>
          </w:p>
        </w:tc>
        <w:tc>
          <w:tcPr>
            <w:tcW w:w="1845" w:type="dxa"/>
          </w:tcPr>
          <w:p w14:paraId="49384036" w14:textId="4EF20A65" w:rsidR="003160B7" w:rsidRPr="003160B7" w:rsidRDefault="003160B7" w:rsidP="003160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60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1826" w:type="dxa"/>
          </w:tcPr>
          <w:p w14:paraId="0E043D99" w14:textId="5BC651F9" w:rsidR="003160B7" w:rsidRPr="003160B7" w:rsidRDefault="003160B7" w:rsidP="003160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60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  <w:tr w:rsidR="003160B7" w14:paraId="42F6C48C" w14:textId="77777777" w:rsidTr="003160B7">
        <w:tc>
          <w:tcPr>
            <w:tcW w:w="1961" w:type="dxa"/>
          </w:tcPr>
          <w:p w14:paraId="677CC506" w14:textId="461C3F3B" w:rsidR="003160B7" w:rsidRDefault="003160B7" w:rsidP="000730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БАЛДЕЖ</w:t>
            </w:r>
          </w:p>
        </w:tc>
        <w:tc>
          <w:tcPr>
            <w:tcW w:w="1863" w:type="dxa"/>
          </w:tcPr>
          <w:p w14:paraId="389F5BBC" w14:textId="0F822F0A" w:rsidR="003160B7" w:rsidRDefault="003160B7" w:rsidP="000730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14:paraId="548F0BFE" w14:textId="77777777" w:rsidR="003160B7" w:rsidRDefault="003160B7" w:rsidP="000730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14:paraId="0ECC012B" w14:textId="77777777" w:rsidR="003160B7" w:rsidRDefault="003160B7" w:rsidP="000730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6" w:type="dxa"/>
          </w:tcPr>
          <w:p w14:paraId="435585B2" w14:textId="77777777" w:rsidR="003160B7" w:rsidRDefault="003160B7" w:rsidP="000730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9E1C9B" w14:textId="2FBD06A4" w:rsidR="00712D8A" w:rsidRPr="003160B7" w:rsidRDefault="003160B7" w:rsidP="003160B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                                            </w:t>
      </w:r>
      <w:r w:rsidRPr="003160B7">
        <w:rPr>
          <w:rFonts w:ascii="Times New Roman" w:hAnsi="Times New Roman" w:cs="Times New Roman"/>
          <w:b/>
          <w:bCs/>
          <w:color w:val="000000"/>
          <w:sz w:val="27"/>
          <w:szCs w:val="27"/>
        </w:rPr>
        <w:t>СОГЛАСОВАНО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2"/>
        <w:gridCol w:w="1857"/>
        <w:gridCol w:w="1851"/>
        <w:gridCol w:w="1846"/>
        <w:gridCol w:w="1829"/>
      </w:tblGrid>
      <w:tr w:rsidR="003160B7" w:rsidRPr="003160B7" w14:paraId="2650EF9B" w14:textId="77777777" w:rsidTr="004D1D03">
        <w:tc>
          <w:tcPr>
            <w:tcW w:w="1869" w:type="dxa"/>
          </w:tcPr>
          <w:p w14:paraId="4D09415E" w14:textId="77777777" w:rsidR="003160B7" w:rsidRPr="003160B7" w:rsidRDefault="003160B7" w:rsidP="004D1D0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60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14:paraId="771D8C16" w14:textId="50D5606D" w:rsidR="003160B7" w:rsidRPr="003160B7" w:rsidRDefault="003160B7" w:rsidP="004D1D0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60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Должность </w:t>
            </w:r>
          </w:p>
        </w:tc>
        <w:tc>
          <w:tcPr>
            <w:tcW w:w="1869" w:type="dxa"/>
          </w:tcPr>
          <w:p w14:paraId="43941922" w14:textId="77777777" w:rsidR="003160B7" w:rsidRPr="003160B7" w:rsidRDefault="003160B7" w:rsidP="004D1D0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60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Фамилия, имя, отчество</w:t>
            </w:r>
          </w:p>
        </w:tc>
        <w:tc>
          <w:tcPr>
            <w:tcW w:w="1869" w:type="dxa"/>
          </w:tcPr>
          <w:p w14:paraId="239511FB" w14:textId="77777777" w:rsidR="003160B7" w:rsidRPr="003160B7" w:rsidRDefault="003160B7" w:rsidP="004D1D0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60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1869" w:type="dxa"/>
          </w:tcPr>
          <w:p w14:paraId="28DFA1DA" w14:textId="77777777" w:rsidR="003160B7" w:rsidRPr="003160B7" w:rsidRDefault="003160B7" w:rsidP="004D1D0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60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  <w:tr w:rsidR="003160B7" w14:paraId="0CACB8EA" w14:textId="77777777" w:rsidTr="004D1D03">
        <w:tc>
          <w:tcPr>
            <w:tcW w:w="1869" w:type="dxa"/>
          </w:tcPr>
          <w:p w14:paraId="0A04C4C2" w14:textId="593E948A" w:rsidR="003160B7" w:rsidRDefault="003160B7" w:rsidP="004D1D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3FD09D6" w14:textId="77777777" w:rsidR="003160B7" w:rsidRDefault="003160B7" w:rsidP="004D1D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D6F3BE5" w14:textId="77777777" w:rsidR="003160B7" w:rsidRDefault="003160B7" w:rsidP="004D1D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F59A26C" w14:textId="77777777" w:rsidR="003160B7" w:rsidRDefault="003160B7" w:rsidP="004D1D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CB8E817" w14:textId="77777777" w:rsidR="003160B7" w:rsidRDefault="003160B7" w:rsidP="004D1D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79E9C0" w14:textId="77777777" w:rsidR="003160B7" w:rsidRPr="00712D8A" w:rsidRDefault="003160B7" w:rsidP="000730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160B7" w:rsidRPr="00712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F2A6B"/>
    <w:multiLevelType w:val="hybridMultilevel"/>
    <w:tmpl w:val="F7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B6"/>
    <w:rsid w:val="00073001"/>
    <w:rsid w:val="0018755D"/>
    <w:rsid w:val="002357E9"/>
    <w:rsid w:val="002D758D"/>
    <w:rsid w:val="003160B7"/>
    <w:rsid w:val="003B2898"/>
    <w:rsid w:val="004347DD"/>
    <w:rsid w:val="00584257"/>
    <w:rsid w:val="006E7420"/>
    <w:rsid w:val="00712D8A"/>
    <w:rsid w:val="00A15AB6"/>
    <w:rsid w:val="00A4074F"/>
    <w:rsid w:val="00B568FE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DED3"/>
  <w15:chartTrackingRefBased/>
  <w15:docId w15:val="{AF4CCF99-C44B-4D04-BBB5-8E3A4F20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D8A"/>
    <w:pPr>
      <w:ind w:left="720"/>
      <w:contextualSpacing/>
    </w:pPr>
  </w:style>
  <w:style w:type="paragraph" w:styleId="a4">
    <w:name w:val="No Spacing"/>
    <w:uiPriority w:val="1"/>
    <w:qFormat/>
    <w:rsid w:val="00712D8A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073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6">
    <w:name w:val="Table Grid"/>
    <w:basedOn w:val="a1"/>
    <w:uiPriority w:val="39"/>
    <w:rsid w:val="0031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зубенко</dc:creator>
  <cp:keywords/>
  <dc:description/>
  <cp:lastModifiedBy>михаил зубенко</cp:lastModifiedBy>
  <cp:revision>6</cp:revision>
  <dcterms:created xsi:type="dcterms:W3CDTF">2023-05-24T13:09:00Z</dcterms:created>
  <dcterms:modified xsi:type="dcterms:W3CDTF">2023-06-13T16:54:00Z</dcterms:modified>
</cp:coreProperties>
</file>