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7F" w:rsidRDefault="002F26DD">
      <w:pPr>
        <w:spacing w:before="73"/>
        <w:ind w:left="931" w:right="1282"/>
        <w:jc w:val="center"/>
        <w:rPr>
          <w:b/>
          <w:sz w:val="24"/>
        </w:rPr>
      </w:pPr>
      <w:r>
        <w:rPr>
          <w:b/>
          <w:sz w:val="24"/>
        </w:rPr>
        <w:t>МІНІСТЕРСТВО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ОСВІТИ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І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УКРАЇНИ</w:t>
      </w:r>
    </w:p>
    <w:p w:rsidR="00607A7F" w:rsidRDefault="002F26DD">
      <w:pPr>
        <w:spacing w:before="183" w:line="398" w:lineRule="auto"/>
        <w:ind w:left="936" w:right="1282"/>
        <w:jc w:val="center"/>
        <w:rPr>
          <w:b/>
          <w:sz w:val="24"/>
        </w:rPr>
      </w:pPr>
      <w:r>
        <w:rPr>
          <w:b/>
          <w:sz w:val="24"/>
        </w:rPr>
        <w:t>ОДЕСЬКИЙ НАЦІОНАЛЬНИЙ ПОЛІТЕХНІЧНИЙ УНІВЕРСИТЕТ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ІНСТИТУТ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КОМП’ЮТЕРНИХ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СИСТЕМ</w:t>
      </w:r>
    </w:p>
    <w:p w:rsidR="00607A7F" w:rsidRDefault="002F26DD">
      <w:pPr>
        <w:spacing w:before="1"/>
        <w:ind w:left="937" w:right="1282"/>
        <w:jc w:val="center"/>
        <w:rPr>
          <w:b/>
          <w:sz w:val="24"/>
        </w:rPr>
      </w:pPr>
      <w:r>
        <w:rPr>
          <w:b/>
          <w:sz w:val="24"/>
        </w:rPr>
        <w:t>КАФЕДРА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ІНФОРМАЦІЙНИХ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СИСТЕМ</w:t>
      </w:r>
    </w:p>
    <w:p w:rsidR="00607A7F" w:rsidRDefault="00607A7F">
      <w:pPr>
        <w:pStyle w:val="a3"/>
        <w:rPr>
          <w:b/>
          <w:sz w:val="26"/>
        </w:rPr>
      </w:pPr>
    </w:p>
    <w:p w:rsidR="00607A7F" w:rsidRDefault="00607A7F">
      <w:pPr>
        <w:pStyle w:val="a3"/>
        <w:rPr>
          <w:b/>
          <w:sz w:val="26"/>
        </w:rPr>
      </w:pPr>
    </w:p>
    <w:p w:rsidR="00607A7F" w:rsidRDefault="00607A7F">
      <w:pPr>
        <w:pStyle w:val="a3"/>
        <w:rPr>
          <w:b/>
          <w:sz w:val="26"/>
        </w:rPr>
      </w:pPr>
    </w:p>
    <w:p w:rsidR="00607A7F" w:rsidRDefault="00607A7F">
      <w:pPr>
        <w:pStyle w:val="a3"/>
        <w:rPr>
          <w:b/>
          <w:sz w:val="26"/>
        </w:rPr>
      </w:pPr>
    </w:p>
    <w:p w:rsidR="00607A7F" w:rsidRDefault="00607A7F">
      <w:pPr>
        <w:pStyle w:val="a3"/>
        <w:spacing w:before="8"/>
        <w:rPr>
          <w:b/>
          <w:sz w:val="24"/>
        </w:rPr>
      </w:pPr>
    </w:p>
    <w:p w:rsidR="00607A7F" w:rsidRDefault="002F26DD">
      <w:pPr>
        <w:spacing w:line="343" w:lineRule="auto"/>
        <w:ind w:left="3045" w:right="3391"/>
        <w:jc w:val="center"/>
        <w:rPr>
          <w:sz w:val="32"/>
        </w:rPr>
      </w:pPr>
      <w:r>
        <w:rPr>
          <w:sz w:val="32"/>
        </w:rPr>
        <w:t>Лабораторна робота №10</w:t>
      </w:r>
      <w:r>
        <w:rPr>
          <w:spacing w:val="-77"/>
          <w:sz w:val="32"/>
        </w:rPr>
        <w:t xml:space="preserve"> </w:t>
      </w:r>
      <w:r>
        <w:rPr>
          <w:sz w:val="32"/>
        </w:rPr>
        <w:t>з</w:t>
      </w:r>
      <w:r>
        <w:rPr>
          <w:spacing w:val="-1"/>
          <w:sz w:val="32"/>
        </w:rPr>
        <w:t xml:space="preserve"> </w:t>
      </w:r>
      <w:r>
        <w:rPr>
          <w:sz w:val="32"/>
        </w:rPr>
        <w:t>дисципліни</w:t>
      </w:r>
    </w:p>
    <w:p w:rsidR="00607A7F" w:rsidRDefault="002F26DD">
      <w:pPr>
        <w:spacing w:before="4"/>
        <w:ind w:left="935" w:right="1282"/>
        <w:jc w:val="center"/>
        <w:rPr>
          <w:b/>
          <w:sz w:val="32"/>
        </w:rPr>
      </w:pPr>
      <w:r>
        <w:rPr>
          <w:b/>
          <w:sz w:val="32"/>
        </w:rPr>
        <w:t>“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Операц</w:t>
      </w:r>
      <w:r>
        <w:rPr>
          <w:color w:val="1F2021"/>
          <w:sz w:val="32"/>
        </w:rPr>
        <w:t>ійні</w:t>
      </w:r>
      <w:r>
        <w:rPr>
          <w:color w:val="1F2021"/>
          <w:spacing w:val="-5"/>
          <w:sz w:val="32"/>
        </w:rPr>
        <w:t xml:space="preserve"> </w:t>
      </w:r>
      <w:r>
        <w:rPr>
          <w:color w:val="1F2021"/>
          <w:sz w:val="32"/>
        </w:rPr>
        <w:t>системи</w:t>
      </w:r>
      <w:r>
        <w:rPr>
          <w:b/>
          <w:sz w:val="32"/>
        </w:rPr>
        <w:t>”</w:t>
      </w:r>
    </w:p>
    <w:p w:rsidR="00607A7F" w:rsidRDefault="00607A7F">
      <w:pPr>
        <w:pStyle w:val="a3"/>
        <w:rPr>
          <w:b/>
          <w:sz w:val="34"/>
        </w:rPr>
      </w:pPr>
    </w:p>
    <w:p w:rsidR="00607A7F" w:rsidRDefault="002F26DD">
      <w:pPr>
        <w:spacing w:before="228"/>
        <w:ind w:left="936" w:right="1282"/>
        <w:jc w:val="center"/>
        <w:rPr>
          <w:sz w:val="32"/>
        </w:rPr>
      </w:pPr>
      <w:r>
        <w:rPr>
          <w:sz w:val="32"/>
        </w:rPr>
        <w:t>Тема</w:t>
      </w:r>
    </w:p>
    <w:p w:rsidR="00607A7F" w:rsidRDefault="002F26DD">
      <w:pPr>
        <w:pStyle w:val="a4"/>
        <w:ind w:left="992"/>
      </w:pPr>
      <w:r>
        <w:t>«Керування</w:t>
      </w:r>
      <w:r>
        <w:rPr>
          <w:spacing w:val="-6"/>
        </w:rPr>
        <w:t xml:space="preserve"> </w:t>
      </w:r>
      <w:r>
        <w:t>процесами-транзакціями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базах</w:t>
      </w:r>
      <w:r>
        <w:rPr>
          <w:spacing w:val="-7"/>
        </w:rPr>
        <w:t xml:space="preserve"> </w:t>
      </w:r>
      <w:r>
        <w:t>даних.</w:t>
      </w:r>
    </w:p>
    <w:p w:rsidR="00607A7F" w:rsidRDefault="002F26DD">
      <w:pPr>
        <w:pStyle w:val="a4"/>
        <w:spacing w:before="189"/>
        <w:ind w:right="1282"/>
      </w:pPr>
      <w:r>
        <w:t>Частина 2»</w:t>
      </w:r>
    </w:p>
    <w:p w:rsidR="00607A7F" w:rsidRDefault="00607A7F">
      <w:pPr>
        <w:pStyle w:val="a3"/>
        <w:rPr>
          <w:b/>
          <w:sz w:val="34"/>
        </w:rPr>
      </w:pPr>
    </w:p>
    <w:p w:rsidR="00607A7F" w:rsidRDefault="00607A7F">
      <w:pPr>
        <w:pStyle w:val="a3"/>
        <w:rPr>
          <w:b/>
          <w:sz w:val="34"/>
        </w:rPr>
      </w:pPr>
    </w:p>
    <w:p w:rsidR="00607A7F" w:rsidRDefault="00607A7F">
      <w:pPr>
        <w:pStyle w:val="a3"/>
        <w:rPr>
          <w:b/>
          <w:sz w:val="34"/>
        </w:rPr>
      </w:pPr>
    </w:p>
    <w:p w:rsidR="00607A7F" w:rsidRDefault="00607A7F">
      <w:pPr>
        <w:pStyle w:val="a3"/>
        <w:rPr>
          <w:b/>
          <w:sz w:val="34"/>
        </w:rPr>
      </w:pPr>
    </w:p>
    <w:p w:rsidR="00607A7F" w:rsidRDefault="00607A7F">
      <w:pPr>
        <w:pStyle w:val="a3"/>
        <w:rPr>
          <w:b/>
          <w:sz w:val="34"/>
        </w:rPr>
      </w:pPr>
    </w:p>
    <w:p w:rsidR="00607A7F" w:rsidRPr="00843B71" w:rsidRDefault="00607A7F">
      <w:pPr>
        <w:pStyle w:val="a3"/>
        <w:spacing w:before="7"/>
        <w:rPr>
          <w:b/>
          <w:sz w:val="30"/>
          <w:lang w:val="en-US"/>
        </w:rPr>
      </w:pPr>
    </w:p>
    <w:p w:rsidR="004845E9" w:rsidRDefault="004845E9" w:rsidP="004845E9">
      <w:pPr>
        <w:pStyle w:val="a3"/>
        <w:spacing w:line="357" w:lineRule="auto"/>
        <w:ind w:left="8124" w:right="303" w:firstLine="379"/>
        <w:jc w:val="right"/>
      </w:pPr>
      <w:r>
        <w:t>Викона</w:t>
      </w:r>
    </w:p>
    <w:p w:rsidR="00607A7F" w:rsidRPr="004845E9" w:rsidRDefault="004845E9" w:rsidP="004845E9">
      <w:pPr>
        <w:pStyle w:val="a3"/>
        <w:spacing w:line="357" w:lineRule="auto"/>
        <w:ind w:right="303"/>
        <w:jc w:val="right"/>
        <w:rPr>
          <w:lang w:val="ru-RU"/>
        </w:rPr>
      </w:pPr>
      <w:r>
        <w:rPr>
          <w:lang w:val="ru-RU"/>
        </w:rPr>
        <w:t>Караульний Д.М</w:t>
      </w:r>
    </w:p>
    <w:p w:rsidR="00607A7F" w:rsidRDefault="00607A7F">
      <w:pPr>
        <w:pStyle w:val="a3"/>
        <w:rPr>
          <w:sz w:val="30"/>
        </w:rPr>
      </w:pPr>
    </w:p>
    <w:p w:rsidR="00607A7F" w:rsidRDefault="00607A7F">
      <w:pPr>
        <w:pStyle w:val="a3"/>
        <w:rPr>
          <w:sz w:val="30"/>
        </w:rPr>
      </w:pPr>
    </w:p>
    <w:p w:rsidR="00607A7F" w:rsidRDefault="00607A7F">
      <w:pPr>
        <w:pStyle w:val="a3"/>
        <w:rPr>
          <w:sz w:val="30"/>
        </w:rPr>
      </w:pPr>
    </w:p>
    <w:p w:rsidR="00607A7F" w:rsidRDefault="00607A7F">
      <w:pPr>
        <w:pStyle w:val="a3"/>
        <w:spacing w:before="2"/>
        <w:rPr>
          <w:sz w:val="36"/>
        </w:rPr>
      </w:pPr>
    </w:p>
    <w:p w:rsidR="00607A7F" w:rsidRDefault="002F26DD">
      <w:pPr>
        <w:pStyle w:val="a3"/>
        <w:spacing w:line="357" w:lineRule="auto"/>
        <w:ind w:left="8160" w:right="301" w:hanging="20"/>
        <w:jc w:val="both"/>
      </w:pPr>
      <w:r>
        <w:t>Перевірили:</w:t>
      </w:r>
      <w:r>
        <w:rPr>
          <w:spacing w:val="-68"/>
        </w:rPr>
        <w:t xml:space="preserve"> </w:t>
      </w:r>
      <w:r>
        <w:t>Блажко О.А</w:t>
      </w:r>
      <w:r>
        <w:rPr>
          <w:spacing w:val="-67"/>
        </w:rPr>
        <w:t xml:space="preserve"> </w:t>
      </w:r>
      <w:r>
        <w:t>Дрозд</w:t>
      </w:r>
      <w:r>
        <w:rPr>
          <w:spacing w:val="-3"/>
        </w:rPr>
        <w:t xml:space="preserve"> </w:t>
      </w:r>
      <w:r>
        <w:t>М.О.</w:t>
      </w:r>
    </w:p>
    <w:p w:rsidR="00607A7F" w:rsidRDefault="00607A7F">
      <w:pPr>
        <w:pStyle w:val="a3"/>
        <w:rPr>
          <w:sz w:val="30"/>
        </w:rPr>
      </w:pPr>
    </w:p>
    <w:p w:rsidR="00607A7F" w:rsidRDefault="00607A7F">
      <w:pPr>
        <w:pStyle w:val="a3"/>
        <w:rPr>
          <w:sz w:val="30"/>
        </w:rPr>
      </w:pPr>
    </w:p>
    <w:p w:rsidR="00607A7F" w:rsidRDefault="00607A7F">
      <w:pPr>
        <w:pStyle w:val="a3"/>
        <w:rPr>
          <w:sz w:val="30"/>
        </w:rPr>
      </w:pPr>
    </w:p>
    <w:p w:rsidR="00607A7F" w:rsidRDefault="00607A7F">
      <w:pPr>
        <w:pStyle w:val="a3"/>
        <w:spacing w:before="6"/>
        <w:rPr>
          <w:sz w:val="36"/>
        </w:rPr>
      </w:pPr>
    </w:p>
    <w:p w:rsidR="00607A7F" w:rsidRDefault="002F26DD">
      <w:pPr>
        <w:pStyle w:val="1"/>
        <w:ind w:left="992" w:right="1195"/>
        <w:jc w:val="center"/>
      </w:pPr>
      <w:r>
        <w:t>Одеса</w:t>
      </w:r>
      <w:r>
        <w:rPr>
          <w:spacing w:val="-3"/>
        </w:rPr>
        <w:t xml:space="preserve"> </w:t>
      </w:r>
      <w:r>
        <w:t>2021</w:t>
      </w:r>
    </w:p>
    <w:p w:rsidR="00607A7F" w:rsidRDefault="00607A7F">
      <w:pPr>
        <w:jc w:val="center"/>
        <w:sectPr w:rsidR="00607A7F">
          <w:type w:val="continuous"/>
          <w:pgSz w:w="11910" w:h="16840"/>
          <w:pgMar w:top="1040" w:right="400" w:bottom="280" w:left="1600" w:header="720" w:footer="720" w:gutter="0"/>
          <w:cols w:space="720"/>
        </w:sectPr>
      </w:pPr>
    </w:p>
    <w:p w:rsidR="00607A7F" w:rsidRDefault="002F26DD">
      <w:pPr>
        <w:pStyle w:val="a3"/>
        <w:spacing w:before="74" w:line="278" w:lineRule="auto"/>
        <w:ind w:left="102" w:right="1069"/>
      </w:pPr>
      <w:r>
        <w:rPr>
          <w:b/>
        </w:rPr>
        <w:lastRenderedPageBreak/>
        <w:t xml:space="preserve">Мета роботи: </w:t>
      </w:r>
      <w:r>
        <w:t>дослідити поведінку процесів-транзакцій в базах даних та</w:t>
      </w:r>
      <w:r>
        <w:rPr>
          <w:spacing w:val="-67"/>
        </w:rPr>
        <w:t xml:space="preserve"> </w:t>
      </w:r>
      <w:r>
        <w:t>засоби</w:t>
      </w:r>
      <w:r>
        <w:rPr>
          <w:spacing w:val="-2"/>
        </w:rPr>
        <w:t xml:space="preserve"> </w:t>
      </w:r>
      <w:r>
        <w:t>керуванням</w:t>
      </w:r>
      <w:r>
        <w:rPr>
          <w:spacing w:val="-2"/>
        </w:rPr>
        <w:t xml:space="preserve"> </w:t>
      </w:r>
      <w:r>
        <w:t>ними</w:t>
      </w:r>
      <w:r>
        <w:rPr>
          <w:spacing w:val="-2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механізм блокування</w:t>
      </w:r>
      <w:r>
        <w:rPr>
          <w:spacing w:val="-2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використанням</w:t>
      </w:r>
    </w:p>
    <w:p w:rsidR="00607A7F" w:rsidRDefault="002F26DD">
      <w:pPr>
        <w:pStyle w:val="a3"/>
        <w:spacing w:line="317" w:lineRule="exact"/>
        <w:ind w:left="102"/>
      </w:pPr>
      <w:r>
        <w:t>сучасних</w:t>
      </w:r>
      <w:r>
        <w:rPr>
          <w:spacing w:val="-2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керування</w:t>
      </w:r>
      <w:r>
        <w:rPr>
          <w:spacing w:val="-3"/>
        </w:rPr>
        <w:t xml:space="preserve"> </w:t>
      </w:r>
      <w:r>
        <w:t>базами</w:t>
      </w:r>
      <w:r>
        <w:rPr>
          <w:spacing w:val="-2"/>
        </w:rPr>
        <w:t xml:space="preserve"> </w:t>
      </w:r>
      <w:r>
        <w:t>даних.</w:t>
      </w:r>
    </w:p>
    <w:p w:rsidR="00607A7F" w:rsidRDefault="00607A7F">
      <w:pPr>
        <w:pStyle w:val="a3"/>
        <w:rPr>
          <w:sz w:val="30"/>
        </w:rPr>
      </w:pPr>
    </w:p>
    <w:p w:rsidR="00607A7F" w:rsidRDefault="00607A7F">
      <w:pPr>
        <w:pStyle w:val="a3"/>
        <w:spacing w:before="3"/>
        <w:rPr>
          <w:sz w:val="34"/>
        </w:rPr>
      </w:pPr>
    </w:p>
    <w:p w:rsidR="00607A7F" w:rsidRDefault="002F26DD">
      <w:pPr>
        <w:pStyle w:val="1"/>
      </w:pPr>
      <w:r>
        <w:t>Хід</w:t>
      </w:r>
      <w:r>
        <w:rPr>
          <w:spacing w:val="-3"/>
        </w:rPr>
        <w:t xml:space="preserve"> </w:t>
      </w:r>
      <w:r>
        <w:t>роботи:</w:t>
      </w:r>
    </w:p>
    <w:p w:rsidR="00607A7F" w:rsidRDefault="002F26DD">
      <w:pPr>
        <w:pStyle w:val="a5"/>
        <w:numPr>
          <w:ilvl w:val="0"/>
          <w:numId w:val="4"/>
        </w:numPr>
        <w:tabs>
          <w:tab w:val="left" w:pos="462"/>
        </w:tabs>
        <w:spacing w:before="185"/>
        <w:rPr>
          <w:sz w:val="28"/>
        </w:rPr>
      </w:pPr>
      <w:r>
        <w:rPr>
          <w:sz w:val="28"/>
        </w:rPr>
        <w:t>Перелік</w:t>
      </w:r>
      <w:r>
        <w:rPr>
          <w:spacing w:val="-3"/>
          <w:sz w:val="28"/>
        </w:rPr>
        <w:t xml:space="preserve"> </w:t>
      </w:r>
      <w:r>
        <w:rPr>
          <w:sz w:val="28"/>
        </w:rPr>
        <w:t>завдань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</w:t>
      </w:r>
    </w:p>
    <w:p w:rsidR="00607A7F" w:rsidRDefault="002F26DD">
      <w:pPr>
        <w:pStyle w:val="a5"/>
        <w:numPr>
          <w:ilvl w:val="0"/>
          <w:numId w:val="4"/>
        </w:numPr>
        <w:tabs>
          <w:tab w:val="left" w:pos="462"/>
        </w:tabs>
        <w:spacing w:before="162"/>
        <w:rPr>
          <w:sz w:val="28"/>
        </w:rPr>
      </w:pPr>
      <w:r>
        <w:rPr>
          <w:sz w:val="28"/>
        </w:rPr>
        <w:t>Результатами</w:t>
      </w:r>
      <w:r>
        <w:rPr>
          <w:spacing w:val="-3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пунктів</w:t>
      </w:r>
      <w:r>
        <w:rPr>
          <w:spacing w:val="-4"/>
          <w:sz w:val="28"/>
        </w:rPr>
        <w:t xml:space="preserve"> </w:t>
      </w:r>
      <w:r>
        <w:rPr>
          <w:sz w:val="28"/>
        </w:rPr>
        <w:t>завдань</w:t>
      </w:r>
    </w:p>
    <w:p w:rsidR="00607A7F" w:rsidRDefault="002F26DD">
      <w:pPr>
        <w:pStyle w:val="a5"/>
        <w:numPr>
          <w:ilvl w:val="0"/>
          <w:numId w:val="4"/>
        </w:numPr>
        <w:tabs>
          <w:tab w:val="left" w:pos="462"/>
        </w:tabs>
        <w:spacing w:before="161"/>
        <w:rPr>
          <w:sz w:val="28"/>
        </w:rPr>
      </w:pPr>
      <w:r>
        <w:rPr>
          <w:sz w:val="28"/>
        </w:rPr>
        <w:t>Висновки</w:t>
      </w:r>
    </w:p>
    <w:p w:rsidR="00607A7F" w:rsidRDefault="00607A7F">
      <w:pPr>
        <w:pStyle w:val="a3"/>
        <w:rPr>
          <w:sz w:val="30"/>
        </w:rPr>
      </w:pPr>
    </w:p>
    <w:p w:rsidR="00607A7F" w:rsidRDefault="00607A7F">
      <w:pPr>
        <w:pStyle w:val="a3"/>
        <w:spacing w:before="10"/>
        <w:rPr>
          <w:sz w:val="39"/>
        </w:rPr>
      </w:pPr>
    </w:p>
    <w:p w:rsidR="00607A7F" w:rsidRDefault="002F26DD">
      <w:pPr>
        <w:pStyle w:val="1"/>
        <w:spacing w:before="1"/>
      </w:pPr>
      <w:r>
        <w:t>Перелік</w:t>
      </w:r>
      <w:r>
        <w:rPr>
          <w:spacing w:val="-3"/>
        </w:rPr>
        <w:t xml:space="preserve"> </w:t>
      </w:r>
      <w:r>
        <w:t>завдань</w:t>
      </w:r>
      <w:r>
        <w:rPr>
          <w:spacing w:val="-2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роботи:</w:t>
      </w:r>
    </w:p>
    <w:p w:rsidR="00607A7F" w:rsidRDefault="00607A7F">
      <w:pPr>
        <w:pStyle w:val="a3"/>
        <w:spacing w:before="10"/>
        <w:rPr>
          <w:b/>
          <w:sz w:val="27"/>
        </w:rPr>
      </w:pPr>
    </w:p>
    <w:p w:rsidR="00607A7F" w:rsidRDefault="002F26DD">
      <w:pPr>
        <w:ind w:left="102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Аналіз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багато версійного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протоколу</w:t>
      </w:r>
    </w:p>
    <w:p w:rsidR="00607A7F" w:rsidRDefault="00607A7F">
      <w:pPr>
        <w:pStyle w:val="a3"/>
        <w:spacing w:before="11"/>
        <w:rPr>
          <w:b/>
          <w:sz w:val="27"/>
        </w:rPr>
      </w:pPr>
    </w:p>
    <w:p w:rsidR="00607A7F" w:rsidRDefault="002F26DD">
      <w:pPr>
        <w:pStyle w:val="a3"/>
        <w:ind w:left="102"/>
      </w:pPr>
      <w:r>
        <w:t>Підготуйте</w:t>
      </w:r>
      <w:r>
        <w:rPr>
          <w:spacing w:val="-3"/>
        </w:rPr>
        <w:t xml:space="preserve"> </w:t>
      </w:r>
      <w:r>
        <w:t>чотири</w:t>
      </w:r>
      <w:r>
        <w:rPr>
          <w:spacing w:val="-3"/>
        </w:rPr>
        <w:t xml:space="preserve"> </w:t>
      </w:r>
      <w:r>
        <w:t>транзакції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прикладом</w:t>
      </w:r>
      <w:r>
        <w:rPr>
          <w:spacing w:val="-3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рисунку</w:t>
      </w:r>
      <w:r>
        <w:rPr>
          <w:spacing w:val="-5"/>
        </w:rPr>
        <w:t xml:space="preserve"> </w:t>
      </w:r>
      <w:r>
        <w:t>2:</w:t>
      </w:r>
    </w:p>
    <w:p w:rsidR="00607A7F" w:rsidRDefault="00607A7F">
      <w:pPr>
        <w:pStyle w:val="a3"/>
        <w:spacing w:before="11"/>
        <w:rPr>
          <w:sz w:val="27"/>
        </w:rPr>
      </w:pPr>
    </w:p>
    <w:p w:rsidR="00607A7F" w:rsidRDefault="002F26DD">
      <w:pPr>
        <w:pStyle w:val="a3"/>
        <w:spacing w:line="480" w:lineRule="auto"/>
        <w:ind w:left="102"/>
      </w:pPr>
      <w:r>
        <w:t>−</w:t>
      </w:r>
      <w:r>
        <w:rPr>
          <w:spacing w:val="-3"/>
        </w:rPr>
        <w:t xml:space="preserve"> </w:t>
      </w:r>
      <w:r>
        <w:t>T1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отримання</w:t>
      </w:r>
      <w:r>
        <w:rPr>
          <w:spacing w:val="-5"/>
        </w:rPr>
        <w:t xml:space="preserve"> </w:t>
      </w:r>
      <w:r>
        <w:t>номеру</w:t>
      </w:r>
      <w:r>
        <w:rPr>
          <w:spacing w:val="-1"/>
        </w:rPr>
        <w:t xml:space="preserve"> </w:t>
      </w:r>
      <w:r>
        <w:t>транзакції,</w:t>
      </w:r>
      <w:r>
        <w:rPr>
          <w:spacing w:val="-3"/>
        </w:rPr>
        <w:t xml:space="preserve"> </w:t>
      </w:r>
      <w:r>
        <w:t>внесення</w:t>
      </w:r>
      <w:r>
        <w:rPr>
          <w:spacing w:val="-2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t>рядка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таблицю</w:t>
      </w:r>
      <w:r>
        <w:rPr>
          <w:spacing w:val="-3"/>
        </w:rPr>
        <w:t xml:space="preserve"> </w:t>
      </w:r>
      <w:r>
        <w:t>та</w:t>
      </w:r>
      <w:r>
        <w:rPr>
          <w:spacing w:val="-67"/>
        </w:rPr>
        <w:t xml:space="preserve"> </w:t>
      </w:r>
      <w:r>
        <w:t>перегляд вмісту</w:t>
      </w:r>
      <w:r>
        <w:rPr>
          <w:spacing w:val="1"/>
        </w:rPr>
        <w:t xml:space="preserve"> </w:t>
      </w:r>
      <w:r>
        <w:t>таблиці;</w:t>
      </w:r>
    </w:p>
    <w:p w:rsidR="00607A7F" w:rsidRDefault="002F26DD">
      <w:pPr>
        <w:pStyle w:val="a3"/>
        <w:spacing w:line="318" w:lineRule="exact"/>
        <w:ind w:left="102"/>
      </w:pPr>
      <w:r>
        <w:t>−</w:t>
      </w:r>
      <w:r>
        <w:rPr>
          <w:spacing w:val="-4"/>
        </w:rPr>
        <w:t xml:space="preserve"> </w:t>
      </w:r>
      <w:r>
        <w:t>T2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постійний</w:t>
      </w:r>
      <w:r>
        <w:rPr>
          <w:spacing w:val="-2"/>
        </w:rPr>
        <w:t xml:space="preserve"> </w:t>
      </w:r>
      <w:r>
        <w:t>перегляд</w:t>
      </w:r>
      <w:r>
        <w:rPr>
          <w:spacing w:val="-1"/>
        </w:rPr>
        <w:t xml:space="preserve"> </w:t>
      </w:r>
      <w:r>
        <w:t>вмісту</w:t>
      </w:r>
      <w:r>
        <w:rPr>
          <w:spacing w:val="-1"/>
        </w:rPr>
        <w:t xml:space="preserve"> </w:t>
      </w:r>
      <w:r>
        <w:t>таблиці</w:t>
      </w:r>
    </w:p>
    <w:p w:rsidR="00607A7F" w:rsidRDefault="00607A7F">
      <w:pPr>
        <w:pStyle w:val="a3"/>
        <w:spacing w:before="10"/>
        <w:rPr>
          <w:sz w:val="27"/>
        </w:rPr>
      </w:pPr>
    </w:p>
    <w:p w:rsidR="00607A7F" w:rsidRDefault="002F26DD">
      <w:pPr>
        <w:pStyle w:val="a3"/>
        <w:spacing w:before="1"/>
        <w:ind w:left="102"/>
      </w:pPr>
      <w:r>
        <w:t>−</w:t>
      </w:r>
      <w:r>
        <w:rPr>
          <w:spacing w:val="-3"/>
        </w:rPr>
        <w:t xml:space="preserve"> </w:t>
      </w:r>
      <w:r>
        <w:t>T3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видалення</w:t>
      </w:r>
      <w:r>
        <w:rPr>
          <w:spacing w:val="-2"/>
        </w:rPr>
        <w:t xml:space="preserve"> </w:t>
      </w:r>
      <w:r>
        <w:t>рядку</w:t>
      </w:r>
      <w:r>
        <w:rPr>
          <w:spacing w:val="-1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наступною</w:t>
      </w:r>
      <w:r>
        <w:rPr>
          <w:spacing w:val="-1"/>
        </w:rPr>
        <w:t xml:space="preserve"> </w:t>
      </w:r>
      <w:r>
        <w:t>відміною</w:t>
      </w:r>
      <w:r>
        <w:rPr>
          <w:spacing w:val="-3"/>
        </w:rPr>
        <w:t xml:space="preserve"> </w:t>
      </w:r>
      <w:r>
        <w:t>цієї</w:t>
      </w:r>
      <w:r>
        <w:rPr>
          <w:spacing w:val="-5"/>
        </w:rPr>
        <w:t xml:space="preserve"> </w:t>
      </w:r>
      <w:r>
        <w:t>операції;</w:t>
      </w:r>
    </w:p>
    <w:p w:rsidR="00607A7F" w:rsidRDefault="00607A7F">
      <w:pPr>
        <w:pStyle w:val="a3"/>
        <w:spacing w:before="10"/>
        <w:rPr>
          <w:sz w:val="27"/>
        </w:rPr>
      </w:pPr>
    </w:p>
    <w:p w:rsidR="00607A7F" w:rsidRDefault="002F26DD">
      <w:pPr>
        <w:pStyle w:val="a3"/>
        <w:ind w:left="102"/>
      </w:pPr>
      <w:r>
        <w:t>−</w:t>
      </w:r>
      <w:r>
        <w:rPr>
          <w:spacing w:val="-3"/>
        </w:rPr>
        <w:t xml:space="preserve"> </w:t>
      </w:r>
      <w:r>
        <w:t>T4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зміна</w:t>
      </w:r>
      <w:r>
        <w:rPr>
          <w:spacing w:val="-1"/>
        </w:rPr>
        <w:t xml:space="preserve"> </w:t>
      </w:r>
      <w:r>
        <w:t>значення</w:t>
      </w:r>
      <w:r>
        <w:rPr>
          <w:spacing w:val="-1"/>
        </w:rPr>
        <w:t xml:space="preserve"> </w:t>
      </w:r>
      <w:r>
        <w:t>однієї з</w:t>
      </w:r>
      <w:r>
        <w:rPr>
          <w:spacing w:val="-2"/>
        </w:rPr>
        <w:t xml:space="preserve"> </w:t>
      </w:r>
      <w:r>
        <w:t>колонок</w:t>
      </w:r>
      <w:r>
        <w:rPr>
          <w:spacing w:val="-4"/>
        </w:rPr>
        <w:t xml:space="preserve"> </w:t>
      </w:r>
      <w:r>
        <w:t>рядка.</w:t>
      </w:r>
    </w:p>
    <w:p w:rsidR="00607A7F" w:rsidRDefault="00607A7F">
      <w:pPr>
        <w:pStyle w:val="a3"/>
        <w:spacing w:before="11"/>
        <w:rPr>
          <w:sz w:val="27"/>
        </w:rPr>
      </w:pPr>
    </w:p>
    <w:p w:rsidR="00607A7F" w:rsidRDefault="002F26DD">
      <w:pPr>
        <w:pStyle w:val="a3"/>
        <w:spacing w:line="360" w:lineRule="auto"/>
        <w:ind w:left="102" w:right="591"/>
      </w:pPr>
      <w:r>
        <w:t>В операцію читання рядка таблиці додайте системні колонки xmin, xmax. На</w:t>
      </w:r>
      <w:r>
        <w:rPr>
          <w:spacing w:val="-68"/>
        </w:rPr>
        <w:t xml:space="preserve"> </w:t>
      </w:r>
      <w:r>
        <w:t>кожному кроці виконання транзакції переглядайте значення колонок xmin,</w:t>
      </w:r>
      <w:r>
        <w:rPr>
          <w:spacing w:val="1"/>
        </w:rPr>
        <w:t xml:space="preserve"> </w:t>
      </w:r>
      <w:r>
        <w:t>xmax.та</w:t>
      </w:r>
      <w:r>
        <w:rPr>
          <w:spacing w:val="-1"/>
        </w:rPr>
        <w:t xml:space="preserve"> </w:t>
      </w:r>
      <w:r>
        <w:t>зробіть</w:t>
      </w:r>
      <w:r>
        <w:rPr>
          <w:spacing w:val="-1"/>
        </w:rPr>
        <w:t xml:space="preserve"> </w:t>
      </w:r>
      <w:r>
        <w:t>відповідні</w:t>
      </w:r>
      <w:r>
        <w:rPr>
          <w:spacing w:val="1"/>
        </w:rPr>
        <w:t xml:space="preserve"> </w:t>
      </w:r>
      <w:r>
        <w:t>висновки.</w:t>
      </w:r>
    </w:p>
    <w:p w:rsidR="00607A7F" w:rsidRDefault="00607A7F">
      <w:pPr>
        <w:pStyle w:val="a3"/>
        <w:rPr>
          <w:sz w:val="30"/>
        </w:rPr>
      </w:pPr>
    </w:p>
    <w:p w:rsidR="00607A7F" w:rsidRDefault="00607A7F">
      <w:pPr>
        <w:pStyle w:val="a3"/>
        <w:spacing w:before="9"/>
        <w:rPr>
          <w:sz w:val="39"/>
        </w:rPr>
      </w:pPr>
    </w:p>
    <w:p w:rsidR="00607A7F" w:rsidRDefault="002F26DD">
      <w:pPr>
        <w:pStyle w:val="1"/>
        <w:spacing w:before="1" w:line="362" w:lineRule="auto"/>
        <w:ind w:right="859"/>
      </w:pPr>
      <w:r>
        <w:t>Завдання 2. Аналіз стану транзакцій на різних рівнях багаторівневого</w:t>
      </w:r>
      <w:r>
        <w:rPr>
          <w:spacing w:val="-67"/>
        </w:rPr>
        <w:t xml:space="preserve"> </w:t>
      </w:r>
      <w:r>
        <w:t>блокування</w:t>
      </w:r>
    </w:p>
    <w:p w:rsidR="00607A7F" w:rsidRDefault="002F26DD">
      <w:pPr>
        <w:pStyle w:val="a3"/>
        <w:spacing w:before="155" w:line="360" w:lineRule="auto"/>
        <w:ind w:left="102" w:right="1148"/>
      </w:pPr>
      <w:r>
        <w:t>Виконайте послідовно в двох терміналах наступні комбінації блокувань</w:t>
      </w:r>
      <w:r>
        <w:rPr>
          <w:spacing w:val="-68"/>
        </w:rPr>
        <w:t xml:space="preserve"> </w:t>
      </w:r>
      <w:r>
        <w:t>таблиці:</w:t>
      </w:r>
    </w:p>
    <w:p w:rsidR="00607A7F" w:rsidRDefault="002F26DD">
      <w:pPr>
        <w:pStyle w:val="a3"/>
        <w:spacing w:before="160"/>
        <w:ind w:left="102"/>
      </w:pPr>
      <w:r>
        <w:t>IX-IS,</w:t>
      </w:r>
      <w:r>
        <w:rPr>
          <w:spacing w:val="-4"/>
        </w:rPr>
        <w:t xml:space="preserve"> </w:t>
      </w:r>
      <w:r>
        <w:t>SIX-IX,</w:t>
      </w:r>
      <w:r>
        <w:rPr>
          <w:spacing w:val="-3"/>
        </w:rPr>
        <w:t xml:space="preserve"> </w:t>
      </w:r>
      <w:r>
        <w:t>SIX-IS.</w:t>
      </w:r>
      <w:r>
        <w:rPr>
          <w:spacing w:val="-4"/>
        </w:rPr>
        <w:t xml:space="preserve"> </w:t>
      </w:r>
      <w:r>
        <w:t>Надайте</w:t>
      </w:r>
      <w:r>
        <w:rPr>
          <w:spacing w:val="-2"/>
        </w:rPr>
        <w:t xml:space="preserve"> </w:t>
      </w:r>
      <w:r>
        <w:t>висновки</w:t>
      </w:r>
      <w:r>
        <w:rPr>
          <w:spacing w:val="-2"/>
        </w:rPr>
        <w:t xml:space="preserve"> </w:t>
      </w:r>
      <w:r>
        <w:t>про</w:t>
      </w:r>
      <w:r>
        <w:rPr>
          <w:spacing w:val="-1"/>
        </w:rPr>
        <w:t xml:space="preserve"> </w:t>
      </w:r>
      <w:r>
        <w:t>сумісність</w:t>
      </w:r>
      <w:r>
        <w:rPr>
          <w:spacing w:val="-6"/>
        </w:rPr>
        <w:t xml:space="preserve"> </w:t>
      </w:r>
      <w:r>
        <w:t>блокувань.</w:t>
      </w:r>
    </w:p>
    <w:p w:rsidR="00607A7F" w:rsidRDefault="00607A7F">
      <w:pPr>
        <w:sectPr w:rsidR="00607A7F">
          <w:pgSz w:w="11910" w:h="16840"/>
          <w:pgMar w:top="1040" w:right="400" w:bottom="280" w:left="1600" w:header="720" w:footer="720" w:gutter="0"/>
          <w:cols w:space="720"/>
        </w:sectPr>
      </w:pPr>
    </w:p>
    <w:p w:rsidR="00607A7F" w:rsidRDefault="002F26DD">
      <w:pPr>
        <w:pStyle w:val="a3"/>
        <w:spacing w:before="74" w:line="360" w:lineRule="auto"/>
        <w:ind w:left="102" w:right="671"/>
      </w:pPr>
      <w:r>
        <w:lastRenderedPageBreak/>
        <w:t>Для кожної комбіна</w:t>
      </w:r>
      <w:r>
        <w:t>ції блокувань перед завершенням 1-ї транзакції (яка</w:t>
      </w:r>
      <w:r>
        <w:rPr>
          <w:spacing w:val="1"/>
        </w:rPr>
        <w:t xml:space="preserve"> </w:t>
      </w:r>
      <w:r>
        <w:t>розпочалася раніше) в додатковому терміналі через команду psql отримайте</w:t>
      </w:r>
      <w:r>
        <w:rPr>
          <w:spacing w:val="-67"/>
        </w:rPr>
        <w:t xml:space="preserve"> </w:t>
      </w:r>
      <w:r>
        <w:t>данні про</w:t>
      </w:r>
      <w:r>
        <w:rPr>
          <w:spacing w:val="1"/>
        </w:rPr>
        <w:t xml:space="preserve"> </w:t>
      </w:r>
      <w:r>
        <w:t>стан</w:t>
      </w:r>
      <w:r>
        <w:rPr>
          <w:spacing w:val="1"/>
        </w:rPr>
        <w:t xml:space="preserve"> </w:t>
      </w:r>
      <w:r>
        <w:t>транзакцій</w:t>
      </w:r>
      <w:r>
        <w:rPr>
          <w:spacing w:val="-1"/>
        </w:rPr>
        <w:t xml:space="preserve"> </w:t>
      </w:r>
      <w:r>
        <w:t>(таблиця</w:t>
      </w:r>
      <w:r>
        <w:rPr>
          <w:spacing w:val="-3"/>
        </w:rPr>
        <w:t xml:space="preserve"> </w:t>
      </w:r>
      <w:r>
        <w:t>pg_locs).</w:t>
      </w:r>
    </w:p>
    <w:p w:rsidR="00607A7F" w:rsidRDefault="00607A7F">
      <w:pPr>
        <w:pStyle w:val="a3"/>
        <w:rPr>
          <w:sz w:val="30"/>
        </w:rPr>
      </w:pPr>
    </w:p>
    <w:p w:rsidR="00607A7F" w:rsidRDefault="00607A7F">
      <w:pPr>
        <w:pStyle w:val="a3"/>
        <w:rPr>
          <w:sz w:val="40"/>
        </w:rPr>
      </w:pPr>
    </w:p>
    <w:p w:rsidR="00607A7F" w:rsidRDefault="002F26DD">
      <w:pPr>
        <w:pStyle w:val="1"/>
        <w:spacing w:line="360" w:lineRule="auto"/>
        <w:ind w:right="944"/>
      </w:pPr>
      <w:r>
        <w:t>Завдання 3. Керування квазіпаралельним виконанням транзакцій на</w:t>
      </w:r>
      <w:r>
        <w:rPr>
          <w:spacing w:val="-67"/>
        </w:rPr>
        <w:t xml:space="preserve"> </w:t>
      </w:r>
      <w:r>
        <w:t>різних рівнях ізоляц</w:t>
      </w:r>
      <w:r>
        <w:t>ії</w:t>
      </w:r>
      <w:r>
        <w:rPr>
          <w:spacing w:val="1"/>
        </w:rPr>
        <w:t xml:space="preserve"> </w:t>
      </w:r>
      <w:r>
        <w:t>транзакцій</w:t>
      </w:r>
    </w:p>
    <w:p w:rsidR="00607A7F" w:rsidRDefault="002F26DD">
      <w:pPr>
        <w:pStyle w:val="a3"/>
        <w:spacing w:before="160"/>
        <w:ind w:left="102"/>
      </w:pPr>
      <w:r>
        <w:t>Підготуйте</w:t>
      </w:r>
      <w:r>
        <w:rPr>
          <w:spacing w:val="-4"/>
        </w:rPr>
        <w:t xml:space="preserve"> </w:t>
      </w:r>
      <w:r>
        <w:t>транзакції,</w:t>
      </w:r>
      <w:r>
        <w:rPr>
          <w:spacing w:val="-5"/>
        </w:rPr>
        <w:t xml:space="preserve"> </w:t>
      </w:r>
      <w:r>
        <w:t>які</w:t>
      </w:r>
      <w:r>
        <w:rPr>
          <w:spacing w:val="-2"/>
        </w:rPr>
        <w:t xml:space="preserve"> </w:t>
      </w:r>
      <w:r>
        <w:t>було</w:t>
      </w:r>
      <w:r>
        <w:rPr>
          <w:spacing w:val="-3"/>
        </w:rPr>
        <w:t xml:space="preserve"> </w:t>
      </w:r>
      <w:r>
        <w:t>створено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завданні</w:t>
      </w:r>
      <w:r>
        <w:rPr>
          <w:spacing w:val="-3"/>
        </w:rPr>
        <w:t xml:space="preserve"> </w:t>
      </w:r>
      <w:r>
        <w:t>3.1</w:t>
      </w:r>
      <w:r>
        <w:rPr>
          <w:spacing w:val="-3"/>
        </w:rPr>
        <w:t xml:space="preserve"> </w:t>
      </w:r>
      <w:r>
        <w:t>рішення</w:t>
      </w:r>
      <w:r>
        <w:rPr>
          <w:spacing w:val="-3"/>
        </w:rPr>
        <w:t xml:space="preserve"> </w:t>
      </w:r>
      <w:r>
        <w:t>попередньої</w:t>
      </w:r>
    </w:p>
    <w:p w:rsidR="00607A7F" w:rsidRDefault="00607A7F">
      <w:pPr>
        <w:pStyle w:val="a3"/>
      </w:pPr>
    </w:p>
    <w:p w:rsidR="00607A7F" w:rsidRDefault="002F26DD">
      <w:pPr>
        <w:pStyle w:val="a3"/>
        <w:spacing w:line="360" w:lineRule="auto"/>
        <w:ind w:left="102" w:right="831"/>
      </w:pPr>
      <w:r>
        <w:t>лабораторної роботи, а саме, створіть дві транзакції, кожна з яких повинна</w:t>
      </w:r>
      <w:r>
        <w:rPr>
          <w:spacing w:val="-68"/>
        </w:rPr>
        <w:t xml:space="preserve"> </w:t>
      </w:r>
      <w:r>
        <w:t>включати такі</w:t>
      </w:r>
      <w:r>
        <w:rPr>
          <w:spacing w:val="1"/>
        </w:rPr>
        <w:t xml:space="preserve"> </w:t>
      </w:r>
      <w:r>
        <w:t>операції:</w:t>
      </w:r>
    </w:p>
    <w:p w:rsidR="00607A7F" w:rsidRDefault="002F26DD">
      <w:pPr>
        <w:pStyle w:val="a5"/>
        <w:numPr>
          <w:ilvl w:val="0"/>
          <w:numId w:val="3"/>
        </w:numPr>
        <w:tabs>
          <w:tab w:val="left" w:pos="266"/>
        </w:tabs>
        <w:spacing w:before="160"/>
        <w:rPr>
          <w:sz w:val="28"/>
        </w:rPr>
      </w:pPr>
      <w:r>
        <w:rPr>
          <w:sz w:val="28"/>
        </w:rPr>
        <w:t>операція</w:t>
      </w:r>
      <w:r>
        <w:rPr>
          <w:spacing w:val="-4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7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-2"/>
          <w:sz w:val="28"/>
        </w:rPr>
        <w:t xml:space="preserve"> </w:t>
      </w:r>
      <w:r>
        <w:rPr>
          <w:sz w:val="28"/>
        </w:rPr>
        <w:t>рядку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таблиці;</w:t>
      </w:r>
    </w:p>
    <w:p w:rsidR="00607A7F" w:rsidRDefault="00607A7F">
      <w:pPr>
        <w:pStyle w:val="a3"/>
        <w:spacing w:before="10"/>
        <w:rPr>
          <w:sz w:val="27"/>
        </w:rPr>
      </w:pPr>
    </w:p>
    <w:p w:rsidR="00607A7F" w:rsidRDefault="002F26DD">
      <w:pPr>
        <w:pStyle w:val="a5"/>
        <w:numPr>
          <w:ilvl w:val="0"/>
          <w:numId w:val="3"/>
        </w:numPr>
        <w:tabs>
          <w:tab w:val="left" w:pos="266"/>
        </w:tabs>
        <w:rPr>
          <w:sz w:val="28"/>
        </w:rPr>
      </w:pPr>
      <w:r>
        <w:rPr>
          <w:sz w:val="28"/>
        </w:rPr>
        <w:t>операція</w:t>
      </w:r>
      <w:r>
        <w:rPr>
          <w:spacing w:val="-3"/>
          <w:sz w:val="28"/>
        </w:rPr>
        <w:t xml:space="preserve"> </w:t>
      </w:r>
      <w:r>
        <w:rPr>
          <w:sz w:val="28"/>
        </w:rPr>
        <w:t>редагування</w:t>
      </w:r>
      <w:r>
        <w:rPr>
          <w:spacing w:val="-6"/>
          <w:sz w:val="28"/>
        </w:rPr>
        <w:t xml:space="preserve"> </w:t>
      </w:r>
      <w:r>
        <w:rPr>
          <w:sz w:val="28"/>
        </w:rPr>
        <w:t>однієї</w:t>
      </w:r>
      <w:r>
        <w:rPr>
          <w:spacing w:val="-5"/>
          <w:sz w:val="28"/>
        </w:rPr>
        <w:t xml:space="preserve"> </w:t>
      </w:r>
      <w:r>
        <w:rPr>
          <w:sz w:val="28"/>
        </w:rPr>
        <w:t>із</w:t>
      </w:r>
      <w:r>
        <w:rPr>
          <w:spacing w:val="-4"/>
          <w:sz w:val="28"/>
        </w:rPr>
        <w:t xml:space="preserve"> </w:t>
      </w:r>
      <w:r>
        <w:rPr>
          <w:sz w:val="28"/>
        </w:rPr>
        <w:t>змінних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першому</w:t>
      </w:r>
      <w:r>
        <w:rPr>
          <w:spacing w:val="-1"/>
          <w:sz w:val="28"/>
        </w:rPr>
        <w:t xml:space="preserve"> </w:t>
      </w:r>
      <w:r>
        <w:rPr>
          <w:sz w:val="28"/>
        </w:rPr>
        <w:t>рядку;</w:t>
      </w:r>
    </w:p>
    <w:p w:rsidR="00607A7F" w:rsidRDefault="00607A7F">
      <w:pPr>
        <w:pStyle w:val="a3"/>
      </w:pPr>
    </w:p>
    <w:p w:rsidR="00607A7F" w:rsidRDefault="002F26DD">
      <w:pPr>
        <w:pStyle w:val="a5"/>
        <w:numPr>
          <w:ilvl w:val="0"/>
          <w:numId w:val="3"/>
        </w:numPr>
        <w:tabs>
          <w:tab w:val="left" w:pos="266"/>
        </w:tabs>
        <w:rPr>
          <w:sz w:val="28"/>
        </w:rPr>
      </w:pPr>
      <w:r>
        <w:rPr>
          <w:sz w:val="28"/>
        </w:rPr>
        <w:t>повторна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операція</w:t>
      </w:r>
      <w:r>
        <w:rPr>
          <w:spacing w:val="-6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-5"/>
          <w:sz w:val="28"/>
        </w:rPr>
        <w:t xml:space="preserve"> </w:t>
      </w:r>
      <w:r>
        <w:rPr>
          <w:sz w:val="28"/>
        </w:rPr>
        <w:t>рядку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таблиці;</w:t>
      </w:r>
    </w:p>
    <w:p w:rsidR="00607A7F" w:rsidRDefault="00607A7F">
      <w:pPr>
        <w:pStyle w:val="a3"/>
        <w:spacing w:before="10"/>
        <w:rPr>
          <w:sz w:val="27"/>
        </w:rPr>
      </w:pPr>
    </w:p>
    <w:p w:rsidR="00607A7F" w:rsidRDefault="002F26DD">
      <w:pPr>
        <w:pStyle w:val="a5"/>
        <w:numPr>
          <w:ilvl w:val="0"/>
          <w:numId w:val="3"/>
        </w:numPr>
        <w:tabs>
          <w:tab w:val="left" w:pos="266"/>
        </w:tabs>
        <w:rPr>
          <w:sz w:val="28"/>
        </w:rPr>
      </w:pPr>
      <w:r>
        <w:rPr>
          <w:sz w:val="28"/>
        </w:rPr>
        <w:t>операція</w:t>
      </w:r>
      <w:r>
        <w:rPr>
          <w:spacing w:val="-4"/>
          <w:sz w:val="28"/>
        </w:rPr>
        <w:t xml:space="preserve"> </w:t>
      </w:r>
      <w:r>
        <w:rPr>
          <w:sz w:val="28"/>
        </w:rPr>
        <w:t>фіксації</w:t>
      </w:r>
      <w:r>
        <w:rPr>
          <w:spacing w:val="-3"/>
          <w:sz w:val="28"/>
        </w:rPr>
        <w:t xml:space="preserve"> </w:t>
      </w:r>
      <w:r>
        <w:rPr>
          <w:sz w:val="28"/>
        </w:rPr>
        <w:t>всіх</w:t>
      </w:r>
      <w:r>
        <w:rPr>
          <w:spacing w:val="-3"/>
          <w:sz w:val="28"/>
        </w:rPr>
        <w:t xml:space="preserve"> </w:t>
      </w:r>
      <w:r>
        <w:rPr>
          <w:sz w:val="28"/>
        </w:rPr>
        <w:t>змін.</w:t>
      </w:r>
    </w:p>
    <w:p w:rsidR="00607A7F" w:rsidRDefault="00607A7F">
      <w:pPr>
        <w:pStyle w:val="a3"/>
      </w:pPr>
    </w:p>
    <w:p w:rsidR="00607A7F" w:rsidRDefault="002F26DD">
      <w:pPr>
        <w:pStyle w:val="a5"/>
        <w:numPr>
          <w:ilvl w:val="1"/>
          <w:numId w:val="2"/>
        </w:numPr>
        <w:tabs>
          <w:tab w:val="left" w:pos="525"/>
        </w:tabs>
        <w:spacing w:line="360" w:lineRule="auto"/>
        <w:ind w:right="618" w:firstLine="0"/>
        <w:rPr>
          <w:sz w:val="28"/>
        </w:rPr>
      </w:pPr>
      <w:r>
        <w:rPr>
          <w:sz w:val="28"/>
        </w:rPr>
        <w:t>Виконайте</w:t>
      </w:r>
      <w:r>
        <w:rPr>
          <w:spacing w:val="-6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3"/>
          <w:sz w:val="28"/>
        </w:rPr>
        <w:t xml:space="preserve"> </w:t>
      </w:r>
      <w:r>
        <w:rPr>
          <w:sz w:val="28"/>
        </w:rPr>
        <w:t>транзакцій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умові</w:t>
      </w:r>
      <w:r>
        <w:rPr>
          <w:spacing w:val="-6"/>
          <w:sz w:val="28"/>
        </w:rPr>
        <w:t xml:space="preserve"> </w:t>
      </w:r>
      <w:r>
        <w:rPr>
          <w:sz w:val="28"/>
        </w:rPr>
        <w:t>їх</w:t>
      </w:r>
      <w:r>
        <w:rPr>
          <w:spacing w:val="-6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рівні</w:t>
      </w:r>
      <w:r>
        <w:rPr>
          <w:spacing w:val="-2"/>
          <w:sz w:val="28"/>
        </w:rPr>
        <w:t xml:space="preserve"> </w:t>
      </w:r>
      <w:r>
        <w:rPr>
          <w:sz w:val="28"/>
        </w:rPr>
        <w:t>ізоляції</w:t>
      </w:r>
      <w:r>
        <w:rPr>
          <w:spacing w:val="-2"/>
          <w:sz w:val="28"/>
        </w:rPr>
        <w:t xml:space="preserve"> </w:t>
      </w:r>
      <w:r>
        <w:rPr>
          <w:sz w:val="28"/>
        </w:rPr>
        <w:t>READ</w:t>
      </w:r>
      <w:r>
        <w:rPr>
          <w:spacing w:val="-67"/>
          <w:sz w:val="28"/>
        </w:rPr>
        <w:t xml:space="preserve"> </w:t>
      </w:r>
      <w:r>
        <w:rPr>
          <w:sz w:val="28"/>
        </w:rPr>
        <w:t>COMMITED.</w:t>
      </w:r>
      <w:r>
        <w:rPr>
          <w:spacing w:val="-2"/>
          <w:sz w:val="28"/>
        </w:rPr>
        <w:t xml:space="preserve"> </w:t>
      </w:r>
      <w:r>
        <w:rPr>
          <w:sz w:val="28"/>
        </w:rPr>
        <w:t>Проаналізуйте реакцію</w:t>
      </w:r>
      <w:r>
        <w:rPr>
          <w:spacing w:val="-2"/>
          <w:sz w:val="28"/>
        </w:rPr>
        <w:t xml:space="preserve"> </w:t>
      </w:r>
      <w:r>
        <w:rPr>
          <w:sz w:val="28"/>
        </w:rPr>
        <w:t>СКБД на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операцію</w:t>
      </w:r>
      <w:r>
        <w:rPr>
          <w:spacing w:val="-4"/>
          <w:sz w:val="28"/>
        </w:rPr>
        <w:t xml:space="preserve"> </w:t>
      </w:r>
      <w:r>
        <w:rPr>
          <w:sz w:val="28"/>
        </w:rPr>
        <w:t>UPDATE</w:t>
      </w:r>
      <w:r>
        <w:rPr>
          <w:spacing w:val="-3"/>
          <w:sz w:val="28"/>
        </w:rPr>
        <w:t xml:space="preserve"> </w:t>
      </w:r>
      <w:r>
        <w:rPr>
          <w:sz w:val="28"/>
        </w:rPr>
        <w:t>2-ї</w:t>
      </w:r>
    </w:p>
    <w:p w:rsidR="00607A7F" w:rsidRDefault="002F26DD">
      <w:pPr>
        <w:pStyle w:val="a3"/>
        <w:spacing w:line="321" w:lineRule="exact"/>
        <w:ind w:left="102"/>
      </w:pPr>
      <w:r>
        <w:t>транзакції</w:t>
      </w:r>
      <w:r>
        <w:rPr>
          <w:spacing w:val="-2"/>
        </w:rPr>
        <w:t xml:space="preserve"> </w:t>
      </w:r>
      <w:r>
        <w:t>(яка</w:t>
      </w:r>
      <w:r>
        <w:rPr>
          <w:spacing w:val="-3"/>
        </w:rPr>
        <w:t xml:space="preserve"> </w:t>
      </w:r>
      <w:r>
        <w:t>виконується</w:t>
      </w:r>
      <w:r>
        <w:rPr>
          <w:spacing w:val="-6"/>
        </w:rPr>
        <w:t xml:space="preserve"> </w:t>
      </w:r>
      <w:r>
        <w:t>пізніше)</w:t>
      </w:r>
      <w:r>
        <w:rPr>
          <w:spacing w:val="-2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дайте</w:t>
      </w:r>
      <w:r>
        <w:rPr>
          <w:spacing w:val="-3"/>
        </w:rPr>
        <w:t xml:space="preserve"> </w:t>
      </w:r>
      <w:r>
        <w:t>свої</w:t>
      </w:r>
      <w:r>
        <w:rPr>
          <w:spacing w:val="-2"/>
        </w:rPr>
        <w:t xml:space="preserve"> </w:t>
      </w:r>
      <w:r>
        <w:t>висновки.</w:t>
      </w:r>
    </w:p>
    <w:p w:rsidR="00607A7F" w:rsidRDefault="00607A7F">
      <w:pPr>
        <w:pStyle w:val="a3"/>
        <w:spacing w:before="11"/>
        <w:rPr>
          <w:sz w:val="27"/>
        </w:rPr>
      </w:pPr>
    </w:p>
    <w:p w:rsidR="00607A7F" w:rsidRDefault="002F26DD">
      <w:pPr>
        <w:pStyle w:val="a5"/>
        <w:numPr>
          <w:ilvl w:val="1"/>
          <w:numId w:val="2"/>
        </w:numPr>
        <w:tabs>
          <w:tab w:val="left" w:pos="522"/>
        </w:tabs>
        <w:ind w:left="522" w:hanging="420"/>
        <w:rPr>
          <w:sz w:val="28"/>
        </w:rPr>
      </w:pPr>
      <w:r>
        <w:rPr>
          <w:sz w:val="28"/>
        </w:rPr>
        <w:t>Повторіть</w:t>
      </w:r>
      <w:r>
        <w:rPr>
          <w:spacing w:val="-7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2"/>
          <w:sz w:val="28"/>
        </w:rPr>
        <w:t xml:space="preserve"> </w:t>
      </w:r>
      <w:r>
        <w:rPr>
          <w:sz w:val="28"/>
        </w:rPr>
        <w:t>транзакцій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умові</w:t>
      </w:r>
      <w:r>
        <w:rPr>
          <w:spacing w:val="-5"/>
          <w:sz w:val="28"/>
        </w:rPr>
        <w:t xml:space="preserve"> </w:t>
      </w:r>
      <w:r>
        <w:rPr>
          <w:sz w:val="28"/>
        </w:rPr>
        <w:t>їх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рівні</w:t>
      </w:r>
      <w:r>
        <w:rPr>
          <w:spacing w:val="-4"/>
          <w:sz w:val="28"/>
        </w:rPr>
        <w:t xml:space="preserve"> </w:t>
      </w:r>
      <w:r>
        <w:rPr>
          <w:sz w:val="28"/>
        </w:rPr>
        <w:t>ізоляції</w:t>
      </w:r>
    </w:p>
    <w:p w:rsidR="00607A7F" w:rsidRDefault="002F26DD">
      <w:pPr>
        <w:pStyle w:val="a3"/>
        <w:spacing w:before="160" w:line="360" w:lineRule="auto"/>
        <w:ind w:left="102" w:right="541"/>
      </w:pPr>
      <w:r>
        <w:t>REPEATABLE READ. Проаналізуйте реакцію СКБД на операцію UPDATE 2</w:t>
      </w:r>
      <w:r>
        <w:rPr>
          <w:spacing w:val="-67"/>
        </w:rPr>
        <w:t xml:space="preserve"> </w:t>
      </w:r>
      <w:r>
        <w:t>ї транзакції (яка виконується</w:t>
      </w:r>
      <w:r>
        <w:rPr>
          <w:spacing w:val="-4"/>
        </w:rPr>
        <w:t xml:space="preserve"> </w:t>
      </w:r>
      <w:r>
        <w:t>пізніше) та</w:t>
      </w:r>
      <w:r>
        <w:rPr>
          <w:spacing w:val="-4"/>
        </w:rPr>
        <w:t xml:space="preserve"> </w:t>
      </w:r>
      <w:r>
        <w:t>дайте</w:t>
      </w:r>
      <w:r>
        <w:rPr>
          <w:spacing w:val="-3"/>
        </w:rPr>
        <w:t xml:space="preserve"> </w:t>
      </w:r>
      <w:r>
        <w:t>свої висновки.</w:t>
      </w:r>
    </w:p>
    <w:p w:rsidR="00607A7F" w:rsidRDefault="002F26DD">
      <w:pPr>
        <w:pStyle w:val="a5"/>
        <w:numPr>
          <w:ilvl w:val="1"/>
          <w:numId w:val="2"/>
        </w:numPr>
        <w:tabs>
          <w:tab w:val="left" w:pos="522"/>
        </w:tabs>
        <w:spacing w:before="160" w:line="360" w:lineRule="auto"/>
        <w:ind w:right="1025" w:firstLine="0"/>
        <w:rPr>
          <w:sz w:val="28"/>
        </w:rPr>
      </w:pPr>
      <w:r>
        <w:rPr>
          <w:sz w:val="28"/>
        </w:rPr>
        <w:t>Повторіть роботу транзакцій при умові їх роботи на рівні ізоляції</w:t>
      </w:r>
      <w:r>
        <w:rPr>
          <w:spacing w:val="1"/>
          <w:sz w:val="28"/>
        </w:rPr>
        <w:t xml:space="preserve"> </w:t>
      </w:r>
      <w:r>
        <w:rPr>
          <w:sz w:val="28"/>
        </w:rPr>
        <w:t>SERIALIZABLE. Проаналізуйте реакцію СКБД на операцію UPDATE 2-ї</w:t>
      </w:r>
      <w:r>
        <w:rPr>
          <w:spacing w:val="-67"/>
          <w:sz w:val="28"/>
        </w:rPr>
        <w:t xml:space="preserve"> </w:t>
      </w:r>
      <w:r>
        <w:rPr>
          <w:sz w:val="28"/>
        </w:rPr>
        <w:t>транзакції (яка</w:t>
      </w:r>
      <w:r>
        <w:rPr>
          <w:spacing w:val="-1"/>
          <w:sz w:val="28"/>
        </w:rPr>
        <w:t xml:space="preserve"> </w:t>
      </w:r>
      <w:r>
        <w:rPr>
          <w:sz w:val="28"/>
        </w:rPr>
        <w:t>виконується</w:t>
      </w:r>
      <w:r>
        <w:rPr>
          <w:spacing w:val="-4"/>
          <w:sz w:val="28"/>
        </w:rPr>
        <w:t xml:space="preserve"> </w:t>
      </w:r>
      <w:r>
        <w:rPr>
          <w:sz w:val="28"/>
        </w:rPr>
        <w:t>пізніше)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дайте</w:t>
      </w:r>
      <w:r>
        <w:rPr>
          <w:spacing w:val="-1"/>
          <w:sz w:val="28"/>
        </w:rPr>
        <w:t xml:space="preserve"> </w:t>
      </w:r>
      <w:r>
        <w:rPr>
          <w:sz w:val="28"/>
        </w:rPr>
        <w:t>свої висновки.</w:t>
      </w:r>
    </w:p>
    <w:p w:rsidR="00607A7F" w:rsidRDefault="00607A7F">
      <w:pPr>
        <w:pStyle w:val="a3"/>
        <w:rPr>
          <w:sz w:val="30"/>
        </w:rPr>
      </w:pPr>
    </w:p>
    <w:p w:rsidR="00607A7F" w:rsidRDefault="00607A7F">
      <w:pPr>
        <w:pStyle w:val="a3"/>
        <w:rPr>
          <w:sz w:val="40"/>
        </w:rPr>
      </w:pPr>
    </w:p>
    <w:p w:rsidR="00607A7F" w:rsidRDefault="002F26DD">
      <w:pPr>
        <w:pStyle w:val="1"/>
        <w:spacing w:line="360" w:lineRule="auto"/>
        <w:ind w:right="767"/>
      </w:pPr>
      <w:r>
        <w:t>Завдання 4. Керування квазіпаралельним виконанням транзакцій при</w:t>
      </w:r>
      <w:r>
        <w:rPr>
          <w:spacing w:val="-67"/>
        </w:rPr>
        <w:t xml:space="preserve"> </w:t>
      </w:r>
      <w:r>
        <w:t>наявності</w:t>
      </w:r>
      <w:r>
        <w:rPr>
          <w:spacing w:val="-3"/>
        </w:rPr>
        <w:t xml:space="preserve"> </w:t>
      </w:r>
      <w:r>
        <w:t>тупикових</w:t>
      </w:r>
      <w:r>
        <w:rPr>
          <w:spacing w:val="1"/>
        </w:rPr>
        <w:t xml:space="preserve"> </w:t>
      </w:r>
      <w:r>
        <w:t>ситуацій.</w:t>
      </w:r>
    </w:p>
    <w:p w:rsidR="00607A7F" w:rsidRDefault="00607A7F">
      <w:pPr>
        <w:spacing w:line="360" w:lineRule="auto"/>
        <w:sectPr w:rsidR="00607A7F">
          <w:pgSz w:w="11910" w:h="16840"/>
          <w:pgMar w:top="1040" w:right="400" w:bottom="280" w:left="1600" w:header="720" w:footer="720" w:gutter="0"/>
          <w:cols w:space="720"/>
        </w:sectPr>
      </w:pPr>
    </w:p>
    <w:p w:rsidR="00607A7F" w:rsidRDefault="002F26DD">
      <w:pPr>
        <w:pStyle w:val="a5"/>
        <w:numPr>
          <w:ilvl w:val="1"/>
          <w:numId w:val="1"/>
        </w:numPr>
        <w:tabs>
          <w:tab w:val="left" w:pos="525"/>
        </w:tabs>
        <w:spacing w:before="74" w:line="362" w:lineRule="auto"/>
        <w:ind w:right="1554" w:firstLine="0"/>
        <w:rPr>
          <w:sz w:val="28"/>
        </w:rPr>
      </w:pPr>
      <w:r>
        <w:rPr>
          <w:sz w:val="28"/>
        </w:rPr>
        <w:lastRenderedPageBreak/>
        <w:t>Виконайте</w:t>
      </w:r>
      <w:r>
        <w:rPr>
          <w:spacing w:val="-4"/>
          <w:sz w:val="28"/>
        </w:rPr>
        <w:t xml:space="preserve"> </w:t>
      </w:r>
      <w:r>
        <w:rPr>
          <w:sz w:val="28"/>
        </w:rPr>
        <w:t>модифікацію</w:t>
      </w:r>
      <w:r>
        <w:rPr>
          <w:spacing w:val="-3"/>
          <w:sz w:val="28"/>
        </w:rPr>
        <w:t xml:space="preserve"> </w:t>
      </w:r>
      <w:r>
        <w:rPr>
          <w:sz w:val="28"/>
        </w:rPr>
        <w:t>транзакцій</w:t>
      </w:r>
      <w:r>
        <w:rPr>
          <w:spacing w:val="-6"/>
          <w:sz w:val="28"/>
        </w:rPr>
        <w:t xml:space="preserve"> </w:t>
      </w:r>
      <w:r>
        <w:rPr>
          <w:sz w:val="28"/>
        </w:rPr>
        <w:t>так,</w:t>
      </w:r>
      <w:r>
        <w:rPr>
          <w:spacing w:val="-4"/>
          <w:sz w:val="28"/>
        </w:rPr>
        <w:t xml:space="preserve"> </w:t>
      </w:r>
      <w:r>
        <w:rPr>
          <w:sz w:val="28"/>
        </w:rPr>
        <w:t>щоб</w:t>
      </w:r>
      <w:r>
        <w:rPr>
          <w:spacing w:val="-2"/>
          <w:sz w:val="28"/>
        </w:rPr>
        <w:t xml:space="preserve"> </w:t>
      </w:r>
      <w:r>
        <w:rPr>
          <w:sz w:val="28"/>
        </w:rPr>
        <w:t>вони</w:t>
      </w:r>
      <w:r>
        <w:rPr>
          <w:spacing w:val="-6"/>
          <w:sz w:val="28"/>
        </w:rPr>
        <w:t xml:space="preserve"> </w:t>
      </w:r>
      <w:r>
        <w:rPr>
          <w:sz w:val="28"/>
        </w:rPr>
        <w:t>призводили</w:t>
      </w:r>
      <w:r>
        <w:rPr>
          <w:spacing w:val="-6"/>
          <w:sz w:val="28"/>
        </w:rPr>
        <w:t xml:space="preserve"> </w:t>
      </w:r>
      <w:r>
        <w:rPr>
          <w:sz w:val="28"/>
        </w:rPr>
        <w:t>до</w:t>
      </w:r>
      <w:r>
        <w:rPr>
          <w:spacing w:val="-67"/>
          <w:sz w:val="28"/>
        </w:rPr>
        <w:t xml:space="preserve"> </w:t>
      </w:r>
      <w:r>
        <w:rPr>
          <w:sz w:val="28"/>
        </w:rPr>
        <w:t>тупикової ситуації.</w:t>
      </w:r>
    </w:p>
    <w:p w:rsidR="00607A7F" w:rsidRDefault="002F26DD">
      <w:pPr>
        <w:pStyle w:val="a5"/>
        <w:numPr>
          <w:ilvl w:val="1"/>
          <w:numId w:val="1"/>
        </w:numPr>
        <w:tabs>
          <w:tab w:val="left" w:pos="525"/>
        </w:tabs>
        <w:spacing w:before="156" w:line="360" w:lineRule="auto"/>
        <w:ind w:right="643" w:firstLine="0"/>
        <w:rPr>
          <w:sz w:val="28"/>
        </w:rPr>
      </w:pPr>
      <w:r>
        <w:rPr>
          <w:sz w:val="28"/>
        </w:rPr>
        <w:t>Виконайте</w:t>
      </w:r>
      <w:r>
        <w:rPr>
          <w:spacing w:val="-7"/>
          <w:sz w:val="28"/>
        </w:rPr>
        <w:t xml:space="preserve"> </w:t>
      </w:r>
      <w:r>
        <w:rPr>
          <w:sz w:val="28"/>
        </w:rPr>
        <w:t>дві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модифіковані</w:t>
      </w:r>
      <w:r>
        <w:rPr>
          <w:spacing w:val="-2"/>
          <w:sz w:val="28"/>
        </w:rPr>
        <w:t xml:space="preserve"> </w:t>
      </w:r>
      <w:r>
        <w:rPr>
          <w:sz w:val="28"/>
        </w:rPr>
        <w:t>транзакції.</w:t>
      </w:r>
      <w:r>
        <w:rPr>
          <w:spacing w:val="-5"/>
          <w:sz w:val="28"/>
        </w:rPr>
        <w:t xml:space="preserve"> </w:t>
      </w:r>
      <w:r>
        <w:rPr>
          <w:sz w:val="28"/>
        </w:rPr>
        <w:t>Проаналізуйте</w:t>
      </w:r>
      <w:r>
        <w:rPr>
          <w:spacing w:val="-6"/>
          <w:sz w:val="28"/>
        </w:rPr>
        <w:t xml:space="preserve"> </w:t>
      </w:r>
      <w:r>
        <w:rPr>
          <w:sz w:val="28"/>
        </w:rPr>
        <w:t>реакцію</w:t>
      </w:r>
      <w:r>
        <w:rPr>
          <w:spacing w:val="-4"/>
          <w:sz w:val="28"/>
        </w:rPr>
        <w:t xml:space="preserve"> </w:t>
      </w:r>
      <w:r>
        <w:rPr>
          <w:sz w:val="28"/>
        </w:rPr>
        <w:t>СКБД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операцію UPDATE 2-ї транзакції (яка виконується пізніше) та яка призвела</w:t>
      </w:r>
      <w:r>
        <w:rPr>
          <w:spacing w:val="1"/>
          <w:sz w:val="28"/>
        </w:rPr>
        <w:t xml:space="preserve"> </w:t>
      </w:r>
      <w:r>
        <w:rPr>
          <w:sz w:val="28"/>
        </w:rPr>
        <w:t>до тупику.</w:t>
      </w:r>
      <w:r>
        <w:rPr>
          <w:spacing w:val="-1"/>
          <w:sz w:val="28"/>
        </w:rPr>
        <w:t xml:space="preserve"> </w:t>
      </w:r>
      <w:r>
        <w:rPr>
          <w:sz w:val="28"/>
        </w:rPr>
        <w:t>Дайте</w:t>
      </w:r>
      <w:r>
        <w:rPr>
          <w:spacing w:val="-1"/>
          <w:sz w:val="28"/>
        </w:rPr>
        <w:t xml:space="preserve"> </w:t>
      </w:r>
      <w:r>
        <w:rPr>
          <w:sz w:val="28"/>
        </w:rPr>
        <w:t>свої</w:t>
      </w:r>
      <w:r>
        <w:rPr>
          <w:spacing w:val="1"/>
          <w:sz w:val="28"/>
        </w:rPr>
        <w:t xml:space="preserve"> </w:t>
      </w:r>
      <w:r>
        <w:rPr>
          <w:sz w:val="28"/>
        </w:rPr>
        <w:t>висновки з</w:t>
      </w:r>
      <w:r>
        <w:rPr>
          <w:spacing w:val="-2"/>
          <w:sz w:val="28"/>
        </w:rPr>
        <w:t xml:space="preserve"> </w:t>
      </w:r>
      <w:r>
        <w:rPr>
          <w:sz w:val="28"/>
        </w:rPr>
        <w:t>урахуванням:</w:t>
      </w:r>
    </w:p>
    <w:p w:rsidR="00607A7F" w:rsidRDefault="002F26DD">
      <w:pPr>
        <w:pStyle w:val="a3"/>
        <w:spacing w:before="159"/>
        <w:ind w:left="102"/>
      </w:pPr>
      <w:r>
        <w:t>−</w:t>
      </w:r>
      <w:r>
        <w:rPr>
          <w:spacing w:val="-5"/>
        </w:rPr>
        <w:t xml:space="preserve"> </w:t>
      </w:r>
      <w:r>
        <w:t>ідентифікаторів</w:t>
      </w:r>
      <w:r>
        <w:rPr>
          <w:spacing w:val="-5"/>
        </w:rPr>
        <w:t xml:space="preserve"> </w:t>
      </w:r>
      <w:r>
        <w:t>процесів</w:t>
      </w:r>
    </w:p>
    <w:p w:rsidR="00607A7F" w:rsidRDefault="00607A7F">
      <w:pPr>
        <w:pStyle w:val="a3"/>
      </w:pPr>
    </w:p>
    <w:p w:rsidR="00607A7F" w:rsidRDefault="002F26DD">
      <w:pPr>
        <w:pStyle w:val="a3"/>
        <w:ind w:left="102"/>
      </w:pPr>
      <w:r>
        <w:t>−</w:t>
      </w:r>
      <w:r>
        <w:rPr>
          <w:spacing w:val="-4"/>
        </w:rPr>
        <w:t xml:space="preserve"> </w:t>
      </w:r>
      <w:r>
        <w:t>номерів</w:t>
      </w:r>
      <w:r>
        <w:rPr>
          <w:spacing w:val="-4"/>
        </w:rPr>
        <w:t xml:space="preserve"> </w:t>
      </w:r>
      <w:r>
        <w:t>транзакцій.</w:t>
      </w:r>
    </w:p>
    <w:p w:rsidR="00607A7F" w:rsidRDefault="00607A7F">
      <w:pPr>
        <w:pStyle w:val="a3"/>
        <w:rPr>
          <w:sz w:val="30"/>
        </w:rPr>
      </w:pPr>
    </w:p>
    <w:p w:rsidR="00607A7F" w:rsidRDefault="00607A7F">
      <w:pPr>
        <w:pStyle w:val="a3"/>
        <w:rPr>
          <w:sz w:val="30"/>
        </w:rPr>
      </w:pPr>
    </w:p>
    <w:p w:rsidR="00607A7F" w:rsidRDefault="00607A7F">
      <w:pPr>
        <w:pStyle w:val="a3"/>
        <w:spacing w:before="10"/>
        <w:rPr>
          <w:sz w:val="23"/>
        </w:rPr>
      </w:pPr>
    </w:p>
    <w:p w:rsidR="00607A7F" w:rsidRDefault="002F26DD">
      <w:pPr>
        <w:pStyle w:val="1"/>
      </w:pPr>
      <w:r>
        <w:t>Результати</w:t>
      </w:r>
      <w:r>
        <w:rPr>
          <w:spacing w:val="-3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завдань:</w:t>
      </w:r>
    </w:p>
    <w:p w:rsidR="00607A7F" w:rsidRDefault="00607A7F">
      <w:pPr>
        <w:pStyle w:val="a3"/>
        <w:spacing w:before="11"/>
        <w:rPr>
          <w:b/>
          <w:sz w:val="27"/>
        </w:rPr>
      </w:pPr>
    </w:p>
    <w:p w:rsidR="00607A7F" w:rsidRDefault="002F26DD">
      <w:pPr>
        <w:ind w:left="102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Аналіз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багато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версійного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протоколу</w:t>
      </w:r>
    </w:p>
    <w:p w:rsidR="00607A7F" w:rsidRDefault="00607A7F">
      <w:pPr>
        <w:pStyle w:val="a3"/>
        <w:spacing w:before="8"/>
        <w:rPr>
          <w:b/>
          <w:sz w:val="27"/>
        </w:rPr>
      </w:pPr>
    </w:p>
    <w:p w:rsidR="00607A7F" w:rsidRDefault="002F26DD">
      <w:pPr>
        <w:ind w:left="102"/>
        <w:rPr>
          <w:i/>
          <w:sz w:val="28"/>
        </w:rPr>
      </w:pPr>
      <w:r>
        <w:rPr>
          <w:i/>
          <w:sz w:val="28"/>
        </w:rPr>
        <w:t>Транзакції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1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2:</w:t>
      </w:r>
    </w:p>
    <w:p w:rsidR="00607A7F" w:rsidRDefault="00C422BA">
      <w:pPr>
        <w:pStyle w:val="a3"/>
        <w:spacing w:before="6"/>
        <w:rPr>
          <w:i/>
          <w:sz w:val="24"/>
        </w:rPr>
      </w:pPr>
      <w:r>
        <w:rPr>
          <w:noProof/>
          <w:lang w:val="ru-RU" w:eastAsia="ru-RU"/>
        </w:rPr>
        <w:drawing>
          <wp:inline distT="0" distB="0" distL="0" distR="0">
            <wp:extent cx="6679565" cy="1816735"/>
            <wp:effectExtent l="0" t="0" r="6985" b="0"/>
            <wp:docPr id="22" name="Рисунок 3" descr="C:\Users\karau\AppData\Local\Microsoft\Windows\INetCache\Content.Word\Screensho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au\AppData\Local\Microsoft\Windows\INetCache\Content.Word\Screenshot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56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7F" w:rsidRDefault="002F26DD">
      <w:pPr>
        <w:spacing w:before="263" w:line="360" w:lineRule="auto"/>
        <w:ind w:left="102" w:right="434"/>
        <w:rPr>
          <w:i/>
          <w:sz w:val="28"/>
        </w:rPr>
      </w:pPr>
      <w:r>
        <w:rPr>
          <w:i/>
          <w:sz w:val="28"/>
        </w:rPr>
        <w:t>Поки зміни у 1 транзакції не зафіксовано, транзакція 2 не реагує на зміни,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виконані в 1 транзакції. Після фіксації змін у 1 транзакції, 2 транзакція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може обробляти змінену інформацію. Як підсумок, ми бачимо, що у таблицю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додається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новий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рядок,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з xmin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  <w:lang w:val="ru-RU"/>
        </w:rPr>
        <w:t>3975</w:t>
      </w:r>
      <w:r>
        <w:rPr>
          <w:i/>
          <w:sz w:val="28"/>
        </w:rPr>
        <w:t>,</w:t>
      </w:r>
      <w:r>
        <w:rPr>
          <w:i/>
          <w:spacing w:val="68"/>
          <w:sz w:val="28"/>
        </w:rPr>
        <w:t xml:space="preserve"> </w:t>
      </w:r>
      <w:r>
        <w:rPr>
          <w:i/>
          <w:sz w:val="28"/>
        </w:rPr>
        <w:t>xmax = 0.</w:t>
      </w:r>
    </w:p>
    <w:p w:rsidR="00607A7F" w:rsidRDefault="00607A7F">
      <w:pPr>
        <w:spacing w:line="360" w:lineRule="auto"/>
        <w:rPr>
          <w:sz w:val="28"/>
        </w:rPr>
        <w:sectPr w:rsidR="00607A7F">
          <w:pgSz w:w="11910" w:h="16840"/>
          <w:pgMar w:top="1040" w:right="400" w:bottom="280" w:left="1600" w:header="720" w:footer="720" w:gutter="0"/>
          <w:cols w:space="720"/>
        </w:sectPr>
      </w:pPr>
    </w:p>
    <w:p w:rsidR="00607A7F" w:rsidRDefault="002F26DD">
      <w:pPr>
        <w:spacing w:before="74"/>
        <w:ind w:left="102"/>
        <w:rPr>
          <w:i/>
          <w:sz w:val="28"/>
        </w:rPr>
      </w:pPr>
      <w:r>
        <w:rPr>
          <w:i/>
          <w:sz w:val="28"/>
        </w:rPr>
        <w:lastRenderedPageBreak/>
        <w:t>Транзакції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3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2:</w:t>
      </w:r>
    </w:p>
    <w:p w:rsidR="00607A7F" w:rsidRDefault="00C422BA">
      <w:pPr>
        <w:pStyle w:val="a3"/>
        <w:spacing w:before="7"/>
        <w:rPr>
          <w:i/>
          <w:sz w:val="24"/>
        </w:rPr>
      </w:pPr>
      <w:r>
        <w:rPr>
          <w:noProof/>
          <w:lang w:val="ru-RU" w:eastAsia="ru-RU"/>
        </w:rPr>
        <w:drawing>
          <wp:inline distT="0" distB="0" distL="0" distR="0">
            <wp:extent cx="6287770" cy="1644650"/>
            <wp:effectExtent l="0" t="0" r="0" b="0"/>
            <wp:docPr id="20" name="Рисунок 5" descr="C:\Users\karau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au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7F" w:rsidRDefault="00607A7F">
      <w:pPr>
        <w:pStyle w:val="a3"/>
        <w:spacing w:before="2"/>
        <w:rPr>
          <w:i/>
          <w:sz w:val="24"/>
        </w:rPr>
      </w:pPr>
    </w:p>
    <w:p w:rsidR="00607A7F" w:rsidRDefault="002F26DD">
      <w:pPr>
        <w:spacing w:line="360" w:lineRule="auto"/>
        <w:ind w:left="102" w:right="643"/>
        <w:rPr>
          <w:i/>
          <w:sz w:val="28"/>
        </w:rPr>
      </w:pPr>
      <w:r>
        <w:rPr>
          <w:i/>
          <w:sz w:val="28"/>
        </w:rPr>
        <w:t>Ми бачимо, що після видалення 3 рядку та відміни операції xmax рядку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набуває значення </w:t>
      </w:r>
      <w:r w:rsidRPr="002F26DD">
        <w:rPr>
          <w:i/>
          <w:sz w:val="28"/>
        </w:rPr>
        <w:t>3976</w:t>
      </w:r>
      <w:r>
        <w:rPr>
          <w:i/>
          <w:sz w:val="28"/>
        </w:rPr>
        <w:t>. Це означає, що над 3 рядком здійснювалася операція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під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номером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3976</w:t>
      </w:r>
      <w:r>
        <w:rPr>
          <w:i/>
          <w:sz w:val="28"/>
        </w:rPr>
        <w:t>.</w:t>
      </w:r>
    </w:p>
    <w:p w:rsidR="00607A7F" w:rsidRDefault="00607A7F">
      <w:pPr>
        <w:pStyle w:val="a3"/>
        <w:rPr>
          <w:i/>
          <w:sz w:val="30"/>
        </w:rPr>
      </w:pPr>
    </w:p>
    <w:p w:rsidR="00607A7F" w:rsidRDefault="00607A7F">
      <w:pPr>
        <w:pStyle w:val="a3"/>
        <w:spacing w:before="10"/>
        <w:rPr>
          <w:i/>
          <w:sz w:val="39"/>
        </w:rPr>
      </w:pPr>
    </w:p>
    <w:p w:rsidR="00607A7F" w:rsidRDefault="002F26DD">
      <w:pPr>
        <w:ind w:left="102"/>
        <w:rPr>
          <w:i/>
          <w:sz w:val="28"/>
        </w:rPr>
      </w:pPr>
      <w:r>
        <w:rPr>
          <w:i/>
          <w:sz w:val="28"/>
        </w:rPr>
        <w:t>Транзакції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4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2:</w:t>
      </w:r>
    </w:p>
    <w:p w:rsidR="00607A7F" w:rsidRDefault="00C422BA">
      <w:pPr>
        <w:pStyle w:val="a3"/>
        <w:spacing w:before="5"/>
        <w:rPr>
          <w:i/>
          <w:sz w:val="24"/>
        </w:rPr>
      </w:pPr>
      <w:r>
        <w:rPr>
          <w:noProof/>
          <w:lang w:val="ru-RU" w:eastAsia="ru-RU"/>
        </w:rPr>
        <w:drawing>
          <wp:inline distT="0" distB="0" distL="0" distR="0">
            <wp:extent cx="6287770" cy="1656715"/>
            <wp:effectExtent l="0" t="0" r="0" b="635"/>
            <wp:docPr id="18" name="Рисунок 6" descr="C:\Users\karau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au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7F" w:rsidRDefault="00607A7F">
      <w:pPr>
        <w:pStyle w:val="a3"/>
        <w:spacing w:before="10"/>
        <w:rPr>
          <w:i/>
          <w:sz w:val="23"/>
        </w:rPr>
      </w:pPr>
    </w:p>
    <w:p w:rsidR="00607A7F" w:rsidRDefault="002F26DD">
      <w:pPr>
        <w:spacing w:before="1" w:line="360" w:lineRule="auto"/>
        <w:ind w:left="102" w:right="796" w:firstLine="69"/>
        <w:rPr>
          <w:i/>
          <w:sz w:val="28"/>
        </w:rPr>
      </w:pPr>
      <w:r>
        <w:rPr>
          <w:i/>
          <w:sz w:val="28"/>
        </w:rPr>
        <w:t xml:space="preserve">Значення xmax 3рядку, над яким виконувалась операція, змінилось на </w:t>
      </w:r>
      <w:r w:rsidRPr="002F26DD">
        <w:rPr>
          <w:i/>
          <w:sz w:val="28"/>
        </w:rPr>
        <w:t>3977</w:t>
      </w:r>
      <w:r>
        <w:rPr>
          <w:i/>
          <w:sz w:val="28"/>
        </w:rPr>
        <w:t>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 xml:space="preserve">після фіксації цих змін xmin перейняло значення </w:t>
      </w:r>
      <w:r w:rsidRPr="002F26DD">
        <w:rPr>
          <w:i/>
          <w:sz w:val="28"/>
        </w:rPr>
        <w:t>3977</w:t>
      </w:r>
      <w:r>
        <w:rPr>
          <w:i/>
          <w:sz w:val="28"/>
        </w:rPr>
        <w:t xml:space="preserve"> , 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xmax = 0, яке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показує, що поточне значення було створено транзакцією з номером 3977</w:t>
      </w:r>
      <w:r>
        <w:rPr>
          <w:i/>
          <w:sz w:val="28"/>
        </w:rPr>
        <w:t>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але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поки немає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нових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версії,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створених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іншими транзакціями.</w:t>
      </w:r>
    </w:p>
    <w:p w:rsidR="00607A7F" w:rsidRDefault="00607A7F">
      <w:pPr>
        <w:spacing w:line="360" w:lineRule="auto"/>
        <w:rPr>
          <w:sz w:val="28"/>
        </w:rPr>
        <w:sectPr w:rsidR="00607A7F">
          <w:pgSz w:w="11910" w:h="16840"/>
          <w:pgMar w:top="1040" w:right="400" w:bottom="280" w:left="1600" w:header="720" w:footer="720" w:gutter="0"/>
          <w:cols w:space="720"/>
        </w:sectPr>
      </w:pPr>
    </w:p>
    <w:p w:rsidR="00607A7F" w:rsidRDefault="002F26DD">
      <w:pPr>
        <w:pStyle w:val="1"/>
        <w:spacing w:before="74" w:line="362" w:lineRule="auto"/>
        <w:ind w:right="859"/>
      </w:pPr>
      <w:r>
        <w:lastRenderedPageBreak/>
        <w:t>Завдання 2. Аналіз стану транзакцій на різних рівнях багаторівневого</w:t>
      </w:r>
      <w:r>
        <w:rPr>
          <w:spacing w:val="-67"/>
        </w:rPr>
        <w:t xml:space="preserve"> </w:t>
      </w:r>
      <w:r>
        <w:t>блокування</w:t>
      </w:r>
    </w:p>
    <w:p w:rsidR="00607A7F" w:rsidRDefault="002F26DD">
      <w:pPr>
        <w:spacing w:before="156"/>
        <w:ind w:left="102"/>
        <w:rPr>
          <w:i/>
          <w:sz w:val="28"/>
        </w:rPr>
      </w:pPr>
      <w:r>
        <w:rPr>
          <w:i/>
          <w:sz w:val="28"/>
        </w:rPr>
        <w:t>Комбінації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блокувань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IX-IS:</w:t>
      </w:r>
    </w:p>
    <w:p w:rsidR="00607A7F" w:rsidRDefault="00C422BA">
      <w:pPr>
        <w:pStyle w:val="a3"/>
        <w:spacing w:before="6"/>
        <w:rPr>
          <w:i/>
          <w:sz w:val="24"/>
        </w:rPr>
      </w:pPr>
      <w:r>
        <w:rPr>
          <w:noProof/>
          <w:lang w:val="ru-RU" w:eastAsia="ru-RU"/>
        </w:rPr>
        <w:drawing>
          <wp:inline distT="0" distB="0" distL="0" distR="0">
            <wp:extent cx="6282055" cy="1983105"/>
            <wp:effectExtent l="0" t="0" r="4445" b="0"/>
            <wp:docPr id="16" name="Рисунок 9" descr="C:\Users\karau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rau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7F" w:rsidRDefault="00607A7F">
      <w:pPr>
        <w:pStyle w:val="a3"/>
        <w:spacing w:before="9"/>
        <w:rPr>
          <w:i/>
          <w:sz w:val="26"/>
        </w:rPr>
      </w:pPr>
    </w:p>
    <w:p w:rsidR="00607A7F" w:rsidRDefault="002F26DD">
      <w:pPr>
        <w:spacing w:line="360" w:lineRule="auto"/>
        <w:ind w:left="102" w:right="653"/>
        <w:rPr>
          <w:i/>
          <w:sz w:val="28"/>
        </w:rPr>
      </w:pPr>
      <w:r>
        <w:rPr>
          <w:i/>
          <w:sz w:val="28"/>
        </w:rPr>
        <w:t>Блокування IX та IS сумісні. Підтвердження цьому можна знати в таблиці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pg_locs, оскільки стан блокування для процесу 19145</w:t>
      </w:r>
      <w:r>
        <w:rPr>
          <w:i/>
          <w:sz w:val="28"/>
        </w:rPr>
        <w:t xml:space="preserve"> дорівнює t - операцію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блокування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виконано;</w:t>
      </w:r>
    </w:p>
    <w:p w:rsidR="00607A7F" w:rsidRDefault="00607A7F">
      <w:pPr>
        <w:pStyle w:val="a3"/>
        <w:rPr>
          <w:i/>
          <w:sz w:val="30"/>
        </w:rPr>
      </w:pPr>
    </w:p>
    <w:p w:rsidR="00607A7F" w:rsidRDefault="00607A7F">
      <w:pPr>
        <w:pStyle w:val="a3"/>
        <w:spacing w:before="9"/>
        <w:rPr>
          <w:i/>
          <w:sz w:val="39"/>
        </w:rPr>
      </w:pPr>
    </w:p>
    <w:p w:rsidR="00607A7F" w:rsidRDefault="002F26DD">
      <w:pPr>
        <w:ind w:left="102"/>
        <w:rPr>
          <w:i/>
          <w:sz w:val="28"/>
        </w:rPr>
      </w:pPr>
      <w:r>
        <w:rPr>
          <w:i/>
          <w:sz w:val="28"/>
        </w:rPr>
        <w:t>Комбінації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блокувань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SIX-IS:</w:t>
      </w:r>
    </w:p>
    <w:p w:rsidR="00607A7F" w:rsidRDefault="00C422BA">
      <w:pPr>
        <w:pStyle w:val="a3"/>
        <w:spacing w:before="5"/>
        <w:rPr>
          <w:i/>
          <w:sz w:val="24"/>
        </w:rPr>
      </w:pPr>
      <w:r>
        <w:rPr>
          <w:noProof/>
          <w:lang w:val="ru-RU" w:eastAsia="ru-RU"/>
        </w:rPr>
        <w:drawing>
          <wp:inline distT="0" distB="0" distL="0" distR="0">
            <wp:extent cx="6287770" cy="1870075"/>
            <wp:effectExtent l="0" t="0" r="0" b="0"/>
            <wp:docPr id="10" name="Рисунок 10" descr="C:\Users\karau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rau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7F" w:rsidRDefault="00607A7F">
      <w:pPr>
        <w:pStyle w:val="a3"/>
        <w:spacing w:before="6"/>
        <w:rPr>
          <w:i/>
          <w:sz w:val="27"/>
        </w:rPr>
      </w:pPr>
    </w:p>
    <w:p w:rsidR="00607A7F" w:rsidRDefault="002F26DD">
      <w:pPr>
        <w:spacing w:before="1" w:line="360" w:lineRule="auto"/>
        <w:ind w:left="102" w:right="1122"/>
        <w:jc w:val="both"/>
        <w:rPr>
          <w:i/>
          <w:sz w:val="28"/>
        </w:rPr>
      </w:pPr>
      <w:r>
        <w:rPr>
          <w:i/>
          <w:sz w:val="28"/>
        </w:rPr>
        <w:t>Блокування SIX та IX не сумісні. Підтвердження цьому можна знати 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таблиці pg_locs, оскільки стан блокування для процесу </w:t>
      </w:r>
      <w:r w:rsidRPr="002F26DD">
        <w:rPr>
          <w:i/>
          <w:sz w:val="28"/>
        </w:rPr>
        <w:t>19519</w:t>
      </w:r>
      <w:r>
        <w:rPr>
          <w:i/>
          <w:sz w:val="28"/>
        </w:rPr>
        <w:t xml:space="preserve"> до</w:t>
      </w:r>
      <w:r>
        <w:rPr>
          <w:i/>
          <w:sz w:val="28"/>
        </w:rPr>
        <w:t>рівнює f 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операція блокування чекає через несумісність з іншими вже виконаними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операціями блокування.</w:t>
      </w:r>
    </w:p>
    <w:p w:rsidR="00607A7F" w:rsidRDefault="00607A7F">
      <w:pPr>
        <w:spacing w:line="360" w:lineRule="auto"/>
        <w:jc w:val="both"/>
        <w:rPr>
          <w:sz w:val="28"/>
        </w:rPr>
        <w:sectPr w:rsidR="00607A7F">
          <w:pgSz w:w="11910" w:h="16840"/>
          <w:pgMar w:top="1040" w:right="400" w:bottom="280" w:left="1600" w:header="720" w:footer="720" w:gutter="0"/>
          <w:cols w:space="720"/>
        </w:sectPr>
      </w:pPr>
    </w:p>
    <w:p w:rsidR="00607A7F" w:rsidRDefault="002F26DD">
      <w:pPr>
        <w:spacing w:before="74"/>
        <w:ind w:left="102"/>
        <w:rPr>
          <w:i/>
          <w:sz w:val="28"/>
        </w:rPr>
      </w:pPr>
      <w:r>
        <w:rPr>
          <w:i/>
          <w:sz w:val="28"/>
        </w:rPr>
        <w:lastRenderedPageBreak/>
        <w:t>Комбінації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блокувань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SIX-IS:</w:t>
      </w:r>
    </w:p>
    <w:p w:rsidR="00607A7F" w:rsidRDefault="00C422BA">
      <w:pPr>
        <w:pStyle w:val="a3"/>
        <w:spacing w:before="7"/>
        <w:rPr>
          <w:i/>
          <w:sz w:val="24"/>
        </w:rPr>
      </w:pPr>
      <w:r>
        <w:rPr>
          <w:noProof/>
          <w:lang w:val="ru-RU" w:eastAsia="ru-RU"/>
        </w:rPr>
        <w:drawing>
          <wp:inline distT="0" distB="0" distL="0" distR="0">
            <wp:extent cx="6282055" cy="1888490"/>
            <wp:effectExtent l="0" t="0" r="4445" b="0"/>
            <wp:docPr id="8" name="Рисунок 11" descr="C:\Users\karau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rau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7F" w:rsidRDefault="00607A7F">
      <w:pPr>
        <w:pStyle w:val="a3"/>
        <w:spacing w:before="7"/>
        <w:rPr>
          <w:i/>
          <w:sz w:val="24"/>
        </w:rPr>
      </w:pPr>
    </w:p>
    <w:p w:rsidR="00607A7F" w:rsidRDefault="002F26DD">
      <w:pPr>
        <w:spacing w:line="360" w:lineRule="auto"/>
        <w:ind w:left="102" w:right="513"/>
        <w:rPr>
          <w:i/>
          <w:sz w:val="28"/>
        </w:rPr>
      </w:pPr>
      <w:r>
        <w:rPr>
          <w:i/>
          <w:sz w:val="28"/>
        </w:rPr>
        <w:t>Блокування SIX та IS сумісні. Підтвердження цьому можна знати в таблиці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pg_locs, оскільки стан блокування д</w:t>
      </w:r>
      <w:r>
        <w:rPr>
          <w:i/>
          <w:sz w:val="28"/>
        </w:rPr>
        <w:t xml:space="preserve">ля процесу </w:t>
      </w:r>
      <w:r w:rsidRPr="002F26DD">
        <w:rPr>
          <w:i/>
          <w:sz w:val="28"/>
        </w:rPr>
        <w:t>20005</w:t>
      </w:r>
      <w:bookmarkStart w:id="0" w:name="_GoBack"/>
      <w:bookmarkEnd w:id="0"/>
      <w:r>
        <w:rPr>
          <w:i/>
          <w:sz w:val="28"/>
        </w:rPr>
        <w:t xml:space="preserve"> дорівнює t - операцію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блокування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виконано;</w:t>
      </w:r>
    </w:p>
    <w:p w:rsidR="00607A7F" w:rsidRDefault="00607A7F">
      <w:pPr>
        <w:pStyle w:val="a3"/>
        <w:rPr>
          <w:i/>
          <w:sz w:val="30"/>
        </w:rPr>
      </w:pPr>
    </w:p>
    <w:p w:rsidR="00607A7F" w:rsidRDefault="00607A7F">
      <w:pPr>
        <w:pStyle w:val="a3"/>
        <w:spacing w:before="9"/>
        <w:rPr>
          <w:i/>
          <w:sz w:val="39"/>
        </w:rPr>
      </w:pPr>
    </w:p>
    <w:p w:rsidR="00607A7F" w:rsidRDefault="002F26DD">
      <w:pPr>
        <w:pStyle w:val="1"/>
        <w:spacing w:line="362" w:lineRule="auto"/>
        <w:ind w:right="944"/>
      </w:pPr>
      <w:r>
        <w:t>Завдання 3. Керування квазіпаралельним виконанням транзакцій на</w:t>
      </w:r>
      <w:r>
        <w:rPr>
          <w:spacing w:val="-67"/>
        </w:rPr>
        <w:t xml:space="preserve"> </w:t>
      </w:r>
      <w:r>
        <w:t>різних рівнях ізоляції</w:t>
      </w:r>
      <w:r>
        <w:rPr>
          <w:spacing w:val="1"/>
        </w:rPr>
        <w:t xml:space="preserve"> </w:t>
      </w:r>
      <w:r>
        <w:t>транзакцій</w:t>
      </w:r>
    </w:p>
    <w:p w:rsidR="00607A7F" w:rsidRDefault="002F26DD">
      <w:pPr>
        <w:spacing w:before="156"/>
        <w:ind w:left="102"/>
        <w:rPr>
          <w:i/>
          <w:sz w:val="28"/>
        </w:rPr>
      </w:pPr>
      <w:r>
        <w:rPr>
          <w:i/>
          <w:sz w:val="28"/>
        </w:rPr>
        <w:t>Рівень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ізоляції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READ COMMITED:</w:t>
      </w:r>
    </w:p>
    <w:p w:rsidR="00607A7F" w:rsidRDefault="00C422BA">
      <w:pPr>
        <w:pStyle w:val="a3"/>
        <w:spacing w:before="5"/>
        <w:rPr>
          <w:i/>
          <w:sz w:val="24"/>
        </w:rPr>
      </w:pPr>
      <w:r>
        <w:rPr>
          <w:noProof/>
          <w:lang w:val="ru-RU" w:eastAsia="ru-RU"/>
        </w:rPr>
        <w:drawing>
          <wp:inline distT="0" distB="0" distL="0" distR="0">
            <wp:extent cx="6282055" cy="3016250"/>
            <wp:effectExtent l="0" t="0" r="4445" b="0"/>
            <wp:docPr id="12" name="Рисунок 12" descr="C:\Users\karau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au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7F" w:rsidRDefault="002F26DD">
      <w:pPr>
        <w:spacing w:before="168" w:line="259" w:lineRule="auto"/>
        <w:ind w:left="102" w:right="660"/>
        <w:rPr>
          <w:i/>
          <w:sz w:val="28"/>
        </w:rPr>
      </w:pPr>
      <w:r>
        <w:rPr>
          <w:i/>
          <w:sz w:val="28"/>
        </w:rPr>
        <w:t>Виконуючи операцію UPDATE 2-ї транзакції, транзакція переходить 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режим очікування.. Тільки після того, як 1-ша транзакція виконає операцію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COMMIT,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2-га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транзакція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побачить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зміни</w:t>
      </w:r>
    </w:p>
    <w:p w:rsidR="00607A7F" w:rsidRDefault="00607A7F">
      <w:pPr>
        <w:spacing w:line="259" w:lineRule="auto"/>
        <w:rPr>
          <w:sz w:val="28"/>
        </w:rPr>
        <w:sectPr w:rsidR="00607A7F">
          <w:pgSz w:w="11910" w:h="16840"/>
          <w:pgMar w:top="1040" w:right="400" w:bottom="280" w:left="1600" w:header="720" w:footer="720" w:gutter="0"/>
          <w:cols w:space="720"/>
        </w:sectPr>
      </w:pPr>
    </w:p>
    <w:p w:rsidR="00607A7F" w:rsidRDefault="002F26DD">
      <w:pPr>
        <w:spacing w:before="74"/>
        <w:ind w:left="102"/>
        <w:rPr>
          <w:i/>
          <w:sz w:val="28"/>
        </w:rPr>
      </w:pPr>
      <w:r>
        <w:rPr>
          <w:i/>
          <w:sz w:val="28"/>
        </w:rPr>
        <w:lastRenderedPageBreak/>
        <w:t>Рівнень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ізоляції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REPEATABLE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READ:</w:t>
      </w:r>
    </w:p>
    <w:p w:rsidR="00607A7F" w:rsidRDefault="00C422BA">
      <w:pPr>
        <w:pStyle w:val="a3"/>
        <w:spacing w:before="10"/>
        <w:rPr>
          <w:i/>
          <w:sz w:val="12"/>
        </w:rPr>
      </w:pPr>
      <w:r>
        <w:rPr>
          <w:noProof/>
          <w:lang w:val="ru-RU" w:eastAsia="ru-RU"/>
        </w:rPr>
        <w:drawing>
          <wp:inline distT="0" distB="0" distL="0" distR="0">
            <wp:extent cx="6282055" cy="1858645"/>
            <wp:effectExtent l="0" t="0" r="4445" b="8255"/>
            <wp:docPr id="6" name="Рисунок 13" descr="C:\Users\karau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rau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7F" w:rsidRDefault="002F26DD">
      <w:pPr>
        <w:spacing w:before="158" w:line="259" w:lineRule="auto"/>
        <w:ind w:left="102" w:right="545"/>
        <w:rPr>
          <w:i/>
          <w:sz w:val="28"/>
        </w:rPr>
      </w:pPr>
      <w:r>
        <w:rPr>
          <w:i/>
          <w:sz w:val="28"/>
        </w:rPr>
        <w:t>Виконуючи операцію UPDATE 2</w:t>
      </w:r>
      <w:r>
        <w:rPr>
          <w:i/>
          <w:sz w:val="28"/>
        </w:rPr>
        <w:t>-ї транзакції, транзакція переходить 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режим очікування, після завершення 1-ї транзакції повідомляє про помилку</w:t>
      </w:r>
      <w:r>
        <w:rPr>
          <w:i/>
          <w:spacing w:val="1"/>
          <w:sz w:val="28"/>
        </w:rPr>
        <w:t xml:space="preserve"> </w:t>
      </w:r>
      <w:r>
        <w:rPr>
          <w:i/>
          <w:spacing w:val="-1"/>
          <w:sz w:val="28"/>
        </w:rPr>
        <w:t xml:space="preserve">та завершує транзакцію </w:t>
      </w:r>
      <w:r>
        <w:rPr>
          <w:i/>
          <w:sz w:val="28"/>
        </w:rPr>
        <w:t>без зміни даних. Це через те, що 2-га транзакція не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побачить зміни, яка виконала 1-ша транзакція навіть після виконання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z w:val="28"/>
        </w:rPr>
        <w:t>перації COMMIT.</w:t>
      </w:r>
    </w:p>
    <w:p w:rsidR="00607A7F" w:rsidRDefault="00607A7F">
      <w:pPr>
        <w:pStyle w:val="a3"/>
        <w:rPr>
          <w:i/>
          <w:sz w:val="30"/>
        </w:rPr>
      </w:pPr>
    </w:p>
    <w:p w:rsidR="00607A7F" w:rsidRDefault="00607A7F">
      <w:pPr>
        <w:pStyle w:val="a3"/>
        <w:spacing w:before="10"/>
        <w:rPr>
          <w:i/>
          <w:sz w:val="27"/>
        </w:rPr>
      </w:pPr>
    </w:p>
    <w:p w:rsidR="00607A7F" w:rsidRDefault="002F26DD">
      <w:pPr>
        <w:ind w:left="102"/>
        <w:rPr>
          <w:i/>
          <w:sz w:val="28"/>
        </w:rPr>
      </w:pPr>
      <w:r>
        <w:rPr>
          <w:i/>
          <w:sz w:val="28"/>
        </w:rPr>
        <w:t>Рівнень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ізоляції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SERIALIZABLE:</w:t>
      </w:r>
    </w:p>
    <w:p w:rsidR="00607A7F" w:rsidRDefault="00C422BA">
      <w:pPr>
        <w:pStyle w:val="a3"/>
        <w:spacing w:before="9"/>
        <w:rPr>
          <w:i/>
          <w:sz w:val="12"/>
        </w:rPr>
      </w:pPr>
      <w:r>
        <w:rPr>
          <w:noProof/>
          <w:lang w:val="ru-RU" w:eastAsia="ru-RU"/>
        </w:rPr>
        <w:drawing>
          <wp:inline distT="0" distB="0" distL="0" distR="0">
            <wp:extent cx="6287770" cy="1811020"/>
            <wp:effectExtent l="0" t="0" r="0" b="0"/>
            <wp:docPr id="14" name="Рисунок 14" descr="C:\Users\karau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rau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7F" w:rsidRDefault="002F26DD">
      <w:pPr>
        <w:spacing w:before="160" w:line="259" w:lineRule="auto"/>
        <w:ind w:left="102" w:right="579"/>
        <w:rPr>
          <w:i/>
          <w:sz w:val="28"/>
        </w:rPr>
      </w:pPr>
      <w:r>
        <w:rPr>
          <w:i/>
          <w:sz w:val="28"/>
        </w:rPr>
        <w:t>Можемо помітити, що після виконання операції UPDATE у 2-ій транзакції,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транзакцію буде переведено в режим очікування, а вже після завершення 1-ї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транзакції, ми отримаємо повідомлення про помилку, при цьому Т2 буде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завершена без змін. Це через те, що на такому рівні ізоляції заборонено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виконувати паралельно зміни одних даних.</w:t>
      </w:r>
    </w:p>
    <w:p w:rsidR="00607A7F" w:rsidRDefault="00607A7F">
      <w:pPr>
        <w:spacing w:line="259" w:lineRule="auto"/>
        <w:rPr>
          <w:sz w:val="28"/>
        </w:rPr>
        <w:sectPr w:rsidR="00607A7F">
          <w:pgSz w:w="11910" w:h="16840"/>
          <w:pgMar w:top="1040" w:right="400" w:bottom="280" w:left="1600" w:header="720" w:footer="720" w:gutter="0"/>
          <w:cols w:space="720"/>
        </w:sectPr>
      </w:pPr>
    </w:p>
    <w:p w:rsidR="00607A7F" w:rsidRDefault="002F26DD">
      <w:pPr>
        <w:pStyle w:val="1"/>
        <w:spacing w:before="74" w:line="362" w:lineRule="auto"/>
        <w:ind w:right="767"/>
      </w:pPr>
      <w:r>
        <w:lastRenderedPageBreak/>
        <w:t>Завдання 4. Керування квазіпаралельним виконанням транзакцій</w:t>
      </w:r>
      <w:r>
        <w:t xml:space="preserve"> при</w:t>
      </w:r>
      <w:r>
        <w:rPr>
          <w:spacing w:val="-67"/>
        </w:rPr>
        <w:t xml:space="preserve"> </w:t>
      </w:r>
      <w:r>
        <w:t>наявності</w:t>
      </w:r>
      <w:r>
        <w:rPr>
          <w:spacing w:val="-3"/>
        </w:rPr>
        <w:t xml:space="preserve"> </w:t>
      </w:r>
      <w:r>
        <w:t>тупикових</w:t>
      </w:r>
      <w:r>
        <w:rPr>
          <w:spacing w:val="1"/>
        </w:rPr>
        <w:t xml:space="preserve"> </w:t>
      </w:r>
      <w:r>
        <w:t>ситуацій.</w:t>
      </w:r>
    </w:p>
    <w:p w:rsidR="00607A7F" w:rsidRDefault="00C422BA">
      <w:pPr>
        <w:spacing w:before="155"/>
        <w:ind w:left="102"/>
        <w:rPr>
          <w:i/>
          <w:sz w:val="24"/>
        </w:rPr>
      </w:pPr>
      <w:r>
        <w:rPr>
          <w:noProof/>
          <w:lang w:val="ru-RU" w:eastAsia="ru-RU"/>
        </w:rPr>
        <w:drawing>
          <wp:inline distT="0" distB="0" distL="0" distR="0">
            <wp:extent cx="6287770" cy="1733550"/>
            <wp:effectExtent l="0" t="0" r="0" b="0"/>
            <wp:docPr id="4" name="Рисунок 15" descr="C:\Users\karau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rau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6DD">
        <w:rPr>
          <w:i/>
          <w:sz w:val="24"/>
        </w:rPr>
        <w:t>Виконаємо</w:t>
      </w:r>
      <w:r w:rsidR="002F26DD">
        <w:rPr>
          <w:i/>
          <w:spacing w:val="-4"/>
          <w:sz w:val="24"/>
        </w:rPr>
        <w:t xml:space="preserve"> </w:t>
      </w:r>
      <w:r w:rsidR="002F26DD">
        <w:rPr>
          <w:i/>
          <w:sz w:val="24"/>
        </w:rPr>
        <w:t>модифікацію</w:t>
      </w:r>
      <w:r w:rsidR="002F26DD">
        <w:rPr>
          <w:i/>
          <w:spacing w:val="-2"/>
          <w:sz w:val="24"/>
        </w:rPr>
        <w:t xml:space="preserve"> </w:t>
      </w:r>
      <w:r w:rsidR="002F26DD">
        <w:rPr>
          <w:i/>
          <w:sz w:val="24"/>
        </w:rPr>
        <w:t>транзакцій</w:t>
      </w:r>
      <w:r w:rsidR="002F26DD">
        <w:rPr>
          <w:i/>
          <w:spacing w:val="-2"/>
          <w:sz w:val="24"/>
        </w:rPr>
        <w:t xml:space="preserve"> </w:t>
      </w:r>
      <w:r w:rsidR="002F26DD">
        <w:rPr>
          <w:i/>
          <w:sz w:val="24"/>
        </w:rPr>
        <w:t>так,</w:t>
      </w:r>
      <w:r w:rsidR="002F26DD">
        <w:rPr>
          <w:i/>
          <w:spacing w:val="-4"/>
          <w:sz w:val="24"/>
        </w:rPr>
        <w:t xml:space="preserve"> </w:t>
      </w:r>
      <w:r w:rsidR="002F26DD">
        <w:rPr>
          <w:i/>
          <w:sz w:val="24"/>
        </w:rPr>
        <w:t>щоб</w:t>
      </w:r>
      <w:r w:rsidR="002F26DD">
        <w:rPr>
          <w:i/>
          <w:spacing w:val="-3"/>
          <w:sz w:val="24"/>
        </w:rPr>
        <w:t xml:space="preserve"> </w:t>
      </w:r>
      <w:r w:rsidR="002F26DD">
        <w:rPr>
          <w:i/>
          <w:sz w:val="24"/>
        </w:rPr>
        <w:t>вони</w:t>
      </w:r>
      <w:r w:rsidR="002F26DD">
        <w:rPr>
          <w:i/>
          <w:spacing w:val="-2"/>
          <w:sz w:val="24"/>
        </w:rPr>
        <w:t xml:space="preserve"> </w:t>
      </w:r>
      <w:r w:rsidR="002F26DD">
        <w:rPr>
          <w:i/>
          <w:sz w:val="24"/>
        </w:rPr>
        <w:t>призводили</w:t>
      </w:r>
      <w:r w:rsidR="002F26DD">
        <w:rPr>
          <w:i/>
          <w:spacing w:val="-2"/>
          <w:sz w:val="24"/>
        </w:rPr>
        <w:t xml:space="preserve"> </w:t>
      </w:r>
      <w:r w:rsidR="002F26DD">
        <w:rPr>
          <w:i/>
          <w:sz w:val="24"/>
        </w:rPr>
        <w:t>до</w:t>
      </w:r>
      <w:r w:rsidR="002F26DD">
        <w:rPr>
          <w:i/>
          <w:spacing w:val="-2"/>
          <w:sz w:val="24"/>
        </w:rPr>
        <w:t xml:space="preserve"> </w:t>
      </w:r>
      <w:r w:rsidR="002F26DD">
        <w:rPr>
          <w:i/>
          <w:sz w:val="24"/>
        </w:rPr>
        <w:t>тупикової</w:t>
      </w:r>
      <w:r w:rsidR="002F26DD">
        <w:rPr>
          <w:i/>
          <w:spacing w:val="-3"/>
          <w:sz w:val="24"/>
        </w:rPr>
        <w:t xml:space="preserve"> </w:t>
      </w:r>
      <w:r w:rsidR="002F26DD">
        <w:rPr>
          <w:i/>
          <w:sz w:val="24"/>
        </w:rPr>
        <w:t>ситуації.</w:t>
      </w:r>
    </w:p>
    <w:p w:rsidR="00607A7F" w:rsidRDefault="00607A7F">
      <w:pPr>
        <w:pStyle w:val="a3"/>
        <w:spacing w:before="10"/>
        <w:rPr>
          <w:i/>
          <w:sz w:val="24"/>
        </w:rPr>
      </w:pPr>
    </w:p>
    <w:p w:rsidR="00607A7F" w:rsidRDefault="00607A7F">
      <w:pPr>
        <w:pStyle w:val="a3"/>
        <w:spacing w:before="9"/>
        <w:rPr>
          <w:i/>
          <w:sz w:val="26"/>
        </w:rPr>
      </w:pPr>
    </w:p>
    <w:p w:rsidR="00607A7F" w:rsidRDefault="002F26DD">
      <w:pPr>
        <w:spacing w:line="259" w:lineRule="auto"/>
        <w:ind w:left="102" w:right="506"/>
        <w:rPr>
          <w:i/>
          <w:sz w:val="28"/>
        </w:rPr>
      </w:pPr>
      <w:r>
        <w:rPr>
          <w:i/>
          <w:sz w:val="28"/>
        </w:rPr>
        <w:t>При виконанні операції UPDATE 2-ї транзакції, було отримано повідомлення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про помилку, через виникнення тупикової ситуації. СКБД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примусово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скасувала 2-гу транзакцію, команда якої привела до тупикової ситуації, а 1-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шу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транзакція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зберегла.</w:t>
      </w:r>
    </w:p>
    <w:p w:rsidR="00607A7F" w:rsidRDefault="00607A7F">
      <w:pPr>
        <w:pStyle w:val="a3"/>
        <w:rPr>
          <w:i/>
          <w:sz w:val="30"/>
        </w:rPr>
      </w:pPr>
    </w:p>
    <w:p w:rsidR="00607A7F" w:rsidRDefault="00607A7F">
      <w:pPr>
        <w:pStyle w:val="a3"/>
        <w:spacing w:before="1"/>
        <w:rPr>
          <w:i/>
        </w:rPr>
      </w:pPr>
    </w:p>
    <w:p w:rsidR="00607A7F" w:rsidRDefault="002F26DD">
      <w:pPr>
        <w:pStyle w:val="a3"/>
        <w:spacing w:before="1" w:line="360" w:lineRule="auto"/>
        <w:ind w:left="102" w:right="1071"/>
      </w:pPr>
      <w:r>
        <w:rPr>
          <w:b/>
        </w:rPr>
        <w:t xml:space="preserve">Висновок: </w:t>
      </w:r>
      <w:r>
        <w:t>Під час виконання лабораторної роботи було досліджено</w:t>
      </w:r>
      <w:r>
        <w:rPr>
          <w:spacing w:val="1"/>
        </w:rPr>
        <w:t xml:space="preserve"> </w:t>
      </w:r>
      <w:r>
        <w:t>поведінку процесів-транзакцій в базах даних та засоби керуванням ними</w:t>
      </w:r>
      <w:r>
        <w:rPr>
          <w:spacing w:val="-67"/>
        </w:rPr>
        <w:t xml:space="preserve"> </w:t>
      </w:r>
      <w:r>
        <w:t>через механізм блокування з використанням сучасних систем керування</w:t>
      </w:r>
      <w:r>
        <w:rPr>
          <w:spacing w:val="-67"/>
        </w:rPr>
        <w:t xml:space="preserve"> </w:t>
      </w:r>
      <w:r>
        <w:t>базами даних.</w:t>
      </w:r>
      <w:r>
        <w:rPr>
          <w:spacing w:val="1"/>
        </w:rPr>
        <w:t xml:space="preserve"> </w:t>
      </w:r>
      <w:r>
        <w:t>Найскладнішим було завдання з аналізу роботи багато</w:t>
      </w:r>
      <w:r>
        <w:rPr>
          <w:spacing w:val="1"/>
        </w:rPr>
        <w:t xml:space="preserve"> </w:t>
      </w:r>
      <w:r>
        <w:t>версійного</w:t>
      </w:r>
      <w:r>
        <w:rPr>
          <w:spacing w:val="-3"/>
        </w:rPr>
        <w:t xml:space="preserve"> </w:t>
      </w:r>
      <w:r>
        <w:t>протоколу.</w:t>
      </w:r>
    </w:p>
    <w:p w:rsidR="00607A7F" w:rsidRDefault="00607A7F">
      <w:pPr>
        <w:spacing w:line="360" w:lineRule="auto"/>
        <w:sectPr w:rsidR="00607A7F">
          <w:pgSz w:w="11910" w:h="16840"/>
          <w:pgMar w:top="1040" w:right="400" w:bottom="280" w:left="1600" w:header="720" w:footer="720" w:gutter="0"/>
          <w:cols w:space="720"/>
        </w:sectPr>
      </w:pPr>
    </w:p>
    <w:p w:rsidR="00607A7F" w:rsidRDefault="00607A7F">
      <w:pPr>
        <w:pStyle w:val="a3"/>
        <w:spacing w:before="4"/>
        <w:rPr>
          <w:sz w:val="17"/>
        </w:rPr>
      </w:pPr>
    </w:p>
    <w:sectPr w:rsidR="00607A7F">
      <w:pgSz w:w="11910" w:h="16840"/>
      <w:pgMar w:top="1580" w:right="4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7734E"/>
    <w:multiLevelType w:val="hybridMultilevel"/>
    <w:tmpl w:val="9ECA59A8"/>
    <w:lvl w:ilvl="0" w:tplc="ED080194">
      <w:numFmt w:val="bullet"/>
      <w:lvlText w:val="-"/>
      <w:lvlJc w:val="left"/>
      <w:pPr>
        <w:ind w:left="265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CAA0AC8">
      <w:numFmt w:val="bullet"/>
      <w:lvlText w:val="•"/>
      <w:lvlJc w:val="left"/>
      <w:pPr>
        <w:ind w:left="1224" w:hanging="164"/>
      </w:pPr>
      <w:rPr>
        <w:rFonts w:hint="default"/>
        <w:lang w:val="uk-UA" w:eastAsia="en-US" w:bidi="ar-SA"/>
      </w:rPr>
    </w:lvl>
    <w:lvl w:ilvl="2" w:tplc="0608CA3E">
      <w:numFmt w:val="bullet"/>
      <w:lvlText w:val="•"/>
      <w:lvlJc w:val="left"/>
      <w:pPr>
        <w:ind w:left="2189" w:hanging="164"/>
      </w:pPr>
      <w:rPr>
        <w:rFonts w:hint="default"/>
        <w:lang w:val="uk-UA" w:eastAsia="en-US" w:bidi="ar-SA"/>
      </w:rPr>
    </w:lvl>
    <w:lvl w:ilvl="3" w:tplc="444C8E06">
      <w:numFmt w:val="bullet"/>
      <w:lvlText w:val="•"/>
      <w:lvlJc w:val="left"/>
      <w:pPr>
        <w:ind w:left="3153" w:hanging="164"/>
      </w:pPr>
      <w:rPr>
        <w:rFonts w:hint="default"/>
        <w:lang w:val="uk-UA" w:eastAsia="en-US" w:bidi="ar-SA"/>
      </w:rPr>
    </w:lvl>
    <w:lvl w:ilvl="4" w:tplc="FE0819AA">
      <w:numFmt w:val="bullet"/>
      <w:lvlText w:val="•"/>
      <w:lvlJc w:val="left"/>
      <w:pPr>
        <w:ind w:left="4118" w:hanging="164"/>
      </w:pPr>
      <w:rPr>
        <w:rFonts w:hint="default"/>
        <w:lang w:val="uk-UA" w:eastAsia="en-US" w:bidi="ar-SA"/>
      </w:rPr>
    </w:lvl>
    <w:lvl w:ilvl="5" w:tplc="0EBC8E88">
      <w:numFmt w:val="bullet"/>
      <w:lvlText w:val="•"/>
      <w:lvlJc w:val="left"/>
      <w:pPr>
        <w:ind w:left="5083" w:hanging="164"/>
      </w:pPr>
      <w:rPr>
        <w:rFonts w:hint="default"/>
        <w:lang w:val="uk-UA" w:eastAsia="en-US" w:bidi="ar-SA"/>
      </w:rPr>
    </w:lvl>
    <w:lvl w:ilvl="6" w:tplc="5BC886CC">
      <w:numFmt w:val="bullet"/>
      <w:lvlText w:val="•"/>
      <w:lvlJc w:val="left"/>
      <w:pPr>
        <w:ind w:left="6047" w:hanging="164"/>
      </w:pPr>
      <w:rPr>
        <w:rFonts w:hint="default"/>
        <w:lang w:val="uk-UA" w:eastAsia="en-US" w:bidi="ar-SA"/>
      </w:rPr>
    </w:lvl>
    <w:lvl w:ilvl="7" w:tplc="CE64627C">
      <w:numFmt w:val="bullet"/>
      <w:lvlText w:val="•"/>
      <w:lvlJc w:val="left"/>
      <w:pPr>
        <w:ind w:left="7012" w:hanging="164"/>
      </w:pPr>
      <w:rPr>
        <w:rFonts w:hint="default"/>
        <w:lang w:val="uk-UA" w:eastAsia="en-US" w:bidi="ar-SA"/>
      </w:rPr>
    </w:lvl>
    <w:lvl w:ilvl="8" w:tplc="C72C8AFC">
      <w:numFmt w:val="bullet"/>
      <w:lvlText w:val="•"/>
      <w:lvlJc w:val="left"/>
      <w:pPr>
        <w:ind w:left="7977" w:hanging="164"/>
      </w:pPr>
      <w:rPr>
        <w:rFonts w:hint="default"/>
        <w:lang w:val="uk-UA" w:eastAsia="en-US" w:bidi="ar-SA"/>
      </w:rPr>
    </w:lvl>
  </w:abstractNum>
  <w:abstractNum w:abstractNumId="1" w15:restartNumberingAfterBreak="0">
    <w:nsid w:val="2A1C1FB3"/>
    <w:multiLevelType w:val="hybridMultilevel"/>
    <w:tmpl w:val="83DE49D8"/>
    <w:lvl w:ilvl="0" w:tplc="6100D1C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84E829F2">
      <w:numFmt w:val="bullet"/>
      <w:lvlText w:val="•"/>
      <w:lvlJc w:val="left"/>
      <w:pPr>
        <w:ind w:left="1404" w:hanging="360"/>
      </w:pPr>
      <w:rPr>
        <w:rFonts w:hint="default"/>
        <w:lang w:val="uk-UA" w:eastAsia="en-US" w:bidi="ar-SA"/>
      </w:rPr>
    </w:lvl>
    <w:lvl w:ilvl="2" w:tplc="8092F69E">
      <w:numFmt w:val="bullet"/>
      <w:lvlText w:val="•"/>
      <w:lvlJc w:val="left"/>
      <w:pPr>
        <w:ind w:left="2349" w:hanging="360"/>
      </w:pPr>
      <w:rPr>
        <w:rFonts w:hint="default"/>
        <w:lang w:val="uk-UA" w:eastAsia="en-US" w:bidi="ar-SA"/>
      </w:rPr>
    </w:lvl>
    <w:lvl w:ilvl="3" w:tplc="CCBE2878">
      <w:numFmt w:val="bullet"/>
      <w:lvlText w:val="•"/>
      <w:lvlJc w:val="left"/>
      <w:pPr>
        <w:ind w:left="3293" w:hanging="360"/>
      </w:pPr>
      <w:rPr>
        <w:rFonts w:hint="default"/>
        <w:lang w:val="uk-UA" w:eastAsia="en-US" w:bidi="ar-SA"/>
      </w:rPr>
    </w:lvl>
    <w:lvl w:ilvl="4" w:tplc="D472C7E0">
      <w:numFmt w:val="bullet"/>
      <w:lvlText w:val="•"/>
      <w:lvlJc w:val="left"/>
      <w:pPr>
        <w:ind w:left="4238" w:hanging="360"/>
      </w:pPr>
      <w:rPr>
        <w:rFonts w:hint="default"/>
        <w:lang w:val="uk-UA" w:eastAsia="en-US" w:bidi="ar-SA"/>
      </w:rPr>
    </w:lvl>
    <w:lvl w:ilvl="5" w:tplc="836C407A">
      <w:numFmt w:val="bullet"/>
      <w:lvlText w:val="•"/>
      <w:lvlJc w:val="left"/>
      <w:pPr>
        <w:ind w:left="5183" w:hanging="360"/>
      </w:pPr>
      <w:rPr>
        <w:rFonts w:hint="default"/>
        <w:lang w:val="uk-UA" w:eastAsia="en-US" w:bidi="ar-SA"/>
      </w:rPr>
    </w:lvl>
    <w:lvl w:ilvl="6" w:tplc="E40EB3CC">
      <w:numFmt w:val="bullet"/>
      <w:lvlText w:val="•"/>
      <w:lvlJc w:val="left"/>
      <w:pPr>
        <w:ind w:left="6127" w:hanging="360"/>
      </w:pPr>
      <w:rPr>
        <w:rFonts w:hint="default"/>
        <w:lang w:val="uk-UA" w:eastAsia="en-US" w:bidi="ar-SA"/>
      </w:rPr>
    </w:lvl>
    <w:lvl w:ilvl="7" w:tplc="24C61D8C">
      <w:numFmt w:val="bullet"/>
      <w:lvlText w:val="•"/>
      <w:lvlJc w:val="left"/>
      <w:pPr>
        <w:ind w:left="7072" w:hanging="360"/>
      </w:pPr>
      <w:rPr>
        <w:rFonts w:hint="default"/>
        <w:lang w:val="uk-UA" w:eastAsia="en-US" w:bidi="ar-SA"/>
      </w:rPr>
    </w:lvl>
    <w:lvl w:ilvl="8" w:tplc="C368116E">
      <w:numFmt w:val="bullet"/>
      <w:lvlText w:val="•"/>
      <w:lvlJc w:val="left"/>
      <w:pPr>
        <w:ind w:left="8017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323E2BA5"/>
    <w:multiLevelType w:val="multilevel"/>
    <w:tmpl w:val="527CD2DC"/>
    <w:lvl w:ilvl="0">
      <w:start w:val="1"/>
      <w:numFmt w:val="decimal"/>
      <w:lvlText w:val="%1"/>
      <w:lvlJc w:val="left"/>
      <w:pPr>
        <w:ind w:left="102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2" w:hanging="423"/>
      </w:pPr>
      <w:rPr>
        <w:rFonts w:ascii="Times New Roman" w:eastAsia="Times New Roman" w:hAnsi="Times New Roman" w:cs="Times New Roman" w:hint="default"/>
        <w:i/>
        <w:iCs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061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04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22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03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83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64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45" w:hanging="423"/>
      </w:pPr>
      <w:rPr>
        <w:rFonts w:hint="default"/>
        <w:lang w:val="uk-UA" w:eastAsia="en-US" w:bidi="ar-SA"/>
      </w:rPr>
    </w:lvl>
  </w:abstractNum>
  <w:abstractNum w:abstractNumId="3" w15:restartNumberingAfterBreak="0">
    <w:nsid w:val="3EAD3CEF"/>
    <w:multiLevelType w:val="multilevel"/>
    <w:tmpl w:val="E0723B7E"/>
    <w:lvl w:ilvl="0">
      <w:start w:val="4"/>
      <w:numFmt w:val="decimal"/>
      <w:lvlText w:val="%1"/>
      <w:lvlJc w:val="left"/>
      <w:pPr>
        <w:ind w:left="102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061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04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22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03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83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64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45" w:hanging="423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7F"/>
    <w:rsid w:val="002F26DD"/>
    <w:rsid w:val="004845E9"/>
    <w:rsid w:val="00607A7F"/>
    <w:rsid w:val="00843B71"/>
    <w:rsid w:val="00C4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565C"/>
  <w15:docId w15:val="{F83555E8-3890-4AF8-BB22-02659349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60"/>
      <w:ind w:left="940" w:right="1262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2" w:hanging="16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Demtsun Andrew</dc:creator>
  <cp:lastModifiedBy>Даниил Караульный</cp:lastModifiedBy>
  <cp:revision>3</cp:revision>
  <dcterms:created xsi:type="dcterms:W3CDTF">2021-05-23T16:48:00Z</dcterms:created>
  <dcterms:modified xsi:type="dcterms:W3CDTF">2021-05-23T16:53:00Z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2021-05-23T00:00:00Z</vt:filetime>
  </property>
</Properties>
</file>