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EF530" w14:textId="77777777" w:rsidR="009242E1" w:rsidRPr="0018696D" w:rsidRDefault="009242E1" w:rsidP="009242E1">
      <w:pPr>
        <w:spacing w:after="0"/>
        <w:ind w:left="-450"/>
        <w:jc w:val="center"/>
        <w:rPr>
          <w:rFonts w:ascii="Arial" w:hAnsi="Arial" w:cs="Arial"/>
          <w:b/>
          <w:color w:val="000000"/>
          <w:sz w:val="14"/>
        </w:rPr>
      </w:pPr>
    </w:p>
    <w:p w14:paraId="5F5118F0" w14:textId="77777777" w:rsidR="009242E1" w:rsidRPr="00D45753" w:rsidRDefault="009242E1" w:rsidP="00D45753">
      <w:pPr>
        <w:spacing w:after="0"/>
        <w:ind w:left="-450"/>
        <w:jc w:val="center"/>
        <w:rPr>
          <w:rFonts w:ascii="Arial" w:hAnsi="Arial" w:cs="Arial"/>
          <w:b/>
          <w:color w:val="000000"/>
          <w:sz w:val="28"/>
        </w:rPr>
      </w:pPr>
      <w:r w:rsidRPr="0018696D">
        <w:rPr>
          <w:rFonts w:ascii="Arial" w:hAnsi="Arial" w:cs="Arial"/>
          <w:b/>
          <w:color w:val="000000"/>
          <w:sz w:val="28"/>
        </w:rPr>
        <w:t>APPLICATION FOR INTERNSHIP</w:t>
      </w:r>
    </w:p>
    <w:p w14:paraId="45369B9C" w14:textId="77777777" w:rsidR="007E435F" w:rsidRPr="007E435F" w:rsidRDefault="00191C8F" w:rsidP="00D2002E">
      <w:pPr>
        <w:spacing w:after="0" w:line="240" w:lineRule="auto"/>
        <w:rPr>
          <w:rFonts w:ascii="Arial" w:hAnsi="Arial" w:cs="Arial"/>
          <w:color w:val="FF0000"/>
        </w:rPr>
      </w:pPr>
      <w:r>
        <w:rPr>
          <w:rFonts w:ascii="Arial" w:hAnsi="Arial" w:cs="Arial"/>
        </w:rPr>
        <w:tab/>
      </w:r>
      <w:r>
        <w:rPr>
          <w:rFonts w:ascii="Arial" w:hAnsi="Arial" w:cs="Arial"/>
        </w:rPr>
        <w:tab/>
      </w:r>
      <w:r w:rsidR="007E435F" w:rsidRPr="007E435F">
        <w:rPr>
          <w:rFonts w:ascii="Arial" w:hAnsi="Arial" w:cs="Arial"/>
        </w:rPr>
        <w:tab/>
      </w:r>
      <w:r w:rsidR="007E435F" w:rsidRPr="007E435F">
        <w:rPr>
          <w:rFonts w:ascii="Arial" w:hAnsi="Arial" w:cs="Arial"/>
        </w:rPr>
        <w:tab/>
      </w:r>
      <w:r w:rsidR="007E435F" w:rsidRPr="007E435F">
        <w:rPr>
          <w:rFonts w:ascii="Arial" w:hAnsi="Arial" w:cs="Arial"/>
        </w:rPr>
        <w:tab/>
      </w:r>
      <w:r w:rsidR="007E435F" w:rsidRPr="007E435F">
        <w:rPr>
          <w:rFonts w:ascii="Arial" w:hAnsi="Arial" w:cs="Arial"/>
        </w:rPr>
        <w:tab/>
      </w:r>
      <w:r w:rsidR="007E435F" w:rsidRPr="007E435F">
        <w:rPr>
          <w:rFonts w:ascii="Arial" w:hAnsi="Arial" w:cs="Arial"/>
        </w:rPr>
        <w:tab/>
      </w:r>
      <w:r w:rsidR="007E435F" w:rsidRPr="007E435F">
        <w:rPr>
          <w:rFonts w:ascii="Arial" w:hAnsi="Arial" w:cs="Arial"/>
        </w:rPr>
        <w:tab/>
      </w:r>
      <w:r w:rsidR="007E435F" w:rsidRPr="007E435F">
        <w:rPr>
          <w:rFonts w:ascii="Arial" w:hAnsi="Arial" w:cs="Arial"/>
        </w:rPr>
        <w:tab/>
      </w:r>
      <w:r w:rsidR="00D2002E">
        <w:rPr>
          <w:rFonts w:ascii="Arial" w:hAnsi="Arial" w:cs="Arial"/>
        </w:rPr>
        <w:t xml:space="preserve">         </w:t>
      </w:r>
      <w:r w:rsidR="007E435F" w:rsidRPr="007E435F">
        <w:rPr>
          <w:rFonts w:ascii="Arial" w:hAnsi="Arial" w:cs="Arial"/>
        </w:rPr>
        <w:t>________________</w:t>
      </w:r>
    </w:p>
    <w:p w14:paraId="5AFC8324" w14:textId="77777777" w:rsidR="00191C8F" w:rsidRPr="003B40E3" w:rsidRDefault="00191C8F" w:rsidP="003B40E3">
      <w:pPr>
        <w:spacing w:after="0" w:line="240" w:lineRule="auto"/>
        <w:ind w:left="7200" w:firstLine="720"/>
        <w:rPr>
          <w:rFonts w:ascii="Arial" w:hAnsi="Arial" w:cs="Arial"/>
        </w:rPr>
      </w:pPr>
      <w:r w:rsidRPr="007E435F">
        <w:rPr>
          <w:rFonts w:ascii="Arial" w:hAnsi="Arial" w:cs="Arial"/>
        </w:rPr>
        <w:t>Date</w:t>
      </w:r>
    </w:p>
    <w:p w14:paraId="243FE342" w14:textId="10A9F683" w:rsidR="00165B93" w:rsidRPr="007E435F" w:rsidRDefault="00165B93" w:rsidP="00165B93">
      <w:pPr>
        <w:spacing w:after="0" w:line="240" w:lineRule="auto"/>
        <w:rPr>
          <w:rFonts w:ascii="Arial" w:hAnsi="Arial" w:cs="Arial"/>
          <w:color w:val="FF0000"/>
        </w:rPr>
      </w:pPr>
      <w:r w:rsidRPr="007E435F">
        <w:rPr>
          <w:rFonts w:ascii="Arial" w:hAnsi="Arial" w:cs="Arial"/>
        </w:rPr>
        <w:t>________________</w:t>
      </w:r>
      <w:r w:rsidR="007E435F" w:rsidRPr="007E435F">
        <w:rPr>
          <w:rFonts w:ascii="Arial" w:hAnsi="Arial" w:cs="Arial"/>
        </w:rPr>
        <w:tab/>
      </w:r>
      <w:r w:rsidR="007E435F" w:rsidRPr="007E435F">
        <w:rPr>
          <w:rFonts w:ascii="Arial" w:hAnsi="Arial" w:cs="Arial"/>
        </w:rPr>
        <w:tab/>
      </w:r>
      <w:r w:rsidR="007E435F" w:rsidRPr="007E435F">
        <w:rPr>
          <w:rFonts w:ascii="Arial" w:hAnsi="Arial" w:cs="Arial"/>
        </w:rPr>
        <w:tab/>
      </w:r>
      <w:r w:rsidR="007E435F" w:rsidRPr="007E435F">
        <w:rPr>
          <w:rFonts w:ascii="Arial" w:hAnsi="Arial" w:cs="Arial"/>
        </w:rPr>
        <w:tab/>
      </w:r>
      <w:r w:rsidR="007E435F" w:rsidRPr="007E435F">
        <w:rPr>
          <w:rFonts w:ascii="Arial" w:hAnsi="Arial" w:cs="Arial"/>
        </w:rPr>
        <w:tab/>
      </w:r>
      <w:r w:rsidR="007E435F" w:rsidRPr="007E435F">
        <w:rPr>
          <w:rFonts w:ascii="Arial" w:hAnsi="Arial" w:cs="Arial"/>
        </w:rPr>
        <w:tab/>
      </w:r>
      <w:r w:rsidR="007E435F" w:rsidRPr="007E435F">
        <w:rPr>
          <w:rFonts w:ascii="Arial" w:hAnsi="Arial" w:cs="Arial"/>
        </w:rPr>
        <w:tab/>
      </w:r>
      <w:r w:rsidR="00D2002E">
        <w:rPr>
          <w:rFonts w:ascii="Arial" w:hAnsi="Arial" w:cs="Arial"/>
        </w:rPr>
        <w:t xml:space="preserve">         </w:t>
      </w:r>
    </w:p>
    <w:p w14:paraId="41FE1306" w14:textId="77777777" w:rsidR="00165B93" w:rsidRPr="007E435F" w:rsidRDefault="00165B93" w:rsidP="00165B93">
      <w:pPr>
        <w:spacing w:after="0" w:line="240" w:lineRule="auto"/>
        <w:rPr>
          <w:rFonts w:ascii="Arial" w:hAnsi="Arial" w:cs="Arial"/>
          <w:color w:val="FF0000"/>
        </w:rPr>
      </w:pPr>
      <w:r w:rsidRPr="007E435F">
        <w:rPr>
          <w:rFonts w:ascii="Arial" w:hAnsi="Arial" w:cs="Arial"/>
        </w:rPr>
        <w:t>________________</w:t>
      </w:r>
    </w:p>
    <w:p w14:paraId="4B2CA1EC" w14:textId="77777777" w:rsidR="00165B93" w:rsidRPr="00E503BD" w:rsidRDefault="00165B93" w:rsidP="00165B93">
      <w:pPr>
        <w:spacing w:after="0" w:line="240" w:lineRule="auto"/>
        <w:rPr>
          <w:rFonts w:ascii="Arial" w:hAnsi="Arial" w:cs="Arial"/>
          <w:b/>
          <w:color w:val="FF0000"/>
        </w:rPr>
      </w:pPr>
      <w:r w:rsidRPr="007E435F">
        <w:rPr>
          <w:rFonts w:ascii="Arial" w:hAnsi="Arial" w:cs="Arial"/>
        </w:rPr>
        <w:t>________________</w:t>
      </w:r>
      <w:r w:rsidR="007E435F">
        <w:rPr>
          <w:rFonts w:ascii="Arial" w:hAnsi="Arial" w:cs="Arial"/>
          <w:b/>
        </w:rPr>
        <w:tab/>
      </w:r>
      <w:r w:rsidR="007E435F">
        <w:rPr>
          <w:rFonts w:ascii="Arial" w:hAnsi="Arial" w:cs="Arial"/>
          <w:b/>
        </w:rPr>
        <w:tab/>
      </w:r>
      <w:r w:rsidR="007E435F">
        <w:rPr>
          <w:rFonts w:ascii="Arial" w:hAnsi="Arial" w:cs="Arial"/>
          <w:b/>
        </w:rPr>
        <w:tab/>
      </w:r>
      <w:r w:rsidR="007E435F">
        <w:rPr>
          <w:rFonts w:ascii="Arial" w:hAnsi="Arial" w:cs="Arial"/>
          <w:b/>
        </w:rPr>
        <w:tab/>
      </w:r>
      <w:r w:rsidR="007E435F">
        <w:rPr>
          <w:rFonts w:ascii="Arial" w:hAnsi="Arial" w:cs="Arial"/>
          <w:b/>
        </w:rPr>
        <w:tab/>
      </w:r>
      <w:r w:rsidR="007E435F">
        <w:rPr>
          <w:rFonts w:ascii="Arial" w:hAnsi="Arial" w:cs="Arial"/>
          <w:b/>
        </w:rPr>
        <w:tab/>
      </w:r>
      <w:r w:rsidR="007E435F">
        <w:rPr>
          <w:rFonts w:ascii="Arial" w:hAnsi="Arial" w:cs="Arial"/>
          <w:b/>
        </w:rPr>
        <w:tab/>
      </w:r>
      <w:r w:rsidR="007E435F">
        <w:rPr>
          <w:rFonts w:ascii="Arial" w:hAnsi="Arial" w:cs="Arial"/>
          <w:b/>
        </w:rPr>
        <w:tab/>
      </w:r>
    </w:p>
    <w:p w14:paraId="0A4CC549" w14:textId="77777777" w:rsidR="00165B93" w:rsidRPr="00E503BD" w:rsidRDefault="00165B93" w:rsidP="00165B93">
      <w:pPr>
        <w:spacing w:after="0" w:line="240" w:lineRule="auto"/>
        <w:rPr>
          <w:rFonts w:ascii="Arial" w:hAnsi="Arial" w:cs="Arial"/>
          <w:b/>
        </w:rPr>
      </w:pPr>
    </w:p>
    <w:p w14:paraId="3E39403C" w14:textId="77777777" w:rsidR="00165B93" w:rsidRPr="00165B93" w:rsidRDefault="00191C8F" w:rsidP="00165B93">
      <w:pPr>
        <w:spacing w:after="0" w:line="240" w:lineRule="auto"/>
        <w:jc w:val="both"/>
        <w:rPr>
          <w:rFonts w:ascii="Arial" w:hAnsi="Arial" w:cs="Arial"/>
        </w:rPr>
      </w:pPr>
      <w:r>
        <w:rPr>
          <w:rFonts w:ascii="Arial" w:hAnsi="Arial" w:cs="Arial"/>
        </w:rPr>
        <w:t>________________:</w:t>
      </w:r>
    </w:p>
    <w:p w14:paraId="356218E9" w14:textId="77777777" w:rsidR="00165B93" w:rsidRPr="00E503BD" w:rsidRDefault="00165B93" w:rsidP="00165B93">
      <w:pPr>
        <w:spacing w:after="0" w:line="240" w:lineRule="auto"/>
        <w:jc w:val="both"/>
        <w:rPr>
          <w:rFonts w:ascii="Arial" w:hAnsi="Arial" w:cs="Arial"/>
        </w:rPr>
      </w:pPr>
    </w:p>
    <w:p w14:paraId="0F6277B1" w14:textId="5003B05A" w:rsidR="00165B93" w:rsidRPr="00E503BD" w:rsidRDefault="00165B93" w:rsidP="00191C8F">
      <w:pPr>
        <w:spacing w:after="0"/>
        <w:jc w:val="both"/>
        <w:rPr>
          <w:rFonts w:ascii="Arial" w:hAnsi="Arial" w:cs="Arial"/>
        </w:rPr>
      </w:pPr>
      <w:r w:rsidRPr="00E503BD">
        <w:rPr>
          <w:rFonts w:ascii="Arial" w:hAnsi="Arial" w:cs="Arial"/>
        </w:rPr>
        <w:tab/>
        <w:t xml:space="preserve">The Eastern Samar State University, through the </w:t>
      </w:r>
      <w:r w:rsidR="00E860A9">
        <w:rPr>
          <w:rFonts w:ascii="Arial" w:hAnsi="Arial" w:cs="Arial"/>
          <w:u w:val="single"/>
        </w:rPr>
        <w:t>College of Computer Studies</w:t>
      </w:r>
      <w:r w:rsidRPr="00E503BD">
        <w:rPr>
          <w:rFonts w:ascii="Arial" w:hAnsi="Arial" w:cs="Arial"/>
        </w:rPr>
        <w:t xml:space="preserve"> is offering On-the-Job Training, this </w:t>
      </w:r>
      <w:r w:rsidR="00B43A42">
        <w:rPr>
          <w:rFonts w:ascii="Arial" w:hAnsi="Arial" w:cs="Arial"/>
          <w:u w:val="single"/>
        </w:rPr>
        <w:t>Second Semester 2025-2026</w:t>
      </w:r>
      <w:r w:rsidR="007E435F">
        <w:rPr>
          <w:rFonts w:ascii="Arial" w:hAnsi="Arial" w:cs="Arial"/>
          <w:u w:val="single"/>
        </w:rPr>
        <w:t>.</w:t>
      </w:r>
    </w:p>
    <w:p w14:paraId="4F967AFF" w14:textId="77777777" w:rsidR="00165B93" w:rsidRPr="00E503BD" w:rsidRDefault="00165B93" w:rsidP="00191C8F">
      <w:pPr>
        <w:spacing w:after="0"/>
        <w:jc w:val="both"/>
        <w:rPr>
          <w:rFonts w:ascii="Arial" w:hAnsi="Arial" w:cs="Arial"/>
        </w:rPr>
      </w:pPr>
    </w:p>
    <w:p w14:paraId="5AF95D3B" w14:textId="1EFF183C" w:rsidR="00165B93" w:rsidRPr="00E503BD" w:rsidRDefault="00165B93" w:rsidP="00191C8F">
      <w:pPr>
        <w:spacing w:after="0"/>
        <w:jc w:val="both"/>
        <w:rPr>
          <w:rFonts w:ascii="Arial" w:hAnsi="Arial" w:cs="Arial"/>
        </w:rPr>
      </w:pPr>
      <w:r w:rsidRPr="00E503BD">
        <w:rPr>
          <w:rFonts w:ascii="Arial" w:hAnsi="Arial" w:cs="Arial"/>
        </w:rPr>
        <w:tab/>
        <w:t xml:space="preserve">As partial fulfilment of the course requirements for the degree </w:t>
      </w:r>
      <w:r w:rsidR="00B43A42">
        <w:rPr>
          <w:rFonts w:ascii="Arial" w:hAnsi="Arial" w:cs="Arial"/>
          <w:u w:val="single"/>
        </w:rPr>
        <w:t>BSIT</w:t>
      </w:r>
      <w:r w:rsidRPr="00E503BD">
        <w:rPr>
          <w:rFonts w:ascii="Arial" w:hAnsi="Arial" w:cs="Arial"/>
        </w:rPr>
        <w:t xml:space="preserve">, the students should have a </w:t>
      </w:r>
      <w:r w:rsidR="00B43A42">
        <w:rPr>
          <w:rFonts w:ascii="Arial" w:hAnsi="Arial" w:cs="Arial"/>
          <w:u w:val="single"/>
        </w:rPr>
        <w:t>500</w:t>
      </w:r>
      <w:r w:rsidR="007E435F" w:rsidRPr="00E503BD">
        <w:rPr>
          <w:rFonts w:ascii="Arial" w:hAnsi="Arial" w:cs="Arial"/>
        </w:rPr>
        <w:t xml:space="preserve"> </w:t>
      </w:r>
      <w:r w:rsidRPr="00E503BD">
        <w:rPr>
          <w:rFonts w:ascii="Arial" w:hAnsi="Arial" w:cs="Arial"/>
        </w:rPr>
        <w:t>hour</w:t>
      </w:r>
      <w:r w:rsidR="00B43A42">
        <w:rPr>
          <w:rFonts w:ascii="Arial" w:hAnsi="Arial" w:cs="Arial"/>
        </w:rPr>
        <w:t>s</w:t>
      </w:r>
      <w:r w:rsidRPr="00E503BD">
        <w:rPr>
          <w:rFonts w:ascii="Arial" w:hAnsi="Arial" w:cs="Arial"/>
        </w:rPr>
        <w:t xml:space="preserve"> on-the-job training supplemented by related theoretical instruction on apprenticeable occupation and trade industry. We believe that this will strengthen the partnership of the academe and the industry in promoting Human Resource Development in line with increasing global competitiveness.</w:t>
      </w:r>
    </w:p>
    <w:p w14:paraId="2B7A7D0C" w14:textId="77777777" w:rsidR="00165B93" w:rsidRPr="00E503BD" w:rsidRDefault="00165B93" w:rsidP="00191C8F">
      <w:pPr>
        <w:spacing w:after="0"/>
        <w:jc w:val="both"/>
        <w:rPr>
          <w:rFonts w:ascii="Arial" w:hAnsi="Arial" w:cs="Arial"/>
        </w:rPr>
      </w:pPr>
    </w:p>
    <w:p w14:paraId="151BFC52" w14:textId="0BCB91E7" w:rsidR="00165B93" w:rsidRPr="00E503BD" w:rsidRDefault="00165B93" w:rsidP="00191C8F">
      <w:pPr>
        <w:spacing w:after="0"/>
        <w:ind w:firstLine="720"/>
        <w:jc w:val="both"/>
        <w:rPr>
          <w:rFonts w:ascii="Arial" w:hAnsi="Arial" w:cs="Arial"/>
        </w:rPr>
      </w:pPr>
      <w:r w:rsidRPr="00E503BD">
        <w:rPr>
          <w:rFonts w:ascii="Arial" w:hAnsi="Arial" w:cs="Arial"/>
        </w:rPr>
        <w:t xml:space="preserve">In view of this, we are respectfully requesting your office to accommodate some of our students to conduct their on-the-job training in your agency starting </w:t>
      </w:r>
      <w:r w:rsidR="00B43A42">
        <w:rPr>
          <w:rFonts w:ascii="Arial" w:hAnsi="Arial" w:cs="Arial"/>
          <w:u w:val="single"/>
        </w:rPr>
        <w:t>January 2026</w:t>
      </w:r>
      <w:r w:rsidR="007E435F" w:rsidRPr="00E503BD">
        <w:rPr>
          <w:rFonts w:ascii="Arial" w:hAnsi="Arial" w:cs="Arial"/>
        </w:rPr>
        <w:t xml:space="preserve"> </w:t>
      </w:r>
      <w:r w:rsidRPr="00E503BD">
        <w:rPr>
          <w:rFonts w:ascii="Arial" w:hAnsi="Arial" w:cs="Arial"/>
        </w:rPr>
        <w:t xml:space="preserve">to </w:t>
      </w:r>
      <w:r w:rsidR="00B43A42">
        <w:rPr>
          <w:rFonts w:ascii="Arial" w:hAnsi="Arial" w:cs="Arial"/>
          <w:u w:val="single"/>
        </w:rPr>
        <w:t>May 2026</w:t>
      </w:r>
      <w:r w:rsidR="007E435F" w:rsidRPr="00E503BD">
        <w:rPr>
          <w:rFonts w:ascii="Arial" w:hAnsi="Arial" w:cs="Arial"/>
        </w:rPr>
        <w:t xml:space="preserve"> </w:t>
      </w:r>
      <w:r w:rsidRPr="00E503BD">
        <w:rPr>
          <w:rFonts w:ascii="Arial" w:hAnsi="Arial" w:cs="Arial"/>
        </w:rPr>
        <w:t>to wit:</w:t>
      </w:r>
    </w:p>
    <w:p w14:paraId="6DAB89C9" w14:textId="77777777" w:rsidR="00165B93" w:rsidRPr="00E503BD" w:rsidRDefault="00165B93" w:rsidP="00191C8F">
      <w:pPr>
        <w:spacing w:after="0"/>
        <w:ind w:firstLine="720"/>
        <w:jc w:val="both"/>
        <w:rPr>
          <w:rFonts w:ascii="Arial" w:hAnsi="Arial" w:cs="Arial"/>
        </w:rPr>
      </w:pPr>
    </w:p>
    <w:p w14:paraId="1D90812F" w14:textId="4E8F328E" w:rsidR="005A030F" w:rsidRPr="005A030F" w:rsidRDefault="003D264E" w:rsidP="005A030F">
      <w:pPr>
        <w:pStyle w:val="ListParagraph"/>
        <w:numPr>
          <w:ilvl w:val="0"/>
          <w:numId w:val="15"/>
        </w:numPr>
        <w:spacing w:after="0" w:line="240" w:lineRule="auto"/>
        <w:rPr>
          <w:rFonts w:ascii="Arial" w:hAnsi="Arial" w:cs="Arial"/>
          <w:color w:val="FF0000"/>
        </w:rPr>
      </w:pPr>
      <w:r w:rsidRPr="003D264E">
        <w:rPr>
          <w:rFonts w:ascii="Arial" w:hAnsi="Arial" w:cs="Arial"/>
        </w:rPr>
        <w:t xml:space="preserve">Gulferic, Aaron C.     </w:t>
      </w:r>
      <w:r w:rsidR="005A030F">
        <w:rPr>
          <w:rFonts w:ascii="Arial" w:hAnsi="Arial" w:cs="Arial"/>
        </w:rPr>
        <w:tab/>
      </w:r>
      <w:r w:rsidR="005A030F">
        <w:rPr>
          <w:rFonts w:ascii="Arial" w:hAnsi="Arial" w:cs="Arial"/>
        </w:rPr>
        <w:tab/>
      </w:r>
      <w:r w:rsidR="002221C2">
        <w:rPr>
          <w:rFonts w:ascii="Arial" w:hAnsi="Arial" w:cs="Arial"/>
        </w:rPr>
        <w:tab/>
        <w:t>16. Villones, Jake E.</w:t>
      </w:r>
    </w:p>
    <w:p w14:paraId="325950E4" w14:textId="315B06DB" w:rsidR="003D264E" w:rsidRPr="003D264E" w:rsidRDefault="003D264E" w:rsidP="003D264E">
      <w:pPr>
        <w:pStyle w:val="ListParagraph"/>
        <w:numPr>
          <w:ilvl w:val="0"/>
          <w:numId w:val="15"/>
        </w:numPr>
        <w:spacing w:after="0" w:line="240" w:lineRule="auto"/>
        <w:rPr>
          <w:rFonts w:ascii="Arial" w:hAnsi="Arial" w:cs="Arial"/>
          <w:color w:val="FF0000"/>
        </w:rPr>
      </w:pPr>
      <w:r w:rsidRPr="003D264E">
        <w:rPr>
          <w:rFonts w:ascii="Arial" w:hAnsi="Arial" w:cs="Arial"/>
        </w:rPr>
        <w:t>Macatimpag, Mico P.</w:t>
      </w:r>
      <w:r w:rsidR="005A030F">
        <w:rPr>
          <w:rFonts w:ascii="Arial" w:hAnsi="Arial" w:cs="Arial"/>
        </w:rPr>
        <w:tab/>
      </w:r>
      <w:r w:rsidR="005A030F">
        <w:rPr>
          <w:rFonts w:ascii="Arial" w:hAnsi="Arial" w:cs="Arial"/>
        </w:rPr>
        <w:tab/>
      </w:r>
      <w:r w:rsidR="002221C2">
        <w:rPr>
          <w:rFonts w:ascii="Arial" w:hAnsi="Arial" w:cs="Arial"/>
        </w:rPr>
        <w:tab/>
        <w:t>17. Padullo, Emmanuel Jose A.</w:t>
      </w:r>
    </w:p>
    <w:p w14:paraId="552D9D58" w14:textId="1392A985" w:rsidR="003D264E" w:rsidRPr="003D264E" w:rsidRDefault="002221C2" w:rsidP="003D264E">
      <w:pPr>
        <w:pStyle w:val="ListParagraph"/>
        <w:numPr>
          <w:ilvl w:val="0"/>
          <w:numId w:val="15"/>
        </w:numPr>
        <w:spacing w:after="0" w:line="240" w:lineRule="auto"/>
        <w:rPr>
          <w:rFonts w:ascii="Arial" w:hAnsi="Arial" w:cs="Arial"/>
          <w:color w:val="FF0000"/>
        </w:rPr>
      </w:pPr>
      <w:r>
        <w:rPr>
          <w:rFonts w:ascii="Arial" w:hAnsi="Arial" w:cs="Arial"/>
        </w:rPr>
        <w:t>Boco, Lyka C.</w:t>
      </w:r>
      <w:r w:rsidR="005A030F">
        <w:rPr>
          <w:rFonts w:ascii="Arial" w:hAnsi="Arial" w:cs="Arial"/>
        </w:rPr>
        <w:tab/>
      </w:r>
      <w:r w:rsidR="005A030F">
        <w:rPr>
          <w:rFonts w:ascii="Arial" w:hAnsi="Arial" w:cs="Arial"/>
        </w:rPr>
        <w:tab/>
      </w:r>
      <w:r>
        <w:rPr>
          <w:rFonts w:ascii="Arial" w:hAnsi="Arial" w:cs="Arial"/>
        </w:rPr>
        <w:tab/>
      </w:r>
      <w:r>
        <w:rPr>
          <w:rFonts w:ascii="Arial" w:hAnsi="Arial" w:cs="Arial"/>
        </w:rPr>
        <w:tab/>
        <w:t>18. Lisaca, Tirso Jr. N.</w:t>
      </w:r>
      <w:r w:rsidR="005A030F">
        <w:rPr>
          <w:rFonts w:ascii="Arial" w:hAnsi="Arial" w:cs="Arial"/>
        </w:rPr>
        <w:tab/>
      </w:r>
    </w:p>
    <w:p w14:paraId="39BAA82E" w14:textId="44D05273" w:rsidR="003D264E" w:rsidRPr="003D264E" w:rsidRDefault="002221C2" w:rsidP="003D264E">
      <w:pPr>
        <w:pStyle w:val="ListParagraph"/>
        <w:numPr>
          <w:ilvl w:val="0"/>
          <w:numId w:val="15"/>
        </w:numPr>
        <w:spacing w:after="0" w:line="240" w:lineRule="auto"/>
        <w:rPr>
          <w:rFonts w:ascii="Arial" w:hAnsi="Arial" w:cs="Arial"/>
          <w:color w:val="FF0000"/>
        </w:rPr>
      </w:pPr>
      <w:r>
        <w:rPr>
          <w:rFonts w:ascii="Arial" w:hAnsi="Arial" w:cs="Arial"/>
        </w:rPr>
        <w:t>Rapatan, Aliza Mae L.</w:t>
      </w:r>
      <w:r>
        <w:rPr>
          <w:rFonts w:ascii="Arial" w:hAnsi="Arial" w:cs="Arial"/>
        </w:rPr>
        <w:tab/>
      </w:r>
      <w:r>
        <w:rPr>
          <w:rFonts w:ascii="Arial" w:hAnsi="Arial" w:cs="Arial"/>
        </w:rPr>
        <w:tab/>
      </w:r>
      <w:r>
        <w:rPr>
          <w:rFonts w:ascii="Arial" w:hAnsi="Arial" w:cs="Arial"/>
        </w:rPr>
        <w:tab/>
        <w:t>19. Suyat, Rubelyn B.</w:t>
      </w:r>
    </w:p>
    <w:p w14:paraId="033B08A7" w14:textId="0958BE99" w:rsidR="003D264E" w:rsidRPr="003D264E" w:rsidRDefault="002221C2" w:rsidP="003D264E">
      <w:pPr>
        <w:pStyle w:val="ListParagraph"/>
        <w:numPr>
          <w:ilvl w:val="0"/>
          <w:numId w:val="15"/>
        </w:numPr>
        <w:spacing w:after="0" w:line="240" w:lineRule="auto"/>
        <w:rPr>
          <w:rFonts w:ascii="Arial" w:hAnsi="Arial" w:cs="Arial"/>
          <w:color w:val="FF0000"/>
        </w:rPr>
      </w:pPr>
      <w:r>
        <w:rPr>
          <w:rFonts w:ascii="Arial" w:hAnsi="Arial" w:cs="Arial"/>
        </w:rPr>
        <w:t>Bula, Ronafe T.</w:t>
      </w:r>
      <w:r w:rsidR="005A030F">
        <w:rPr>
          <w:rFonts w:ascii="Arial" w:hAnsi="Arial" w:cs="Arial"/>
        </w:rPr>
        <w:tab/>
      </w:r>
      <w:r>
        <w:rPr>
          <w:rFonts w:ascii="Arial" w:hAnsi="Arial" w:cs="Arial"/>
        </w:rPr>
        <w:tab/>
      </w:r>
      <w:r>
        <w:rPr>
          <w:rFonts w:ascii="Arial" w:hAnsi="Arial" w:cs="Arial"/>
        </w:rPr>
        <w:tab/>
      </w:r>
      <w:r>
        <w:rPr>
          <w:rFonts w:ascii="Arial" w:hAnsi="Arial" w:cs="Arial"/>
        </w:rPr>
        <w:tab/>
        <w:t>20. Busa, Jerbie B.</w:t>
      </w:r>
    </w:p>
    <w:p w14:paraId="6C9F2F53" w14:textId="03E15A0F" w:rsidR="003D264E" w:rsidRPr="003D264E" w:rsidRDefault="002221C2" w:rsidP="003D264E">
      <w:pPr>
        <w:pStyle w:val="ListParagraph"/>
        <w:numPr>
          <w:ilvl w:val="0"/>
          <w:numId w:val="15"/>
        </w:numPr>
        <w:spacing w:after="0" w:line="240" w:lineRule="auto"/>
        <w:rPr>
          <w:rFonts w:ascii="Arial" w:hAnsi="Arial" w:cs="Arial"/>
          <w:color w:val="FF0000"/>
        </w:rPr>
      </w:pPr>
      <w:r>
        <w:rPr>
          <w:rFonts w:ascii="Arial" w:hAnsi="Arial" w:cs="Arial"/>
        </w:rPr>
        <w:t>Belicario, Leonardo M.</w:t>
      </w:r>
      <w:r w:rsidR="005A030F">
        <w:rPr>
          <w:rFonts w:ascii="Arial" w:hAnsi="Arial" w:cs="Arial"/>
        </w:rPr>
        <w:tab/>
      </w:r>
      <w:r w:rsidR="005A030F">
        <w:rPr>
          <w:rFonts w:ascii="Arial" w:hAnsi="Arial" w:cs="Arial"/>
        </w:rPr>
        <w:tab/>
      </w:r>
      <w:r w:rsidR="005A030F">
        <w:rPr>
          <w:rFonts w:ascii="Arial" w:hAnsi="Arial" w:cs="Arial"/>
        </w:rPr>
        <w:tab/>
      </w:r>
      <w:r>
        <w:rPr>
          <w:rFonts w:ascii="Arial" w:hAnsi="Arial" w:cs="Arial"/>
        </w:rPr>
        <w:t>21. Tabuena, Jelyn B.</w:t>
      </w:r>
    </w:p>
    <w:p w14:paraId="479AEDB3" w14:textId="03524AEF" w:rsidR="003D264E" w:rsidRPr="003D264E" w:rsidRDefault="002221C2" w:rsidP="003D264E">
      <w:pPr>
        <w:pStyle w:val="ListParagraph"/>
        <w:numPr>
          <w:ilvl w:val="0"/>
          <w:numId w:val="15"/>
        </w:numPr>
        <w:spacing w:after="0" w:line="240" w:lineRule="auto"/>
        <w:rPr>
          <w:rFonts w:ascii="Arial" w:hAnsi="Arial" w:cs="Arial"/>
          <w:color w:val="FF0000"/>
        </w:rPr>
      </w:pPr>
      <w:r>
        <w:rPr>
          <w:rFonts w:ascii="Arial" w:hAnsi="Arial" w:cs="Arial"/>
        </w:rPr>
        <w:t>Busa, Ramylle Marie C.</w:t>
      </w:r>
      <w:r w:rsidR="005A030F">
        <w:rPr>
          <w:rFonts w:ascii="Arial" w:hAnsi="Arial" w:cs="Arial"/>
        </w:rPr>
        <w:tab/>
      </w:r>
      <w:r w:rsidR="005A030F">
        <w:rPr>
          <w:rFonts w:ascii="Arial" w:hAnsi="Arial" w:cs="Arial"/>
        </w:rPr>
        <w:tab/>
      </w:r>
      <w:r>
        <w:rPr>
          <w:rFonts w:ascii="Arial" w:hAnsi="Arial" w:cs="Arial"/>
        </w:rPr>
        <w:tab/>
        <w:t>22. Bagas, Patricia Claire D.</w:t>
      </w:r>
    </w:p>
    <w:p w14:paraId="041F209F" w14:textId="44EC7461" w:rsidR="003D264E" w:rsidRPr="003D264E" w:rsidRDefault="002221C2" w:rsidP="003D264E">
      <w:pPr>
        <w:pStyle w:val="ListParagraph"/>
        <w:numPr>
          <w:ilvl w:val="0"/>
          <w:numId w:val="15"/>
        </w:numPr>
        <w:spacing w:after="0" w:line="240" w:lineRule="auto"/>
        <w:rPr>
          <w:rFonts w:ascii="Arial" w:hAnsi="Arial" w:cs="Arial"/>
          <w:color w:val="FF0000"/>
        </w:rPr>
      </w:pPr>
      <w:r>
        <w:rPr>
          <w:rFonts w:ascii="Arial" w:hAnsi="Arial" w:cs="Arial"/>
        </w:rPr>
        <w:t>Lumague, Justin I.</w:t>
      </w:r>
      <w:r>
        <w:rPr>
          <w:rFonts w:ascii="Arial" w:hAnsi="Arial" w:cs="Arial"/>
        </w:rPr>
        <w:tab/>
      </w:r>
      <w:r>
        <w:rPr>
          <w:rFonts w:ascii="Arial" w:hAnsi="Arial" w:cs="Arial"/>
        </w:rPr>
        <w:tab/>
      </w:r>
      <w:r>
        <w:rPr>
          <w:rFonts w:ascii="Arial" w:hAnsi="Arial" w:cs="Arial"/>
        </w:rPr>
        <w:tab/>
      </w:r>
      <w:r>
        <w:rPr>
          <w:rFonts w:ascii="Arial" w:hAnsi="Arial" w:cs="Arial"/>
        </w:rPr>
        <w:tab/>
        <w:t>23. Autor, Julie Ann G.</w:t>
      </w:r>
    </w:p>
    <w:p w14:paraId="5A09E47B" w14:textId="18DB1FCE" w:rsidR="003D264E" w:rsidRPr="003D264E" w:rsidRDefault="002221C2" w:rsidP="003D264E">
      <w:pPr>
        <w:pStyle w:val="ListParagraph"/>
        <w:numPr>
          <w:ilvl w:val="0"/>
          <w:numId w:val="15"/>
        </w:numPr>
        <w:spacing w:after="0" w:line="240" w:lineRule="auto"/>
        <w:rPr>
          <w:rFonts w:ascii="Arial" w:hAnsi="Arial" w:cs="Arial"/>
          <w:color w:val="FF0000"/>
        </w:rPr>
      </w:pPr>
      <w:r>
        <w:rPr>
          <w:rFonts w:ascii="Arial" w:hAnsi="Arial" w:cs="Arial"/>
        </w:rPr>
        <w:t>Libanan, Ruby Jean</w:t>
      </w:r>
      <w:r>
        <w:rPr>
          <w:rFonts w:ascii="Arial" w:hAnsi="Arial" w:cs="Arial"/>
        </w:rPr>
        <w:tab/>
      </w:r>
      <w:r>
        <w:rPr>
          <w:rFonts w:ascii="Arial" w:hAnsi="Arial" w:cs="Arial"/>
        </w:rPr>
        <w:tab/>
      </w:r>
      <w:r>
        <w:rPr>
          <w:rFonts w:ascii="Arial" w:hAnsi="Arial" w:cs="Arial"/>
        </w:rPr>
        <w:tab/>
        <w:t>24. Norombaba, Alexa Marie A.</w:t>
      </w:r>
    </w:p>
    <w:p w14:paraId="45014A8D" w14:textId="471C070C" w:rsidR="002221C2" w:rsidRPr="002221C2" w:rsidRDefault="002221C2" w:rsidP="002221C2">
      <w:pPr>
        <w:pStyle w:val="ListParagraph"/>
        <w:numPr>
          <w:ilvl w:val="0"/>
          <w:numId w:val="15"/>
        </w:numPr>
        <w:spacing w:after="0" w:line="240" w:lineRule="auto"/>
        <w:rPr>
          <w:rFonts w:ascii="Arial" w:hAnsi="Arial" w:cs="Arial"/>
          <w:color w:val="FF0000"/>
        </w:rPr>
      </w:pPr>
      <w:r>
        <w:rPr>
          <w:rFonts w:ascii="Arial" w:hAnsi="Arial" w:cs="Arial"/>
        </w:rPr>
        <w:t>Diga, Carl Angelo</w:t>
      </w:r>
      <w:r>
        <w:rPr>
          <w:rFonts w:ascii="Arial" w:hAnsi="Arial" w:cs="Arial"/>
        </w:rPr>
        <w:tab/>
      </w:r>
      <w:r>
        <w:rPr>
          <w:rFonts w:ascii="Arial" w:hAnsi="Arial" w:cs="Arial"/>
        </w:rPr>
        <w:tab/>
      </w:r>
      <w:r>
        <w:rPr>
          <w:rFonts w:ascii="Arial" w:hAnsi="Arial" w:cs="Arial"/>
        </w:rPr>
        <w:tab/>
      </w:r>
      <w:r>
        <w:rPr>
          <w:rFonts w:ascii="Arial" w:hAnsi="Arial" w:cs="Arial"/>
        </w:rPr>
        <w:tab/>
        <w:t>25. Casarino, Hannah Trisha P.</w:t>
      </w:r>
    </w:p>
    <w:p w14:paraId="7ED3EA7D" w14:textId="64D1507D" w:rsidR="002221C2" w:rsidRPr="002221C2" w:rsidRDefault="002221C2" w:rsidP="002221C2">
      <w:pPr>
        <w:pStyle w:val="ListParagraph"/>
        <w:numPr>
          <w:ilvl w:val="0"/>
          <w:numId w:val="15"/>
        </w:numPr>
        <w:spacing w:after="0" w:line="240" w:lineRule="auto"/>
        <w:rPr>
          <w:rFonts w:ascii="Arial" w:hAnsi="Arial" w:cs="Arial"/>
          <w:color w:val="FF0000"/>
        </w:rPr>
      </w:pPr>
      <w:r>
        <w:rPr>
          <w:rFonts w:ascii="Arial" w:hAnsi="Arial" w:cs="Arial"/>
        </w:rPr>
        <w:t>Rosendal, Vicson</w:t>
      </w:r>
      <w:r>
        <w:rPr>
          <w:rFonts w:ascii="Arial" w:hAnsi="Arial" w:cs="Arial"/>
        </w:rPr>
        <w:tab/>
      </w:r>
      <w:r>
        <w:rPr>
          <w:rFonts w:ascii="Arial" w:hAnsi="Arial" w:cs="Arial"/>
        </w:rPr>
        <w:tab/>
      </w:r>
      <w:r>
        <w:rPr>
          <w:rFonts w:ascii="Arial" w:hAnsi="Arial" w:cs="Arial"/>
        </w:rPr>
        <w:tab/>
      </w:r>
      <w:r>
        <w:rPr>
          <w:rFonts w:ascii="Arial" w:hAnsi="Arial" w:cs="Arial"/>
        </w:rPr>
        <w:tab/>
        <w:t xml:space="preserve">26. </w:t>
      </w:r>
      <w:r w:rsidR="00B41BFF">
        <w:rPr>
          <w:rFonts w:ascii="Arial" w:hAnsi="Arial" w:cs="Arial"/>
        </w:rPr>
        <w:t>Enderes, Marnella Julia B.</w:t>
      </w:r>
    </w:p>
    <w:p w14:paraId="53D1021F" w14:textId="32557001" w:rsidR="002221C2" w:rsidRPr="002221C2" w:rsidRDefault="002221C2" w:rsidP="002221C2">
      <w:pPr>
        <w:pStyle w:val="ListParagraph"/>
        <w:numPr>
          <w:ilvl w:val="0"/>
          <w:numId w:val="15"/>
        </w:numPr>
        <w:spacing w:after="0" w:line="240" w:lineRule="auto"/>
        <w:rPr>
          <w:rFonts w:ascii="Arial" w:hAnsi="Arial" w:cs="Arial"/>
          <w:color w:val="FF0000"/>
        </w:rPr>
      </w:pPr>
      <w:r>
        <w:rPr>
          <w:rFonts w:ascii="Arial" w:hAnsi="Arial" w:cs="Arial"/>
        </w:rPr>
        <w:t>Fernandez, Aaron Enrique L.</w:t>
      </w:r>
      <w:r w:rsidR="00B41BFF">
        <w:rPr>
          <w:rFonts w:ascii="Arial" w:hAnsi="Arial" w:cs="Arial"/>
        </w:rPr>
        <w:tab/>
      </w:r>
      <w:r w:rsidR="00B41BFF">
        <w:rPr>
          <w:rFonts w:ascii="Arial" w:hAnsi="Arial" w:cs="Arial"/>
        </w:rPr>
        <w:tab/>
        <w:t>27. Gulpric, Aira N.</w:t>
      </w:r>
    </w:p>
    <w:p w14:paraId="78366078" w14:textId="0B8FA29E" w:rsidR="002221C2" w:rsidRPr="002221C2" w:rsidRDefault="002221C2" w:rsidP="002221C2">
      <w:pPr>
        <w:pStyle w:val="ListParagraph"/>
        <w:numPr>
          <w:ilvl w:val="0"/>
          <w:numId w:val="15"/>
        </w:numPr>
        <w:spacing w:after="0" w:line="240" w:lineRule="auto"/>
        <w:rPr>
          <w:rFonts w:ascii="Arial" w:hAnsi="Arial" w:cs="Arial"/>
          <w:color w:val="FF0000"/>
        </w:rPr>
      </w:pPr>
      <w:r>
        <w:rPr>
          <w:rFonts w:ascii="Arial" w:hAnsi="Arial" w:cs="Arial"/>
        </w:rPr>
        <w:t>Dadulla, Junvir Ronel M.</w:t>
      </w:r>
      <w:r w:rsidR="00B41BFF">
        <w:rPr>
          <w:rFonts w:ascii="Arial" w:hAnsi="Arial" w:cs="Arial"/>
        </w:rPr>
        <w:tab/>
      </w:r>
      <w:r w:rsidR="00B41BFF">
        <w:rPr>
          <w:rFonts w:ascii="Arial" w:hAnsi="Arial" w:cs="Arial"/>
        </w:rPr>
        <w:tab/>
      </w:r>
      <w:r w:rsidR="00B41BFF">
        <w:rPr>
          <w:rFonts w:ascii="Arial" w:hAnsi="Arial" w:cs="Arial"/>
        </w:rPr>
        <w:tab/>
        <w:t>28. Plaquia, Queenie Rose C.</w:t>
      </w:r>
    </w:p>
    <w:p w14:paraId="43A6EEF9" w14:textId="437EF602" w:rsidR="002221C2" w:rsidRPr="002221C2" w:rsidRDefault="002221C2" w:rsidP="002221C2">
      <w:pPr>
        <w:pStyle w:val="ListParagraph"/>
        <w:numPr>
          <w:ilvl w:val="0"/>
          <w:numId w:val="15"/>
        </w:numPr>
        <w:spacing w:after="0" w:line="240" w:lineRule="auto"/>
        <w:rPr>
          <w:rFonts w:ascii="Arial" w:hAnsi="Arial" w:cs="Arial"/>
          <w:color w:val="FF0000"/>
        </w:rPr>
      </w:pPr>
      <w:r>
        <w:rPr>
          <w:rFonts w:ascii="Arial" w:hAnsi="Arial" w:cs="Arial"/>
        </w:rPr>
        <w:t>Colongon, Vince Francis D.</w:t>
      </w:r>
      <w:r w:rsidR="00B41BFF">
        <w:rPr>
          <w:rFonts w:ascii="Arial" w:hAnsi="Arial" w:cs="Arial"/>
        </w:rPr>
        <w:tab/>
      </w:r>
      <w:r w:rsidR="00B41BFF">
        <w:rPr>
          <w:rFonts w:ascii="Arial" w:hAnsi="Arial" w:cs="Arial"/>
        </w:rPr>
        <w:tab/>
        <w:t>29. Andaliza Linde</w:t>
      </w:r>
      <w:bookmarkStart w:id="0" w:name="_GoBack"/>
      <w:bookmarkEnd w:id="0"/>
    </w:p>
    <w:p w14:paraId="6E21E53D" w14:textId="62267CBB" w:rsidR="002221C2" w:rsidRPr="002221C2" w:rsidRDefault="002221C2" w:rsidP="002221C2">
      <w:pPr>
        <w:pStyle w:val="ListParagraph"/>
        <w:numPr>
          <w:ilvl w:val="0"/>
          <w:numId w:val="15"/>
        </w:numPr>
        <w:spacing w:after="0" w:line="240" w:lineRule="auto"/>
        <w:rPr>
          <w:rFonts w:ascii="Arial" w:hAnsi="Arial" w:cs="Arial"/>
          <w:color w:val="FF0000"/>
        </w:rPr>
      </w:pPr>
      <w:r>
        <w:rPr>
          <w:rFonts w:ascii="Arial" w:hAnsi="Arial" w:cs="Arial"/>
        </w:rPr>
        <w:t>Calinaya, Bal Lawrence C.</w:t>
      </w:r>
    </w:p>
    <w:p w14:paraId="447810D1" w14:textId="77777777" w:rsidR="003D264E" w:rsidRPr="003D264E" w:rsidRDefault="003D264E" w:rsidP="003D264E">
      <w:pPr>
        <w:pStyle w:val="ListParagraph"/>
        <w:spacing w:after="0" w:line="240" w:lineRule="auto"/>
        <w:ind w:left="1080"/>
        <w:rPr>
          <w:rFonts w:ascii="Arial" w:hAnsi="Arial" w:cs="Arial"/>
          <w:color w:val="FF0000"/>
        </w:rPr>
      </w:pPr>
    </w:p>
    <w:p w14:paraId="67E91B37" w14:textId="77777777" w:rsidR="00165B93" w:rsidRPr="00E503BD" w:rsidRDefault="00165B93" w:rsidP="00165B93">
      <w:pPr>
        <w:spacing w:after="0" w:line="240" w:lineRule="auto"/>
        <w:ind w:firstLine="720"/>
        <w:jc w:val="both"/>
        <w:rPr>
          <w:rFonts w:ascii="Arial" w:hAnsi="Arial" w:cs="Arial"/>
        </w:rPr>
      </w:pPr>
    </w:p>
    <w:p w14:paraId="74C608AF" w14:textId="77777777" w:rsidR="00165B93" w:rsidRPr="00E503BD" w:rsidRDefault="00165B93" w:rsidP="00165B93">
      <w:pPr>
        <w:spacing w:after="0" w:line="240" w:lineRule="auto"/>
        <w:ind w:firstLine="720"/>
        <w:jc w:val="both"/>
        <w:rPr>
          <w:rFonts w:ascii="Arial" w:hAnsi="Arial" w:cs="Arial"/>
        </w:rPr>
      </w:pPr>
      <w:r w:rsidRPr="00E503BD">
        <w:rPr>
          <w:rFonts w:ascii="Arial" w:hAnsi="Arial" w:cs="Arial"/>
        </w:rPr>
        <w:t xml:space="preserve">Thank you and we look forward for your favorable action on this request. </w:t>
      </w:r>
    </w:p>
    <w:p w14:paraId="6C481D81" w14:textId="77777777" w:rsidR="00165B93" w:rsidRPr="00E503BD" w:rsidRDefault="00165B93" w:rsidP="00165B93">
      <w:pPr>
        <w:spacing w:after="0" w:line="240" w:lineRule="auto"/>
        <w:ind w:firstLine="720"/>
        <w:jc w:val="both"/>
        <w:rPr>
          <w:rFonts w:ascii="Arial" w:hAnsi="Arial" w:cs="Arial"/>
        </w:rPr>
      </w:pPr>
    </w:p>
    <w:p w14:paraId="25A0C87D" w14:textId="77777777" w:rsidR="00707C1B" w:rsidRDefault="00707C1B" w:rsidP="00707C1B">
      <w:pPr>
        <w:spacing w:after="0" w:line="240" w:lineRule="auto"/>
        <w:ind w:left="2160" w:firstLine="720"/>
        <w:jc w:val="both"/>
        <w:rPr>
          <w:rFonts w:ascii="Arial" w:hAnsi="Arial" w:cs="Arial"/>
          <w:b/>
        </w:rPr>
      </w:pPr>
    </w:p>
    <w:p w14:paraId="2438292C" w14:textId="77777777" w:rsidR="00191C8F" w:rsidRDefault="00191C8F" w:rsidP="00191C8F">
      <w:pPr>
        <w:spacing w:after="0" w:line="240" w:lineRule="auto"/>
        <w:ind w:firstLine="720"/>
        <w:jc w:val="both"/>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191C8F">
        <w:rPr>
          <w:rFonts w:ascii="Arial" w:hAnsi="Arial" w:cs="Arial"/>
        </w:rPr>
        <w:t>Respectfully yours,</w:t>
      </w:r>
      <w:r>
        <w:rPr>
          <w:rFonts w:ascii="Arial" w:hAnsi="Arial" w:cs="Arial"/>
          <w:b/>
        </w:rPr>
        <w:t xml:space="preserve"> </w:t>
      </w:r>
    </w:p>
    <w:p w14:paraId="1E91382A" w14:textId="77777777" w:rsidR="00E860A9" w:rsidRDefault="00E860A9" w:rsidP="00191C8F">
      <w:pPr>
        <w:spacing w:after="0" w:line="240" w:lineRule="auto"/>
        <w:ind w:firstLine="720"/>
        <w:jc w:val="both"/>
        <w:rPr>
          <w:rFonts w:ascii="Arial" w:hAnsi="Arial" w:cs="Arial"/>
          <w:b/>
        </w:rPr>
      </w:pPr>
    </w:p>
    <w:p w14:paraId="442463B2" w14:textId="77777777" w:rsidR="00E860A9" w:rsidRDefault="00E860A9" w:rsidP="00191C8F">
      <w:pPr>
        <w:spacing w:after="0" w:line="240" w:lineRule="auto"/>
        <w:ind w:firstLine="720"/>
        <w:jc w:val="both"/>
        <w:rPr>
          <w:rFonts w:ascii="Arial" w:hAnsi="Arial" w:cs="Arial"/>
          <w:b/>
        </w:rPr>
      </w:pPr>
    </w:p>
    <w:p w14:paraId="19903495" w14:textId="77777777" w:rsidR="00707C1B" w:rsidRDefault="00707C1B" w:rsidP="00191C8F">
      <w:pPr>
        <w:spacing w:after="0" w:line="240" w:lineRule="auto"/>
        <w:jc w:val="both"/>
        <w:rPr>
          <w:rFonts w:ascii="Arial" w:hAnsi="Arial" w:cs="Arial"/>
          <w:b/>
        </w:rPr>
      </w:pPr>
    </w:p>
    <w:p w14:paraId="4C3E096D" w14:textId="71BAFBB4" w:rsidR="00165B93" w:rsidRPr="00E860A9" w:rsidRDefault="00E860A9" w:rsidP="00191C8F">
      <w:pPr>
        <w:spacing w:after="0" w:line="240" w:lineRule="auto"/>
        <w:ind w:left="5760"/>
        <w:jc w:val="both"/>
        <w:rPr>
          <w:rFonts w:ascii="Arial" w:hAnsi="Arial" w:cs="Arial"/>
          <w:b/>
          <w:u w:val="single"/>
        </w:rPr>
      </w:pPr>
      <w:r w:rsidRPr="00E860A9">
        <w:rPr>
          <w:rFonts w:ascii="Arial" w:hAnsi="Arial" w:cs="Arial"/>
          <w:b/>
          <w:u w:val="single"/>
        </w:rPr>
        <w:t>RICHARD NEIL A. CABIL</w:t>
      </w:r>
    </w:p>
    <w:p w14:paraId="02FC7783" w14:textId="77777777" w:rsidR="00191C8F" w:rsidRDefault="00191C8F" w:rsidP="00191C8F">
      <w:pPr>
        <w:spacing w:after="0" w:line="240" w:lineRule="auto"/>
        <w:jc w:val="both"/>
        <w:rPr>
          <w:rFonts w:ascii="Arial" w:hAnsi="Arial" w:cs="Arial"/>
          <w:sz w:val="20"/>
        </w:rPr>
      </w:pPr>
      <w:r w:rsidRPr="00191C8F">
        <w:rPr>
          <w:rFonts w:ascii="Arial" w:hAnsi="Arial" w:cs="Arial"/>
          <w:b/>
        </w:rPr>
        <w:t>Noted:</w:t>
      </w:r>
      <w:r w:rsidR="0018696D">
        <w:rPr>
          <w:rFonts w:ascii="Arial" w:hAnsi="Arial" w:cs="Arial"/>
          <w:b/>
        </w:rPr>
        <w:tab/>
      </w:r>
      <w:r w:rsidR="0018696D">
        <w:rPr>
          <w:rFonts w:ascii="Arial" w:hAnsi="Arial" w:cs="Arial"/>
          <w:b/>
        </w:rPr>
        <w:tab/>
      </w:r>
      <w:r w:rsidR="0018696D">
        <w:rPr>
          <w:rFonts w:ascii="Arial" w:hAnsi="Arial" w:cs="Arial"/>
          <w:b/>
        </w:rPr>
        <w:tab/>
      </w:r>
      <w:r w:rsidR="0018696D">
        <w:rPr>
          <w:rFonts w:ascii="Arial" w:hAnsi="Arial" w:cs="Arial"/>
          <w:b/>
        </w:rPr>
        <w:tab/>
      </w:r>
      <w:r w:rsidR="0018696D">
        <w:rPr>
          <w:rFonts w:ascii="Arial" w:hAnsi="Arial" w:cs="Arial"/>
          <w:b/>
        </w:rPr>
        <w:tab/>
      </w:r>
      <w:r w:rsidR="0018696D">
        <w:rPr>
          <w:rFonts w:ascii="Arial" w:hAnsi="Arial" w:cs="Arial"/>
          <w:b/>
        </w:rPr>
        <w:tab/>
      </w:r>
      <w:r w:rsidR="0018696D">
        <w:rPr>
          <w:rFonts w:ascii="Arial" w:hAnsi="Arial" w:cs="Arial"/>
          <w:b/>
        </w:rPr>
        <w:tab/>
      </w:r>
      <w:r w:rsidR="0018696D">
        <w:rPr>
          <w:rFonts w:ascii="Arial" w:hAnsi="Arial" w:cs="Arial"/>
          <w:b/>
        </w:rPr>
        <w:tab/>
      </w:r>
      <w:r w:rsidR="0018696D">
        <w:rPr>
          <w:rFonts w:ascii="Arial" w:hAnsi="Arial" w:cs="Arial"/>
          <w:b/>
        </w:rPr>
        <w:tab/>
      </w:r>
      <w:r w:rsidR="00165B93" w:rsidRPr="0018696D">
        <w:rPr>
          <w:rFonts w:ascii="Arial" w:hAnsi="Arial" w:cs="Arial"/>
          <w:sz w:val="20"/>
        </w:rPr>
        <w:t>OJT Adviser</w:t>
      </w:r>
    </w:p>
    <w:p w14:paraId="330B80FF" w14:textId="77777777" w:rsidR="00E860A9" w:rsidRDefault="00E860A9" w:rsidP="00191C8F">
      <w:pPr>
        <w:spacing w:after="0" w:line="240" w:lineRule="auto"/>
        <w:jc w:val="both"/>
        <w:rPr>
          <w:rFonts w:ascii="Arial" w:hAnsi="Arial" w:cs="Arial"/>
          <w:sz w:val="20"/>
        </w:rPr>
      </w:pPr>
    </w:p>
    <w:p w14:paraId="5B6075BA" w14:textId="77777777" w:rsidR="00E860A9" w:rsidRPr="0018696D" w:rsidRDefault="00E860A9" w:rsidP="00191C8F">
      <w:pPr>
        <w:spacing w:after="0" w:line="240" w:lineRule="auto"/>
        <w:jc w:val="both"/>
        <w:rPr>
          <w:rFonts w:ascii="Arial" w:hAnsi="Arial" w:cs="Arial"/>
          <w:sz w:val="20"/>
        </w:rPr>
      </w:pPr>
    </w:p>
    <w:p w14:paraId="2A81990F" w14:textId="54F4A22F" w:rsidR="00191C8F" w:rsidRPr="00E860A9" w:rsidRDefault="00B43A42" w:rsidP="00191C8F">
      <w:pPr>
        <w:spacing w:after="0" w:line="240" w:lineRule="auto"/>
        <w:rPr>
          <w:rFonts w:ascii="Arial" w:hAnsi="Arial" w:cs="Arial"/>
          <w:b/>
          <w:u w:val="single"/>
        </w:rPr>
      </w:pPr>
      <w:r>
        <w:rPr>
          <w:rFonts w:ascii="Arial" w:hAnsi="Arial" w:cs="Arial"/>
          <w:b/>
          <w:u w:val="single"/>
        </w:rPr>
        <w:t>DR. KAREN W. CANTILANG</w:t>
      </w:r>
    </w:p>
    <w:p w14:paraId="48D99E55" w14:textId="77777777" w:rsidR="00191C8F" w:rsidRPr="0018696D" w:rsidRDefault="00191C8F" w:rsidP="00191C8F">
      <w:pPr>
        <w:spacing w:after="0" w:line="240" w:lineRule="auto"/>
        <w:rPr>
          <w:rFonts w:ascii="Arial" w:hAnsi="Arial" w:cs="Arial"/>
          <w:sz w:val="20"/>
        </w:rPr>
      </w:pPr>
      <w:r w:rsidRPr="0018696D">
        <w:rPr>
          <w:rFonts w:ascii="Arial" w:hAnsi="Arial" w:cs="Arial"/>
          <w:sz w:val="20"/>
        </w:rPr>
        <w:t>Program Head</w:t>
      </w:r>
    </w:p>
    <w:p w14:paraId="5F9BF11A" w14:textId="77777777" w:rsidR="003B40E3" w:rsidRDefault="003B40E3" w:rsidP="00191C8F">
      <w:pPr>
        <w:spacing w:after="0" w:line="240" w:lineRule="auto"/>
        <w:jc w:val="both"/>
        <w:rPr>
          <w:rFonts w:ascii="Arial" w:hAnsi="Arial" w:cs="Arial"/>
          <w:b/>
        </w:rPr>
      </w:pPr>
    </w:p>
    <w:p w14:paraId="3B2E5C18" w14:textId="77777777" w:rsidR="00D22A26" w:rsidRDefault="00D22A26" w:rsidP="00191C8F">
      <w:pPr>
        <w:spacing w:after="0" w:line="240" w:lineRule="auto"/>
        <w:jc w:val="both"/>
        <w:rPr>
          <w:rFonts w:ascii="Arial" w:hAnsi="Arial" w:cs="Arial"/>
          <w:b/>
        </w:rPr>
      </w:pPr>
    </w:p>
    <w:p w14:paraId="7C8FCF88" w14:textId="77777777" w:rsidR="00D22A26" w:rsidRDefault="00D22A26" w:rsidP="00191C8F">
      <w:pPr>
        <w:spacing w:after="0" w:line="240" w:lineRule="auto"/>
        <w:jc w:val="both"/>
        <w:rPr>
          <w:rFonts w:ascii="Arial" w:hAnsi="Arial" w:cs="Arial"/>
          <w:b/>
        </w:rPr>
      </w:pPr>
    </w:p>
    <w:p w14:paraId="7C7D648F" w14:textId="77777777" w:rsidR="00703BD9" w:rsidRDefault="00707C1B" w:rsidP="00191C8F">
      <w:pPr>
        <w:spacing w:after="0" w:line="240" w:lineRule="auto"/>
        <w:jc w:val="both"/>
        <w:rPr>
          <w:rFonts w:ascii="Arial" w:hAnsi="Arial" w:cs="Arial"/>
          <w:b/>
        </w:rPr>
      </w:pPr>
      <w:r w:rsidRPr="00707C1B">
        <w:rPr>
          <w:rFonts w:ascii="Arial" w:hAnsi="Arial" w:cs="Arial"/>
          <w:b/>
        </w:rPr>
        <w:t>Recommending Approval</w:t>
      </w:r>
      <w:r w:rsidR="00165B93" w:rsidRPr="00707C1B">
        <w:rPr>
          <w:rFonts w:ascii="Arial" w:hAnsi="Arial" w:cs="Arial"/>
          <w:b/>
        </w:rPr>
        <w:t>:</w:t>
      </w:r>
    </w:p>
    <w:p w14:paraId="5D4D068A" w14:textId="77777777" w:rsidR="00E860A9" w:rsidRDefault="00E860A9" w:rsidP="00191C8F">
      <w:pPr>
        <w:spacing w:after="0" w:line="240" w:lineRule="auto"/>
        <w:jc w:val="both"/>
        <w:rPr>
          <w:rFonts w:ascii="Arial" w:hAnsi="Arial" w:cs="Arial"/>
          <w:b/>
        </w:rPr>
      </w:pPr>
    </w:p>
    <w:p w14:paraId="7187B449" w14:textId="77777777" w:rsidR="0018696D" w:rsidRDefault="0018696D" w:rsidP="00191C8F">
      <w:pPr>
        <w:spacing w:after="0" w:line="240" w:lineRule="auto"/>
        <w:jc w:val="both"/>
        <w:rPr>
          <w:rFonts w:ascii="Arial" w:hAnsi="Arial" w:cs="Arial"/>
          <w:b/>
        </w:rPr>
      </w:pPr>
    </w:p>
    <w:p w14:paraId="08BC69DC" w14:textId="578C4841" w:rsidR="00E860A9" w:rsidRDefault="00E860A9" w:rsidP="00E860A9">
      <w:pPr>
        <w:pStyle w:val="NoSpacing"/>
        <w:ind w:left="360" w:hanging="630"/>
        <w:rPr>
          <w:rFonts w:ascii="Arial" w:hAnsi="Arial" w:cs="Arial"/>
          <w:b/>
        </w:rPr>
      </w:pPr>
      <w:r w:rsidRPr="00E860A9">
        <w:rPr>
          <w:rFonts w:ascii="Arial" w:hAnsi="Arial" w:cs="Arial"/>
          <w:b/>
          <w:u w:val="single"/>
        </w:rPr>
        <w:t>DR. JEFFREY A. CO</w:t>
      </w:r>
      <w:r>
        <w:rPr>
          <w:rFonts w:ascii="Arial" w:hAnsi="Arial" w:cs="Arial"/>
        </w:rPr>
        <w:tab/>
      </w:r>
      <w:r>
        <w:rPr>
          <w:rFonts w:ascii="Arial" w:hAnsi="Arial" w:cs="Arial"/>
        </w:rPr>
        <w:tab/>
      </w:r>
      <w:r>
        <w:rPr>
          <w:rFonts w:ascii="Arial" w:hAnsi="Arial" w:cs="Arial"/>
        </w:rPr>
        <w:tab/>
      </w:r>
      <w:r w:rsidR="00AE62E1">
        <w:rPr>
          <w:rFonts w:ascii="Arial" w:hAnsi="Arial" w:cs="Arial"/>
        </w:rPr>
        <w:tab/>
      </w:r>
      <w:r w:rsidR="00AE62E1">
        <w:rPr>
          <w:rFonts w:ascii="Arial" w:hAnsi="Arial" w:cs="Arial"/>
        </w:rPr>
        <w:tab/>
      </w:r>
      <w:r w:rsidRPr="00E17CB1">
        <w:rPr>
          <w:rFonts w:ascii="Arial" w:hAnsi="Arial" w:cs="Arial"/>
          <w:b/>
          <w:u w:val="single"/>
        </w:rPr>
        <w:t>DR. LUCILA C. HABAC</w:t>
      </w:r>
      <w:r w:rsidRPr="007A2B6C">
        <w:rPr>
          <w:rFonts w:ascii="Arial" w:hAnsi="Arial" w:cs="Arial"/>
          <w:b/>
        </w:rPr>
        <w:t xml:space="preserve">          </w:t>
      </w:r>
      <w:r w:rsidR="00707C1B">
        <w:rPr>
          <w:rFonts w:ascii="Arial" w:hAnsi="Arial" w:cs="Arial"/>
          <w:b/>
        </w:rPr>
        <w:tab/>
      </w:r>
    </w:p>
    <w:p w14:paraId="7E1C5BE9" w14:textId="3BBCCD04" w:rsidR="00703BD9" w:rsidRPr="00D45753" w:rsidRDefault="00E860A9" w:rsidP="00E860A9">
      <w:pPr>
        <w:pStyle w:val="NoSpacing"/>
        <w:ind w:left="360" w:hanging="630"/>
        <w:rPr>
          <w:rFonts w:ascii="Arial" w:hAnsi="Arial" w:cs="Arial"/>
          <w:b/>
          <w:sz w:val="20"/>
        </w:rPr>
      </w:pPr>
      <w:r>
        <w:rPr>
          <w:rFonts w:ascii="Arial" w:hAnsi="Arial" w:cs="Arial"/>
          <w:sz w:val="20"/>
        </w:rPr>
        <w:t xml:space="preserve">     College </w:t>
      </w:r>
      <w:r w:rsidR="00165B93" w:rsidRPr="0018696D">
        <w:rPr>
          <w:rFonts w:ascii="Arial" w:hAnsi="Arial" w:cs="Arial"/>
          <w:sz w:val="20"/>
        </w:rPr>
        <w:t>Dean</w:t>
      </w:r>
      <w:r>
        <w:rPr>
          <w:rFonts w:ascii="Arial" w:hAnsi="Arial" w:cs="Arial"/>
          <w:sz w:val="20"/>
        </w:rPr>
        <w:tab/>
      </w:r>
      <w:r>
        <w:rPr>
          <w:rFonts w:ascii="Arial" w:hAnsi="Arial" w:cs="Arial"/>
          <w:sz w:val="20"/>
        </w:rPr>
        <w:tab/>
      </w:r>
      <w:r>
        <w:rPr>
          <w:rFonts w:ascii="Arial" w:hAnsi="Arial" w:cs="Arial"/>
          <w:sz w:val="20"/>
        </w:rPr>
        <w:tab/>
        <w:t xml:space="preserve">            </w:t>
      </w:r>
      <w:r w:rsidR="00AE62E1">
        <w:rPr>
          <w:rFonts w:ascii="Arial" w:hAnsi="Arial" w:cs="Arial"/>
          <w:sz w:val="20"/>
        </w:rPr>
        <w:t xml:space="preserve">                           </w:t>
      </w:r>
      <w:r w:rsidR="00707C1B" w:rsidRPr="0018696D">
        <w:rPr>
          <w:rFonts w:ascii="Arial" w:hAnsi="Arial" w:cs="Arial"/>
          <w:sz w:val="20"/>
        </w:rPr>
        <w:t>Director, Internship Program</w:t>
      </w:r>
      <w:r w:rsidR="00165B93" w:rsidRPr="00E503BD">
        <w:rPr>
          <w:rFonts w:ascii="Arial" w:hAnsi="Arial" w:cs="Arial"/>
        </w:rPr>
        <w:tab/>
      </w:r>
    </w:p>
    <w:p w14:paraId="34198F97" w14:textId="77777777" w:rsidR="00D22A26" w:rsidRDefault="00D22A26" w:rsidP="00191C8F">
      <w:pPr>
        <w:spacing w:after="0" w:line="240" w:lineRule="auto"/>
        <w:ind w:left="-540" w:firstLine="540"/>
        <w:jc w:val="center"/>
        <w:rPr>
          <w:rFonts w:ascii="Arial" w:hAnsi="Arial" w:cs="Arial"/>
          <w:b/>
        </w:rPr>
      </w:pPr>
    </w:p>
    <w:p w14:paraId="53A65F02" w14:textId="77777777" w:rsidR="00D22A26" w:rsidRDefault="00D22A26" w:rsidP="00191C8F">
      <w:pPr>
        <w:spacing w:after="0" w:line="240" w:lineRule="auto"/>
        <w:ind w:left="-540" w:firstLine="540"/>
        <w:jc w:val="center"/>
        <w:rPr>
          <w:rFonts w:ascii="Arial" w:hAnsi="Arial" w:cs="Arial"/>
          <w:b/>
        </w:rPr>
      </w:pPr>
    </w:p>
    <w:p w14:paraId="72113C93" w14:textId="77777777" w:rsidR="00707C1B" w:rsidRDefault="00707C1B" w:rsidP="00191C8F">
      <w:pPr>
        <w:spacing w:after="0" w:line="240" w:lineRule="auto"/>
        <w:ind w:left="-540" w:firstLine="540"/>
        <w:jc w:val="center"/>
        <w:rPr>
          <w:rFonts w:ascii="Arial" w:hAnsi="Arial" w:cs="Arial"/>
          <w:b/>
        </w:rPr>
      </w:pPr>
      <w:r>
        <w:rPr>
          <w:rFonts w:ascii="Arial" w:hAnsi="Arial" w:cs="Arial"/>
          <w:b/>
        </w:rPr>
        <w:t>Approved:</w:t>
      </w:r>
    </w:p>
    <w:p w14:paraId="1A4DC871" w14:textId="77777777" w:rsidR="0018696D" w:rsidRDefault="0018696D" w:rsidP="00191C8F">
      <w:pPr>
        <w:spacing w:after="0" w:line="240" w:lineRule="auto"/>
        <w:ind w:left="-540" w:firstLine="540"/>
        <w:jc w:val="center"/>
        <w:rPr>
          <w:rFonts w:ascii="Arial" w:hAnsi="Arial" w:cs="Arial"/>
          <w:b/>
        </w:rPr>
      </w:pPr>
    </w:p>
    <w:p w14:paraId="350F6667" w14:textId="1602853F" w:rsidR="00707C1B" w:rsidRPr="00AE62E1" w:rsidRDefault="00B43A42" w:rsidP="0018696D">
      <w:pPr>
        <w:spacing w:after="0" w:line="240" w:lineRule="auto"/>
        <w:jc w:val="center"/>
        <w:rPr>
          <w:rFonts w:ascii="Arial" w:hAnsi="Arial" w:cs="Arial"/>
          <w:b/>
          <w:u w:val="single"/>
        </w:rPr>
      </w:pPr>
      <w:r>
        <w:rPr>
          <w:rFonts w:ascii="Arial" w:hAnsi="Arial" w:cs="Arial"/>
          <w:b/>
          <w:u w:val="single"/>
        </w:rPr>
        <w:t>DR. VICENT A. AGAD JR.</w:t>
      </w:r>
    </w:p>
    <w:p w14:paraId="2AD83E9B" w14:textId="77777777" w:rsidR="00707C1B" w:rsidRPr="0018696D" w:rsidRDefault="00707C1B" w:rsidP="00707C1B">
      <w:pPr>
        <w:spacing w:after="0" w:line="240" w:lineRule="auto"/>
        <w:ind w:left="-540" w:firstLine="540"/>
        <w:jc w:val="center"/>
        <w:rPr>
          <w:rFonts w:ascii="Arial" w:hAnsi="Arial" w:cs="Arial"/>
          <w:sz w:val="20"/>
        </w:rPr>
      </w:pPr>
      <w:r w:rsidRPr="0018696D">
        <w:rPr>
          <w:rFonts w:ascii="Arial" w:hAnsi="Arial" w:cs="Arial"/>
          <w:sz w:val="20"/>
        </w:rPr>
        <w:t>Vice President for Academic Affairs</w:t>
      </w:r>
    </w:p>
    <w:p w14:paraId="44E69B32" w14:textId="77777777" w:rsidR="0006294D" w:rsidRDefault="0006294D" w:rsidP="00D45753">
      <w:pPr>
        <w:spacing w:after="0" w:line="240" w:lineRule="auto"/>
        <w:jc w:val="both"/>
        <w:rPr>
          <w:rFonts w:ascii="Arial" w:hAnsi="Arial" w:cs="Arial"/>
          <w:b/>
        </w:rPr>
      </w:pPr>
    </w:p>
    <w:p w14:paraId="5DDCB3AA" w14:textId="77777777" w:rsidR="00165B93" w:rsidRDefault="00165B93" w:rsidP="00165B93">
      <w:pPr>
        <w:spacing w:after="0" w:line="240" w:lineRule="auto"/>
        <w:ind w:left="-540" w:firstLine="540"/>
        <w:jc w:val="both"/>
        <w:rPr>
          <w:rFonts w:ascii="Arial" w:hAnsi="Arial" w:cs="Arial"/>
          <w:b/>
        </w:rPr>
      </w:pPr>
      <w:r w:rsidRPr="00E503BD">
        <w:rPr>
          <w:rFonts w:ascii="Arial" w:hAnsi="Arial" w:cs="Arial"/>
          <w:b/>
        </w:rPr>
        <w:t>Conforme:</w:t>
      </w:r>
    </w:p>
    <w:p w14:paraId="76E56D2D" w14:textId="77777777" w:rsidR="00191C8F" w:rsidRPr="00E503BD" w:rsidRDefault="00191C8F" w:rsidP="00165B93">
      <w:pPr>
        <w:spacing w:after="0" w:line="240" w:lineRule="auto"/>
        <w:ind w:left="-540" w:firstLine="540"/>
        <w:jc w:val="both"/>
        <w:rPr>
          <w:rFonts w:ascii="Arial" w:hAnsi="Arial" w:cs="Arial"/>
          <w:b/>
        </w:rPr>
      </w:pPr>
    </w:p>
    <w:p w14:paraId="5A9A512E" w14:textId="77777777" w:rsidR="00165B93" w:rsidRPr="00E503BD" w:rsidRDefault="00165B93" w:rsidP="00191C8F">
      <w:pPr>
        <w:spacing w:after="0" w:line="240" w:lineRule="auto"/>
        <w:ind w:left="-540" w:firstLine="540"/>
        <w:jc w:val="both"/>
        <w:rPr>
          <w:rFonts w:ascii="Arial" w:hAnsi="Arial" w:cs="Arial"/>
        </w:rPr>
      </w:pPr>
      <w:r w:rsidRPr="00E503BD">
        <w:rPr>
          <w:rFonts w:ascii="Arial" w:hAnsi="Arial" w:cs="Arial"/>
        </w:rPr>
        <w:tab/>
      </w:r>
      <w:r w:rsidRPr="00E503BD">
        <w:rPr>
          <w:rFonts w:ascii="Arial" w:hAnsi="Arial" w:cs="Arial"/>
          <w:noProof/>
          <w:lang w:eastAsia="en-US"/>
        </w:rPr>
        <mc:AlternateContent>
          <mc:Choice Requires="wps">
            <w:drawing>
              <wp:anchor distT="0" distB="0" distL="114300" distR="114300" simplePos="0" relativeHeight="251661312" behindDoc="0" locked="0" layoutInCell="1" allowOverlap="1" wp14:anchorId="39044C0D" wp14:editId="74E66197">
                <wp:simplePos x="0" y="0"/>
                <wp:positionH relativeFrom="column">
                  <wp:posOffset>4305300</wp:posOffset>
                </wp:positionH>
                <wp:positionV relativeFrom="paragraph">
                  <wp:posOffset>133985</wp:posOffset>
                </wp:positionV>
                <wp:extent cx="1289050" cy="0"/>
                <wp:effectExtent l="0" t="0" r="25400" b="1905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89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A5AB4"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10.55pt" to="440.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" strokecolor="black [3213]">
                <o:lock v:ext="edit" shapetype="f"/>
              </v:line>
            </w:pict>
          </mc:Fallback>
        </mc:AlternateContent>
      </w:r>
      <w:r w:rsidRPr="00E503BD">
        <w:rPr>
          <w:rFonts w:ascii="Arial" w:hAnsi="Arial" w:cs="Arial"/>
          <w:noProof/>
          <w:lang w:eastAsia="en-US"/>
        </w:rPr>
        <mc:AlternateContent>
          <mc:Choice Requires="wps">
            <w:drawing>
              <wp:anchor distT="0" distB="0" distL="114300" distR="114300" simplePos="0" relativeHeight="251660288" behindDoc="0" locked="0" layoutInCell="1" allowOverlap="1" wp14:anchorId="453ADA03" wp14:editId="7DCA7E2D">
                <wp:simplePos x="0" y="0"/>
                <wp:positionH relativeFrom="column">
                  <wp:posOffset>2419985</wp:posOffset>
                </wp:positionH>
                <wp:positionV relativeFrom="paragraph">
                  <wp:posOffset>133985</wp:posOffset>
                </wp:positionV>
                <wp:extent cx="1484630" cy="0"/>
                <wp:effectExtent l="0" t="0" r="20320" b="19050"/>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846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C1BB8"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5pt,10.55pt" to="307.4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" strokecolor="black [3213]">
                <o:lock v:ext="edit" shapetype="f"/>
              </v:line>
            </w:pict>
          </mc:Fallback>
        </mc:AlternateContent>
      </w:r>
      <w:r w:rsidRPr="00E503BD">
        <w:rPr>
          <w:rFonts w:ascii="Arial" w:hAnsi="Arial" w:cs="Arial"/>
          <w:noProof/>
          <w:lang w:eastAsia="en-US"/>
        </w:rPr>
        <mc:AlternateContent>
          <mc:Choice Requires="wps">
            <w:drawing>
              <wp:anchor distT="4294967295" distB="4294967295" distL="114300" distR="114300" simplePos="0" relativeHeight="251659264" behindDoc="0" locked="0" layoutInCell="1" allowOverlap="1" wp14:anchorId="5C57836D" wp14:editId="2459C8D6">
                <wp:simplePos x="0" y="0"/>
                <wp:positionH relativeFrom="column">
                  <wp:posOffset>-10160</wp:posOffset>
                </wp:positionH>
                <wp:positionV relativeFrom="paragraph">
                  <wp:posOffset>133984</wp:posOffset>
                </wp:positionV>
                <wp:extent cx="2011680" cy="0"/>
                <wp:effectExtent l="0" t="0" r="26670" b="1905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1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C7687"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pt,10.55pt" to="157.6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" strokecolor="black [3213]">
                <o:lock v:ext="edit" shapetype="f"/>
              </v:line>
            </w:pict>
          </mc:Fallback>
        </mc:AlternateContent>
      </w:r>
      <w:r w:rsidRPr="00E503BD">
        <w:rPr>
          <w:rFonts w:ascii="Arial" w:hAnsi="Arial" w:cs="Arial"/>
        </w:rPr>
        <w:tab/>
      </w:r>
      <w:r w:rsidRPr="00E503BD">
        <w:rPr>
          <w:rFonts w:ascii="Arial" w:hAnsi="Arial" w:cs="Arial"/>
        </w:rPr>
        <w:tab/>
      </w:r>
      <w:r w:rsidRPr="00E503BD">
        <w:rPr>
          <w:rFonts w:ascii="Arial" w:hAnsi="Arial" w:cs="Arial"/>
        </w:rPr>
        <w:tab/>
      </w:r>
      <w:r w:rsidRPr="00E503BD">
        <w:rPr>
          <w:rFonts w:ascii="Arial" w:hAnsi="Arial" w:cs="Arial"/>
        </w:rPr>
        <w:tab/>
      </w:r>
      <w:r w:rsidRPr="00E503BD">
        <w:rPr>
          <w:rFonts w:ascii="Arial" w:hAnsi="Arial" w:cs="Arial"/>
        </w:rPr>
        <w:tab/>
      </w:r>
      <w:r w:rsidRPr="00E503BD">
        <w:rPr>
          <w:rFonts w:ascii="Arial" w:hAnsi="Arial" w:cs="Arial"/>
        </w:rPr>
        <w:tab/>
      </w:r>
      <w:r w:rsidRPr="00E503BD">
        <w:rPr>
          <w:rFonts w:ascii="Arial" w:hAnsi="Arial" w:cs="Arial"/>
        </w:rPr>
        <w:tab/>
      </w:r>
    </w:p>
    <w:p w14:paraId="6D293909" w14:textId="77777777" w:rsidR="00165B93" w:rsidRPr="00191C8F" w:rsidRDefault="00165B93" w:rsidP="00165B93">
      <w:pPr>
        <w:spacing w:after="0" w:line="240" w:lineRule="auto"/>
        <w:ind w:left="-540" w:firstLine="540"/>
        <w:jc w:val="both"/>
        <w:rPr>
          <w:rFonts w:ascii="Arial" w:hAnsi="Arial" w:cs="Arial"/>
          <w:sz w:val="20"/>
        </w:rPr>
      </w:pPr>
      <w:r w:rsidRPr="00E503BD">
        <w:rPr>
          <w:rFonts w:ascii="Arial" w:hAnsi="Arial" w:cs="Arial"/>
        </w:rPr>
        <w:t xml:space="preserve"> </w:t>
      </w:r>
      <w:r w:rsidR="00703BD9">
        <w:rPr>
          <w:rFonts w:ascii="Arial" w:hAnsi="Arial" w:cs="Arial"/>
        </w:rPr>
        <w:t xml:space="preserve"> </w:t>
      </w:r>
      <w:r w:rsidRPr="00191C8F">
        <w:rPr>
          <w:rFonts w:ascii="Arial" w:hAnsi="Arial" w:cs="Arial"/>
          <w:sz w:val="20"/>
        </w:rPr>
        <w:t>Signature over Printed Name</w:t>
      </w:r>
      <w:r w:rsidRPr="00191C8F">
        <w:rPr>
          <w:rFonts w:ascii="Arial" w:hAnsi="Arial" w:cs="Arial"/>
          <w:sz w:val="20"/>
        </w:rPr>
        <w:tab/>
      </w:r>
      <w:r w:rsidRPr="00191C8F">
        <w:rPr>
          <w:rFonts w:ascii="Arial" w:hAnsi="Arial" w:cs="Arial"/>
          <w:sz w:val="20"/>
        </w:rPr>
        <w:tab/>
      </w:r>
      <w:r w:rsidR="0006294D">
        <w:rPr>
          <w:rFonts w:ascii="Arial" w:hAnsi="Arial" w:cs="Arial"/>
          <w:sz w:val="20"/>
        </w:rPr>
        <w:t xml:space="preserve">    </w:t>
      </w:r>
      <w:r w:rsidRPr="00191C8F">
        <w:rPr>
          <w:rFonts w:ascii="Arial" w:hAnsi="Arial" w:cs="Arial"/>
          <w:sz w:val="20"/>
        </w:rPr>
        <w:t>Designation</w:t>
      </w:r>
      <w:r w:rsidRPr="00191C8F">
        <w:rPr>
          <w:rFonts w:ascii="Arial" w:hAnsi="Arial" w:cs="Arial"/>
          <w:sz w:val="20"/>
        </w:rPr>
        <w:tab/>
      </w:r>
      <w:r w:rsidRPr="00191C8F">
        <w:rPr>
          <w:rFonts w:ascii="Arial" w:hAnsi="Arial" w:cs="Arial"/>
          <w:sz w:val="20"/>
        </w:rPr>
        <w:tab/>
      </w:r>
      <w:r w:rsidRPr="00191C8F">
        <w:rPr>
          <w:rFonts w:ascii="Arial" w:hAnsi="Arial" w:cs="Arial"/>
          <w:sz w:val="20"/>
        </w:rPr>
        <w:tab/>
        <w:t xml:space="preserve">      </w:t>
      </w:r>
      <w:r w:rsidR="0006294D">
        <w:rPr>
          <w:rFonts w:ascii="Arial" w:hAnsi="Arial" w:cs="Arial"/>
          <w:sz w:val="20"/>
        </w:rPr>
        <w:t xml:space="preserve"> </w:t>
      </w:r>
      <w:r w:rsidRPr="00191C8F">
        <w:rPr>
          <w:rFonts w:ascii="Arial" w:hAnsi="Arial" w:cs="Arial"/>
          <w:sz w:val="20"/>
        </w:rPr>
        <w:t xml:space="preserve"> Date</w:t>
      </w:r>
    </w:p>
    <w:p w14:paraId="617DFA9D" w14:textId="77777777" w:rsidR="00F82717" w:rsidRPr="00191C8F" w:rsidRDefault="00703BD9" w:rsidP="00707C1B">
      <w:pPr>
        <w:spacing w:after="0" w:line="240" w:lineRule="auto"/>
        <w:ind w:left="-540" w:firstLine="540"/>
        <w:jc w:val="both"/>
        <w:rPr>
          <w:rFonts w:ascii="Arial" w:hAnsi="Arial" w:cs="Arial"/>
          <w:sz w:val="20"/>
        </w:rPr>
      </w:pPr>
      <w:r w:rsidRPr="00191C8F">
        <w:rPr>
          <w:rFonts w:ascii="Arial" w:hAnsi="Arial" w:cs="Arial"/>
          <w:sz w:val="20"/>
        </w:rPr>
        <w:t xml:space="preserve">           (Industry-Partner)</w:t>
      </w:r>
    </w:p>
    <w:sectPr w:rsidR="00F82717" w:rsidRPr="00191C8F" w:rsidSect="00800433">
      <w:headerReference w:type="default" r:id="rId7"/>
      <w:footerReference w:type="default" r:id="rId8"/>
      <w:pgSz w:w="11909" w:h="18720" w:code="9"/>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0283B" w14:textId="77777777" w:rsidR="009F60D1" w:rsidRDefault="009F60D1" w:rsidP="000F614B">
      <w:pPr>
        <w:spacing w:after="0" w:line="240" w:lineRule="auto"/>
      </w:pPr>
      <w:r>
        <w:separator/>
      </w:r>
    </w:p>
  </w:endnote>
  <w:endnote w:type="continuationSeparator" w:id="0">
    <w:p w14:paraId="1C3437F3" w14:textId="77777777" w:rsidR="009F60D1" w:rsidRDefault="009F60D1" w:rsidP="000F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70485" w14:textId="77777777" w:rsidR="002A1568" w:rsidRPr="00B24EE2" w:rsidRDefault="002A1568" w:rsidP="002A1568">
    <w:pPr>
      <w:widowControl w:val="0"/>
      <w:spacing w:line="240" w:lineRule="auto"/>
      <w:ind w:left="720"/>
      <w:contextualSpacing/>
      <w:rPr>
        <w:rFonts w:ascii="Arial" w:hAnsi="Arial" w:cs="Arial"/>
        <w:color w:val="000000"/>
      </w:rPr>
    </w:pPr>
    <w:r>
      <w:rPr>
        <w:noProof/>
        <w:lang w:eastAsia="en-US"/>
      </w:rPr>
      <mc:AlternateContent>
        <mc:Choice Requires="wps">
          <w:drawing>
            <wp:anchor distT="4294967295" distB="4294967295" distL="114300" distR="114300" simplePos="0" relativeHeight="251657216" behindDoc="0" locked="0" layoutInCell="1" allowOverlap="1" wp14:anchorId="4254B73F" wp14:editId="4706C9B2">
              <wp:simplePos x="0" y="0"/>
              <wp:positionH relativeFrom="column">
                <wp:posOffset>-59055</wp:posOffset>
              </wp:positionH>
              <wp:positionV relativeFrom="paragraph">
                <wp:posOffset>83184</wp:posOffset>
              </wp:positionV>
              <wp:extent cx="1947545" cy="0"/>
              <wp:effectExtent l="0" t="19050" r="3365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7545" cy="0"/>
                      </a:xfrm>
                      <a:prstGeom prst="line">
                        <a:avLst/>
                      </a:prstGeom>
                      <a:noFill/>
                      <a:ln w="31750" cap="flat" cmpd="sng" algn="ctr">
                        <a:solidFill>
                          <a:srgbClr val="04480C"/>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2925E4D9" id="Straight Connector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65pt,6.55pt" to="148.7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" strokecolor="#04480c" strokeweight="2.5pt">
              <v:stroke joinstyle="miter"/>
              <o:lock v:ext="edit" shapetype="f"/>
            </v:line>
          </w:pict>
        </mc:Fallback>
      </mc:AlternateContent>
    </w:r>
  </w:p>
  <w:tbl>
    <w:tblPr>
      <w:tblStyle w:val="TableGrid1"/>
      <w:tblW w:w="91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1512"/>
    </w:tblGrid>
    <w:tr w:rsidR="002A1568" w:rsidRPr="00924772" w14:paraId="23AD0F19" w14:textId="77777777" w:rsidTr="002A1568">
      <w:tc>
        <w:tcPr>
          <w:tcW w:w="7668" w:type="dxa"/>
        </w:tcPr>
        <w:p w14:paraId="28654273" w14:textId="154920F8" w:rsidR="002A1568" w:rsidRPr="00B24EE2" w:rsidRDefault="00717F22" w:rsidP="002A1568">
          <w:pPr>
            <w:contextualSpacing/>
            <w:jc w:val="both"/>
            <w:rPr>
              <w:rFonts w:ascii="Arial" w:hAnsi="Arial" w:cs="Arial"/>
              <w:color w:val="000000"/>
              <w:sz w:val="22"/>
            </w:rPr>
          </w:pPr>
          <w:r>
            <w:rPr>
              <w:rFonts w:ascii="Arial" w:hAnsi="Arial" w:cs="Arial"/>
              <w:color w:val="000000"/>
            </w:rPr>
            <w:t>ESSU-</w:t>
          </w:r>
          <w:r w:rsidR="00800433">
            <w:rPr>
              <w:rFonts w:ascii="Arial" w:hAnsi="Arial" w:cs="Arial"/>
              <w:color w:val="000000"/>
            </w:rPr>
            <w:t>O</w:t>
          </w:r>
          <w:r>
            <w:rPr>
              <w:rFonts w:ascii="Arial" w:hAnsi="Arial" w:cs="Arial"/>
              <w:color w:val="000000"/>
            </w:rPr>
            <w:t>S</w:t>
          </w:r>
          <w:r w:rsidR="00707C1B">
            <w:rPr>
              <w:rFonts w:ascii="Arial" w:hAnsi="Arial" w:cs="Arial"/>
              <w:color w:val="000000"/>
            </w:rPr>
            <w:t>IP</w:t>
          </w:r>
          <w:r w:rsidR="002A1568" w:rsidRPr="00B24EE2">
            <w:rPr>
              <w:rFonts w:ascii="Arial" w:hAnsi="Arial" w:cs="Arial"/>
              <w:color w:val="000000"/>
            </w:rPr>
            <w:t>-</w:t>
          </w:r>
          <w:r w:rsidR="003B40E3">
            <w:rPr>
              <w:rFonts w:ascii="Arial" w:hAnsi="Arial" w:cs="Arial"/>
              <w:color w:val="000000"/>
            </w:rPr>
            <w:t>101</w:t>
          </w:r>
          <w:r w:rsidR="005D5ADD">
            <w:rPr>
              <w:rFonts w:ascii="Arial" w:hAnsi="Arial" w:cs="Arial"/>
              <w:color w:val="000000"/>
            </w:rPr>
            <w:t>a</w:t>
          </w:r>
          <w:r w:rsidR="00800433">
            <w:rPr>
              <w:rFonts w:ascii="Arial" w:hAnsi="Arial" w:cs="Arial"/>
              <w:color w:val="000000"/>
            </w:rPr>
            <w:t>| Version 2</w:t>
          </w:r>
          <w:r w:rsidR="002A1568" w:rsidRPr="00B24EE2">
            <w:rPr>
              <w:rFonts w:ascii="Arial" w:hAnsi="Arial" w:cs="Arial"/>
              <w:color w:val="000000"/>
            </w:rPr>
            <w:t xml:space="preserve">                                                                             </w:t>
          </w:r>
        </w:p>
      </w:tc>
      <w:tc>
        <w:tcPr>
          <w:tcW w:w="1512" w:type="dxa"/>
        </w:tcPr>
        <w:p w14:paraId="4FB31157" w14:textId="7DE394FD" w:rsidR="002A1568" w:rsidRPr="002269BD" w:rsidRDefault="002A1568" w:rsidP="002A1568">
          <w:pPr>
            <w:widowControl w:val="0"/>
            <w:contextualSpacing/>
            <w:jc w:val="right"/>
            <w:rPr>
              <w:rFonts w:ascii="Arial" w:hAnsi="Arial" w:cs="Arial"/>
              <w:color w:val="000000"/>
            </w:rPr>
          </w:pPr>
          <w:r w:rsidRPr="002269BD">
            <w:rPr>
              <w:rFonts w:ascii="Arial" w:hAnsi="Arial" w:cs="Arial"/>
              <w:color w:val="000000"/>
            </w:rPr>
            <w:t xml:space="preserve">Page </w:t>
          </w:r>
          <w:r w:rsidRPr="002269BD">
            <w:rPr>
              <w:rFonts w:ascii="Arial" w:hAnsi="Arial" w:cs="Arial"/>
              <w:bCs/>
              <w:color w:val="000000"/>
            </w:rPr>
            <w:fldChar w:fldCharType="begin"/>
          </w:r>
          <w:r w:rsidRPr="002269BD">
            <w:rPr>
              <w:rFonts w:ascii="Arial" w:hAnsi="Arial" w:cs="Arial"/>
              <w:bCs/>
              <w:color w:val="000000"/>
            </w:rPr>
            <w:instrText xml:space="preserve"> PAGE  \* Arabic  \* MERGEFORMAT </w:instrText>
          </w:r>
          <w:r w:rsidRPr="002269BD">
            <w:rPr>
              <w:rFonts w:ascii="Arial" w:hAnsi="Arial" w:cs="Arial"/>
              <w:bCs/>
              <w:color w:val="000000"/>
            </w:rPr>
            <w:fldChar w:fldCharType="separate"/>
          </w:r>
          <w:r w:rsidR="00901EE0">
            <w:rPr>
              <w:rFonts w:ascii="Arial" w:hAnsi="Arial" w:cs="Arial"/>
              <w:bCs/>
              <w:noProof/>
              <w:color w:val="000000"/>
            </w:rPr>
            <w:t>1</w:t>
          </w:r>
          <w:r w:rsidRPr="002269BD">
            <w:rPr>
              <w:rFonts w:ascii="Arial" w:hAnsi="Arial" w:cs="Arial"/>
              <w:bCs/>
              <w:color w:val="000000"/>
            </w:rPr>
            <w:fldChar w:fldCharType="end"/>
          </w:r>
          <w:r w:rsidRPr="002269BD">
            <w:rPr>
              <w:rFonts w:ascii="Arial" w:hAnsi="Arial" w:cs="Arial"/>
              <w:color w:val="000000"/>
            </w:rPr>
            <w:t xml:space="preserve"> of </w:t>
          </w:r>
          <w:r w:rsidRPr="002269BD">
            <w:rPr>
              <w:rFonts w:ascii="Arial" w:hAnsi="Arial" w:cs="Arial"/>
              <w:bCs/>
              <w:color w:val="000000"/>
            </w:rPr>
            <w:fldChar w:fldCharType="begin"/>
          </w:r>
          <w:r w:rsidRPr="002269BD">
            <w:rPr>
              <w:rFonts w:ascii="Arial" w:hAnsi="Arial" w:cs="Arial"/>
              <w:bCs/>
              <w:color w:val="000000"/>
            </w:rPr>
            <w:instrText xml:space="preserve"> NUMPAGES  \* Arabic  \* MERGEFORMAT </w:instrText>
          </w:r>
          <w:r w:rsidRPr="002269BD">
            <w:rPr>
              <w:rFonts w:ascii="Arial" w:hAnsi="Arial" w:cs="Arial"/>
              <w:bCs/>
              <w:color w:val="000000"/>
            </w:rPr>
            <w:fldChar w:fldCharType="separate"/>
          </w:r>
          <w:r w:rsidR="00901EE0">
            <w:rPr>
              <w:rFonts w:ascii="Arial" w:hAnsi="Arial" w:cs="Arial"/>
              <w:bCs/>
              <w:noProof/>
              <w:color w:val="000000"/>
            </w:rPr>
            <w:t>2</w:t>
          </w:r>
          <w:r w:rsidRPr="002269BD">
            <w:rPr>
              <w:rFonts w:ascii="Arial" w:hAnsi="Arial" w:cs="Arial"/>
              <w:bCs/>
              <w:color w:val="000000"/>
            </w:rPr>
            <w:fldChar w:fldCharType="end"/>
          </w:r>
        </w:p>
      </w:tc>
    </w:tr>
    <w:tr w:rsidR="000B6538" w:rsidRPr="00924772" w14:paraId="67FFFA2D" w14:textId="77777777" w:rsidTr="002A1568">
      <w:tc>
        <w:tcPr>
          <w:tcW w:w="7668" w:type="dxa"/>
        </w:tcPr>
        <w:p w14:paraId="4128F96A" w14:textId="0CD7B177" w:rsidR="000B6538" w:rsidRPr="00B24EE2" w:rsidRDefault="00AE62E1" w:rsidP="002A1568">
          <w:pPr>
            <w:contextualSpacing/>
            <w:jc w:val="both"/>
            <w:rPr>
              <w:rFonts w:ascii="Arial" w:hAnsi="Arial" w:cs="Arial"/>
              <w:color w:val="000000"/>
            </w:rPr>
          </w:pPr>
          <w:r>
            <w:rPr>
              <w:rFonts w:ascii="Arial" w:hAnsi="Arial" w:cs="Arial"/>
              <w:color w:val="000000"/>
            </w:rPr>
            <w:t>Effectivity Date: March 15, 2024</w:t>
          </w:r>
        </w:p>
      </w:tc>
      <w:tc>
        <w:tcPr>
          <w:tcW w:w="1512" w:type="dxa"/>
        </w:tcPr>
        <w:p w14:paraId="5BF52E59" w14:textId="77777777" w:rsidR="000B6538" w:rsidRPr="002269BD" w:rsidRDefault="000B6538" w:rsidP="002A1568">
          <w:pPr>
            <w:widowControl w:val="0"/>
            <w:contextualSpacing/>
            <w:jc w:val="right"/>
            <w:rPr>
              <w:rFonts w:ascii="Arial" w:hAnsi="Arial" w:cs="Arial"/>
              <w:color w:val="000000"/>
            </w:rPr>
          </w:pPr>
        </w:p>
      </w:tc>
    </w:tr>
  </w:tbl>
  <w:p w14:paraId="622D7520" w14:textId="77777777" w:rsidR="002A1568" w:rsidRDefault="002A1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B54FC" w14:textId="77777777" w:rsidR="009F60D1" w:rsidRDefault="009F60D1" w:rsidP="000F614B">
      <w:pPr>
        <w:spacing w:after="0" w:line="240" w:lineRule="auto"/>
      </w:pPr>
      <w:r>
        <w:separator/>
      </w:r>
    </w:p>
  </w:footnote>
  <w:footnote w:type="continuationSeparator" w:id="0">
    <w:p w14:paraId="3626EA04" w14:textId="77777777" w:rsidR="009F60D1" w:rsidRDefault="009F60D1" w:rsidP="000F6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D1EF8" w14:textId="086883A0" w:rsidR="002A1568" w:rsidRDefault="00935B53">
    <w:pPr>
      <w:pStyle w:val="Header"/>
    </w:pPr>
    <w:r>
      <w:rPr>
        <w:noProof/>
        <w:lang w:eastAsia="en-US"/>
      </w:rPr>
      <w:drawing>
        <wp:anchor distT="0" distB="0" distL="114300" distR="114300" simplePos="0" relativeHeight="251658752" behindDoc="0" locked="0" layoutInCell="1" allowOverlap="1" wp14:anchorId="2C8E3EC2" wp14:editId="3461D6E1">
          <wp:simplePos x="0" y="0"/>
          <wp:positionH relativeFrom="column">
            <wp:posOffset>4570820</wp:posOffset>
          </wp:positionH>
          <wp:positionV relativeFrom="paragraph">
            <wp:posOffset>-211273</wp:posOffset>
          </wp:positionV>
          <wp:extent cx="1115695" cy="1030605"/>
          <wp:effectExtent l="0" t="0" r="8255" b="0"/>
          <wp:wrapNone/>
          <wp:docPr id="856246454" name="Picture 856246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1030605"/>
                  </a:xfrm>
                  <a:prstGeom prst="rect">
                    <a:avLst/>
                  </a:prstGeom>
                  <a:noFill/>
                </pic:spPr>
              </pic:pic>
            </a:graphicData>
          </a:graphic>
          <wp14:sizeRelH relativeFrom="page">
            <wp14:pctWidth>0</wp14:pctWidth>
          </wp14:sizeRelH>
          <wp14:sizeRelV relativeFrom="page">
            <wp14:pctHeight>0</wp14:pctHeight>
          </wp14:sizeRelV>
        </wp:anchor>
      </w:drawing>
    </w:r>
    <w:r w:rsidR="00707C1B">
      <w:rPr>
        <w:rFonts w:ascii="Arial" w:hAnsi="Arial" w:cs="Arial"/>
        <w:b/>
        <w:noProof/>
        <w:sz w:val="18"/>
        <w:lang w:eastAsia="en-US"/>
      </w:rPr>
      <w:drawing>
        <wp:anchor distT="0" distB="0" distL="114300" distR="114300" simplePos="0" relativeHeight="251657728" behindDoc="0" locked="0" layoutInCell="1" allowOverlap="1" wp14:anchorId="631B8C24" wp14:editId="32DC23C3">
          <wp:simplePos x="0" y="0"/>
          <wp:positionH relativeFrom="column">
            <wp:posOffset>-114300</wp:posOffset>
          </wp:positionH>
          <wp:positionV relativeFrom="paragraph">
            <wp:posOffset>-361950</wp:posOffset>
          </wp:positionV>
          <wp:extent cx="3554095" cy="1091565"/>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3554095" cy="1091565"/>
                  </a:xfrm>
                  <a:prstGeom prst="rect">
                    <a:avLst/>
                  </a:prstGeom>
                </pic:spPr>
              </pic:pic>
            </a:graphicData>
          </a:graphic>
        </wp:anchor>
      </w:drawing>
    </w:r>
  </w:p>
  <w:p w14:paraId="0359FBB2" w14:textId="77777777" w:rsidR="002A1568" w:rsidRDefault="002A1568">
    <w:pPr>
      <w:pStyle w:val="Header"/>
    </w:pPr>
  </w:p>
  <w:p w14:paraId="2E199FDA" w14:textId="77777777" w:rsidR="002A1568" w:rsidRDefault="002A1568">
    <w:pPr>
      <w:pStyle w:val="Header"/>
    </w:pPr>
  </w:p>
  <w:p w14:paraId="28162CE9" w14:textId="77777777" w:rsidR="000F614B" w:rsidRDefault="000F6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41D3"/>
    <w:multiLevelType w:val="hybridMultilevel"/>
    <w:tmpl w:val="E7FE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A1B50"/>
    <w:multiLevelType w:val="multilevel"/>
    <w:tmpl w:val="4CCC878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E178D3"/>
    <w:multiLevelType w:val="hybridMultilevel"/>
    <w:tmpl w:val="AF6AE178"/>
    <w:lvl w:ilvl="0" w:tplc="4F0C06AC">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477625"/>
    <w:multiLevelType w:val="multilevel"/>
    <w:tmpl w:val="83E8C59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34E31F08"/>
    <w:multiLevelType w:val="hybridMultilevel"/>
    <w:tmpl w:val="371A6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93CA0"/>
    <w:multiLevelType w:val="hybridMultilevel"/>
    <w:tmpl w:val="0A2C9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22820"/>
    <w:multiLevelType w:val="hybridMultilevel"/>
    <w:tmpl w:val="5EC2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044867"/>
    <w:multiLevelType w:val="hybridMultilevel"/>
    <w:tmpl w:val="353E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67859"/>
    <w:multiLevelType w:val="multilevel"/>
    <w:tmpl w:val="83E8C59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51207FBE"/>
    <w:multiLevelType w:val="hybridMultilevel"/>
    <w:tmpl w:val="E80A5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964F19"/>
    <w:multiLevelType w:val="hybridMultilevel"/>
    <w:tmpl w:val="7C925FD2"/>
    <w:lvl w:ilvl="0" w:tplc="34090001">
      <w:start w:val="1"/>
      <w:numFmt w:val="bullet"/>
      <w:lvlText w:val=""/>
      <w:lvlJc w:val="left"/>
      <w:pPr>
        <w:ind w:left="1422" w:hanging="360"/>
      </w:pPr>
      <w:rPr>
        <w:rFonts w:ascii="Symbol" w:hAnsi="Symbol" w:hint="default"/>
      </w:rPr>
    </w:lvl>
    <w:lvl w:ilvl="1" w:tplc="34090003" w:tentative="1">
      <w:start w:val="1"/>
      <w:numFmt w:val="bullet"/>
      <w:lvlText w:val="o"/>
      <w:lvlJc w:val="left"/>
      <w:pPr>
        <w:ind w:left="2142" w:hanging="360"/>
      </w:pPr>
      <w:rPr>
        <w:rFonts w:ascii="Courier New" w:hAnsi="Courier New" w:cs="Courier New" w:hint="default"/>
      </w:rPr>
    </w:lvl>
    <w:lvl w:ilvl="2" w:tplc="34090005" w:tentative="1">
      <w:start w:val="1"/>
      <w:numFmt w:val="bullet"/>
      <w:lvlText w:val=""/>
      <w:lvlJc w:val="left"/>
      <w:pPr>
        <w:ind w:left="2862" w:hanging="360"/>
      </w:pPr>
      <w:rPr>
        <w:rFonts w:ascii="Wingdings" w:hAnsi="Wingdings" w:hint="default"/>
      </w:rPr>
    </w:lvl>
    <w:lvl w:ilvl="3" w:tplc="34090001" w:tentative="1">
      <w:start w:val="1"/>
      <w:numFmt w:val="bullet"/>
      <w:lvlText w:val=""/>
      <w:lvlJc w:val="left"/>
      <w:pPr>
        <w:ind w:left="3582" w:hanging="360"/>
      </w:pPr>
      <w:rPr>
        <w:rFonts w:ascii="Symbol" w:hAnsi="Symbol" w:hint="default"/>
      </w:rPr>
    </w:lvl>
    <w:lvl w:ilvl="4" w:tplc="34090003" w:tentative="1">
      <w:start w:val="1"/>
      <w:numFmt w:val="bullet"/>
      <w:lvlText w:val="o"/>
      <w:lvlJc w:val="left"/>
      <w:pPr>
        <w:ind w:left="4302" w:hanging="360"/>
      </w:pPr>
      <w:rPr>
        <w:rFonts w:ascii="Courier New" w:hAnsi="Courier New" w:cs="Courier New" w:hint="default"/>
      </w:rPr>
    </w:lvl>
    <w:lvl w:ilvl="5" w:tplc="34090005" w:tentative="1">
      <w:start w:val="1"/>
      <w:numFmt w:val="bullet"/>
      <w:lvlText w:val=""/>
      <w:lvlJc w:val="left"/>
      <w:pPr>
        <w:ind w:left="5022" w:hanging="360"/>
      </w:pPr>
      <w:rPr>
        <w:rFonts w:ascii="Wingdings" w:hAnsi="Wingdings" w:hint="default"/>
      </w:rPr>
    </w:lvl>
    <w:lvl w:ilvl="6" w:tplc="34090001" w:tentative="1">
      <w:start w:val="1"/>
      <w:numFmt w:val="bullet"/>
      <w:lvlText w:val=""/>
      <w:lvlJc w:val="left"/>
      <w:pPr>
        <w:ind w:left="5742" w:hanging="360"/>
      </w:pPr>
      <w:rPr>
        <w:rFonts w:ascii="Symbol" w:hAnsi="Symbol" w:hint="default"/>
      </w:rPr>
    </w:lvl>
    <w:lvl w:ilvl="7" w:tplc="34090003" w:tentative="1">
      <w:start w:val="1"/>
      <w:numFmt w:val="bullet"/>
      <w:lvlText w:val="o"/>
      <w:lvlJc w:val="left"/>
      <w:pPr>
        <w:ind w:left="6462" w:hanging="360"/>
      </w:pPr>
      <w:rPr>
        <w:rFonts w:ascii="Courier New" w:hAnsi="Courier New" w:cs="Courier New" w:hint="default"/>
      </w:rPr>
    </w:lvl>
    <w:lvl w:ilvl="8" w:tplc="34090005" w:tentative="1">
      <w:start w:val="1"/>
      <w:numFmt w:val="bullet"/>
      <w:lvlText w:val=""/>
      <w:lvlJc w:val="left"/>
      <w:pPr>
        <w:ind w:left="7182" w:hanging="360"/>
      </w:pPr>
      <w:rPr>
        <w:rFonts w:ascii="Wingdings" w:hAnsi="Wingdings" w:hint="default"/>
      </w:rPr>
    </w:lvl>
  </w:abstractNum>
  <w:abstractNum w:abstractNumId="11" w15:restartNumberingAfterBreak="0">
    <w:nsid w:val="642B2101"/>
    <w:multiLevelType w:val="hybridMultilevel"/>
    <w:tmpl w:val="B208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F50274"/>
    <w:multiLevelType w:val="hybridMultilevel"/>
    <w:tmpl w:val="93ACC2CC"/>
    <w:lvl w:ilvl="0" w:tplc="34090001">
      <w:start w:val="1"/>
      <w:numFmt w:val="bullet"/>
      <w:lvlText w:val=""/>
      <w:lvlJc w:val="left"/>
      <w:pPr>
        <w:ind w:left="1422" w:hanging="360"/>
      </w:pPr>
      <w:rPr>
        <w:rFonts w:ascii="Symbol" w:hAnsi="Symbol" w:hint="default"/>
      </w:rPr>
    </w:lvl>
    <w:lvl w:ilvl="1" w:tplc="34090003" w:tentative="1">
      <w:start w:val="1"/>
      <w:numFmt w:val="bullet"/>
      <w:lvlText w:val="o"/>
      <w:lvlJc w:val="left"/>
      <w:pPr>
        <w:ind w:left="2142" w:hanging="360"/>
      </w:pPr>
      <w:rPr>
        <w:rFonts w:ascii="Courier New" w:hAnsi="Courier New" w:cs="Courier New" w:hint="default"/>
      </w:rPr>
    </w:lvl>
    <w:lvl w:ilvl="2" w:tplc="34090005" w:tentative="1">
      <w:start w:val="1"/>
      <w:numFmt w:val="bullet"/>
      <w:lvlText w:val=""/>
      <w:lvlJc w:val="left"/>
      <w:pPr>
        <w:ind w:left="2862" w:hanging="360"/>
      </w:pPr>
      <w:rPr>
        <w:rFonts w:ascii="Wingdings" w:hAnsi="Wingdings" w:hint="default"/>
      </w:rPr>
    </w:lvl>
    <w:lvl w:ilvl="3" w:tplc="34090001" w:tentative="1">
      <w:start w:val="1"/>
      <w:numFmt w:val="bullet"/>
      <w:lvlText w:val=""/>
      <w:lvlJc w:val="left"/>
      <w:pPr>
        <w:ind w:left="3582" w:hanging="360"/>
      </w:pPr>
      <w:rPr>
        <w:rFonts w:ascii="Symbol" w:hAnsi="Symbol" w:hint="default"/>
      </w:rPr>
    </w:lvl>
    <w:lvl w:ilvl="4" w:tplc="34090003" w:tentative="1">
      <w:start w:val="1"/>
      <w:numFmt w:val="bullet"/>
      <w:lvlText w:val="o"/>
      <w:lvlJc w:val="left"/>
      <w:pPr>
        <w:ind w:left="4302" w:hanging="360"/>
      </w:pPr>
      <w:rPr>
        <w:rFonts w:ascii="Courier New" w:hAnsi="Courier New" w:cs="Courier New" w:hint="default"/>
      </w:rPr>
    </w:lvl>
    <w:lvl w:ilvl="5" w:tplc="34090005" w:tentative="1">
      <w:start w:val="1"/>
      <w:numFmt w:val="bullet"/>
      <w:lvlText w:val=""/>
      <w:lvlJc w:val="left"/>
      <w:pPr>
        <w:ind w:left="5022" w:hanging="360"/>
      </w:pPr>
      <w:rPr>
        <w:rFonts w:ascii="Wingdings" w:hAnsi="Wingdings" w:hint="default"/>
      </w:rPr>
    </w:lvl>
    <w:lvl w:ilvl="6" w:tplc="34090001" w:tentative="1">
      <w:start w:val="1"/>
      <w:numFmt w:val="bullet"/>
      <w:lvlText w:val=""/>
      <w:lvlJc w:val="left"/>
      <w:pPr>
        <w:ind w:left="5742" w:hanging="360"/>
      </w:pPr>
      <w:rPr>
        <w:rFonts w:ascii="Symbol" w:hAnsi="Symbol" w:hint="default"/>
      </w:rPr>
    </w:lvl>
    <w:lvl w:ilvl="7" w:tplc="34090003" w:tentative="1">
      <w:start w:val="1"/>
      <w:numFmt w:val="bullet"/>
      <w:lvlText w:val="o"/>
      <w:lvlJc w:val="left"/>
      <w:pPr>
        <w:ind w:left="6462" w:hanging="360"/>
      </w:pPr>
      <w:rPr>
        <w:rFonts w:ascii="Courier New" w:hAnsi="Courier New" w:cs="Courier New" w:hint="default"/>
      </w:rPr>
    </w:lvl>
    <w:lvl w:ilvl="8" w:tplc="34090005" w:tentative="1">
      <w:start w:val="1"/>
      <w:numFmt w:val="bullet"/>
      <w:lvlText w:val=""/>
      <w:lvlJc w:val="left"/>
      <w:pPr>
        <w:ind w:left="7182" w:hanging="360"/>
      </w:pPr>
      <w:rPr>
        <w:rFonts w:ascii="Wingdings" w:hAnsi="Wingdings" w:hint="default"/>
      </w:rPr>
    </w:lvl>
  </w:abstractNum>
  <w:abstractNum w:abstractNumId="13" w15:restartNumberingAfterBreak="0">
    <w:nsid w:val="781215BC"/>
    <w:multiLevelType w:val="multilevel"/>
    <w:tmpl w:val="29A645C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8657FC7"/>
    <w:multiLevelType w:val="multilevel"/>
    <w:tmpl w:val="83E8C59A"/>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7"/>
  </w:num>
  <w:num w:numId="2">
    <w:abstractNumId w:val="9"/>
  </w:num>
  <w:num w:numId="3">
    <w:abstractNumId w:val="0"/>
  </w:num>
  <w:num w:numId="4">
    <w:abstractNumId w:val="5"/>
  </w:num>
  <w:num w:numId="5">
    <w:abstractNumId w:val="6"/>
  </w:num>
  <w:num w:numId="6">
    <w:abstractNumId w:val="11"/>
  </w:num>
  <w:num w:numId="7">
    <w:abstractNumId w:val="4"/>
  </w:num>
  <w:num w:numId="8">
    <w:abstractNumId w:val="3"/>
  </w:num>
  <w:num w:numId="9">
    <w:abstractNumId w:val="14"/>
  </w:num>
  <w:num w:numId="10">
    <w:abstractNumId w:val="8"/>
  </w:num>
  <w:num w:numId="11">
    <w:abstractNumId w:val="12"/>
  </w:num>
  <w:num w:numId="12">
    <w:abstractNumId w:val="10"/>
  </w:num>
  <w:num w:numId="13">
    <w:abstractNumId w:val="1"/>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BE"/>
    <w:rsid w:val="000037BA"/>
    <w:rsid w:val="00047A36"/>
    <w:rsid w:val="0006294D"/>
    <w:rsid w:val="00096490"/>
    <w:rsid w:val="000B6538"/>
    <w:rsid w:val="000B6C39"/>
    <w:rsid w:val="000C13A9"/>
    <w:rsid w:val="000D153B"/>
    <w:rsid w:val="000D5243"/>
    <w:rsid w:val="000F614B"/>
    <w:rsid w:val="00111681"/>
    <w:rsid w:val="00165B93"/>
    <w:rsid w:val="0018696D"/>
    <w:rsid w:val="00191C8F"/>
    <w:rsid w:val="001942AA"/>
    <w:rsid w:val="001A3D6C"/>
    <w:rsid w:val="001B7833"/>
    <w:rsid w:val="001C7C61"/>
    <w:rsid w:val="001E2890"/>
    <w:rsid w:val="001E3674"/>
    <w:rsid w:val="001F18FD"/>
    <w:rsid w:val="001F538E"/>
    <w:rsid w:val="00203280"/>
    <w:rsid w:val="002221C2"/>
    <w:rsid w:val="002465CC"/>
    <w:rsid w:val="00252B1F"/>
    <w:rsid w:val="00253D7D"/>
    <w:rsid w:val="002A1568"/>
    <w:rsid w:val="002B73DB"/>
    <w:rsid w:val="002C0955"/>
    <w:rsid w:val="002D030C"/>
    <w:rsid w:val="002D1AB3"/>
    <w:rsid w:val="00311FC5"/>
    <w:rsid w:val="00315FD3"/>
    <w:rsid w:val="00316AD3"/>
    <w:rsid w:val="00344808"/>
    <w:rsid w:val="00350B1C"/>
    <w:rsid w:val="003665BA"/>
    <w:rsid w:val="00370DF9"/>
    <w:rsid w:val="003A5E09"/>
    <w:rsid w:val="003B40E3"/>
    <w:rsid w:val="003B5F0D"/>
    <w:rsid w:val="003D264E"/>
    <w:rsid w:val="004023AA"/>
    <w:rsid w:val="00432B99"/>
    <w:rsid w:val="00494694"/>
    <w:rsid w:val="005A030F"/>
    <w:rsid w:val="005D5ADD"/>
    <w:rsid w:val="00605316"/>
    <w:rsid w:val="006274F5"/>
    <w:rsid w:val="00671CA3"/>
    <w:rsid w:val="006727ED"/>
    <w:rsid w:val="006B4A24"/>
    <w:rsid w:val="006D7BAC"/>
    <w:rsid w:val="006F4F96"/>
    <w:rsid w:val="00703BD9"/>
    <w:rsid w:val="00705297"/>
    <w:rsid w:val="00707C1B"/>
    <w:rsid w:val="00711068"/>
    <w:rsid w:val="0071192A"/>
    <w:rsid w:val="00717F22"/>
    <w:rsid w:val="00726500"/>
    <w:rsid w:val="00755369"/>
    <w:rsid w:val="007A65BC"/>
    <w:rsid w:val="007C2E59"/>
    <w:rsid w:val="007C5B49"/>
    <w:rsid w:val="007E435F"/>
    <w:rsid w:val="007F207C"/>
    <w:rsid w:val="00800433"/>
    <w:rsid w:val="0081754F"/>
    <w:rsid w:val="00822F8D"/>
    <w:rsid w:val="00842C7C"/>
    <w:rsid w:val="0085019D"/>
    <w:rsid w:val="00896471"/>
    <w:rsid w:val="00897716"/>
    <w:rsid w:val="008A73FE"/>
    <w:rsid w:val="008D18AD"/>
    <w:rsid w:val="00901EE0"/>
    <w:rsid w:val="009242E1"/>
    <w:rsid w:val="00935B53"/>
    <w:rsid w:val="00950EB7"/>
    <w:rsid w:val="0095501A"/>
    <w:rsid w:val="009768D7"/>
    <w:rsid w:val="00980363"/>
    <w:rsid w:val="0098592D"/>
    <w:rsid w:val="009C7AB5"/>
    <w:rsid w:val="009F60D1"/>
    <w:rsid w:val="00A314B0"/>
    <w:rsid w:val="00A54A56"/>
    <w:rsid w:val="00AA1210"/>
    <w:rsid w:val="00AA5435"/>
    <w:rsid w:val="00AC6842"/>
    <w:rsid w:val="00AC6D11"/>
    <w:rsid w:val="00AE29CA"/>
    <w:rsid w:val="00AE62E1"/>
    <w:rsid w:val="00AF53ED"/>
    <w:rsid w:val="00B063BE"/>
    <w:rsid w:val="00B359BC"/>
    <w:rsid w:val="00B41BFF"/>
    <w:rsid w:val="00B43A42"/>
    <w:rsid w:val="00B74EE9"/>
    <w:rsid w:val="00B876B8"/>
    <w:rsid w:val="00BE31D1"/>
    <w:rsid w:val="00C35218"/>
    <w:rsid w:val="00C4776E"/>
    <w:rsid w:val="00C617E4"/>
    <w:rsid w:val="00CB067D"/>
    <w:rsid w:val="00CC3B11"/>
    <w:rsid w:val="00D2002E"/>
    <w:rsid w:val="00D22A26"/>
    <w:rsid w:val="00D45753"/>
    <w:rsid w:val="00D664BA"/>
    <w:rsid w:val="00D83C32"/>
    <w:rsid w:val="00DF3958"/>
    <w:rsid w:val="00E739D4"/>
    <w:rsid w:val="00E84AB4"/>
    <w:rsid w:val="00E84F2C"/>
    <w:rsid w:val="00E860A9"/>
    <w:rsid w:val="00EF714F"/>
    <w:rsid w:val="00F06895"/>
    <w:rsid w:val="00F17229"/>
    <w:rsid w:val="00F45424"/>
    <w:rsid w:val="00F55DB4"/>
    <w:rsid w:val="00F62ACA"/>
    <w:rsid w:val="00F82717"/>
    <w:rsid w:val="00F868A3"/>
    <w:rsid w:val="00F91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A0A1F"/>
  <w15:docId w15:val="{020D3393-6A35-476A-97BB-CCC87417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3BE"/>
    <w:rPr>
      <w:rFonts w:ascii="Calibri" w:eastAsia="PMingLiU" w:hAnsi="Calibri" w:cs="Times New Roman"/>
      <w:lang w:eastAsia="zh-TW"/>
    </w:rPr>
  </w:style>
  <w:style w:type="paragraph" w:styleId="Heading5">
    <w:name w:val="heading 5"/>
    <w:basedOn w:val="Normal"/>
    <w:next w:val="Normal"/>
    <w:link w:val="Heading5Char"/>
    <w:uiPriority w:val="9"/>
    <w:unhideWhenUsed/>
    <w:qFormat/>
    <w:rsid w:val="00755369"/>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063BE"/>
    <w:pPr>
      <w:ind w:left="720"/>
      <w:contextualSpacing/>
    </w:pPr>
  </w:style>
  <w:style w:type="character" w:customStyle="1" w:styleId="Heading5Char">
    <w:name w:val="Heading 5 Char"/>
    <w:basedOn w:val="DefaultParagraphFont"/>
    <w:link w:val="Heading5"/>
    <w:uiPriority w:val="9"/>
    <w:rsid w:val="00755369"/>
    <w:rPr>
      <w:rFonts w:ascii="Cambria" w:eastAsia="PMingLiU" w:hAnsi="Cambria" w:cs="Times New Roman"/>
      <w:color w:val="243F60"/>
      <w:lang w:eastAsia="zh-TW"/>
    </w:rPr>
  </w:style>
  <w:style w:type="character" w:styleId="Hyperlink">
    <w:name w:val="Hyperlink"/>
    <w:uiPriority w:val="99"/>
    <w:unhideWhenUsed/>
    <w:rsid w:val="00A314B0"/>
    <w:rPr>
      <w:color w:val="0000FF"/>
      <w:u w:val="single"/>
    </w:rPr>
  </w:style>
  <w:style w:type="paragraph" w:styleId="NoSpacing">
    <w:name w:val="No Spacing"/>
    <w:uiPriority w:val="1"/>
    <w:qFormat/>
    <w:rsid w:val="00F06895"/>
    <w:pPr>
      <w:spacing w:after="0" w:line="240" w:lineRule="auto"/>
    </w:pPr>
  </w:style>
  <w:style w:type="paragraph" w:styleId="BalloonText">
    <w:name w:val="Balloon Text"/>
    <w:basedOn w:val="Normal"/>
    <w:link w:val="BalloonTextChar"/>
    <w:uiPriority w:val="99"/>
    <w:semiHidden/>
    <w:unhideWhenUsed/>
    <w:rsid w:val="00047A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A36"/>
    <w:rPr>
      <w:rFonts w:ascii="Segoe UI" w:eastAsia="PMingLiU" w:hAnsi="Segoe UI" w:cs="Segoe UI"/>
      <w:sz w:val="18"/>
      <w:szCs w:val="18"/>
      <w:lang w:eastAsia="zh-TW"/>
    </w:rPr>
  </w:style>
  <w:style w:type="paragraph" w:styleId="Header">
    <w:name w:val="header"/>
    <w:basedOn w:val="Normal"/>
    <w:link w:val="HeaderChar"/>
    <w:uiPriority w:val="99"/>
    <w:unhideWhenUsed/>
    <w:rsid w:val="000F6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14B"/>
    <w:rPr>
      <w:rFonts w:ascii="Calibri" w:eastAsia="PMingLiU" w:hAnsi="Calibri" w:cs="Times New Roman"/>
      <w:lang w:eastAsia="zh-TW"/>
    </w:rPr>
  </w:style>
  <w:style w:type="paragraph" w:styleId="Footer">
    <w:name w:val="footer"/>
    <w:basedOn w:val="Normal"/>
    <w:link w:val="FooterChar"/>
    <w:uiPriority w:val="99"/>
    <w:unhideWhenUsed/>
    <w:rsid w:val="000F6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14B"/>
    <w:rPr>
      <w:rFonts w:ascii="Calibri" w:eastAsia="PMingLiU" w:hAnsi="Calibri" w:cs="Times New Roman"/>
      <w:lang w:eastAsia="zh-TW"/>
    </w:rPr>
  </w:style>
  <w:style w:type="table" w:styleId="TableGrid">
    <w:name w:val="Table Grid"/>
    <w:basedOn w:val="TableNormal"/>
    <w:rsid w:val="0071192A"/>
    <w:pPr>
      <w:spacing w:after="0" w:line="240" w:lineRule="auto"/>
    </w:pPr>
    <w:rPr>
      <w:rFonts w:ascii="Times New Roman" w:eastAsia="Times New Roma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165B93"/>
    <w:rPr>
      <w:rFonts w:ascii="Calibri" w:eastAsia="PMingLiU" w:hAnsi="Calibri" w:cs="Times New Roman"/>
      <w:lang w:eastAsia="zh-TW"/>
    </w:rPr>
  </w:style>
  <w:style w:type="table" w:customStyle="1" w:styleId="TableGrid1">
    <w:name w:val="Table Grid1"/>
    <w:basedOn w:val="TableNormal"/>
    <w:next w:val="TableGrid"/>
    <w:uiPriority w:val="39"/>
    <w:rsid w:val="002A1568"/>
    <w:pPr>
      <w:spacing w:after="0" w:line="240" w:lineRule="auto"/>
    </w:pPr>
    <w:rPr>
      <w:rFonts w:ascii="Times New Roman" w:eastAsia="PMingLiU"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Mrdark0763@gmail.com</cp:lastModifiedBy>
  <cp:revision>2</cp:revision>
  <cp:lastPrinted>2024-05-10T05:12:00Z</cp:lastPrinted>
  <dcterms:created xsi:type="dcterms:W3CDTF">2025-09-05T05:31:00Z</dcterms:created>
  <dcterms:modified xsi:type="dcterms:W3CDTF">2025-09-05T05:31:00Z</dcterms:modified>
</cp:coreProperties>
</file>