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49F" w:rsidRPr="00120ED4" w:rsidRDefault="00D0249F" w:rsidP="00D0249F">
      <w:pPr>
        <w:jc w:val="center"/>
        <w:rPr>
          <w:sz w:val="40"/>
          <w:szCs w:val="40"/>
        </w:rPr>
      </w:pPr>
      <w:r w:rsidRPr="00120ED4">
        <w:rPr>
          <w:sz w:val="40"/>
          <w:szCs w:val="40"/>
        </w:rPr>
        <w:t>Тестовые задания для кандидата</w:t>
      </w:r>
    </w:p>
    <w:p w:rsidR="005068A7" w:rsidRPr="00F65C64" w:rsidRDefault="00D0249F" w:rsidP="00D0249F">
      <w:pPr>
        <w:pStyle w:val="1"/>
        <w:numPr>
          <w:ilvl w:val="0"/>
          <w:numId w:val="0"/>
        </w:numPr>
        <w:rPr>
          <w:rFonts w:asciiTheme="minorHAnsi" w:hAnsiTheme="minorHAnsi"/>
          <w:color w:val="C00000"/>
        </w:rPr>
      </w:pPr>
      <w:r w:rsidRPr="00F65C64">
        <w:rPr>
          <w:rFonts w:asciiTheme="minorHAnsi" w:hAnsiTheme="minorHAnsi"/>
          <w:color w:val="C00000"/>
        </w:rPr>
        <w:t>1.</w:t>
      </w:r>
      <w:r w:rsidR="00120ED4" w:rsidRPr="00F65C64">
        <w:rPr>
          <w:rFonts w:asciiTheme="minorHAnsi" w:hAnsiTheme="minorHAnsi"/>
          <w:color w:val="C00000"/>
        </w:rPr>
        <w:t xml:space="preserve"> Задание </w:t>
      </w:r>
      <w:r w:rsidR="00986F7C" w:rsidRPr="00F65C64">
        <w:rPr>
          <w:rFonts w:asciiTheme="minorHAnsi" w:hAnsiTheme="minorHAnsi"/>
          <w:color w:val="C00000"/>
        </w:rPr>
        <w:t>по</w:t>
      </w:r>
      <w:r w:rsidR="00120ED4" w:rsidRPr="00F65C64">
        <w:rPr>
          <w:rFonts w:asciiTheme="minorHAnsi" w:hAnsiTheme="minorHAnsi"/>
          <w:color w:val="C00000"/>
        </w:rPr>
        <w:t xml:space="preserve"> </w:t>
      </w:r>
      <w:r w:rsidR="00986F7C" w:rsidRPr="00F65C64">
        <w:rPr>
          <w:rFonts w:asciiTheme="minorHAnsi" w:hAnsiTheme="minorHAnsi"/>
          <w:color w:val="C00000"/>
        </w:rPr>
        <w:t xml:space="preserve">языку </w:t>
      </w:r>
      <w:r w:rsidR="005068A7" w:rsidRPr="00F65C64">
        <w:rPr>
          <w:rFonts w:asciiTheme="minorHAnsi" w:hAnsiTheme="minorHAnsi"/>
          <w:color w:val="C00000"/>
          <w:lang w:val="en-US"/>
        </w:rPr>
        <w:t>Python</w:t>
      </w:r>
      <w:r w:rsidR="00986F7C" w:rsidRPr="00F65C64">
        <w:rPr>
          <w:rFonts w:asciiTheme="minorHAnsi" w:hAnsiTheme="minorHAnsi"/>
          <w:color w:val="C00000"/>
        </w:rPr>
        <w:t>.</w:t>
      </w:r>
    </w:p>
    <w:p w:rsidR="00FA750D" w:rsidRDefault="005068A7" w:rsidP="00FA750D">
      <w:pPr>
        <w:spacing w:after="0"/>
        <w:ind w:left="284"/>
        <w:rPr>
          <w:rFonts w:eastAsia="Times New Roman" w:cs="Courier New"/>
          <w:b/>
          <w:color w:val="2F5496" w:themeColor="accent5" w:themeShade="BF"/>
          <w:sz w:val="24"/>
          <w:szCs w:val="24"/>
          <w:lang w:eastAsia="ru-RU"/>
        </w:rPr>
      </w:pPr>
      <w:r w:rsidRPr="00D401FF">
        <w:rPr>
          <w:rFonts w:eastAsia="Times New Roman" w:cs="Courier New"/>
          <w:b/>
          <w:color w:val="2F5496" w:themeColor="accent5" w:themeShade="BF"/>
          <w:sz w:val="24"/>
          <w:szCs w:val="24"/>
          <w:lang w:eastAsia="ru-RU"/>
        </w:rPr>
        <w:t>В</w:t>
      </w:r>
      <w:r w:rsidR="00FA750D">
        <w:rPr>
          <w:rFonts w:eastAsia="Times New Roman" w:cs="Courier New"/>
          <w:b/>
          <w:color w:val="2F5496" w:themeColor="accent5" w:themeShade="BF"/>
          <w:sz w:val="24"/>
          <w:szCs w:val="24"/>
          <w:lang w:eastAsia="ru-RU"/>
        </w:rPr>
        <w:t xml:space="preserve">ыберите любой сайт </w:t>
      </w:r>
      <w:hyperlink r:id="rId7" w:history="1">
        <w:r w:rsidR="00FA750D" w:rsidRPr="00FC31D9">
          <w:rPr>
            <w:rStyle w:val="a5"/>
            <w:rFonts w:eastAsia="Times New Roman" w:cs="Courier New"/>
            <w:b/>
            <w:sz w:val="24"/>
            <w:szCs w:val="24"/>
            <w:lang w:eastAsia="ru-RU"/>
          </w:rPr>
          <w:t>https://sbermarket.ru/</w:t>
        </w:r>
      </w:hyperlink>
      <w:r w:rsidR="00FA750D">
        <w:rPr>
          <w:rFonts w:eastAsia="Times New Roman" w:cs="Courier New"/>
          <w:b/>
          <w:color w:val="2F5496" w:themeColor="accent5" w:themeShade="BF"/>
          <w:sz w:val="24"/>
          <w:szCs w:val="24"/>
          <w:lang w:eastAsia="ru-RU"/>
        </w:rPr>
        <w:t xml:space="preserve">, </w:t>
      </w:r>
      <w:hyperlink r:id="rId8" w:history="1">
        <w:r w:rsidR="00FA750D" w:rsidRPr="00FC31D9">
          <w:rPr>
            <w:rStyle w:val="a5"/>
            <w:rFonts w:eastAsia="Times New Roman" w:cs="Courier New"/>
            <w:b/>
            <w:sz w:val="24"/>
            <w:szCs w:val="24"/>
            <w:lang w:eastAsia="ru-RU"/>
          </w:rPr>
          <w:t>https://bdu.fstec.ru/documents/document/index</w:t>
        </w:r>
      </w:hyperlink>
      <w:r w:rsidR="00FA750D">
        <w:rPr>
          <w:rFonts w:eastAsia="Times New Roman" w:cs="Courier New"/>
          <w:b/>
          <w:color w:val="2F5496" w:themeColor="accent5" w:themeShade="BF"/>
          <w:sz w:val="24"/>
          <w:szCs w:val="24"/>
          <w:lang w:eastAsia="ru-RU"/>
        </w:rPr>
        <w:t xml:space="preserve">, </w:t>
      </w:r>
    </w:p>
    <w:p w:rsidR="00FA750D" w:rsidRDefault="004577CB" w:rsidP="00FA750D">
      <w:pPr>
        <w:spacing w:after="0"/>
        <w:ind w:left="284"/>
        <w:rPr>
          <w:rFonts w:eastAsia="Times New Roman" w:cs="Courier New"/>
          <w:b/>
          <w:color w:val="2F5496" w:themeColor="accent5" w:themeShade="BF"/>
          <w:sz w:val="24"/>
          <w:szCs w:val="24"/>
          <w:lang w:eastAsia="ru-RU"/>
        </w:rPr>
      </w:pPr>
      <w:hyperlink r:id="rId9" w:history="1">
        <w:r w:rsidR="00FA750D" w:rsidRPr="00FC31D9">
          <w:rPr>
            <w:rStyle w:val="a5"/>
            <w:rFonts w:eastAsia="Times New Roman" w:cs="Courier New"/>
            <w:b/>
            <w:sz w:val="24"/>
            <w:szCs w:val="24"/>
            <w:lang w:eastAsia="ru-RU"/>
          </w:rPr>
          <w:t>https://lenta.ru/parts/news/</w:t>
        </w:r>
      </w:hyperlink>
    </w:p>
    <w:p w:rsidR="00FA750D" w:rsidRDefault="00FA750D" w:rsidP="00FA750D">
      <w:pPr>
        <w:spacing w:after="0"/>
        <w:rPr>
          <w:rFonts w:ascii="Courier New" w:hAnsi="Courier New" w:cs="Courier New"/>
          <w:b/>
          <w:sz w:val="24"/>
          <w:szCs w:val="24"/>
          <w:lang w:eastAsia="ru-RU"/>
        </w:rPr>
      </w:pPr>
      <w:r>
        <w:rPr>
          <w:rFonts w:ascii="Courier New" w:hAnsi="Courier New" w:cs="Courier New"/>
          <w:b/>
          <w:sz w:val="24"/>
          <w:szCs w:val="24"/>
          <w:lang w:eastAsia="ru-RU"/>
        </w:rPr>
        <w:t xml:space="preserve">Напишите с использованием библиотек  </w:t>
      </w:r>
      <w:r>
        <w:rPr>
          <w:rFonts w:ascii="Courier New" w:hAnsi="Courier New" w:cs="Courier New"/>
          <w:b/>
          <w:sz w:val="24"/>
          <w:szCs w:val="24"/>
          <w:lang w:val="en-US" w:eastAsia="ru-RU"/>
        </w:rPr>
        <w:t>Python</w:t>
      </w:r>
      <w:r w:rsidRPr="00FA750D">
        <w:rPr>
          <w:rFonts w:ascii="Courier New" w:hAnsi="Courier New" w:cs="Courier New"/>
          <w:b/>
          <w:sz w:val="24"/>
          <w:szCs w:val="24"/>
          <w:lang w:eastAsia="ru-RU"/>
        </w:rPr>
        <w:t xml:space="preserve"> </w:t>
      </w:r>
      <w:r>
        <w:rPr>
          <w:rFonts w:ascii="Courier New" w:hAnsi="Courier New" w:cs="Courier New"/>
          <w:b/>
          <w:sz w:val="24"/>
          <w:szCs w:val="24"/>
          <w:lang w:eastAsia="ru-RU"/>
        </w:rPr>
        <w:t>прототип парсера, который соберет информацию с</w:t>
      </w:r>
      <w:r w:rsidR="00883F74">
        <w:rPr>
          <w:rFonts w:ascii="Courier New" w:hAnsi="Courier New" w:cs="Courier New"/>
          <w:b/>
          <w:sz w:val="24"/>
          <w:szCs w:val="24"/>
          <w:lang w:eastAsia="ru-RU"/>
        </w:rPr>
        <w:t xml:space="preserve"> любого</w:t>
      </w:r>
      <w:r>
        <w:rPr>
          <w:rFonts w:ascii="Courier New" w:hAnsi="Courier New" w:cs="Courier New"/>
          <w:b/>
          <w:sz w:val="24"/>
          <w:szCs w:val="24"/>
          <w:lang w:eastAsia="ru-RU"/>
        </w:rPr>
        <w:t xml:space="preserve"> сайта о товарах и ценах</w:t>
      </w:r>
      <w:r w:rsidR="00883F74">
        <w:rPr>
          <w:rFonts w:ascii="Courier New" w:hAnsi="Courier New" w:cs="Courier New"/>
          <w:b/>
          <w:sz w:val="24"/>
          <w:szCs w:val="24"/>
          <w:lang w:eastAsia="ru-RU"/>
        </w:rPr>
        <w:t>/</w:t>
      </w:r>
      <w:r>
        <w:rPr>
          <w:rFonts w:ascii="Courier New" w:hAnsi="Courier New" w:cs="Courier New"/>
          <w:b/>
          <w:sz w:val="24"/>
          <w:szCs w:val="24"/>
          <w:lang w:eastAsia="ru-RU"/>
        </w:rPr>
        <w:t xml:space="preserve"> перечне документов и их ссылок</w:t>
      </w:r>
      <w:r w:rsidR="00883F74">
        <w:rPr>
          <w:rFonts w:ascii="Courier New" w:hAnsi="Courier New" w:cs="Courier New"/>
          <w:b/>
          <w:sz w:val="24"/>
          <w:szCs w:val="24"/>
          <w:lang w:eastAsia="ru-RU"/>
        </w:rPr>
        <w:t>/</w:t>
      </w:r>
      <w:r>
        <w:rPr>
          <w:rFonts w:ascii="Courier New" w:hAnsi="Courier New" w:cs="Courier New"/>
          <w:b/>
          <w:sz w:val="24"/>
          <w:szCs w:val="24"/>
          <w:lang w:eastAsia="ru-RU"/>
        </w:rPr>
        <w:t>новостей и даты их публикации. Внимание: достаточно спарсить не более 15 позиций с 2-3 страниц сайта.</w:t>
      </w:r>
    </w:p>
    <w:p w:rsidR="00FA750D" w:rsidRDefault="00FA750D" w:rsidP="00FA750D">
      <w:pPr>
        <w:spacing w:after="0"/>
        <w:rPr>
          <w:rFonts w:ascii="Courier New" w:hAnsi="Courier New" w:cs="Courier New"/>
          <w:b/>
          <w:sz w:val="24"/>
          <w:szCs w:val="24"/>
          <w:lang w:eastAsia="ru-RU"/>
        </w:rPr>
      </w:pPr>
      <w:r>
        <w:rPr>
          <w:rFonts w:ascii="Courier New" w:hAnsi="Courier New" w:cs="Courier New"/>
          <w:b/>
          <w:sz w:val="24"/>
          <w:szCs w:val="24"/>
          <w:lang w:eastAsia="ru-RU"/>
        </w:rPr>
        <w:t>Оцениваться будет: прототип кода и результирующий файл с парсингом.</w:t>
      </w:r>
    </w:p>
    <w:p w:rsidR="006C4C8E" w:rsidRDefault="006C4C8E" w:rsidP="00FA750D">
      <w:pPr>
        <w:spacing w:after="0"/>
        <w:rPr>
          <w:rFonts w:ascii="Courier New" w:hAnsi="Courier New" w:cs="Courier New"/>
          <w:b/>
          <w:sz w:val="24"/>
          <w:szCs w:val="24"/>
          <w:lang w:eastAsia="ru-RU"/>
        </w:rPr>
      </w:pPr>
    </w:p>
    <w:p w:rsidR="006C4C8E" w:rsidRPr="00FA750D" w:rsidRDefault="006C4C8E" w:rsidP="00FA750D">
      <w:pPr>
        <w:spacing w:after="0"/>
        <w:rPr>
          <w:rFonts w:ascii="Courier New" w:hAnsi="Courier New" w:cs="Courier New"/>
          <w:b/>
          <w:sz w:val="24"/>
          <w:szCs w:val="24"/>
          <w:lang w:eastAsia="ru-RU"/>
        </w:rPr>
      </w:pPr>
      <w:r>
        <w:rPr>
          <w:rFonts w:ascii="Courier New" w:hAnsi="Courier New" w:cs="Courier New"/>
          <w:b/>
          <w:sz w:val="24"/>
          <w:szCs w:val="24"/>
          <w:lang w:eastAsia="ru-RU"/>
        </w:rPr>
        <w:t>Если есть свой пример парсинга, то достаточно его предоставить или продемонстрировать при собеседовании.</w:t>
      </w:r>
    </w:p>
    <w:p w:rsidR="00FA750D" w:rsidRPr="001653AF" w:rsidRDefault="00FA750D" w:rsidP="0033255E">
      <w:pPr>
        <w:spacing w:after="0"/>
        <w:ind w:left="284" w:firstLine="141"/>
        <w:rPr>
          <w:rFonts w:ascii="Courier New" w:hAnsi="Courier New" w:cs="Courier New"/>
          <w:b/>
          <w:sz w:val="24"/>
          <w:szCs w:val="24"/>
          <w:lang w:eastAsia="ru-RU"/>
        </w:rPr>
      </w:pPr>
    </w:p>
    <w:p w:rsidR="00C7151E" w:rsidRPr="00F65C64" w:rsidRDefault="00C7151E" w:rsidP="001653AF">
      <w:pPr>
        <w:pStyle w:val="1"/>
        <w:numPr>
          <w:ilvl w:val="0"/>
          <w:numId w:val="0"/>
        </w:numPr>
        <w:spacing w:before="0"/>
        <w:rPr>
          <w:rFonts w:asciiTheme="minorHAnsi" w:hAnsiTheme="minorHAnsi"/>
          <w:color w:val="C00000"/>
        </w:rPr>
      </w:pPr>
      <w:r w:rsidRPr="00F65C64">
        <w:rPr>
          <w:rFonts w:asciiTheme="minorHAnsi" w:hAnsiTheme="minorHAnsi"/>
          <w:color w:val="C00000"/>
        </w:rPr>
        <w:t>2.  Написать S</w:t>
      </w:r>
      <w:r w:rsidRPr="00F65C64">
        <w:rPr>
          <w:rFonts w:asciiTheme="minorHAnsi" w:hAnsiTheme="minorHAnsi"/>
          <w:color w:val="C00000"/>
          <w:lang w:val="en-US"/>
        </w:rPr>
        <w:t>QL</w:t>
      </w:r>
      <w:r w:rsidRPr="00F65C64">
        <w:rPr>
          <w:rFonts w:asciiTheme="minorHAnsi" w:hAnsiTheme="minorHAnsi"/>
          <w:color w:val="C00000"/>
        </w:rPr>
        <w:t xml:space="preserve"> </w:t>
      </w:r>
      <w:r w:rsidR="00986F7C" w:rsidRPr="00F65C64">
        <w:rPr>
          <w:rFonts w:asciiTheme="minorHAnsi" w:hAnsiTheme="minorHAnsi"/>
          <w:color w:val="C00000"/>
        </w:rPr>
        <w:t>–</w:t>
      </w:r>
      <w:r w:rsidRPr="00F65C64">
        <w:rPr>
          <w:rFonts w:asciiTheme="minorHAnsi" w:hAnsiTheme="minorHAnsi"/>
          <w:color w:val="C00000"/>
        </w:rPr>
        <w:t xml:space="preserve"> запросы</w:t>
      </w:r>
      <w:r w:rsidR="003247E7">
        <w:rPr>
          <w:rFonts w:asciiTheme="minorHAnsi" w:hAnsiTheme="minorHAnsi"/>
          <w:color w:val="C00000"/>
        </w:rPr>
        <w:t xml:space="preserve"> к БД</w:t>
      </w:r>
      <w:r w:rsidR="00986F7C" w:rsidRPr="00F65C64">
        <w:rPr>
          <w:rFonts w:asciiTheme="minorHAnsi" w:hAnsiTheme="minorHAnsi"/>
          <w:color w:val="C00000"/>
        </w:rPr>
        <w:t>.</w:t>
      </w:r>
    </w:p>
    <w:p w:rsidR="00C7151E" w:rsidRPr="00C7151E" w:rsidRDefault="00C7151E" w:rsidP="0033255E">
      <w:pPr>
        <w:ind w:left="284"/>
        <w:rPr>
          <w:lang w:eastAsia="ru-RU"/>
        </w:rPr>
      </w:pPr>
      <w:r>
        <w:rPr>
          <w:rFonts w:eastAsia="Times New Roman" w:cs="Courier New"/>
          <w:color w:val="000000"/>
          <w:sz w:val="24"/>
          <w:szCs w:val="24"/>
          <w:lang w:eastAsia="ru-RU"/>
        </w:rPr>
        <w:t>В БД имеется 2 таблицы, структур</w:t>
      </w:r>
      <w:r w:rsidR="007A57E8">
        <w:rPr>
          <w:rFonts w:eastAsia="Times New Roman" w:cs="Courier New"/>
          <w:color w:val="000000"/>
          <w:sz w:val="24"/>
          <w:szCs w:val="24"/>
          <w:lang w:eastAsia="ru-RU"/>
        </w:rPr>
        <w:t>ы</w:t>
      </w:r>
      <w:r w:rsidR="00B85945">
        <w:rPr>
          <w:rFonts w:eastAsia="Times New Roman" w:cs="Courier New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 w:cs="Courier New"/>
          <w:color w:val="000000"/>
          <w:sz w:val="24"/>
          <w:szCs w:val="24"/>
          <w:lang w:eastAsia="ru-RU"/>
        </w:rPr>
        <w:t xml:space="preserve"> ниже</w:t>
      </w:r>
      <w:r w:rsidRPr="00C7151E">
        <w:rPr>
          <w:rFonts w:eastAsia="Times New Roman" w:cs="Courier New"/>
          <w:color w:val="000000"/>
          <w:sz w:val="24"/>
          <w:szCs w:val="24"/>
          <w:lang w:eastAsia="ru-RU"/>
        </w:rPr>
        <w:t>:</w:t>
      </w:r>
      <w:r w:rsidRPr="00C7151E">
        <w:rPr>
          <w:lang w:eastAsia="ru-RU"/>
        </w:rPr>
        <w:t xml:space="preserve"> </w:t>
      </w:r>
    </w:p>
    <w:p w:rsidR="00800AC3" w:rsidRPr="00C7151E" w:rsidRDefault="00800AC3" w:rsidP="0033255E">
      <w:pPr>
        <w:ind w:left="284"/>
        <w:rPr>
          <w:rFonts w:ascii="Courier New" w:hAnsi="Courier New" w:cs="Courier New"/>
          <w:b/>
          <w:sz w:val="24"/>
          <w:szCs w:val="24"/>
          <w:lang w:val="en-US"/>
        </w:rPr>
      </w:pPr>
      <w:r w:rsidRPr="00C7151E">
        <w:rPr>
          <w:rFonts w:ascii="Courier New" w:hAnsi="Courier New" w:cs="Courier New"/>
          <w:b/>
          <w:sz w:val="24"/>
          <w:szCs w:val="24"/>
          <w:lang w:val="en-US"/>
        </w:rPr>
        <w:t>Department</w:t>
      </w: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4393"/>
        <w:gridCol w:w="4786"/>
      </w:tblGrid>
      <w:tr w:rsidR="00800AC3" w:rsidRPr="00C7151E" w:rsidTr="0033255E">
        <w:tc>
          <w:tcPr>
            <w:tcW w:w="4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00AC3" w:rsidRPr="00C7151E" w:rsidRDefault="0005322C" w:rsidP="0033255E">
            <w:pPr>
              <w:ind w:left="284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i</w:t>
            </w:r>
            <w:r w:rsidR="00800AC3" w:rsidRPr="00C7151E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d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00AC3" w:rsidRPr="00C7151E" w:rsidRDefault="00800AC3" w:rsidP="0033255E">
            <w:pPr>
              <w:ind w:left="284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C7151E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name</w:t>
            </w:r>
          </w:p>
        </w:tc>
      </w:tr>
      <w:tr w:rsidR="00800AC3" w:rsidRPr="00C7151E" w:rsidTr="0033255E">
        <w:tc>
          <w:tcPr>
            <w:tcW w:w="4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C3" w:rsidRPr="00C7151E" w:rsidRDefault="00800AC3" w:rsidP="0033255E">
            <w:pPr>
              <w:ind w:left="284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7151E">
              <w:rPr>
                <w:rFonts w:ascii="Courier New" w:hAnsi="Courier New" w:cs="Courier New"/>
                <w:sz w:val="24"/>
                <w:szCs w:val="24"/>
                <w:lang w:val="en-US"/>
              </w:rPr>
              <w:t>1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C3" w:rsidRPr="00C7151E" w:rsidRDefault="00800AC3" w:rsidP="0033255E">
            <w:pPr>
              <w:ind w:left="284"/>
              <w:rPr>
                <w:rFonts w:ascii="Courier New" w:hAnsi="Courier New" w:cs="Courier New"/>
                <w:sz w:val="24"/>
                <w:szCs w:val="24"/>
              </w:rPr>
            </w:pPr>
            <w:r w:rsidRPr="00C7151E">
              <w:rPr>
                <w:rFonts w:ascii="Courier New" w:hAnsi="Courier New" w:cs="Courier New"/>
                <w:sz w:val="24"/>
                <w:szCs w:val="24"/>
              </w:rPr>
              <w:t>Финансы</w:t>
            </w:r>
          </w:p>
        </w:tc>
      </w:tr>
      <w:tr w:rsidR="00800AC3" w:rsidRPr="00C7151E" w:rsidTr="0033255E">
        <w:tc>
          <w:tcPr>
            <w:tcW w:w="4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C3" w:rsidRPr="00C7151E" w:rsidRDefault="00800AC3" w:rsidP="0033255E">
            <w:pPr>
              <w:ind w:left="284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7151E">
              <w:rPr>
                <w:rFonts w:ascii="Courier New" w:hAnsi="Courier New" w:cs="Courier New"/>
                <w:sz w:val="24"/>
                <w:szCs w:val="24"/>
                <w:lang w:val="en-US"/>
              </w:rPr>
              <w:t>2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C3" w:rsidRPr="00C7151E" w:rsidRDefault="008F06F0" w:rsidP="0033255E">
            <w:pPr>
              <w:ind w:left="284"/>
              <w:rPr>
                <w:rFonts w:ascii="Courier New" w:hAnsi="Courier New" w:cs="Courier New"/>
                <w:sz w:val="24"/>
                <w:szCs w:val="24"/>
              </w:rPr>
            </w:pPr>
            <w:r w:rsidRPr="00C7151E">
              <w:rPr>
                <w:rFonts w:ascii="Courier New" w:hAnsi="Courier New" w:cs="Courier New"/>
                <w:sz w:val="24"/>
                <w:szCs w:val="24"/>
              </w:rPr>
              <w:t>Риски</w:t>
            </w:r>
          </w:p>
        </w:tc>
      </w:tr>
      <w:tr w:rsidR="00800AC3" w:rsidRPr="00C7151E" w:rsidTr="0033255E">
        <w:tc>
          <w:tcPr>
            <w:tcW w:w="4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C3" w:rsidRPr="00C7151E" w:rsidRDefault="00800AC3" w:rsidP="0033255E">
            <w:pPr>
              <w:ind w:left="284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7151E"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C3" w:rsidRPr="00C7151E" w:rsidRDefault="00800AC3" w:rsidP="0033255E">
            <w:pPr>
              <w:ind w:left="284"/>
              <w:rPr>
                <w:rFonts w:ascii="Courier New" w:hAnsi="Courier New" w:cs="Courier New"/>
                <w:sz w:val="24"/>
                <w:szCs w:val="24"/>
              </w:rPr>
            </w:pPr>
            <w:r w:rsidRPr="00C7151E">
              <w:rPr>
                <w:rFonts w:ascii="Courier New" w:hAnsi="Courier New" w:cs="Courier New"/>
                <w:sz w:val="24"/>
                <w:szCs w:val="24"/>
              </w:rPr>
              <w:t>Розница</w:t>
            </w:r>
          </w:p>
        </w:tc>
      </w:tr>
      <w:tr w:rsidR="00800AC3" w:rsidRPr="00C7151E" w:rsidTr="0033255E">
        <w:tc>
          <w:tcPr>
            <w:tcW w:w="4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C3" w:rsidRPr="00C7151E" w:rsidRDefault="00800AC3" w:rsidP="0033255E">
            <w:pPr>
              <w:ind w:left="284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7151E">
              <w:rPr>
                <w:rFonts w:ascii="Courier New" w:hAnsi="Courier New" w:cs="Courier New"/>
                <w:sz w:val="24"/>
                <w:szCs w:val="24"/>
                <w:lang w:val="en-US"/>
              </w:rPr>
              <w:t>4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C3" w:rsidRPr="00C7151E" w:rsidRDefault="00800AC3" w:rsidP="0033255E">
            <w:pPr>
              <w:ind w:left="284"/>
              <w:rPr>
                <w:rFonts w:ascii="Courier New" w:hAnsi="Courier New" w:cs="Courier New"/>
                <w:sz w:val="24"/>
                <w:szCs w:val="24"/>
              </w:rPr>
            </w:pPr>
            <w:r w:rsidRPr="00C7151E">
              <w:rPr>
                <w:rFonts w:ascii="Courier New" w:hAnsi="Courier New" w:cs="Courier New"/>
                <w:sz w:val="24"/>
                <w:szCs w:val="24"/>
              </w:rPr>
              <w:t>Безопасность</w:t>
            </w:r>
          </w:p>
        </w:tc>
      </w:tr>
      <w:tr w:rsidR="00800AC3" w:rsidRPr="00C7151E" w:rsidTr="0033255E">
        <w:tc>
          <w:tcPr>
            <w:tcW w:w="4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C3" w:rsidRPr="00C7151E" w:rsidRDefault="00800AC3" w:rsidP="0033255E">
            <w:pPr>
              <w:ind w:left="284"/>
              <w:rPr>
                <w:rFonts w:ascii="Courier New" w:hAnsi="Courier New" w:cs="Courier New"/>
                <w:sz w:val="24"/>
                <w:szCs w:val="24"/>
              </w:rPr>
            </w:pPr>
            <w:r w:rsidRPr="00C7151E">
              <w:rPr>
                <w:rFonts w:ascii="Courier New" w:hAnsi="Courier New" w:cs="Courier New"/>
                <w:sz w:val="24"/>
                <w:szCs w:val="24"/>
              </w:rPr>
              <w:t>..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C3" w:rsidRPr="00C7151E" w:rsidRDefault="00800AC3" w:rsidP="0033255E">
            <w:pPr>
              <w:ind w:left="284"/>
              <w:rPr>
                <w:rFonts w:ascii="Courier New" w:hAnsi="Courier New" w:cs="Courier New"/>
                <w:sz w:val="24"/>
                <w:szCs w:val="24"/>
              </w:rPr>
            </w:pPr>
            <w:r w:rsidRPr="00C7151E">
              <w:rPr>
                <w:rFonts w:ascii="Courier New" w:hAnsi="Courier New" w:cs="Courier New"/>
                <w:sz w:val="24"/>
                <w:szCs w:val="24"/>
              </w:rPr>
              <w:t>..</w:t>
            </w:r>
          </w:p>
        </w:tc>
      </w:tr>
      <w:tr w:rsidR="00800AC3" w:rsidRPr="00C7151E" w:rsidTr="0033255E">
        <w:tc>
          <w:tcPr>
            <w:tcW w:w="4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C3" w:rsidRPr="00C7151E" w:rsidRDefault="00800AC3" w:rsidP="0033255E">
            <w:pPr>
              <w:ind w:left="284"/>
              <w:rPr>
                <w:rFonts w:ascii="Courier New" w:hAnsi="Courier New" w:cs="Courier New"/>
                <w:sz w:val="24"/>
                <w:szCs w:val="24"/>
              </w:rPr>
            </w:pPr>
            <w:r w:rsidRPr="00C7151E">
              <w:rPr>
                <w:rFonts w:ascii="Courier New" w:hAnsi="Courier New" w:cs="Courier New"/>
                <w:sz w:val="24"/>
                <w:szCs w:val="24"/>
              </w:rPr>
              <w:t>1000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C3" w:rsidRPr="00C7151E" w:rsidRDefault="008F06F0" w:rsidP="0033255E">
            <w:pPr>
              <w:ind w:left="284"/>
              <w:rPr>
                <w:rFonts w:ascii="Courier New" w:hAnsi="Courier New" w:cs="Courier New"/>
                <w:sz w:val="24"/>
                <w:szCs w:val="24"/>
              </w:rPr>
            </w:pPr>
            <w:r w:rsidRPr="00C7151E">
              <w:rPr>
                <w:rFonts w:ascii="Courier New" w:hAnsi="Courier New" w:cs="Courier New"/>
                <w:sz w:val="24"/>
                <w:szCs w:val="24"/>
              </w:rPr>
              <w:t>ДКК</w:t>
            </w:r>
          </w:p>
        </w:tc>
      </w:tr>
    </w:tbl>
    <w:p w:rsidR="0005322C" w:rsidRPr="00EF0032" w:rsidRDefault="0005322C" w:rsidP="0033255E">
      <w:pPr>
        <w:spacing w:after="0"/>
        <w:ind w:left="284"/>
        <w:rPr>
          <w:rFonts w:ascii="Courier New" w:hAnsi="Courier New" w:cs="Courier New"/>
          <w:b/>
          <w:sz w:val="24"/>
          <w:szCs w:val="24"/>
          <w:lang w:val="en-US"/>
        </w:rPr>
      </w:pPr>
      <w:r w:rsidRPr="00EF0032">
        <w:rPr>
          <w:rFonts w:ascii="Courier New" w:hAnsi="Courier New" w:cs="Courier New"/>
          <w:b/>
          <w:sz w:val="24"/>
          <w:szCs w:val="24"/>
          <w:lang w:val="en-US"/>
        </w:rPr>
        <w:t xml:space="preserve">Id </w:t>
      </w:r>
      <w:r w:rsidRPr="00EF0032">
        <w:rPr>
          <w:rFonts w:cs="Courier New"/>
          <w:sz w:val="24"/>
          <w:szCs w:val="24"/>
        </w:rPr>
        <w:t xml:space="preserve">– </w:t>
      </w:r>
      <w:r w:rsidRPr="00EF0032">
        <w:rPr>
          <w:rFonts w:cs="Courier New"/>
          <w:sz w:val="24"/>
          <w:szCs w:val="24"/>
          <w:lang w:val="en-US"/>
        </w:rPr>
        <w:t>id</w:t>
      </w:r>
      <w:r w:rsidRPr="00EF0032">
        <w:rPr>
          <w:rFonts w:cs="Courier New"/>
          <w:sz w:val="24"/>
          <w:szCs w:val="24"/>
        </w:rPr>
        <w:t xml:space="preserve"> департамента</w:t>
      </w:r>
    </w:p>
    <w:p w:rsidR="0005322C" w:rsidRPr="00EF0032" w:rsidRDefault="0005322C" w:rsidP="0033255E">
      <w:pPr>
        <w:spacing w:after="0"/>
        <w:ind w:left="284"/>
        <w:rPr>
          <w:rFonts w:cs="Courier New"/>
          <w:sz w:val="24"/>
          <w:szCs w:val="24"/>
        </w:rPr>
      </w:pPr>
      <w:r w:rsidRPr="00EF0032">
        <w:rPr>
          <w:rFonts w:ascii="Courier New" w:hAnsi="Courier New" w:cs="Courier New"/>
          <w:b/>
          <w:sz w:val="24"/>
          <w:szCs w:val="24"/>
          <w:lang w:val="en-US"/>
        </w:rPr>
        <w:t>name</w:t>
      </w:r>
      <w:r w:rsidRPr="00EF0032">
        <w:rPr>
          <w:rFonts w:ascii="Courier New" w:hAnsi="Courier New" w:cs="Courier New"/>
          <w:b/>
          <w:sz w:val="24"/>
          <w:szCs w:val="24"/>
        </w:rPr>
        <w:t xml:space="preserve"> </w:t>
      </w:r>
      <w:r w:rsidRPr="00EF0032">
        <w:rPr>
          <w:rFonts w:cs="Courier New"/>
          <w:sz w:val="24"/>
          <w:szCs w:val="24"/>
        </w:rPr>
        <w:t>– имя департамента</w:t>
      </w:r>
    </w:p>
    <w:p w:rsidR="007A57E8" w:rsidRDefault="007A57E8" w:rsidP="0033255E">
      <w:pPr>
        <w:ind w:left="284"/>
        <w:rPr>
          <w:rFonts w:ascii="Courier New" w:hAnsi="Courier New" w:cs="Courier New"/>
          <w:b/>
        </w:rPr>
      </w:pPr>
    </w:p>
    <w:p w:rsidR="00800AC3" w:rsidRPr="00C7151E" w:rsidRDefault="00800AC3" w:rsidP="0033255E">
      <w:pPr>
        <w:ind w:left="284"/>
        <w:rPr>
          <w:rFonts w:ascii="Courier New" w:hAnsi="Courier New" w:cs="Courier New"/>
          <w:b/>
          <w:lang w:val="en-US"/>
        </w:rPr>
      </w:pPr>
      <w:r w:rsidRPr="00C7151E">
        <w:rPr>
          <w:rFonts w:ascii="Courier New" w:hAnsi="Courier New" w:cs="Courier New"/>
          <w:b/>
          <w:lang w:val="en-US"/>
        </w:rPr>
        <w:t>Personal</w:t>
      </w: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2410"/>
        <w:gridCol w:w="1984"/>
        <w:gridCol w:w="1701"/>
        <w:gridCol w:w="1559"/>
        <w:gridCol w:w="1525"/>
      </w:tblGrid>
      <w:tr w:rsidR="00800AC3" w:rsidRPr="00EF0032" w:rsidTr="0033255E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00AC3" w:rsidRPr="00EF0032" w:rsidRDefault="0005322C" w:rsidP="0033255E">
            <w:pPr>
              <w:ind w:left="284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EF0032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i</w:t>
            </w:r>
            <w:r w:rsidR="00800AC3" w:rsidRPr="00EF0032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00AC3" w:rsidRPr="00EF0032" w:rsidRDefault="0005322C" w:rsidP="0033255E">
            <w:pPr>
              <w:ind w:left="284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EF0032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i</w:t>
            </w:r>
            <w:r w:rsidR="00800AC3" w:rsidRPr="00EF0032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d_head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00AC3" w:rsidRPr="00EF0032" w:rsidRDefault="0005322C" w:rsidP="0033255E">
            <w:pPr>
              <w:ind w:left="284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EF0032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i</w:t>
            </w:r>
            <w:r w:rsidR="00800AC3" w:rsidRPr="00EF0032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d_dep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00AC3" w:rsidRPr="00EF0032" w:rsidRDefault="00800AC3" w:rsidP="0033255E">
            <w:pPr>
              <w:ind w:left="284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EF0032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00AC3" w:rsidRPr="00EF0032" w:rsidRDefault="00800AC3" w:rsidP="0033255E">
            <w:pPr>
              <w:ind w:left="284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EF0032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sal</w:t>
            </w:r>
          </w:p>
        </w:tc>
      </w:tr>
      <w:tr w:rsidR="00800AC3" w:rsidRPr="00EF0032" w:rsidTr="0033255E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C3" w:rsidRPr="00EF0032" w:rsidRDefault="00800AC3" w:rsidP="0033255E">
            <w:pPr>
              <w:ind w:left="284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F0032">
              <w:rPr>
                <w:rFonts w:ascii="Courier New" w:hAnsi="Courier New" w:cs="Courier New"/>
                <w:sz w:val="24"/>
                <w:szCs w:val="24"/>
                <w:lang w:val="en-US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C3" w:rsidRPr="00EF0032" w:rsidRDefault="00800AC3" w:rsidP="0033255E">
            <w:pPr>
              <w:ind w:left="284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F0032">
              <w:rPr>
                <w:rFonts w:ascii="Courier New" w:hAnsi="Courier New" w:cs="Courier New"/>
                <w:sz w:val="24"/>
                <w:szCs w:val="24"/>
                <w:lang w:val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C3" w:rsidRPr="00EF0032" w:rsidRDefault="00800AC3" w:rsidP="0033255E">
            <w:pPr>
              <w:ind w:left="284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F0032">
              <w:rPr>
                <w:rFonts w:ascii="Courier New" w:hAnsi="Courier New" w:cs="Courier New"/>
                <w:sz w:val="24"/>
                <w:szCs w:val="24"/>
                <w:lang w:val="en-US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C3" w:rsidRPr="00EF0032" w:rsidRDefault="00800AC3" w:rsidP="0033255E">
            <w:pPr>
              <w:ind w:left="284"/>
              <w:rPr>
                <w:rFonts w:ascii="Courier New" w:hAnsi="Courier New" w:cs="Courier New"/>
                <w:sz w:val="24"/>
                <w:szCs w:val="24"/>
              </w:rPr>
            </w:pPr>
            <w:r w:rsidRPr="00EF0032">
              <w:rPr>
                <w:rFonts w:ascii="Courier New" w:hAnsi="Courier New" w:cs="Courier New"/>
                <w:sz w:val="24"/>
                <w:szCs w:val="24"/>
              </w:rPr>
              <w:t>Бегинс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C3" w:rsidRPr="00EF0032" w:rsidRDefault="00800AC3" w:rsidP="0033255E">
            <w:pPr>
              <w:ind w:left="284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F0032">
              <w:rPr>
                <w:rFonts w:ascii="Courier New" w:hAnsi="Courier New" w:cs="Courier New"/>
                <w:sz w:val="24"/>
                <w:szCs w:val="24"/>
                <w:lang w:val="en-US"/>
              </w:rPr>
              <w:t>45000</w:t>
            </w:r>
          </w:p>
        </w:tc>
      </w:tr>
      <w:tr w:rsidR="00800AC3" w:rsidRPr="00EF0032" w:rsidTr="0033255E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C3" w:rsidRPr="00EF0032" w:rsidRDefault="00800AC3" w:rsidP="0033255E">
            <w:pPr>
              <w:ind w:left="284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F0032">
              <w:rPr>
                <w:rFonts w:ascii="Courier New" w:hAnsi="Courier New" w:cs="Courier New"/>
                <w:sz w:val="24"/>
                <w:szCs w:val="24"/>
                <w:lang w:val="en-US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C3" w:rsidRPr="00EF0032" w:rsidRDefault="00800AC3" w:rsidP="0033255E">
            <w:pPr>
              <w:ind w:left="284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F0032">
              <w:rPr>
                <w:rFonts w:ascii="Courier New" w:hAnsi="Courier New" w:cs="Courier New"/>
                <w:sz w:val="24"/>
                <w:szCs w:val="24"/>
                <w:lang w:val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C3" w:rsidRPr="00EF0032" w:rsidRDefault="00800AC3" w:rsidP="0033255E">
            <w:pPr>
              <w:ind w:left="284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F0032">
              <w:rPr>
                <w:rFonts w:ascii="Courier New" w:hAnsi="Courier New" w:cs="Courier New"/>
                <w:sz w:val="24"/>
                <w:szCs w:val="24"/>
                <w:lang w:val="en-US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C3" w:rsidRPr="00EF0032" w:rsidRDefault="00800AC3" w:rsidP="0033255E">
            <w:pPr>
              <w:ind w:left="284"/>
              <w:rPr>
                <w:rFonts w:ascii="Courier New" w:hAnsi="Courier New" w:cs="Courier New"/>
                <w:sz w:val="24"/>
                <w:szCs w:val="24"/>
              </w:rPr>
            </w:pPr>
            <w:r w:rsidRPr="00EF0032">
              <w:rPr>
                <w:rFonts w:ascii="Courier New" w:hAnsi="Courier New" w:cs="Courier New"/>
                <w:sz w:val="24"/>
                <w:szCs w:val="24"/>
              </w:rPr>
              <w:t>Поттер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C3" w:rsidRPr="00EF0032" w:rsidRDefault="00800AC3" w:rsidP="0033255E">
            <w:pPr>
              <w:ind w:left="284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F0032">
              <w:rPr>
                <w:rFonts w:ascii="Courier New" w:hAnsi="Courier New" w:cs="Courier New"/>
                <w:sz w:val="24"/>
                <w:szCs w:val="24"/>
                <w:lang w:val="en-US"/>
              </w:rPr>
              <w:t>80000</w:t>
            </w:r>
          </w:p>
        </w:tc>
      </w:tr>
      <w:tr w:rsidR="00800AC3" w:rsidRPr="00EF0032" w:rsidTr="0033255E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C3" w:rsidRPr="00EF0032" w:rsidRDefault="00800AC3" w:rsidP="0033255E">
            <w:pPr>
              <w:ind w:left="284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F0032"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C3" w:rsidRPr="00EF0032" w:rsidRDefault="00800AC3" w:rsidP="0033255E">
            <w:pPr>
              <w:ind w:left="284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F0032">
              <w:rPr>
                <w:rFonts w:ascii="Courier New" w:hAnsi="Courier New" w:cs="Courier New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C3" w:rsidRPr="00EF0032" w:rsidRDefault="00800AC3" w:rsidP="0033255E">
            <w:pPr>
              <w:ind w:left="284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F0032">
              <w:rPr>
                <w:rFonts w:ascii="Courier New" w:hAnsi="Courier New" w:cs="Courier New"/>
                <w:sz w:val="24"/>
                <w:szCs w:val="24"/>
                <w:lang w:val="en-US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C3" w:rsidRPr="001B14EC" w:rsidRDefault="00800AC3" w:rsidP="0033255E">
            <w:pPr>
              <w:ind w:left="284"/>
              <w:rPr>
                <w:rFonts w:ascii="Courier New" w:hAnsi="Courier New" w:cs="Courier New"/>
                <w:sz w:val="24"/>
                <w:szCs w:val="24"/>
              </w:rPr>
            </w:pPr>
            <w:r w:rsidRPr="00EF0032">
              <w:rPr>
                <w:rFonts w:ascii="Courier New" w:hAnsi="Courier New" w:cs="Courier New"/>
                <w:sz w:val="24"/>
                <w:szCs w:val="24"/>
              </w:rPr>
              <w:t>Чапаев</w:t>
            </w:r>
            <w:r w:rsidR="001B14EC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C3" w:rsidRPr="00EF0032" w:rsidRDefault="00800AC3" w:rsidP="0033255E">
            <w:pPr>
              <w:ind w:left="284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F0032">
              <w:rPr>
                <w:rFonts w:ascii="Courier New" w:hAnsi="Courier New" w:cs="Courier New"/>
                <w:sz w:val="24"/>
                <w:szCs w:val="24"/>
                <w:lang w:val="en-US"/>
              </w:rPr>
              <w:t>100000</w:t>
            </w:r>
          </w:p>
        </w:tc>
      </w:tr>
      <w:tr w:rsidR="00800AC3" w:rsidRPr="00EF0032" w:rsidTr="0033255E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C3" w:rsidRPr="00EF0032" w:rsidRDefault="00800AC3" w:rsidP="0033255E">
            <w:pPr>
              <w:ind w:left="284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F0032">
              <w:rPr>
                <w:rFonts w:ascii="Courier New" w:hAnsi="Courier New" w:cs="Courier New"/>
                <w:sz w:val="24"/>
                <w:szCs w:val="24"/>
                <w:lang w:val="en-US"/>
              </w:rPr>
              <w:t>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C3" w:rsidRPr="00EF0032" w:rsidRDefault="00800AC3" w:rsidP="0033255E">
            <w:pPr>
              <w:ind w:left="284"/>
              <w:rPr>
                <w:rFonts w:ascii="Courier New" w:hAnsi="Courier New" w:cs="Courier New"/>
                <w:sz w:val="24"/>
                <w:szCs w:val="24"/>
              </w:rPr>
            </w:pPr>
            <w:r w:rsidRPr="00EF0032"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C3" w:rsidRPr="00EF0032" w:rsidRDefault="00800AC3" w:rsidP="0033255E">
            <w:pPr>
              <w:ind w:left="284"/>
              <w:rPr>
                <w:rFonts w:ascii="Courier New" w:hAnsi="Courier New" w:cs="Courier New"/>
                <w:sz w:val="24"/>
                <w:szCs w:val="24"/>
              </w:rPr>
            </w:pPr>
            <w:r w:rsidRPr="00EF0032"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C3" w:rsidRPr="00EF0032" w:rsidRDefault="00800AC3" w:rsidP="0033255E">
            <w:pPr>
              <w:ind w:left="284"/>
              <w:rPr>
                <w:rFonts w:ascii="Courier New" w:hAnsi="Courier New" w:cs="Courier New"/>
                <w:sz w:val="24"/>
                <w:szCs w:val="24"/>
              </w:rPr>
            </w:pPr>
            <w:r w:rsidRPr="00EF0032">
              <w:rPr>
                <w:rFonts w:ascii="Courier New" w:hAnsi="Courier New" w:cs="Courier New"/>
                <w:sz w:val="24"/>
                <w:szCs w:val="24"/>
              </w:rPr>
              <w:t>Шилов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C3" w:rsidRPr="00EF0032" w:rsidRDefault="00800AC3" w:rsidP="0033255E">
            <w:pPr>
              <w:ind w:left="284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F0032">
              <w:rPr>
                <w:rFonts w:ascii="Courier New" w:hAnsi="Courier New" w:cs="Courier New"/>
                <w:sz w:val="24"/>
                <w:szCs w:val="24"/>
                <w:lang w:val="en-US"/>
              </w:rPr>
              <w:t>65000</w:t>
            </w:r>
          </w:p>
        </w:tc>
      </w:tr>
      <w:tr w:rsidR="00800AC3" w:rsidRPr="00EF0032" w:rsidTr="0033255E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C3" w:rsidRPr="00EF0032" w:rsidRDefault="00800AC3" w:rsidP="0033255E">
            <w:pPr>
              <w:ind w:left="284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F0032">
              <w:rPr>
                <w:rFonts w:ascii="Courier New" w:hAnsi="Courier New" w:cs="Courier New"/>
                <w:sz w:val="24"/>
                <w:szCs w:val="24"/>
                <w:lang w:val="en-US"/>
              </w:rPr>
              <w:t>…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C3" w:rsidRPr="00EF0032" w:rsidRDefault="00800AC3" w:rsidP="0033255E">
            <w:pPr>
              <w:ind w:left="284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F0032">
              <w:rPr>
                <w:rFonts w:ascii="Courier New" w:hAnsi="Courier New" w:cs="Courier New"/>
                <w:sz w:val="24"/>
                <w:szCs w:val="24"/>
                <w:lang w:val="en-US"/>
              </w:rPr>
              <w:t>..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C3" w:rsidRPr="00EF0032" w:rsidRDefault="00800AC3" w:rsidP="0033255E">
            <w:pPr>
              <w:ind w:left="284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F0032">
              <w:rPr>
                <w:rFonts w:ascii="Courier New" w:hAnsi="Courier New" w:cs="Courier New"/>
                <w:sz w:val="24"/>
                <w:szCs w:val="24"/>
                <w:lang w:val="en-US"/>
              </w:rPr>
              <w:t>..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C3" w:rsidRPr="00EF0032" w:rsidRDefault="00800AC3" w:rsidP="0033255E">
            <w:pPr>
              <w:ind w:left="284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F0032">
              <w:rPr>
                <w:rFonts w:ascii="Courier New" w:hAnsi="Courier New" w:cs="Courier New"/>
                <w:sz w:val="24"/>
                <w:szCs w:val="24"/>
                <w:lang w:val="en-US"/>
              </w:rPr>
              <w:t>..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C3" w:rsidRPr="00EF0032" w:rsidRDefault="00800AC3" w:rsidP="0033255E">
            <w:pPr>
              <w:ind w:left="284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F0032">
              <w:rPr>
                <w:rFonts w:ascii="Courier New" w:hAnsi="Courier New" w:cs="Courier New"/>
                <w:sz w:val="24"/>
                <w:szCs w:val="24"/>
                <w:lang w:val="en-US"/>
              </w:rPr>
              <w:t>..</w:t>
            </w:r>
          </w:p>
        </w:tc>
      </w:tr>
      <w:tr w:rsidR="00800AC3" w:rsidRPr="00EF0032" w:rsidTr="0033255E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C3" w:rsidRPr="00EF0032" w:rsidRDefault="00800AC3" w:rsidP="0033255E">
            <w:pPr>
              <w:ind w:left="284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F0032">
              <w:rPr>
                <w:rFonts w:ascii="Courier New" w:hAnsi="Courier New" w:cs="Courier New"/>
                <w:sz w:val="24"/>
                <w:szCs w:val="24"/>
                <w:lang w:val="en-US"/>
              </w:rPr>
              <w:t>10000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C3" w:rsidRPr="00EF0032" w:rsidRDefault="00800AC3" w:rsidP="0033255E">
            <w:pPr>
              <w:ind w:left="284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F0032">
              <w:rPr>
                <w:rFonts w:ascii="Courier New" w:hAnsi="Courier New" w:cs="Courier New"/>
                <w:sz w:val="24"/>
                <w:szCs w:val="24"/>
                <w:lang w:val="en-US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C3" w:rsidRPr="00EF0032" w:rsidRDefault="00800AC3" w:rsidP="0033255E">
            <w:pPr>
              <w:ind w:left="284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F0032"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C3" w:rsidRPr="00EF0032" w:rsidRDefault="00800AC3" w:rsidP="0033255E">
            <w:pPr>
              <w:ind w:left="284"/>
              <w:rPr>
                <w:rFonts w:ascii="Courier New" w:hAnsi="Courier New" w:cs="Courier New"/>
                <w:sz w:val="24"/>
                <w:szCs w:val="24"/>
              </w:rPr>
            </w:pPr>
            <w:r w:rsidRPr="00EF0032">
              <w:rPr>
                <w:rFonts w:ascii="Courier New" w:hAnsi="Courier New" w:cs="Courier New"/>
                <w:sz w:val="24"/>
                <w:szCs w:val="24"/>
              </w:rPr>
              <w:t>Наумов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C3" w:rsidRPr="00EF0032" w:rsidRDefault="00800AC3" w:rsidP="0033255E">
            <w:pPr>
              <w:ind w:left="284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F0032">
              <w:rPr>
                <w:rFonts w:ascii="Courier New" w:hAnsi="Courier New" w:cs="Courier New"/>
                <w:sz w:val="24"/>
                <w:szCs w:val="24"/>
                <w:lang w:val="en-US"/>
              </w:rPr>
              <w:t>64500</w:t>
            </w:r>
          </w:p>
        </w:tc>
      </w:tr>
    </w:tbl>
    <w:p w:rsidR="0005322C" w:rsidRPr="001653AF" w:rsidRDefault="0005322C" w:rsidP="0033255E">
      <w:pPr>
        <w:spacing w:after="0"/>
        <w:ind w:left="284"/>
        <w:rPr>
          <w:rFonts w:ascii="Courier New" w:hAnsi="Courier New" w:cs="Courier New"/>
          <w:b/>
          <w:sz w:val="24"/>
          <w:szCs w:val="24"/>
          <w:lang w:val="en-US"/>
        </w:rPr>
      </w:pPr>
      <w:r w:rsidRPr="001653AF">
        <w:rPr>
          <w:rFonts w:ascii="Courier New" w:hAnsi="Courier New" w:cs="Courier New"/>
          <w:b/>
          <w:sz w:val="24"/>
          <w:szCs w:val="24"/>
          <w:lang w:val="en-US"/>
        </w:rPr>
        <w:t xml:space="preserve">Id </w:t>
      </w:r>
      <w:r w:rsidRPr="001653AF">
        <w:rPr>
          <w:rFonts w:cs="Courier New"/>
          <w:sz w:val="24"/>
          <w:szCs w:val="24"/>
        </w:rPr>
        <w:t xml:space="preserve">– </w:t>
      </w:r>
      <w:r w:rsidRPr="001653AF">
        <w:rPr>
          <w:rFonts w:cs="Courier New"/>
          <w:sz w:val="24"/>
          <w:szCs w:val="24"/>
          <w:lang w:val="en-US"/>
        </w:rPr>
        <w:t>id</w:t>
      </w:r>
      <w:r w:rsidRPr="001653AF">
        <w:rPr>
          <w:rFonts w:cs="Courier New"/>
          <w:sz w:val="24"/>
          <w:szCs w:val="24"/>
        </w:rPr>
        <w:t xml:space="preserve"> сотрудника</w:t>
      </w:r>
    </w:p>
    <w:p w:rsidR="00800AC3" w:rsidRPr="008D484E" w:rsidRDefault="0005322C" w:rsidP="0033255E">
      <w:pPr>
        <w:spacing w:after="0"/>
        <w:ind w:left="284"/>
        <w:rPr>
          <w:rFonts w:cs="Courier New"/>
          <w:sz w:val="24"/>
          <w:szCs w:val="24"/>
        </w:rPr>
      </w:pPr>
      <w:r w:rsidRPr="001653AF">
        <w:rPr>
          <w:rFonts w:ascii="Courier New" w:hAnsi="Courier New" w:cs="Courier New"/>
          <w:b/>
          <w:sz w:val="24"/>
          <w:szCs w:val="24"/>
          <w:lang w:val="en-US"/>
        </w:rPr>
        <w:t>id</w:t>
      </w:r>
      <w:r w:rsidRPr="008D484E">
        <w:rPr>
          <w:rFonts w:ascii="Courier New" w:hAnsi="Courier New" w:cs="Courier New"/>
          <w:b/>
          <w:sz w:val="24"/>
          <w:szCs w:val="24"/>
        </w:rPr>
        <w:t>_</w:t>
      </w:r>
      <w:r w:rsidRPr="001653AF">
        <w:rPr>
          <w:rFonts w:ascii="Courier New" w:hAnsi="Courier New" w:cs="Courier New"/>
          <w:b/>
          <w:sz w:val="24"/>
          <w:szCs w:val="24"/>
          <w:lang w:val="en-US"/>
        </w:rPr>
        <w:t>head</w:t>
      </w:r>
      <w:r w:rsidRPr="008D484E">
        <w:rPr>
          <w:rFonts w:ascii="Courier New" w:hAnsi="Courier New" w:cs="Courier New"/>
          <w:b/>
          <w:sz w:val="24"/>
          <w:szCs w:val="24"/>
        </w:rPr>
        <w:t xml:space="preserve"> </w:t>
      </w:r>
      <w:r w:rsidRPr="008D484E">
        <w:rPr>
          <w:rFonts w:cs="Courier New"/>
          <w:sz w:val="24"/>
          <w:szCs w:val="24"/>
        </w:rPr>
        <w:t xml:space="preserve">– </w:t>
      </w:r>
      <w:r w:rsidRPr="001653AF">
        <w:rPr>
          <w:rFonts w:cs="Courier New"/>
          <w:sz w:val="24"/>
          <w:szCs w:val="24"/>
          <w:lang w:val="en-US"/>
        </w:rPr>
        <w:t>id</w:t>
      </w:r>
      <w:r w:rsidRPr="008D484E">
        <w:rPr>
          <w:rFonts w:cs="Courier New"/>
          <w:sz w:val="24"/>
          <w:szCs w:val="24"/>
        </w:rPr>
        <w:t xml:space="preserve"> </w:t>
      </w:r>
      <w:r w:rsidRPr="001653AF">
        <w:rPr>
          <w:rFonts w:cs="Courier New"/>
          <w:sz w:val="24"/>
          <w:szCs w:val="24"/>
        </w:rPr>
        <w:t>руководителя</w:t>
      </w:r>
      <w:r w:rsidRPr="008D484E">
        <w:rPr>
          <w:rFonts w:ascii="Courier New" w:hAnsi="Courier New" w:cs="Courier New"/>
          <w:b/>
          <w:sz w:val="24"/>
          <w:szCs w:val="24"/>
        </w:rPr>
        <w:br/>
      </w:r>
      <w:r w:rsidRPr="001653AF">
        <w:rPr>
          <w:rFonts w:ascii="Courier New" w:hAnsi="Courier New" w:cs="Courier New"/>
          <w:b/>
          <w:sz w:val="24"/>
          <w:szCs w:val="24"/>
          <w:lang w:val="en-US"/>
        </w:rPr>
        <w:t>id</w:t>
      </w:r>
      <w:r w:rsidRPr="008D484E">
        <w:rPr>
          <w:rFonts w:ascii="Courier New" w:hAnsi="Courier New" w:cs="Courier New"/>
          <w:b/>
          <w:sz w:val="24"/>
          <w:szCs w:val="24"/>
        </w:rPr>
        <w:t>_</w:t>
      </w:r>
      <w:r w:rsidRPr="001653AF">
        <w:rPr>
          <w:rFonts w:ascii="Courier New" w:hAnsi="Courier New" w:cs="Courier New"/>
          <w:b/>
          <w:sz w:val="24"/>
          <w:szCs w:val="24"/>
          <w:lang w:val="en-US"/>
        </w:rPr>
        <w:t>dep</w:t>
      </w:r>
      <w:r w:rsidRPr="008D484E">
        <w:rPr>
          <w:rFonts w:ascii="Courier New" w:hAnsi="Courier New" w:cs="Courier New"/>
          <w:b/>
          <w:sz w:val="24"/>
          <w:szCs w:val="24"/>
        </w:rPr>
        <w:t xml:space="preserve"> </w:t>
      </w:r>
      <w:r w:rsidRPr="008D484E">
        <w:rPr>
          <w:rFonts w:cs="Courier New"/>
          <w:sz w:val="24"/>
          <w:szCs w:val="24"/>
        </w:rPr>
        <w:t xml:space="preserve">– </w:t>
      </w:r>
      <w:r w:rsidRPr="001653AF">
        <w:rPr>
          <w:rFonts w:cs="Courier New"/>
          <w:sz w:val="24"/>
          <w:szCs w:val="24"/>
          <w:lang w:val="en-US"/>
        </w:rPr>
        <w:t>id</w:t>
      </w:r>
      <w:r w:rsidRPr="008D484E">
        <w:rPr>
          <w:rFonts w:cs="Courier New"/>
          <w:sz w:val="24"/>
          <w:szCs w:val="24"/>
        </w:rPr>
        <w:t xml:space="preserve"> </w:t>
      </w:r>
      <w:r w:rsidRPr="001653AF">
        <w:rPr>
          <w:rFonts w:cs="Courier New"/>
          <w:sz w:val="24"/>
          <w:szCs w:val="24"/>
        </w:rPr>
        <w:t>департамента</w:t>
      </w:r>
    </w:p>
    <w:p w:rsidR="0005322C" w:rsidRPr="001653AF" w:rsidRDefault="0005322C" w:rsidP="0033255E">
      <w:pPr>
        <w:spacing w:after="0"/>
        <w:ind w:left="284"/>
        <w:rPr>
          <w:rFonts w:cs="Courier New"/>
          <w:sz w:val="24"/>
          <w:szCs w:val="24"/>
        </w:rPr>
      </w:pPr>
      <w:r w:rsidRPr="001653AF">
        <w:rPr>
          <w:rFonts w:ascii="Courier New" w:hAnsi="Courier New" w:cs="Courier New"/>
          <w:b/>
          <w:sz w:val="24"/>
          <w:szCs w:val="24"/>
          <w:lang w:val="en-US"/>
        </w:rPr>
        <w:t>name</w:t>
      </w:r>
      <w:r w:rsidRPr="008D484E">
        <w:rPr>
          <w:rFonts w:ascii="Courier New" w:hAnsi="Courier New" w:cs="Courier New"/>
          <w:b/>
          <w:sz w:val="24"/>
          <w:szCs w:val="24"/>
        </w:rPr>
        <w:t xml:space="preserve"> </w:t>
      </w:r>
      <w:r w:rsidRPr="008D484E">
        <w:rPr>
          <w:rFonts w:cs="Courier New"/>
          <w:sz w:val="24"/>
          <w:szCs w:val="24"/>
        </w:rPr>
        <w:t xml:space="preserve">– </w:t>
      </w:r>
      <w:r w:rsidRPr="001653AF">
        <w:rPr>
          <w:rFonts w:cs="Courier New"/>
          <w:sz w:val="24"/>
          <w:szCs w:val="24"/>
        </w:rPr>
        <w:t>имя сотрудника</w:t>
      </w:r>
    </w:p>
    <w:p w:rsidR="0005322C" w:rsidRPr="001653AF" w:rsidRDefault="0005322C" w:rsidP="0033255E">
      <w:pPr>
        <w:spacing w:after="0"/>
        <w:ind w:left="284"/>
        <w:rPr>
          <w:rFonts w:cs="Courier New"/>
          <w:sz w:val="24"/>
          <w:szCs w:val="24"/>
        </w:rPr>
      </w:pPr>
      <w:r w:rsidRPr="001653AF">
        <w:rPr>
          <w:rFonts w:ascii="Courier New" w:hAnsi="Courier New" w:cs="Courier New"/>
          <w:b/>
          <w:sz w:val="24"/>
          <w:szCs w:val="24"/>
          <w:lang w:val="en-US"/>
        </w:rPr>
        <w:t>sal</w:t>
      </w:r>
      <w:r w:rsidRPr="001653AF">
        <w:rPr>
          <w:rFonts w:ascii="Courier New" w:hAnsi="Courier New" w:cs="Courier New"/>
          <w:b/>
          <w:sz w:val="24"/>
          <w:szCs w:val="24"/>
        </w:rPr>
        <w:t xml:space="preserve"> </w:t>
      </w:r>
      <w:r w:rsidRPr="001653AF">
        <w:rPr>
          <w:rFonts w:cs="Courier New"/>
          <w:sz w:val="24"/>
          <w:szCs w:val="24"/>
        </w:rPr>
        <w:t>– зарплата сотрудника</w:t>
      </w:r>
    </w:p>
    <w:p w:rsidR="007A57E8" w:rsidRPr="007A57E8" w:rsidRDefault="007A57E8" w:rsidP="0033255E">
      <w:pPr>
        <w:spacing w:after="0"/>
        <w:ind w:left="284"/>
        <w:rPr>
          <w:rFonts w:cs="Courier New"/>
        </w:rPr>
      </w:pPr>
    </w:p>
    <w:p w:rsidR="00C7151E" w:rsidRPr="00D401FF" w:rsidRDefault="007A57E8" w:rsidP="0033255E">
      <w:pPr>
        <w:spacing w:after="0"/>
        <w:ind w:left="284"/>
        <w:jc w:val="both"/>
        <w:rPr>
          <w:b/>
          <w:color w:val="2F5496" w:themeColor="accent5" w:themeShade="BF"/>
          <w:sz w:val="24"/>
          <w:szCs w:val="24"/>
        </w:rPr>
      </w:pPr>
      <w:r w:rsidRPr="00D401FF">
        <w:rPr>
          <w:rFonts w:eastAsia="Times New Roman" w:cs="Courier New"/>
          <w:b/>
          <w:color w:val="2F5496" w:themeColor="accent5" w:themeShade="BF"/>
          <w:sz w:val="24"/>
          <w:szCs w:val="24"/>
          <w:lang w:eastAsia="ru-RU"/>
        </w:rPr>
        <w:lastRenderedPageBreak/>
        <w:t xml:space="preserve">2.1. </w:t>
      </w:r>
      <w:r w:rsidR="00843F55" w:rsidRPr="00843F55">
        <w:rPr>
          <w:rFonts w:eastAsia="Times New Roman" w:cs="Courier New"/>
          <w:b/>
          <w:color w:val="2F5496" w:themeColor="accent5" w:themeShade="BF"/>
          <w:sz w:val="24"/>
          <w:szCs w:val="24"/>
          <w:lang w:eastAsia="ru-RU"/>
        </w:rPr>
        <w:t>Написать SQL  запрос</w:t>
      </w:r>
      <w:r w:rsidR="00843F55">
        <w:rPr>
          <w:rFonts w:eastAsia="Times New Roman" w:cs="Courier New"/>
          <w:b/>
          <w:color w:val="2F5496" w:themeColor="accent5" w:themeShade="BF"/>
          <w:sz w:val="24"/>
          <w:szCs w:val="24"/>
          <w:lang w:eastAsia="ru-RU"/>
        </w:rPr>
        <w:t>, в</w:t>
      </w:r>
      <w:r w:rsidR="00C7151E" w:rsidRPr="00D401FF">
        <w:rPr>
          <w:b/>
          <w:color w:val="2F5496" w:themeColor="accent5" w:themeShade="BF"/>
          <w:sz w:val="24"/>
          <w:szCs w:val="24"/>
        </w:rPr>
        <w:t>ыв</w:t>
      </w:r>
      <w:r w:rsidR="00843F55">
        <w:rPr>
          <w:b/>
          <w:color w:val="2F5496" w:themeColor="accent5" w:themeShade="BF"/>
          <w:sz w:val="24"/>
          <w:szCs w:val="24"/>
        </w:rPr>
        <w:t>одящий</w:t>
      </w:r>
      <w:r w:rsidR="00C7151E" w:rsidRPr="00D401FF">
        <w:rPr>
          <w:b/>
          <w:color w:val="2F5496" w:themeColor="accent5" w:themeShade="BF"/>
          <w:sz w:val="24"/>
          <w:szCs w:val="24"/>
        </w:rPr>
        <w:t xml:space="preserve"> </w:t>
      </w:r>
      <w:r w:rsidR="001B14EC">
        <w:rPr>
          <w:b/>
          <w:color w:val="2F5496" w:themeColor="accent5" w:themeShade="BF"/>
          <w:sz w:val="24"/>
          <w:szCs w:val="24"/>
        </w:rPr>
        <w:t xml:space="preserve">список: отдел; сотрудник с указанием префикса по полу (г-н, г-жа) (например: Риски </w:t>
      </w:r>
      <w:r w:rsidR="001B14EC" w:rsidRPr="001B14EC">
        <w:rPr>
          <w:b/>
          <w:color w:val="2F5496" w:themeColor="accent5" w:themeShade="BF"/>
          <w:sz w:val="24"/>
          <w:szCs w:val="24"/>
        </w:rPr>
        <w:t>|</w:t>
      </w:r>
      <w:r w:rsidR="001B14EC">
        <w:rPr>
          <w:b/>
          <w:color w:val="2F5496" w:themeColor="accent5" w:themeShade="BF"/>
          <w:sz w:val="24"/>
          <w:szCs w:val="24"/>
        </w:rPr>
        <w:t xml:space="preserve"> г-н Бегинс)</w:t>
      </w:r>
      <w:r w:rsidR="00374033" w:rsidRPr="00D401FF">
        <w:rPr>
          <w:b/>
          <w:color w:val="2F5496" w:themeColor="accent5" w:themeShade="BF"/>
          <w:sz w:val="24"/>
          <w:szCs w:val="24"/>
        </w:rPr>
        <w:t>.</w:t>
      </w:r>
    </w:p>
    <w:p w:rsidR="00C7151E" w:rsidRDefault="00374033" w:rsidP="0033255E">
      <w:pPr>
        <w:spacing w:after="0"/>
        <w:ind w:left="284"/>
        <w:jc w:val="both"/>
        <w:rPr>
          <w:b/>
          <w:color w:val="2F5496" w:themeColor="accent5" w:themeShade="BF"/>
          <w:sz w:val="24"/>
          <w:szCs w:val="24"/>
        </w:rPr>
      </w:pPr>
      <w:r w:rsidRPr="00D401FF">
        <w:rPr>
          <w:rFonts w:eastAsia="Times New Roman" w:cs="Courier New"/>
          <w:b/>
          <w:color w:val="2F5496" w:themeColor="accent5" w:themeShade="BF"/>
          <w:sz w:val="24"/>
          <w:szCs w:val="24"/>
          <w:lang w:eastAsia="ru-RU"/>
        </w:rPr>
        <w:t xml:space="preserve">2.2. </w:t>
      </w:r>
      <w:r w:rsidR="00843F55" w:rsidRPr="00843F55">
        <w:rPr>
          <w:rFonts w:eastAsia="Times New Roman" w:cs="Courier New"/>
          <w:b/>
          <w:color w:val="2F5496" w:themeColor="accent5" w:themeShade="BF"/>
          <w:sz w:val="24"/>
          <w:szCs w:val="24"/>
          <w:lang w:eastAsia="ru-RU"/>
        </w:rPr>
        <w:t xml:space="preserve">Написать SQL  запрос, выводящий </w:t>
      </w:r>
      <w:r w:rsidR="001B14EC">
        <w:rPr>
          <w:rFonts w:eastAsia="Times New Roman" w:cs="Courier New"/>
          <w:b/>
          <w:color w:val="2F5496" w:themeColor="accent5" w:themeShade="BF"/>
          <w:sz w:val="24"/>
          <w:szCs w:val="24"/>
          <w:lang w:eastAsia="ru-RU"/>
        </w:rPr>
        <w:t xml:space="preserve">отсортированный </w:t>
      </w:r>
      <w:r w:rsidR="00C7151E" w:rsidRPr="00D401FF">
        <w:rPr>
          <w:b/>
          <w:color w:val="2F5496" w:themeColor="accent5" w:themeShade="BF"/>
          <w:sz w:val="24"/>
          <w:szCs w:val="24"/>
        </w:rPr>
        <w:t>список сотрудников,</w:t>
      </w:r>
      <w:r w:rsidR="001B14EC">
        <w:rPr>
          <w:b/>
          <w:color w:val="2F5496" w:themeColor="accent5" w:themeShade="BF"/>
          <w:sz w:val="24"/>
          <w:szCs w:val="24"/>
        </w:rPr>
        <w:t xml:space="preserve"> по количеству гласных букв в фамилии</w:t>
      </w:r>
      <w:r w:rsidRPr="00D401FF">
        <w:rPr>
          <w:b/>
          <w:color w:val="2F5496" w:themeColor="accent5" w:themeShade="BF"/>
          <w:sz w:val="24"/>
          <w:szCs w:val="24"/>
        </w:rPr>
        <w:t>.</w:t>
      </w:r>
    </w:p>
    <w:p w:rsidR="001B14EC" w:rsidRPr="00D401FF" w:rsidRDefault="001B14EC" w:rsidP="0033255E">
      <w:pPr>
        <w:spacing w:after="0"/>
        <w:ind w:left="284"/>
        <w:jc w:val="both"/>
        <w:rPr>
          <w:b/>
          <w:color w:val="2F5496" w:themeColor="accent5" w:themeShade="BF"/>
          <w:sz w:val="24"/>
          <w:szCs w:val="24"/>
        </w:rPr>
      </w:pPr>
      <w:r>
        <w:rPr>
          <w:rFonts w:eastAsia="Times New Roman" w:cs="Courier New"/>
          <w:b/>
          <w:color w:val="2F5496" w:themeColor="accent5" w:themeShade="BF"/>
          <w:sz w:val="24"/>
          <w:szCs w:val="24"/>
          <w:lang w:eastAsia="ru-RU"/>
        </w:rPr>
        <w:t>2.3 Получить отчет в разрезе сотрудников отдела, имеющи</w:t>
      </w:r>
      <w:r w:rsidR="00883F74">
        <w:rPr>
          <w:rFonts w:eastAsia="Times New Roman" w:cs="Courier New"/>
          <w:b/>
          <w:color w:val="2F5496" w:themeColor="accent5" w:themeShade="BF"/>
          <w:sz w:val="24"/>
          <w:szCs w:val="24"/>
          <w:lang w:eastAsia="ru-RU"/>
        </w:rPr>
        <w:t>х</w:t>
      </w:r>
      <w:r>
        <w:rPr>
          <w:rFonts w:eastAsia="Times New Roman" w:cs="Courier New"/>
          <w:b/>
          <w:color w:val="2F5496" w:themeColor="accent5" w:themeShade="BF"/>
          <w:sz w:val="24"/>
          <w:szCs w:val="24"/>
          <w:lang w:eastAsia="ru-RU"/>
        </w:rPr>
        <w:t xml:space="preserve"> максимальную и минимальную зарплату в отделе.</w:t>
      </w:r>
    </w:p>
    <w:p w:rsidR="002E49A7" w:rsidRDefault="002E49A7" w:rsidP="002E49A7">
      <w:pPr>
        <w:pStyle w:val="1"/>
        <w:numPr>
          <w:ilvl w:val="0"/>
          <w:numId w:val="0"/>
        </w:numPr>
        <w:rPr>
          <w:rFonts w:asciiTheme="minorHAnsi" w:hAnsiTheme="minorHAnsi"/>
          <w:color w:val="C00000"/>
        </w:rPr>
      </w:pPr>
      <w:r w:rsidRPr="00F65C64">
        <w:rPr>
          <w:rFonts w:asciiTheme="minorHAnsi" w:hAnsiTheme="minorHAnsi"/>
          <w:color w:val="C00000"/>
        </w:rPr>
        <w:t>3.</w:t>
      </w:r>
      <w:r w:rsidR="00EB5091" w:rsidRPr="00F65C64">
        <w:rPr>
          <w:rFonts w:asciiTheme="minorHAnsi" w:hAnsiTheme="minorHAnsi"/>
          <w:color w:val="C00000"/>
        </w:rPr>
        <w:t xml:space="preserve"> </w:t>
      </w:r>
      <w:r w:rsidR="005235AC">
        <w:rPr>
          <w:rFonts w:asciiTheme="minorHAnsi" w:hAnsiTheme="minorHAnsi"/>
          <w:color w:val="C00000"/>
        </w:rPr>
        <w:t>Практическая з</w:t>
      </w:r>
      <w:r w:rsidRPr="00F65C64">
        <w:rPr>
          <w:rFonts w:asciiTheme="minorHAnsi" w:hAnsiTheme="minorHAnsi"/>
          <w:color w:val="C00000"/>
        </w:rPr>
        <w:t>адача по созданию информационной среды (возможно осуществить с использованием Python /C#/ VB</w:t>
      </w:r>
      <w:r w:rsidR="00883F74">
        <w:rPr>
          <w:rFonts w:asciiTheme="minorHAnsi" w:hAnsiTheme="minorHAnsi"/>
          <w:color w:val="C00000"/>
        </w:rPr>
        <w:t xml:space="preserve"> или другого технологического стека</w:t>
      </w:r>
      <w:r w:rsidRPr="00F65C64">
        <w:rPr>
          <w:rFonts w:asciiTheme="minorHAnsi" w:hAnsiTheme="minorHAnsi"/>
          <w:color w:val="C00000"/>
        </w:rPr>
        <w:t>).</w:t>
      </w:r>
    </w:p>
    <w:p w:rsidR="00883F74" w:rsidRPr="00883F74" w:rsidRDefault="00883F74" w:rsidP="00883F74">
      <w:pPr>
        <w:rPr>
          <w:lang w:eastAsia="ru-RU"/>
        </w:rPr>
      </w:pPr>
      <w:r>
        <w:rPr>
          <w:rFonts w:ascii="Courier New" w:hAnsi="Courier New" w:cs="Courier New"/>
          <w:b/>
          <w:sz w:val="24"/>
          <w:szCs w:val="24"/>
          <w:lang w:eastAsia="ru-RU"/>
        </w:rPr>
        <w:t>Внимание: если у Вас есть собственный реализованный ИТ-проект, который Вы готовы показать на собеседовании, то этого будет достаточно, это задание делать не нужно.</w:t>
      </w:r>
    </w:p>
    <w:p w:rsidR="00A35C17" w:rsidRPr="008D484E" w:rsidRDefault="00A35C17" w:rsidP="00EB5091">
      <w:pPr>
        <w:pStyle w:val="1"/>
        <w:numPr>
          <w:ilvl w:val="0"/>
          <w:numId w:val="0"/>
        </w:numPr>
        <w:spacing w:before="0"/>
        <w:ind w:left="284"/>
        <w:jc w:val="both"/>
        <w:rPr>
          <w:rFonts w:asciiTheme="minorHAnsi" w:hAnsiTheme="minorHAnsi" w:cs="Arial"/>
          <w:color w:val="2F5496" w:themeColor="accent5" w:themeShade="BF"/>
          <w:sz w:val="24"/>
          <w:szCs w:val="24"/>
        </w:rPr>
      </w:pPr>
      <w:r w:rsidRPr="00D401FF">
        <w:rPr>
          <w:rFonts w:asciiTheme="minorHAnsi" w:hAnsiTheme="minorHAnsi" w:cs="Courier New"/>
          <w:color w:val="2F5496" w:themeColor="accent5" w:themeShade="BF"/>
          <w:sz w:val="24"/>
          <w:szCs w:val="24"/>
        </w:rPr>
        <w:t xml:space="preserve">3.1. </w:t>
      </w:r>
      <w:r w:rsidR="00D1470A" w:rsidRPr="00D401FF">
        <w:rPr>
          <w:rFonts w:asciiTheme="minorHAnsi" w:hAnsiTheme="minorHAnsi" w:cs="Arial"/>
          <w:color w:val="2F5496" w:themeColor="accent5" w:themeShade="BF"/>
          <w:sz w:val="24"/>
          <w:szCs w:val="24"/>
        </w:rPr>
        <w:t>Создать Базу данных (СУБД – по выбору, с чем привычнее работать SQL/MySQL/Oracle</w:t>
      </w:r>
      <w:r w:rsidR="006C4C8E">
        <w:rPr>
          <w:rFonts w:asciiTheme="minorHAnsi" w:hAnsiTheme="minorHAnsi" w:cs="Arial"/>
          <w:color w:val="2F5496" w:themeColor="accent5" w:themeShade="BF"/>
          <w:sz w:val="24"/>
          <w:szCs w:val="24"/>
        </w:rPr>
        <w:t>/прочее</w:t>
      </w:r>
      <w:r w:rsidR="00D1470A" w:rsidRPr="00D401FF">
        <w:rPr>
          <w:rFonts w:asciiTheme="minorHAnsi" w:hAnsiTheme="minorHAnsi" w:cs="Arial"/>
          <w:color w:val="2F5496" w:themeColor="accent5" w:themeShade="BF"/>
          <w:sz w:val="24"/>
          <w:szCs w:val="24"/>
        </w:rPr>
        <w:t>).</w:t>
      </w:r>
      <w:r w:rsidR="00D1470A" w:rsidRPr="00D401FF">
        <w:rPr>
          <w:rFonts w:asciiTheme="minorHAnsi" w:hAnsiTheme="minorHAnsi" w:cs="Arial"/>
          <w:color w:val="2F5496" w:themeColor="accent5" w:themeShade="BF"/>
          <w:sz w:val="24"/>
          <w:szCs w:val="24"/>
        </w:rPr>
        <w:br/>
      </w:r>
    </w:p>
    <w:p w:rsidR="00A35C17" w:rsidRPr="008D484E" w:rsidRDefault="00A35C17" w:rsidP="00EB5091">
      <w:pPr>
        <w:pStyle w:val="1"/>
        <w:numPr>
          <w:ilvl w:val="0"/>
          <w:numId w:val="0"/>
        </w:numPr>
        <w:spacing w:before="0"/>
        <w:ind w:left="284"/>
        <w:jc w:val="both"/>
        <w:rPr>
          <w:rFonts w:asciiTheme="minorHAnsi" w:hAnsiTheme="minorHAnsi" w:cs="Arial"/>
          <w:color w:val="2F5496" w:themeColor="accent5" w:themeShade="BF"/>
          <w:sz w:val="24"/>
          <w:szCs w:val="24"/>
        </w:rPr>
      </w:pPr>
      <w:r w:rsidRPr="008D484E">
        <w:rPr>
          <w:rFonts w:asciiTheme="minorHAnsi" w:hAnsiTheme="minorHAnsi" w:cs="Arial"/>
          <w:color w:val="2F5496" w:themeColor="accent5" w:themeShade="BF"/>
          <w:sz w:val="24"/>
          <w:szCs w:val="24"/>
        </w:rPr>
        <w:t>3.</w:t>
      </w:r>
      <w:r w:rsidR="00D1470A" w:rsidRPr="00D401FF">
        <w:rPr>
          <w:rFonts w:asciiTheme="minorHAnsi" w:hAnsiTheme="minorHAnsi" w:cs="Arial"/>
          <w:color w:val="2F5496" w:themeColor="accent5" w:themeShade="BF"/>
          <w:sz w:val="24"/>
          <w:szCs w:val="24"/>
        </w:rPr>
        <w:t>2.    Создать не менее трех таблиц, в каждой из которых не менее 5 полей различных типов данных (дата, целое число, число с плавающей точкой, текст).</w:t>
      </w:r>
      <w:r w:rsidR="00D1470A" w:rsidRPr="00D401FF">
        <w:rPr>
          <w:rFonts w:asciiTheme="minorHAnsi" w:hAnsiTheme="minorHAnsi" w:cs="Arial"/>
          <w:color w:val="2F5496" w:themeColor="accent5" w:themeShade="BF"/>
          <w:sz w:val="24"/>
          <w:szCs w:val="24"/>
        </w:rPr>
        <w:br/>
      </w:r>
    </w:p>
    <w:p w:rsidR="00A35C17" w:rsidRPr="008D484E" w:rsidRDefault="00D1470A" w:rsidP="00EB5091">
      <w:pPr>
        <w:pStyle w:val="1"/>
        <w:numPr>
          <w:ilvl w:val="0"/>
          <w:numId w:val="0"/>
        </w:numPr>
        <w:spacing w:before="0"/>
        <w:ind w:left="284"/>
        <w:jc w:val="both"/>
        <w:rPr>
          <w:rFonts w:asciiTheme="minorHAnsi" w:hAnsiTheme="minorHAnsi" w:cs="Arial"/>
          <w:color w:val="2F5496" w:themeColor="accent5" w:themeShade="BF"/>
          <w:sz w:val="24"/>
          <w:szCs w:val="24"/>
        </w:rPr>
      </w:pPr>
      <w:r w:rsidRPr="00D401FF">
        <w:rPr>
          <w:rFonts w:asciiTheme="minorHAnsi" w:hAnsiTheme="minorHAnsi" w:cs="Arial"/>
          <w:color w:val="2F5496" w:themeColor="accent5" w:themeShade="BF"/>
          <w:sz w:val="24"/>
          <w:szCs w:val="24"/>
        </w:rPr>
        <w:t>3.</w:t>
      </w:r>
      <w:r w:rsidR="00A35C17" w:rsidRPr="00D401FF">
        <w:rPr>
          <w:rFonts w:asciiTheme="minorHAnsi" w:hAnsiTheme="minorHAnsi" w:cs="Arial"/>
          <w:color w:val="2F5496" w:themeColor="accent5" w:themeShade="BF"/>
          <w:sz w:val="24"/>
          <w:szCs w:val="24"/>
        </w:rPr>
        <w:t>3.</w:t>
      </w:r>
      <w:r w:rsidRPr="00D401FF">
        <w:rPr>
          <w:rFonts w:asciiTheme="minorHAnsi" w:hAnsiTheme="minorHAnsi" w:cs="Arial"/>
          <w:color w:val="2F5496" w:themeColor="accent5" w:themeShade="BF"/>
          <w:sz w:val="24"/>
          <w:szCs w:val="24"/>
        </w:rPr>
        <w:t>    Создать скрипт по заполнению данных таблиц случайными сведениями. Вся информация должна генерироваться скриптом (никакой ручной вставки)!!!</w:t>
      </w:r>
      <w:r w:rsidRPr="00D401FF">
        <w:rPr>
          <w:rFonts w:asciiTheme="minorHAnsi" w:hAnsiTheme="minorHAnsi" w:cs="Arial"/>
          <w:color w:val="2F5496" w:themeColor="accent5" w:themeShade="BF"/>
          <w:sz w:val="24"/>
          <w:szCs w:val="24"/>
        </w:rPr>
        <w:br/>
      </w:r>
    </w:p>
    <w:p w:rsidR="00A35C17" w:rsidRPr="008D484E" w:rsidRDefault="00A35C17" w:rsidP="00EB5091">
      <w:pPr>
        <w:pStyle w:val="1"/>
        <w:numPr>
          <w:ilvl w:val="0"/>
          <w:numId w:val="0"/>
        </w:numPr>
        <w:spacing w:before="0"/>
        <w:ind w:left="284"/>
        <w:jc w:val="both"/>
        <w:rPr>
          <w:rFonts w:asciiTheme="minorHAnsi" w:hAnsiTheme="minorHAnsi" w:cs="Arial"/>
          <w:color w:val="2F5496" w:themeColor="accent5" w:themeShade="BF"/>
          <w:sz w:val="24"/>
          <w:szCs w:val="24"/>
        </w:rPr>
      </w:pPr>
      <w:r w:rsidRPr="008D484E">
        <w:rPr>
          <w:rFonts w:asciiTheme="minorHAnsi" w:hAnsiTheme="minorHAnsi" w:cs="Arial"/>
          <w:color w:val="2F5496" w:themeColor="accent5" w:themeShade="BF"/>
          <w:sz w:val="24"/>
          <w:szCs w:val="24"/>
        </w:rPr>
        <w:t>3.</w:t>
      </w:r>
      <w:r w:rsidR="00D1470A" w:rsidRPr="00D401FF">
        <w:rPr>
          <w:rFonts w:asciiTheme="minorHAnsi" w:hAnsiTheme="minorHAnsi" w:cs="Arial"/>
          <w:color w:val="2F5496" w:themeColor="accent5" w:themeShade="BF"/>
          <w:sz w:val="24"/>
          <w:szCs w:val="24"/>
        </w:rPr>
        <w:t>4.    Написать приложение (оконное или WEB), которое будет отображать информацию из базы данных (запрос должен содержать связку нескольких таблиц, соединенных по ключевым</w:t>
      </w:r>
      <w:r w:rsidRPr="00D401FF">
        <w:rPr>
          <w:rFonts w:asciiTheme="minorHAnsi" w:hAnsiTheme="minorHAnsi" w:cs="Arial"/>
          <w:color w:val="2F5496" w:themeColor="accent5" w:themeShade="BF"/>
          <w:sz w:val="24"/>
          <w:szCs w:val="24"/>
        </w:rPr>
        <w:t xml:space="preserve"> </w:t>
      </w:r>
      <w:r w:rsidR="00D1470A" w:rsidRPr="00D401FF">
        <w:rPr>
          <w:rFonts w:asciiTheme="minorHAnsi" w:hAnsiTheme="minorHAnsi" w:cs="Arial"/>
          <w:color w:val="2F5496" w:themeColor="accent5" w:themeShade="BF"/>
          <w:sz w:val="24"/>
          <w:szCs w:val="24"/>
        </w:rPr>
        <w:t>полям).</w:t>
      </w:r>
    </w:p>
    <w:p w:rsidR="00A35C17" w:rsidRPr="008D484E" w:rsidRDefault="00A35C17" w:rsidP="00EB5091">
      <w:pPr>
        <w:pStyle w:val="1"/>
        <w:numPr>
          <w:ilvl w:val="0"/>
          <w:numId w:val="0"/>
        </w:numPr>
        <w:spacing w:before="0"/>
        <w:ind w:left="284"/>
        <w:jc w:val="both"/>
        <w:rPr>
          <w:rFonts w:asciiTheme="minorHAnsi" w:hAnsiTheme="minorHAnsi" w:cs="Arial"/>
          <w:color w:val="2F5496" w:themeColor="accent5" w:themeShade="BF"/>
          <w:sz w:val="24"/>
          <w:szCs w:val="24"/>
        </w:rPr>
      </w:pPr>
    </w:p>
    <w:p w:rsidR="00A35C17" w:rsidRPr="008D484E" w:rsidRDefault="00A35C17" w:rsidP="00EB5091">
      <w:pPr>
        <w:pStyle w:val="1"/>
        <w:numPr>
          <w:ilvl w:val="0"/>
          <w:numId w:val="0"/>
        </w:numPr>
        <w:spacing w:before="0"/>
        <w:ind w:left="284"/>
        <w:jc w:val="both"/>
        <w:rPr>
          <w:rFonts w:asciiTheme="minorHAnsi" w:hAnsiTheme="minorHAnsi" w:cs="Arial"/>
          <w:color w:val="2F5496" w:themeColor="accent5" w:themeShade="BF"/>
          <w:sz w:val="24"/>
          <w:szCs w:val="24"/>
        </w:rPr>
      </w:pPr>
      <w:r w:rsidRPr="008D484E">
        <w:rPr>
          <w:rFonts w:asciiTheme="minorHAnsi" w:hAnsiTheme="minorHAnsi" w:cs="Arial"/>
          <w:color w:val="2F5496" w:themeColor="accent5" w:themeShade="BF"/>
          <w:sz w:val="24"/>
          <w:szCs w:val="24"/>
        </w:rPr>
        <w:t>3.</w:t>
      </w:r>
      <w:r w:rsidR="00D1470A" w:rsidRPr="00D401FF">
        <w:rPr>
          <w:rFonts w:asciiTheme="minorHAnsi" w:hAnsiTheme="minorHAnsi" w:cs="Arial"/>
          <w:color w:val="2F5496" w:themeColor="accent5" w:themeShade="BF"/>
          <w:sz w:val="24"/>
          <w:szCs w:val="24"/>
        </w:rPr>
        <w:t>5.    В экранной форме приложения должна быть предусмотрена возможность применения фильтра и сортировки отображаемых данных.</w:t>
      </w:r>
    </w:p>
    <w:p w:rsidR="00A35C17" w:rsidRPr="008D484E" w:rsidRDefault="00A35C17" w:rsidP="00EB5091">
      <w:pPr>
        <w:pStyle w:val="1"/>
        <w:numPr>
          <w:ilvl w:val="0"/>
          <w:numId w:val="0"/>
        </w:numPr>
        <w:spacing w:before="0"/>
        <w:ind w:left="284"/>
        <w:jc w:val="both"/>
        <w:rPr>
          <w:rFonts w:asciiTheme="minorHAnsi" w:hAnsiTheme="minorHAnsi" w:cs="Arial"/>
          <w:color w:val="2F5496" w:themeColor="accent5" w:themeShade="BF"/>
          <w:sz w:val="24"/>
          <w:szCs w:val="24"/>
        </w:rPr>
      </w:pPr>
    </w:p>
    <w:p w:rsidR="00D1470A" w:rsidRPr="00D401FF" w:rsidRDefault="00A35C17" w:rsidP="00EB5091">
      <w:pPr>
        <w:pStyle w:val="1"/>
        <w:numPr>
          <w:ilvl w:val="0"/>
          <w:numId w:val="0"/>
        </w:numPr>
        <w:spacing w:before="0"/>
        <w:ind w:left="284"/>
        <w:jc w:val="both"/>
        <w:rPr>
          <w:rFonts w:asciiTheme="minorHAnsi" w:hAnsiTheme="minorHAnsi" w:cs="Arial"/>
          <w:color w:val="2F5496" w:themeColor="accent5" w:themeShade="BF"/>
          <w:sz w:val="24"/>
          <w:szCs w:val="24"/>
        </w:rPr>
      </w:pPr>
      <w:r w:rsidRPr="008D484E">
        <w:rPr>
          <w:rFonts w:asciiTheme="minorHAnsi" w:hAnsiTheme="minorHAnsi" w:cs="Arial"/>
          <w:color w:val="2F5496" w:themeColor="accent5" w:themeShade="BF"/>
          <w:sz w:val="24"/>
          <w:szCs w:val="24"/>
        </w:rPr>
        <w:t>3.6</w:t>
      </w:r>
      <w:r w:rsidR="00D1470A" w:rsidRPr="00D401FF">
        <w:rPr>
          <w:rFonts w:asciiTheme="minorHAnsi" w:hAnsiTheme="minorHAnsi" w:cs="Arial"/>
          <w:color w:val="2F5496" w:themeColor="accent5" w:themeShade="BF"/>
          <w:sz w:val="24"/>
          <w:szCs w:val="24"/>
        </w:rPr>
        <w:t>.    После применения фильтра и/или сортировки необходимо обеспечить возможность выгрузки информации в файл xlsx. Выгружаться должны все строки или только те, которые остались после применения фильтра (предусмотреть возможность выбора «что экспортировать»).</w:t>
      </w:r>
    </w:p>
    <w:p w:rsidR="00A35C17" w:rsidRPr="008D484E" w:rsidRDefault="00A35C17" w:rsidP="00EB5091">
      <w:pPr>
        <w:pStyle w:val="1"/>
        <w:numPr>
          <w:ilvl w:val="0"/>
          <w:numId w:val="0"/>
        </w:numPr>
        <w:spacing w:before="0" w:line="240" w:lineRule="auto"/>
        <w:ind w:left="284"/>
        <w:jc w:val="both"/>
        <w:rPr>
          <w:rFonts w:asciiTheme="minorHAnsi" w:hAnsiTheme="minorHAnsi" w:cs="Arial"/>
          <w:color w:val="2F5496" w:themeColor="accent5" w:themeShade="BF"/>
          <w:sz w:val="24"/>
          <w:szCs w:val="24"/>
        </w:rPr>
      </w:pPr>
    </w:p>
    <w:p w:rsidR="00D1470A" w:rsidRPr="00D401FF" w:rsidRDefault="00A35C17" w:rsidP="00EB5091">
      <w:pPr>
        <w:pStyle w:val="1"/>
        <w:numPr>
          <w:ilvl w:val="0"/>
          <w:numId w:val="0"/>
        </w:numPr>
        <w:spacing w:before="0" w:line="240" w:lineRule="auto"/>
        <w:ind w:left="284"/>
        <w:jc w:val="both"/>
        <w:rPr>
          <w:rFonts w:asciiTheme="minorHAnsi" w:hAnsiTheme="minorHAnsi"/>
          <w:color w:val="2F5496" w:themeColor="accent5" w:themeShade="BF"/>
          <w:sz w:val="24"/>
          <w:szCs w:val="24"/>
        </w:rPr>
      </w:pPr>
      <w:r w:rsidRPr="00D401FF">
        <w:rPr>
          <w:rFonts w:asciiTheme="minorHAnsi" w:hAnsiTheme="minorHAnsi" w:cs="Arial"/>
          <w:color w:val="2F5496" w:themeColor="accent5" w:themeShade="BF"/>
          <w:sz w:val="24"/>
          <w:szCs w:val="24"/>
        </w:rPr>
        <w:t>3.7</w:t>
      </w:r>
      <w:r w:rsidR="00D1470A" w:rsidRPr="00D401FF">
        <w:rPr>
          <w:rFonts w:asciiTheme="minorHAnsi" w:hAnsiTheme="minorHAnsi" w:cs="Arial"/>
          <w:color w:val="2F5496" w:themeColor="accent5" w:themeShade="BF"/>
          <w:sz w:val="24"/>
          <w:szCs w:val="24"/>
        </w:rPr>
        <w:t xml:space="preserve">. </w:t>
      </w:r>
      <w:r w:rsidR="00C94116" w:rsidRPr="00D401FF">
        <w:rPr>
          <w:rFonts w:asciiTheme="minorHAnsi" w:hAnsiTheme="minorHAnsi" w:cs="Arial"/>
          <w:color w:val="2F5496" w:themeColor="accent5" w:themeShade="BF"/>
          <w:sz w:val="24"/>
          <w:szCs w:val="24"/>
        </w:rPr>
        <w:t xml:space="preserve"> </w:t>
      </w:r>
      <w:r w:rsidR="00D1470A" w:rsidRPr="00D401FF">
        <w:rPr>
          <w:rFonts w:asciiTheme="minorHAnsi" w:hAnsiTheme="minorHAnsi" w:cs="Arial"/>
          <w:color w:val="2F5496" w:themeColor="accent5" w:themeShade="BF"/>
          <w:sz w:val="24"/>
          <w:szCs w:val="24"/>
        </w:rPr>
        <w:t>На очное собеседование предоставить используемые скрипты</w:t>
      </w:r>
      <w:r w:rsidR="004C3902" w:rsidRPr="00BD30F3">
        <w:rPr>
          <w:rFonts w:asciiTheme="minorHAnsi" w:hAnsiTheme="minorHAnsi" w:cs="Arial"/>
          <w:color w:val="2F5496" w:themeColor="accent5" w:themeShade="BF"/>
          <w:sz w:val="24"/>
          <w:szCs w:val="24"/>
        </w:rPr>
        <w:t xml:space="preserve"> (</w:t>
      </w:r>
      <w:r w:rsidR="004C3902">
        <w:rPr>
          <w:rFonts w:asciiTheme="minorHAnsi" w:hAnsiTheme="minorHAnsi" w:cs="Arial"/>
          <w:color w:val="2F5496" w:themeColor="accent5" w:themeShade="BF"/>
          <w:sz w:val="24"/>
          <w:szCs w:val="24"/>
        </w:rPr>
        <w:t>ПО)</w:t>
      </w:r>
      <w:r w:rsidRPr="00D401FF">
        <w:rPr>
          <w:rFonts w:asciiTheme="minorHAnsi" w:hAnsiTheme="minorHAnsi" w:cs="Arial"/>
          <w:color w:val="2F5496" w:themeColor="accent5" w:themeShade="BF"/>
          <w:sz w:val="24"/>
          <w:szCs w:val="24"/>
        </w:rPr>
        <w:t>.</w:t>
      </w:r>
    </w:p>
    <w:p w:rsidR="00D1470A" w:rsidRPr="000F456F" w:rsidRDefault="00D1470A" w:rsidP="00800AC3"/>
    <w:p w:rsidR="006C4C8E" w:rsidRPr="004F7C2D" w:rsidRDefault="00C7009F" w:rsidP="006C4C8E">
      <w:pPr>
        <w:pStyle w:val="1"/>
        <w:numPr>
          <w:ilvl w:val="0"/>
          <w:numId w:val="0"/>
        </w:numPr>
        <w:rPr>
          <w:rFonts w:cs="Courier New"/>
          <w:b w:val="0"/>
          <w:color w:val="2F5496" w:themeColor="accent5" w:themeShade="BF"/>
          <w:sz w:val="24"/>
          <w:szCs w:val="24"/>
        </w:rPr>
      </w:pPr>
      <w:r w:rsidRPr="004F7C2D">
        <w:rPr>
          <w:rFonts w:asciiTheme="minorHAnsi" w:hAnsiTheme="minorHAnsi"/>
          <w:color w:val="C00000"/>
        </w:rPr>
        <w:t xml:space="preserve">4. </w:t>
      </w:r>
      <w:r w:rsidRPr="00F65C64">
        <w:rPr>
          <w:rFonts w:asciiTheme="minorHAnsi" w:hAnsiTheme="minorHAnsi"/>
          <w:color w:val="C00000"/>
        </w:rPr>
        <w:t>Задача</w:t>
      </w:r>
      <w:r w:rsidRPr="004F7C2D">
        <w:rPr>
          <w:rFonts w:asciiTheme="minorHAnsi" w:hAnsiTheme="minorHAnsi"/>
          <w:color w:val="C00000"/>
        </w:rPr>
        <w:t xml:space="preserve">  </w:t>
      </w:r>
      <w:r w:rsidRPr="00963558">
        <w:rPr>
          <w:rFonts w:asciiTheme="minorHAnsi" w:hAnsiTheme="minorHAnsi"/>
          <w:color w:val="C00000"/>
          <w:lang w:val="en-US"/>
        </w:rPr>
        <w:t>D</w:t>
      </w:r>
      <w:r w:rsidRPr="00F65C64">
        <w:rPr>
          <w:rFonts w:asciiTheme="minorHAnsi" w:hAnsiTheme="minorHAnsi"/>
          <w:color w:val="C00000"/>
          <w:lang w:val="en-US"/>
        </w:rPr>
        <w:t>ata</w:t>
      </w:r>
      <w:r w:rsidRPr="004F7C2D">
        <w:rPr>
          <w:rFonts w:asciiTheme="minorHAnsi" w:hAnsiTheme="minorHAnsi"/>
          <w:color w:val="C00000"/>
        </w:rPr>
        <w:t xml:space="preserve"> </w:t>
      </w:r>
      <w:r w:rsidRPr="00F65C64">
        <w:rPr>
          <w:rFonts w:asciiTheme="minorHAnsi" w:hAnsiTheme="minorHAnsi"/>
          <w:color w:val="C00000"/>
          <w:lang w:val="en-US"/>
        </w:rPr>
        <w:t>Science</w:t>
      </w:r>
      <w:r w:rsidR="00963558" w:rsidRPr="004F7C2D">
        <w:rPr>
          <w:rFonts w:asciiTheme="minorHAnsi" w:hAnsiTheme="minorHAnsi"/>
          <w:color w:val="C00000"/>
        </w:rPr>
        <w:t xml:space="preserve"> (</w:t>
      </w:r>
      <w:r w:rsidR="00963558" w:rsidRPr="00F65C64">
        <w:rPr>
          <w:rFonts w:asciiTheme="minorHAnsi" w:hAnsiTheme="minorHAnsi"/>
          <w:color w:val="C00000"/>
          <w:lang w:val="en-US"/>
        </w:rPr>
        <w:t>Python</w:t>
      </w:r>
      <w:r w:rsidR="00963558" w:rsidRPr="004F7C2D">
        <w:rPr>
          <w:rFonts w:asciiTheme="minorHAnsi" w:hAnsiTheme="minorHAnsi"/>
          <w:color w:val="C00000"/>
        </w:rPr>
        <w:t>)</w:t>
      </w:r>
      <w:r w:rsidRPr="004F7C2D">
        <w:rPr>
          <w:rFonts w:asciiTheme="minorHAnsi" w:hAnsiTheme="minorHAnsi"/>
          <w:color w:val="C00000"/>
        </w:rPr>
        <w:t xml:space="preserve"> – </w:t>
      </w:r>
      <w:r w:rsidR="004F7C2D">
        <w:rPr>
          <w:rFonts w:asciiTheme="minorHAnsi" w:hAnsiTheme="minorHAnsi"/>
          <w:color w:val="C00000"/>
        </w:rPr>
        <w:t xml:space="preserve">классическое </w:t>
      </w:r>
      <w:r w:rsidR="004F7C2D">
        <w:rPr>
          <w:rFonts w:asciiTheme="minorHAnsi" w:hAnsiTheme="minorHAnsi"/>
          <w:color w:val="C00000"/>
          <w:lang w:val="en-US"/>
        </w:rPr>
        <w:t>ML</w:t>
      </w:r>
      <w:r w:rsidR="006C4C8E" w:rsidRPr="004F7C2D">
        <w:rPr>
          <w:rFonts w:asciiTheme="minorHAnsi" w:hAnsiTheme="minorHAnsi"/>
          <w:color w:val="C00000"/>
        </w:rPr>
        <w:t xml:space="preserve"> </w:t>
      </w:r>
    </w:p>
    <w:p w:rsidR="008A693F" w:rsidRPr="00AB42C8" w:rsidRDefault="006C4C8E" w:rsidP="00EC5BDB">
      <w:pPr>
        <w:ind w:left="284"/>
        <w:jc w:val="both"/>
        <w:rPr>
          <w:b/>
        </w:rPr>
      </w:pPr>
      <w:r>
        <w:rPr>
          <w:rFonts w:cs="Courier New"/>
          <w:b/>
          <w:color w:val="2F5496" w:themeColor="accent5" w:themeShade="BF"/>
          <w:sz w:val="24"/>
          <w:szCs w:val="24"/>
        </w:rPr>
        <w:t>З</w:t>
      </w:r>
      <w:r w:rsidR="00EC5BDB">
        <w:rPr>
          <w:rFonts w:cs="Courier New"/>
          <w:b/>
          <w:color w:val="2F5496" w:themeColor="accent5" w:themeShade="BF"/>
          <w:sz w:val="24"/>
          <w:szCs w:val="24"/>
        </w:rPr>
        <w:t>адани</w:t>
      </w:r>
      <w:r>
        <w:rPr>
          <w:rFonts w:cs="Courier New"/>
          <w:b/>
          <w:color w:val="2F5496" w:themeColor="accent5" w:themeShade="BF"/>
          <w:sz w:val="24"/>
          <w:szCs w:val="24"/>
        </w:rPr>
        <w:t>я</w:t>
      </w:r>
      <w:r w:rsidR="008D484E" w:rsidRPr="004F7C2D">
        <w:rPr>
          <w:rFonts w:cs="Courier New"/>
          <w:b/>
          <w:color w:val="2F5496" w:themeColor="accent5" w:themeShade="BF"/>
          <w:sz w:val="24"/>
          <w:szCs w:val="24"/>
        </w:rPr>
        <w:t xml:space="preserve">, </w:t>
      </w:r>
      <w:r w:rsidR="008D484E">
        <w:rPr>
          <w:rFonts w:cs="Courier New"/>
          <w:b/>
          <w:color w:val="2F5496" w:themeColor="accent5" w:themeShade="BF"/>
          <w:sz w:val="24"/>
          <w:szCs w:val="24"/>
        </w:rPr>
        <w:t>приведенных</w:t>
      </w:r>
      <w:r w:rsidR="008D484E" w:rsidRPr="004F7C2D">
        <w:rPr>
          <w:rFonts w:cs="Courier New"/>
          <w:b/>
          <w:color w:val="2F5496" w:themeColor="accent5" w:themeShade="BF"/>
          <w:sz w:val="24"/>
          <w:szCs w:val="24"/>
        </w:rPr>
        <w:t xml:space="preserve"> </w:t>
      </w:r>
      <w:r w:rsidR="008D484E">
        <w:rPr>
          <w:rFonts w:cs="Courier New"/>
          <w:b/>
          <w:color w:val="2F5496" w:themeColor="accent5" w:themeShade="BF"/>
          <w:sz w:val="24"/>
          <w:szCs w:val="24"/>
        </w:rPr>
        <w:t>в</w:t>
      </w:r>
      <w:r w:rsidR="008D484E" w:rsidRPr="004F7C2D">
        <w:rPr>
          <w:rFonts w:cs="Courier New"/>
          <w:b/>
          <w:color w:val="2F5496" w:themeColor="accent5" w:themeShade="BF"/>
          <w:sz w:val="24"/>
          <w:szCs w:val="24"/>
        </w:rPr>
        <w:t xml:space="preserve"> </w:t>
      </w:r>
      <w:r w:rsidR="008D484E">
        <w:rPr>
          <w:rFonts w:cs="Courier New"/>
          <w:b/>
          <w:color w:val="2F5496" w:themeColor="accent5" w:themeShade="BF"/>
          <w:sz w:val="24"/>
          <w:szCs w:val="24"/>
        </w:rPr>
        <w:t>блокноте</w:t>
      </w:r>
      <w:r w:rsidR="008D484E" w:rsidRPr="004F7C2D">
        <w:rPr>
          <w:rFonts w:cs="Courier New"/>
          <w:b/>
          <w:color w:val="2F5496" w:themeColor="accent5" w:themeShade="BF"/>
          <w:sz w:val="24"/>
          <w:szCs w:val="24"/>
        </w:rPr>
        <w:t xml:space="preserve"> </w:t>
      </w:r>
      <w:r w:rsidR="008D484E">
        <w:rPr>
          <w:rFonts w:cs="Courier New"/>
          <w:b/>
          <w:color w:val="2F5496" w:themeColor="accent5" w:themeShade="BF"/>
          <w:sz w:val="24"/>
          <w:szCs w:val="24"/>
          <w:lang w:val="en-US"/>
        </w:rPr>
        <w:t>Jupyter</w:t>
      </w:r>
      <w:r w:rsidR="008D484E" w:rsidRPr="004F7C2D">
        <w:rPr>
          <w:rFonts w:cs="Courier New"/>
          <w:b/>
          <w:color w:val="2F5496" w:themeColor="accent5" w:themeShade="BF"/>
          <w:sz w:val="24"/>
          <w:szCs w:val="24"/>
        </w:rPr>
        <w:t>-</w:t>
      </w:r>
      <w:r w:rsidR="008D484E">
        <w:rPr>
          <w:rFonts w:cs="Courier New"/>
          <w:b/>
          <w:color w:val="2F5496" w:themeColor="accent5" w:themeShade="BF"/>
          <w:sz w:val="24"/>
          <w:szCs w:val="24"/>
          <w:lang w:val="en-US"/>
        </w:rPr>
        <w:t>Notebook</w:t>
      </w:r>
      <w:r w:rsidR="008D484E" w:rsidRPr="004F7C2D">
        <w:rPr>
          <w:rFonts w:cs="Courier New"/>
          <w:b/>
          <w:color w:val="2F5496" w:themeColor="accent5" w:themeShade="BF"/>
          <w:sz w:val="24"/>
          <w:szCs w:val="24"/>
        </w:rPr>
        <w:t xml:space="preserve"> (</w:t>
      </w:r>
      <w:r w:rsidR="008D484E">
        <w:rPr>
          <w:rFonts w:cs="Courier New"/>
          <w:b/>
          <w:color w:val="2F5496" w:themeColor="accent5" w:themeShade="BF"/>
          <w:sz w:val="24"/>
          <w:szCs w:val="24"/>
        </w:rPr>
        <w:t>файл</w:t>
      </w:r>
      <w:r w:rsidR="008D484E" w:rsidRPr="004F7C2D">
        <w:rPr>
          <w:rFonts w:cs="Courier New"/>
          <w:b/>
          <w:color w:val="2F5496" w:themeColor="accent5" w:themeShade="BF"/>
          <w:sz w:val="24"/>
          <w:szCs w:val="24"/>
        </w:rPr>
        <w:t xml:space="preserve"> </w:t>
      </w:r>
      <w:r w:rsidR="008D484E">
        <w:rPr>
          <w:rFonts w:cs="Courier New"/>
          <w:b/>
          <w:color w:val="2F5496" w:themeColor="accent5" w:themeShade="BF"/>
          <w:sz w:val="24"/>
          <w:szCs w:val="24"/>
        </w:rPr>
        <w:t>задания</w:t>
      </w:r>
      <w:r w:rsidR="008D484E" w:rsidRPr="004F7C2D">
        <w:rPr>
          <w:rFonts w:cs="Courier New"/>
          <w:b/>
          <w:color w:val="2F5496" w:themeColor="accent5" w:themeShade="BF"/>
          <w:sz w:val="24"/>
          <w:szCs w:val="24"/>
        </w:rPr>
        <w:t xml:space="preserve"> «</w:t>
      </w:r>
      <w:r w:rsidR="004F7C2D" w:rsidRPr="004F7C2D">
        <w:rPr>
          <w:rFonts w:ascii="Courier New" w:hAnsi="Courier New" w:cs="Courier New"/>
          <w:b/>
          <w:sz w:val="24"/>
          <w:szCs w:val="24"/>
          <w:lang w:val="en-US"/>
        </w:rPr>
        <w:t>oait</w:t>
      </w:r>
      <w:r w:rsidR="004F7C2D" w:rsidRPr="004F7C2D">
        <w:rPr>
          <w:rFonts w:ascii="Courier New" w:hAnsi="Courier New" w:cs="Courier New"/>
          <w:b/>
          <w:sz w:val="24"/>
          <w:szCs w:val="24"/>
        </w:rPr>
        <w:t>_</w:t>
      </w:r>
      <w:r w:rsidR="004F7C2D" w:rsidRPr="004F7C2D">
        <w:rPr>
          <w:rFonts w:ascii="Courier New" w:hAnsi="Courier New" w:cs="Courier New"/>
          <w:b/>
          <w:sz w:val="24"/>
          <w:szCs w:val="24"/>
          <w:lang w:val="en-US"/>
        </w:rPr>
        <w:t>task</w:t>
      </w:r>
      <w:r w:rsidR="004F7C2D" w:rsidRPr="004F7C2D">
        <w:rPr>
          <w:rFonts w:ascii="Courier New" w:hAnsi="Courier New" w:cs="Courier New"/>
          <w:b/>
          <w:sz w:val="24"/>
          <w:szCs w:val="24"/>
        </w:rPr>
        <w:t>_</w:t>
      </w:r>
      <w:r w:rsidR="004F7C2D" w:rsidRPr="004F7C2D">
        <w:rPr>
          <w:rFonts w:ascii="Courier New" w:hAnsi="Courier New" w:cs="Courier New"/>
          <w:b/>
          <w:sz w:val="24"/>
          <w:szCs w:val="24"/>
          <w:lang w:val="en-US"/>
        </w:rPr>
        <w:t>for</w:t>
      </w:r>
      <w:r w:rsidR="004F7C2D" w:rsidRPr="004F7C2D">
        <w:rPr>
          <w:rFonts w:ascii="Courier New" w:hAnsi="Courier New" w:cs="Courier New"/>
          <w:b/>
          <w:sz w:val="24"/>
          <w:szCs w:val="24"/>
        </w:rPr>
        <w:t>_</w:t>
      </w:r>
      <w:r w:rsidR="004F7C2D" w:rsidRPr="004F7C2D">
        <w:rPr>
          <w:rFonts w:ascii="Courier New" w:hAnsi="Courier New" w:cs="Courier New"/>
          <w:b/>
          <w:sz w:val="24"/>
          <w:szCs w:val="24"/>
          <w:lang w:val="en-US"/>
        </w:rPr>
        <w:t>candidate</w:t>
      </w:r>
      <w:r w:rsidR="004F7C2D" w:rsidRPr="004F7C2D">
        <w:rPr>
          <w:rFonts w:ascii="Courier New" w:hAnsi="Courier New" w:cs="Courier New"/>
          <w:b/>
          <w:sz w:val="24"/>
          <w:szCs w:val="24"/>
        </w:rPr>
        <w:t>_</w:t>
      </w:r>
      <w:r w:rsidR="004F7C2D" w:rsidRPr="004F7C2D">
        <w:rPr>
          <w:rFonts w:ascii="Courier New" w:hAnsi="Courier New" w:cs="Courier New"/>
          <w:b/>
          <w:sz w:val="24"/>
          <w:szCs w:val="24"/>
          <w:lang w:val="en-US"/>
        </w:rPr>
        <w:t>classicml</w:t>
      </w:r>
      <w:r w:rsidR="004F7C2D" w:rsidRPr="004F7C2D">
        <w:rPr>
          <w:rFonts w:ascii="Courier New" w:hAnsi="Courier New" w:cs="Courier New"/>
          <w:b/>
          <w:sz w:val="24"/>
          <w:szCs w:val="24"/>
        </w:rPr>
        <w:t>_</w:t>
      </w:r>
      <w:r w:rsidR="004F7C2D" w:rsidRPr="004F7C2D">
        <w:rPr>
          <w:rFonts w:ascii="Courier New" w:hAnsi="Courier New" w:cs="Courier New"/>
          <w:b/>
          <w:sz w:val="24"/>
          <w:szCs w:val="24"/>
          <w:lang w:val="en-US"/>
        </w:rPr>
        <w:t>questions</w:t>
      </w:r>
      <w:r w:rsidR="004F7C2D" w:rsidRPr="004F7C2D">
        <w:rPr>
          <w:rFonts w:ascii="Courier New" w:hAnsi="Courier New" w:cs="Courier New"/>
          <w:b/>
          <w:sz w:val="24"/>
          <w:szCs w:val="24"/>
        </w:rPr>
        <w:t>.</w:t>
      </w:r>
      <w:r w:rsidR="004F7C2D" w:rsidRPr="004F7C2D">
        <w:rPr>
          <w:rFonts w:ascii="Courier New" w:hAnsi="Courier New" w:cs="Courier New"/>
          <w:b/>
          <w:sz w:val="24"/>
          <w:szCs w:val="24"/>
          <w:lang w:val="en-US"/>
        </w:rPr>
        <w:t>ipynb</w:t>
      </w:r>
      <w:r w:rsidR="008D484E" w:rsidRPr="004F7C2D">
        <w:rPr>
          <w:rFonts w:cs="Courier New"/>
          <w:b/>
          <w:color w:val="2F5496" w:themeColor="accent5" w:themeShade="BF"/>
          <w:sz w:val="24"/>
          <w:szCs w:val="24"/>
        </w:rPr>
        <w:t xml:space="preserve">», </w:t>
      </w:r>
      <w:r w:rsidR="008D484E">
        <w:rPr>
          <w:rFonts w:cs="Courier New"/>
          <w:b/>
          <w:color w:val="2F5496" w:themeColor="accent5" w:themeShade="BF"/>
          <w:sz w:val="24"/>
          <w:szCs w:val="24"/>
        </w:rPr>
        <w:t>файл</w:t>
      </w:r>
      <w:r w:rsidR="008D484E" w:rsidRPr="004F7C2D">
        <w:rPr>
          <w:rFonts w:cs="Courier New"/>
          <w:b/>
          <w:color w:val="2F5496" w:themeColor="accent5" w:themeShade="BF"/>
          <w:sz w:val="24"/>
          <w:szCs w:val="24"/>
        </w:rPr>
        <w:t xml:space="preserve"> </w:t>
      </w:r>
      <w:r w:rsidR="008D484E">
        <w:rPr>
          <w:rFonts w:cs="Courier New"/>
          <w:b/>
          <w:color w:val="2F5496" w:themeColor="accent5" w:themeShade="BF"/>
          <w:sz w:val="24"/>
          <w:szCs w:val="24"/>
        </w:rPr>
        <w:t>данных</w:t>
      </w:r>
      <w:r w:rsidR="008D484E" w:rsidRPr="004F7C2D">
        <w:rPr>
          <w:rFonts w:cs="Courier New"/>
          <w:b/>
          <w:color w:val="2F5496" w:themeColor="accent5" w:themeShade="BF"/>
          <w:sz w:val="24"/>
          <w:szCs w:val="24"/>
        </w:rPr>
        <w:t xml:space="preserve"> </w:t>
      </w:r>
      <w:r w:rsidR="008D484E">
        <w:rPr>
          <w:rFonts w:cs="Courier New"/>
          <w:b/>
          <w:color w:val="2F5496" w:themeColor="accent5" w:themeShade="BF"/>
          <w:sz w:val="24"/>
          <w:szCs w:val="24"/>
        </w:rPr>
        <w:t>в</w:t>
      </w:r>
      <w:r w:rsidR="008D484E" w:rsidRPr="004F7C2D">
        <w:rPr>
          <w:rFonts w:cs="Courier New"/>
          <w:b/>
          <w:color w:val="2F5496" w:themeColor="accent5" w:themeShade="BF"/>
          <w:sz w:val="24"/>
          <w:szCs w:val="24"/>
        </w:rPr>
        <w:t xml:space="preserve"> </w:t>
      </w:r>
      <w:r w:rsidR="008D484E">
        <w:rPr>
          <w:rFonts w:cs="Courier New"/>
          <w:b/>
          <w:color w:val="2F5496" w:themeColor="accent5" w:themeShade="BF"/>
          <w:sz w:val="24"/>
          <w:szCs w:val="24"/>
        </w:rPr>
        <w:t>файле</w:t>
      </w:r>
      <w:r w:rsidR="008D484E" w:rsidRPr="004F7C2D">
        <w:rPr>
          <w:rFonts w:cs="Courier New"/>
          <w:b/>
          <w:color w:val="2F5496" w:themeColor="accent5" w:themeShade="BF"/>
          <w:sz w:val="24"/>
          <w:szCs w:val="24"/>
        </w:rPr>
        <w:t xml:space="preserve"> «</w:t>
      </w:r>
      <w:r w:rsidR="004F7C2D" w:rsidRPr="004F7C2D">
        <w:rPr>
          <w:rFonts w:ascii="Courier New" w:hAnsi="Courier New" w:cs="Courier New"/>
          <w:b/>
          <w:sz w:val="24"/>
          <w:szCs w:val="24"/>
          <w:lang w:val="en-US"/>
        </w:rPr>
        <w:t>bank</w:t>
      </w:r>
      <w:r w:rsidR="004F7C2D" w:rsidRPr="004F7C2D">
        <w:rPr>
          <w:rFonts w:ascii="Courier New" w:hAnsi="Courier New" w:cs="Courier New"/>
          <w:b/>
          <w:sz w:val="24"/>
          <w:szCs w:val="24"/>
        </w:rPr>
        <w:t>_</w:t>
      </w:r>
      <w:r w:rsidR="004F7C2D" w:rsidRPr="004F7C2D">
        <w:rPr>
          <w:rFonts w:ascii="Courier New" w:hAnsi="Courier New" w:cs="Courier New"/>
          <w:b/>
          <w:sz w:val="24"/>
          <w:szCs w:val="24"/>
          <w:lang w:val="en-US"/>
        </w:rPr>
        <w:t>clients</w:t>
      </w:r>
      <w:r w:rsidR="004F7C2D" w:rsidRPr="004F7C2D">
        <w:rPr>
          <w:rFonts w:ascii="Courier New" w:hAnsi="Courier New" w:cs="Courier New"/>
          <w:b/>
          <w:sz w:val="24"/>
          <w:szCs w:val="24"/>
        </w:rPr>
        <w:t>_</w:t>
      </w:r>
      <w:r w:rsidR="004F7C2D" w:rsidRPr="004F7C2D">
        <w:rPr>
          <w:rFonts w:ascii="Courier New" w:hAnsi="Courier New" w:cs="Courier New"/>
          <w:b/>
          <w:sz w:val="24"/>
          <w:szCs w:val="24"/>
          <w:lang w:val="en-US"/>
        </w:rPr>
        <w:t>data</w:t>
      </w:r>
      <w:r w:rsidR="004F7C2D" w:rsidRPr="004F7C2D">
        <w:rPr>
          <w:rFonts w:ascii="Courier New" w:hAnsi="Courier New" w:cs="Courier New"/>
          <w:b/>
          <w:sz w:val="24"/>
          <w:szCs w:val="24"/>
        </w:rPr>
        <w:t>.</w:t>
      </w:r>
      <w:r w:rsidR="004F7C2D" w:rsidRPr="004F7C2D">
        <w:rPr>
          <w:rFonts w:ascii="Courier New" w:hAnsi="Courier New" w:cs="Courier New"/>
          <w:b/>
          <w:sz w:val="24"/>
          <w:szCs w:val="24"/>
          <w:lang w:val="en-US"/>
        </w:rPr>
        <w:t>csv</w:t>
      </w:r>
      <w:r w:rsidR="008D484E" w:rsidRPr="004F7C2D">
        <w:rPr>
          <w:rFonts w:cs="Courier New"/>
          <w:b/>
          <w:color w:val="2F5496" w:themeColor="accent5" w:themeShade="BF"/>
          <w:sz w:val="24"/>
          <w:szCs w:val="24"/>
        </w:rPr>
        <w:t xml:space="preserve">». </w:t>
      </w:r>
      <w:r w:rsidR="009A33A9">
        <w:rPr>
          <w:rFonts w:cs="Courier New"/>
          <w:b/>
          <w:color w:val="2F5496" w:themeColor="accent5" w:themeShade="BF"/>
          <w:sz w:val="24"/>
          <w:szCs w:val="24"/>
        </w:rPr>
        <w:t xml:space="preserve">Для воспроизводимости </w:t>
      </w:r>
      <w:r w:rsidR="0076254B">
        <w:rPr>
          <w:rFonts w:cs="Courier New"/>
          <w:b/>
          <w:color w:val="2F5496" w:themeColor="accent5" w:themeShade="BF"/>
          <w:sz w:val="24"/>
          <w:szCs w:val="24"/>
        </w:rPr>
        <w:t xml:space="preserve">и возможности быстрой проверки </w:t>
      </w:r>
      <w:r w:rsidR="009A33A9">
        <w:rPr>
          <w:rFonts w:cs="Courier New"/>
          <w:b/>
          <w:color w:val="2F5496" w:themeColor="accent5" w:themeShade="BF"/>
          <w:sz w:val="24"/>
          <w:szCs w:val="24"/>
        </w:rPr>
        <w:t xml:space="preserve">решения используйте дистрибутив </w:t>
      </w:r>
      <w:r w:rsidR="009A33A9">
        <w:rPr>
          <w:rFonts w:cs="Courier New"/>
          <w:b/>
          <w:color w:val="2F5496" w:themeColor="accent5" w:themeShade="BF"/>
          <w:sz w:val="24"/>
          <w:szCs w:val="24"/>
          <w:lang w:val="en-US"/>
        </w:rPr>
        <w:t>Anaconda</w:t>
      </w:r>
      <w:r w:rsidR="009A33A9" w:rsidRPr="00AB42C8">
        <w:rPr>
          <w:rFonts w:cs="Courier New"/>
          <w:b/>
          <w:color w:val="2F5496" w:themeColor="accent5" w:themeShade="BF"/>
          <w:sz w:val="24"/>
          <w:szCs w:val="24"/>
        </w:rPr>
        <w:t xml:space="preserve"> </w:t>
      </w:r>
      <w:hyperlink r:id="rId10" w:history="1">
        <w:r w:rsidR="009A33A9" w:rsidRPr="009A33A9">
          <w:rPr>
            <w:rStyle w:val="a5"/>
            <w:rFonts w:cs="Courier New"/>
            <w:b/>
            <w:sz w:val="24"/>
            <w:szCs w:val="24"/>
            <w:lang w:val="en-US"/>
          </w:rPr>
          <w:t>https</w:t>
        </w:r>
        <w:r w:rsidR="009A33A9" w:rsidRPr="00AB42C8">
          <w:rPr>
            <w:rStyle w:val="a5"/>
            <w:rFonts w:cs="Courier New"/>
            <w:b/>
            <w:sz w:val="24"/>
            <w:szCs w:val="24"/>
          </w:rPr>
          <w:t>://</w:t>
        </w:r>
        <w:r w:rsidR="009A33A9" w:rsidRPr="009A33A9">
          <w:rPr>
            <w:rStyle w:val="a5"/>
            <w:rFonts w:cs="Courier New"/>
            <w:b/>
            <w:sz w:val="24"/>
            <w:szCs w:val="24"/>
            <w:lang w:val="en-US"/>
          </w:rPr>
          <w:t>pydata</w:t>
        </w:r>
        <w:r w:rsidR="009A33A9" w:rsidRPr="00AB42C8">
          <w:rPr>
            <w:rStyle w:val="a5"/>
            <w:rFonts w:cs="Courier New"/>
            <w:b/>
            <w:sz w:val="24"/>
            <w:szCs w:val="24"/>
          </w:rPr>
          <w:t>.</w:t>
        </w:r>
        <w:r w:rsidR="009A33A9" w:rsidRPr="009A33A9">
          <w:rPr>
            <w:rStyle w:val="a5"/>
            <w:rFonts w:cs="Courier New"/>
            <w:b/>
            <w:sz w:val="24"/>
            <w:szCs w:val="24"/>
            <w:lang w:val="en-US"/>
          </w:rPr>
          <w:t>org</w:t>
        </w:r>
      </w:hyperlink>
      <w:r w:rsidR="009A33A9" w:rsidRPr="00AB42C8">
        <w:rPr>
          <w:rFonts w:cs="Courier New"/>
          <w:b/>
          <w:color w:val="2F5496" w:themeColor="accent5" w:themeShade="BF"/>
          <w:sz w:val="24"/>
          <w:szCs w:val="24"/>
        </w:rPr>
        <w:t>.</w:t>
      </w:r>
    </w:p>
    <w:p w:rsidR="005A7718" w:rsidRPr="00F65C64" w:rsidRDefault="005A7718" w:rsidP="005A7718">
      <w:pPr>
        <w:pStyle w:val="1"/>
        <w:numPr>
          <w:ilvl w:val="0"/>
          <w:numId w:val="0"/>
        </w:numPr>
        <w:jc w:val="both"/>
        <w:rPr>
          <w:rFonts w:asciiTheme="minorHAnsi" w:hAnsiTheme="minorHAnsi"/>
          <w:color w:val="C00000"/>
        </w:rPr>
      </w:pPr>
      <w:r w:rsidRPr="00F65C64">
        <w:rPr>
          <w:rFonts w:asciiTheme="minorHAnsi" w:hAnsiTheme="minorHAnsi"/>
          <w:color w:val="C00000"/>
        </w:rPr>
        <w:lastRenderedPageBreak/>
        <w:t>5. Творческое задание (</w:t>
      </w:r>
      <w:r w:rsidR="001254EA">
        <w:rPr>
          <w:rFonts w:asciiTheme="minorHAnsi" w:hAnsiTheme="minorHAnsi"/>
          <w:color w:val="C00000"/>
          <w:lang w:val="en-US"/>
        </w:rPr>
        <w:t>business</w:t>
      </w:r>
      <w:r w:rsidR="001254EA" w:rsidRPr="001254EA">
        <w:rPr>
          <w:rFonts w:asciiTheme="minorHAnsi" w:hAnsiTheme="minorHAnsi"/>
          <w:color w:val="C00000"/>
        </w:rPr>
        <w:t>-</w:t>
      </w:r>
      <w:r w:rsidRPr="00F65C64">
        <w:rPr>
          <w:rFonts w:asciiTheme="minorHAnsi" w:hAnsiTheme="minorHAnsi"/>
          <w:color w:val="C00000"/>
        </w:rPr>
        <w:t xml:space="preserve">case) </w:t>
      </w:r>
      <w:r w:rsidR="001254EA">
        <w:rPr>
          <w:rFonts w:asciiTheme="minorHAnsi" w:hAnsiTheme="minorHAnsi"/>
          <w:color w:val="C00000"/>
        </w:rPr>
        <w:t>для изучения</w:t>
      </w:r>
      <w:r w:rsidR="00282FDC">
        <w:rPr>
          <w:rFonts w:asciiTheme="minorHAnsi" w:hAnsiTheme="minorHAnsi"/>
          <w:color w:val="C00000"/>
        </w:rPr>
        <w:t>,</w:t>
      </w:r>
      <w:r w:rsidRPr="00F65C64">
        <w:rPr>
          <w:rFonts w:asciiTheme="minorHAnsi" w:hAnsiTheme="minorHAnsi"/>
          <w:color w:val="C00000"/>
        </w:rPr>
        <w:t xml:space="preserve"> формировани</w:t>
      </w:r>
      <w:r w:rsidR="001254EA">
        <w:rPr>
          <w:rFonts w:asciiTheme="minorHAnsi" w:hAnsiTheme="minorHAnsi"/>
          <w:color w:val="C00000"/>
        </w:rPr>
        <w:t>я</w:t>
      </w:r>
      <w:r w:rsidRPr="00F65C64">
        <w:rPr>
          <w:rFonts w:asciiTheme="minorHAnsi" w:hAnsiTheme="minorHAnsi"/>
          <w:color w:val="C00000"/>
        </w:rPr>
        <w:t xml:space="preserve"> </w:t>
      </w:r>
      <w:r w:rsidR="00B56AF1">
        <w:rPr>
          <w:rFonts w:asciiTheme="minorHAnsi" w:hAnsiTheme="minorHAnsi"/>
          <w:color w:val="C00000"/>
        </w:rPr>
        <w:t>собственного</w:t>
      </w:r>
      <w:r w:rsidR="001254EA">
        <w:rPr>
          <w:rFonts w:asciiTheme="minorHAnsi" w:hAnsiTheme="minorHAnsi"/>
          <w:color w:val="C00000"/>
        </w:rPr>
        <w:t xml:space="preserve"> мнения</w:t>
      </w:r>
      <w:r w:rsidR="00B56AF1">
        <w:rPr>
          <w:rFonts w:asciiTheme="minorHAnsi" w:hAnsiTheme="minorHAnsi"/>
          <w:color w:val="C00000"/>
        </w:rPr>
        <w:t>, выявления проблем/рисков</w:t>
      </w:r>
      <w:r w:rsidR="001254EA">
        <w:rPr>
          <w:rFonts w:asciiTheme="minorHAnsi" w:hAnsiTheme="minorHAnsi"/>
          <w:color w:val="C00000"/>
        </w:rPr>
        <w:t xml:space="preserve"> и </w:t>
      </w:r>
      <w:r w:rsidR="00282FDC">
        <w:rPr>
          <w:rFonts w:asciiTheme="minorHAnsi" w:hAnsiTheme="minorHAnsi"/>
          <w:color w:val="C00000"/>
        </w:rPr>
        <w:t>выработк</w:t>
      </w:r>
      <w:r w:rsidR="00702B37">
        <w:rPr>
          <w:rFonts w:asciiTheme="minorHAnsi" w:hAnsiTheme="minorHAnsi"/>
          <w:color w:val="C00000"/>
        </w:rPr>
        <w:t>и</w:t>
      </w:r>
      <w:r w:rsidR="00282FDC">
        <w:rPr>
          <w:rFonts w:asciiTheme="minorHAnsi" w:hAnsiTheme="minorHAnsi"/>
          <w:color w:val="C00000"/>
        </w:rPr>
        <w:t xml:space="preserve"> предложений для </w:t>
      </w:r>
      <w:r w:rsidR="001254EA">
        <w:rPr>
          <w:rFonts w:asciiTheme="minorHAnsi" w:hAnsiTheme="minorHAnsi"/>
          <w:color w:val="C00000"/>
        </w:rPr>
        <w:t>принятия</w:t>
      </w:r>
      <w:r w:rsidRPr="00F65C64">
        <w:rPr>
          <w:rFonts w:asciiTheme="minorHAnsi" w:hAnsiTheme="minorHAnsi"/>
          <w:color w:val="C00000"/>
        </w:rPr>
        <w:t xml:space="preserve"> управленческ</w:t>
      </w:r>
      <w:r w:rsidR="001254EA">
        <w:rPr>
          <w:rFonts w:asciiTheme="minorHAnsi" w:hAnsiTheme="minorHAnsi"/>
          <w:color w:val="C00000"/>
        </w:rPr>
        <w:t>их</w:t>
      </w:r>
      <w:r w:rsidRPr="00F65C64">
        <w:rPr>
          <w:rFonts w:asciiTheme="minorHAnsi" w:hAnsiTheme="minorHAnsi"/>
          <w:color w:val="C00000"/>
        </w:rPr>
        <w:t xml:space="preserve"> решени</w:t>
      </w:r>
      <w:r w:rsidR="001254EA">
        <w:rPr>
          <w:rFonts w:asciiTheme="minorHAnsi" w:hAnsiTheme="minorHAnsi"/>
          <w:color w:val="C00000"/>
        </w:rPr>
        <w:t>й</w:t>
      </w:r>
      <w:r w:rsidRPr="00F65C64">
        <w:rPr>
          <w:rFonts w:asciiTheme="minorHAnsi" w:hAnsiTheme="minorHAnsi"/>
          <w:color w:val="C00000"/>
        </w:rPr>
        <w:t xml:space="preserve"> руководителем.</w:t>
      </w:r>
    </w:p>
    <w:p w:rsidR="00D1470A" w:rsidRDefault="00A05B96" w:rsidP="00402809">
      <w:pPr>
        <w:ind w:left="284"/>
        <w:jc w:val="both"/>
        <w:rPr>
          <w:rFonts w:cs="Courier New"/>
          <w:b/>
          <w:color w:val="2F5496" w:themeColor="accent5" w:themeShade="BF"/>
          <w:sz w:val="24"/>
          <w:szCs w:val="24"/>
        </w:rPr>
      </w:pPr>
      <w:r>
        <w:rPr>
          <w:rFonts w:cs="Courier New"/>
          <w:b/>
          <w:color w:val="2F5496" w:themeColor="accent5" w:themeShade="BF"/>
          <w:sz w:val="24"/>
          <w:szCs w:val="24"/>
        </w:rPr>
        <w:t xml:space="preserve">Изучить </w:t>
      </w:r>
      <w:r w:rsidR="00402809">
        <w:rPr>
          <w:rFonts w:cs="Courier New"/>
          <w:b/>
          <w:color w:val="2F5496" w:themeColor="accent5" w:themeShade="BF"/>
          <w:sz w:val="24"/>
          <w:szCs w:val="24"/>
        </w:rPr>
        <w:t>(</w:t>
      </w:r>
      <w:r>
        <w:rPr>
          <w:rFonts w:cs="Courier New"/>
          <w:b/>
          <w:color w:val="2F5496" w:themeColor="accent5" w:themeShade="BF"/>
          <w:sz w:val="24"/>
          <w:szCs w:val="24"/>
        </w:rPr>
        <w:t>приведенный</w:t>
      </w:r>
      <w:r w:rsidR="00402809">
        <w:rPr>
          <w:rFonts w:cs="Courier New"/>
          <w:b/>
          <w:color w:val="2F5496" w:themeColor="accent5" w:themeShade="BF"/>
          <w:sz w:val="24"/>
          <w:szCs w:val="24"/>
        </w:rPr>
        <w:t xml:space="preserve"> в файле «</w:t>
      </w:r>
      <w:r w:rsidR="00402809" w:rsidRPr="00D905BC">
        <w:rPr>
          <w:rFonts w:ascii="Courier New" w:hAnsi="Courier New" w:cs="Courier New"/>
          <w:b/>
          <w:sz w:val="24"/>
          <w:szCs w:val="24"/>
          <w:lang w:val="en-US"/>
        </w:rPr>
        <w:t>case</w:t>
      </w:r>
      <w:r w:rsidR="00402809" w:rsidRPr="00D905BC">
        <w:rPr>
          <w:rFonts w:ascii="Courier New" w:hAnsi="Courier New" w:cs="Courier New"/>
          <w:b/>
          <w:sz w:val="24"/>
          <w:szCs w:val="24"/>
        </w:rPr>
        <w:t>.</w:t>
      </w:r>
      <w:r w:rsidR="00402809" w:rsidRPr="00D905BC">
        <w:rPr>
          <w:rFonts w:ascii="Courier New" w:hAnsi="Courier New" w:cs="Courier New"/>
          <w:b/>
          <w:sz w:val="24"/>
          <w:szCs w:val="24"/>
          <w:lang w:val="en-US"/>
        </w:rPr>
        <w:t>docx</w:t>
      </w:r>
      <w:r w:rsidR="00402809">
        <w:rPr>
          <w:rFonts w:cs="Courier New"/>
          <w:b/>
          <w:color w:val="2F5496" w:themeColor="accent5" w:themeShade="BF"/>
          <w:sz w:val="24"/>
          <w:szCs w:val="24"/>
        </w:rPr>
        <w:t xml:space="preserve">») </w:t>
      </w:r>
      <w:r>
        <w:rPr>
          <w:rFonts w:cs="Courier New"/>
          <w:b/>
          <w:color w:val="2F5496" w:themeColor="accent5" w:themeShade="BF"/>
          <w:sz w:val="24"/>
          <w:szCs w:val="24"/>
        </w:rPr>
        <w:t xml:space="preserve"> кейс </w:t>
      </w:r>
      <w:r w:rsidR="002E2F22">
        <w:rPr>
          <w:rFonts w:cs="Courier New"/>
          <w:b/>
          <w:color w:val="2F5496" w:themeColor="accent5" w:themeShade="BF"/>
          <w:sz w:val="24"/>
          <w:szCs w:val="24"/>
        </w:rPr>
        <w:t>о</w:t>
      </w:r>
      <w:r w:rsidR="00B55EF4" w:rsidRPr="00B55EF4">
        <w:rPr>
          <w:rFonts w:cs="Courier New"/>
          <w:b/>
          <w:color w:val="2F5496" w:themeColor="accent5" w:themeShade="BF"/>
          <w:sz w:val="24"/>
          <w:szCs w:val="24"/>
        </w:rPr>
        <w:t xml:space="preserve"> </w:t>
      </w:r>
      <w:r w:rsidR="00402809">
        <w:rPr>
          <w:rFonts w:cs="Courier New"/>
          <w:b/>
          <w:color w:val="2F5496" w:themeColor="accent5" w:themeShade="BF"/>
          <w:sz w:val="24"/>
          <w:szCs w:val="24"/>
        </w:rPr>
        <w:t xml:space="preserve"> негативной ситуации в бизнес-процессах </w:t>
      </w:r>
      <w:r w:rsidR="002E2F22">
        <w:rPr>
          <w:rFonts w:cs="Courier New"/>
          <w:b/>
          <w:color w:val="2F5496" w:themeColor="accent5" w:themeShade="BF"/>
          <w:sz w:val="24"/>
          <w:szCs w:val="24"/>
        </w:rPr>
        <w:t xml:space="preserve"> </w:t>
      </w:r>
      <w:bookmarkStart w:id="0" w:name="_GoBack"/>
      <w:bookmarkEnd w:id="0"/>
      <w:r w:rsidR="00402809">
        <w:rPr>
          <w:rFonts w:cs="Courier New"/>
          <w:b/>
          <w:color w:val="2F5496" w:themeColor="accent5" w:themeShade="BF"/>
          <w:sz w:val="24"/>
          <w:szCs w:val="24"/>
        </w:rPr>
        <w:t xml:space="preserve">организации </w:t>
      </w:r>
      <w:r>
        <w:rPr>
          <w:rFonts w:cs="Courier New"/>
          <w:b/>
          <w:color w:val="2F5496" w:themeColor="accent5" w:themeShade="BF"/>
          <w:sz w:val="24"/>
          <w:szCs w:val="24"/>
        </w:rPr>
        <w:t>и</w:t>
      </w:r>
      <w:r w:rsidR="002E2F22" w:rsidRPr="002E2F22">
        <w:rPr>
          <w:rFonts w:cs="Courier New"/>
          <w:b/>
          <w:color w:val="2F5496" w:themeColor="accent5" w:themeShade="BF"/>
          <w:sz w:val="24"/>
          <w:szCs w:val="24"/>
        </w:rPr>
        <w:t xml:space="preserve"> </w:t>
      </w:r>
      <w:r w:rsidR="002E2F22">
        <w:rPr>
          <w:rFonts w:cs="Courier New"/>
          <w:b/>
          <w:color w:val="2F5496" w:themeColor="accent5" w:themeShade="BF"/>
          <w:sz w:val="24"/>
          <w:szCs w:val="24"/>
        </w:rPr>
        <w:t xml:space="preserve">сформулировать </w:t>
      </w:r>
      <w:r w:rsidR="00402809">
        <w:rPr>
          <w:rFonts w:cs="Courier New"/>
          <w:b/>
          <w:color w:val="2F5496" w:themeColor="accent5" w:themeShade="BF"/>
          <w:sz w:val="24"/>
          <w:szCs w:val="24"/>
        </w:rPr>
        <w:t xml:space="preserve">предложения по их улучшению, адресованные руководству организации </w:t>
      </w:r>
      <w:r w:rsidR="002E2F22">
        <w:rPr>
          <w:rFonts w:cs="Courier New"/>
          <w:b/>
          <w:color w:val="2F5496" w:themeColor="accent5" w:themeShade="BF"/>
          <w:sz w:val="24"/>
          <w:szCs w:val="24"/>
        </w:rPr>
        <w:t xml:space="preserve">в виде </w:t>
      </w:r>
      <w:r w:rsidR="00402809">
        <w:rPr>
          <w:rFonts w:cs="Courier New"/>
          <w:b/>
          <w:color w:val="2F5496" w:themeColor="accent5" w:themeShade="BF"/>
          <w:sz w:val="24"/>
          <w:szCs w:val="24"/>
        </w:rPr>
        <w:t>служебной записки</w:t>
      </w:r>
      <w:r w:rsidR="000D4019">
        <w:rPr>
          <w:rFonts w:cs="Courier New"/>
          <w:b/>
          <w:color w:val="2F5496" w:themeColor="accent5" w:themeShade="BF"/>
          <w:sz w:val="24"/>
          <w:szCs w:val="24"/>
        </w:rPr>
        <w:t>, а также</w:t>
      </w:r>
      <w:r w:rsidR="00402809">
        <w:rPr>
          <w:rFonts w:cs="Courier New"/>
          <w:b/>
          <w:color w:val="2F5496" w:themeColor="accent5" w:themeShade="BF"/>
          <w:sz w:val="24"/>
          <w:szCs w:val="24"/>
        </w:rPr>
        <w:t xml:space="preserve"> в виде </w:t>
      </w:r>
      <w:r w:rsidR="0010457D">
        <w:rPr>
          <w:rFonts w:cs="Courier New"/>
          <w:b/>
          <w:color w:val="2F5496" w:themeColor="accent5" w:themeShade="BF"/>
          <w:sz w:val="24"/>
          <w:szCs w:val="24"/>
        </w:rPr>
        <w:t xml:space="preserve">1 слайда </w:t>
      </w:r>
      <w:r w:rsidR="00402809">
        <w:rPr>
          <w:rFonts w:cs="Courier New"/>
          <w:b/>
          <w:color w:val="2F5496" w:themeColor="accent5" w:themeShade="BF"/>
          <w:sz w:val="24"/>
          <w:szCs w:val="24"/>
        </w:rPr>
        <w:t>презентации (</w:t>
      </w:r>
      <w:r w:rsidR="0010457D">
        <w:rPr>
          <w:rFonts w:cs="Courier New"/>
          <w:b/>
          <w:color w:val="2F5496" w:themeColor="accent5" w:themeShade="BF"/>
          <w:sz w:val="24"/>
          <w:szCs w:val="24"/>
        </w:rPr>
        <w:t>предоставить в файлах  «</w:t>
      </w:r>
      <w:r w:rsidR="0010457D" w:rsidRPr="00D905BC">
        <w:rPr>
          <w:rFonts w:ascii="Courier New" w:hAnsi="Courier New" w:cs="Courier New"/>
          <w:b/>
          <w:sz w:val="24"/>
          <w:szCs w:val="24"/>
          <w:lang w:val="en-US"/>
        </w:rPr>
        <w:t>opinion</w:t>
      </w:r>
      <w:r w:rsidR="0010457D" w:rsidRPr="00D905BC">
        <w:rPr>
          <w:rFonts w:ascii="Courier New" w:hAnsi="Courier New" w:cs="Courier New"/>
          <w:b/>
          <w:sz w:val="24"/>
          <w:szCs w:val="24"/>
        </w:rPr>
        <w:t>_</w:t>
      </w:r>
      <w:r w:rsidR="0010457D" w:rsidRPr="00D905BC">
        <w:rPr>
          <w:rFonts w:ascii="Courier New" w:hAnsi="Courier New" w:cs="Courier New"/>
          <w:b/>
          <w:sz w:val="24"/>
          <w:szCs w:val="24"/>
          <w:lang w:val="en-US"/>
        </w:rPr>
        <w:t>case</w:t>
      </w:r>
      <w:r w:rsidR="0010457D" w:rsidRPr="00D905BC">
        <w:rPr>
          <w:rFonts w:ascii="Courier New" w:hAnsi="Courier New" w:cs="Courier New"/>
          <w:b/>
          <w:sz w:val="24"/>
          <w:szCs w:val="24"/>
        </w:rPr>
        <w:t>.</w:t>
      </w:r>
      <w:r w:rsidR="00CD3E5F" w:rsidRPr="00D905BC">
        <w:rPr>
          <w:rFonts w:ascii="Courier New" w:hAnsi="Courier New" w:cs="Courier New"/>
          <w:b/>
          <w:sz w:val="24"/>
          <w:szCs w:val="24"/>
          <w:lang w:val="en-US"/>
        </w:rPr>
        <w:t>doc</w:t>
      </w:r>
      <w:r w:rsidR="00F85476">
        <w:rPr>
          <w:rFonts w:ascii="Courier New" w:hAnsi="Courier New" w:cs="Courier New"/>
          <w:b/>
          <w:sz w:val="24"/>
          <w:szCs w:val="24"/>
          <w:lang w:val="en-US"/>
        </w:rPr>
        <w:t>x</w:t>
      </w:r>
      <w:r w:rsidR="0010457D">
        <w:rPr>
          <w:rFonts w:cs="Courier New"/>
          <w:b/>
          <w:color w:val="2F5496" w:themeColor="accent5" w:themeShade="BF"/>
          <w:sz w:val="24"/>
          <w:szCs w:val="24"/>
        </w:rPr>
        <w:t>»</w:t>
      </w:r>
      <w:r w:rsidR="0010457D" w:rsidRPr="0010457D">
        <w:rPr>
          <w:rFonts w:cs="Courier New"/>
          <w:b/>
          <w:color w:val="2F5496" w:themeColor="accent5" w:themeShade="BF"/>
          <w:sz w:val="24"/>
          <w:szCs w:val="24"/>
        </w:rPr>
        <w:t xml:space="preserve"> </w:t>
      </w:r>
      <w:r w:rsidR="0010457D">
        <w:rPr>
          <w:rFonts w:cs="Courier New"/>
          <w:b/>
          <w:color w:val="2F5496" w:themeColor="accent5" w:themeShade="BF"/>
          <w:sz w:val="24"/>
          <w:szCs w:val="24"/>
        </w:rPr>
        <w:t>и «</w:t>
      </w:r>
      <w:r w:rsidR="0010457D" w:rsidRPr="00D905BC">
        <w:rPr>
          <w:rFonts w:ascii="Courier New" w:hAnsi="Courier New" w:cs="Courier New"/>
          <w:b/>
          <w:sz w:val="24"/>
          <w:szCs w:val="24"/>
          <w:lang w:val="en-US"/>
        </w:rPr>
        <w:t>opinion</w:t>
      </w:r>
      <w:r w:rsidR="0010457D" w:rsidRPr="00D905BC">
        <w:rPr>
          <w:rFonts w:ascii="Courier New" w:hAnsi="Courier New" w:cs="Courier New"/>
          <w:b/>
          <w:sz w:val="24"/>
          <w:szCs w:val="24"/>
        </w:rPr>
        <w:t>_</w:t>
      </w:r>
      <w:r w:rsidR="0010457D" w:rsidRPr="00D905BC">
        <w:rPr>
          <w:rFonts w:ascii="Courier New" w:hAnsi="Courier New" w:cs="Courier New"/>
          <w:b/>
          <w:sz w:val="24"/>
          <w:szCs w:val="24"/>
          <w:lang w:val="en-US"/>
        </w:rPr>
        <w:t>case</w:t>
      </w:r>
      <w:r w:rsidR="0010457D" w:rsidRPr="00D905BC">
        <w:rPr>
          <w:rFonts w:ascii="Courier New" w:hAnsi="Courier New" w:cs="Courier New"/>
          <w:b/>
          <w:sz w:val="24"/>
          <w:szCs w:val="24"/>
        </w:rPr>
        <w:t>.</w:t>
      </w:r>
      <w:r w:rsidR="0010457D" w:rsidRPr="00D905BC">
        <w:rPr>
          <w:rFonts w:ascii="Courier New" w:hAnsi="Courier New" w:cs="Courier New"/>
          <w:b/>
          <w:sz w:val="24"/>
          <w:szCs w:val="24"/>
          <w:lang w:val="en-US"/>
        </w:rPr>
        <w:t>pptx</w:t>
      </w:r>
      <w:r w:rsidR="0010457D">
        <w:rPr>
          <w:rFonts w:cs="Courier New"/>
          <w:b/>
          <w:color w:val="2F5496" w:themeColor="accent5" w:themeShade="BF"/>
          <w:sz w:val="24"/>
          <w:szCs w:val="24"/>
        </w:rPr>
        <w:t>»</w:t>
      </w:r>
      <w:r w:rsidR="00402809">
        <w:rPr>
          <w:rFonts w:cs="Courier New"/>
          <w:b/>
          <w:color w:val="2F5496" w:themeColor="accent5" w:themeShade="BF"/>
          <w:sz w:val="24"/>
          <w:szCs w:val="24"/>
        </w:rPr>
        <w:t>)</w:t>
      </w:r>
      <w:r w:rsidR="0010457D" w:rsidRPr="001254EA">
        <w:rPr>
          <w:rFonts w:cs="Courier New"/>
          <w:b/>
          <w:color w:val="2F5496" w:themeColor="accent5" w:themeShade="BF"/>
          <w:sz w:val="24"/>
          <w:szCs w:val="24"/>
        </w:rPr>
        <w:t>.</w:t>
      </w:r>
    </w:p>
    <w:p w:rsidR="008F0D6E" w:rsidRPr="00514192" w:rsidRDefault="008F0D6E" w:rsidP="00402809">
      <w:pPr>
        <w:ind w:left="284"/>
        <w:jc w:val="both"/>
        <w:rPr>
          <w:rFonts w:cs="Courier New"/>
          <w:b/>
          <w:color w:val="385623" w:themeColor="accent6" w:themeShade="80"/>
          <w:sz w:val="24"/>
          <w:szCs w:val="24"/>
        </w:rPr>
      </w:pPr>
      <w:r w:rsidRPr="00514192">
        <w:rPr>
          <w:rFonts w:cs="Courier New"/>
          <w:b/>
          <w:color w:val="385623" w:themeColor="accent6" w:themeShade="80"/>
          <w:sz w:val="24"/>
          <w:szCs w:val="24"/>
        </w:rPr>
        <w:t>Результаты выполнения задач направлять на адрес:</w:t>
      </w:r>
      <w:r w:rsidR="00883F74">
        <w:rPr>
          <w:rFonts w:cs="Courier New"/>
          <w:b/>
          <w:color w:val="385623" w:themeColor="accent6" w:themeShade="80"/>
          <w:sz w:val="24"/>
          <w:szCs w:val="24"/>
        </w:rPr>
        <w:t xml:space="preserve"> </w:t>
      </w:r>
      <w:hyperlink r:id="rId11" w:history="1">
        <w:r w:rsidR="00D91AEF" w:rsidRPr="00027235">
          <w:rPr>
            <w:rStyle w:val="a5"/>
            <w:rFonts w:cs="Courier New"/>
            <w:b/>
            <w:sz w:val="24"/>
            <w:szCs w:val="24"/>
            <w:lang w:val="en-US"/>
          </w:rPr>
          <w:t>radik</w:t>
        </w:r>
        <w:r w:rsidR="00D91AEF" w:rsidRPr="00027235">
          <w:rPr>
            <w:rStyle w:val="a5"/>
            <w:rFonts w:cs="Courier New"/>
            <w:b/>
            <w:sz w:val="24"/>
            <w:szCs w:val="24"/>
          </w:rPr>
          <w:t>_</w:t>
        </w:r>
        <w:r w:rsidR="00D91AEF" w:rsidRPr="00027235">
          <w:rPr>
            <w:rStyle w:val="a5"/>
            <w:rFonts w:cs="Courier New"/>
            <w:b/>
            <w:sz w:val="24"/>
            <w:szCs w:val="24"/>
            <w:lang w:val="en-US"/>
          </w:rPr>
          <w:t>makhmutov</w:t>
        </w:r>
        <w:r w:rsidR="00D91AEF" w:rsidRPr="00027235">
          <w:rPr>
            <w:rStyle w:val="a5"/>
            <w:rFonts w:cs="Courier New"/>
            <w:b/>
            <w:sz w:val="24"/>
            <w:szCs w:val="24"/>
          </w:rPr>
          <w:t>@</w:t>
        </w:r>
        <w:r w:rsidR="00D91AEF" w:rsidRPr="00027235">
          <w:rPr>
            <w:rStyle w:val="a5"/>
            <w:rFonts w:cs="Courier New"/>
            <w:b/>
            <w:sz w:val="24"/>
            <w:szCs w:val="24"/>
            <w:lang w:val="en-US"/>
          </w:rPr>
          <w:t>mail</w:t>
        </w:r>
        <w:r w:rsidR="00D91AEF" w:rsidRPr="00027235">
          <w:rPr>
            <w:rStyle w:val="a5"/>
            <w:rFonts w:cs="Courier New"/>
            <w:b/>
            <w:sz w:val="24"/>
            <w:szCs w:val="24"/>
          </w:rPr>
          <w:t>.</w:t>
        </w:r>
        <w:r w:rsidR="00D91AEF" w:rsidRPr="00027235">
          <w:rPr>
            <w:rStyle w:val="a5"/>
            <w:rFonts w:cs="Courier New"/>
            <w:b/>
            <w:sz w:val="24"/>
            <w:szCs w:val="24"/>
            <w:lang w:val="en-US"/>
          </w:rPr>
          <w:t>ru</w:t>
        </w:r>
      </w:hyperlink>
      <w:r w:rsidRPr="008F0D6E">
        <w:rPr>
          <w:rFonts w:cs="Courier New"/>
          <w:b/>
          <w:color w:val="2F5496" w:themeColor="accent5" w:themeShade="BF"/>
          <w:sz w:val="24"/>
          <w:szCs w:val="24"/>
        </w:rPr>
        <w:t xml:space="preserve"> </w:t>
      </w:r>
      <w:r w:rsidR="00883F74">
        <w:rPr>
          <w:rFonts w:cs="Courier New"/>
          <w:b/>
          <w:color w:val="2F5496" w:themeColor="accent5" w:themeShade="BF"/>
          <w:sz w:val="24"/>
          <w:szCs w:val="24"/>
        </w:rPr>
        <w:t xml:space="preserve">или </w:t>
      </w:r>
      <w:r w:rsidR="00883F74">
        <w:rPr>
          <w:rFonts w:cs="Courier New"/>
          <w:b/>
          <w:color w:val="2F5496" w:themeColor="accent5" w:themeShade="BF"/>
          <w:sz w:val="24"/>
          <w:szCs w:val="24"/>
          <w:lang w:val="en-US"/>
        </w:rPr>
        <w:t>rgmakhmutov</w:t>
      </w:r>
      <w:r w:rsidR="00883F74" w:rsidRPr="00883F74">
        <w:rPr>
          <w:rFonts w:cs="Courier New"/>
          <w:b/>
          <w:color w:val="2F5496" w:themeColor="accent5" w:themeShade="BF"/>
          <w:sz w:val="24"/>
          <w:szCs w:val="24"/>
        </w:rPr>
        <w:t>@</w:t>
      </w:r>
      <w:r w:rsidR="00883F74">
        <w:rPr>
          <w:rFonts w:cs="Courier New"/>
          <w:b/>
          <w:color w:val="2F5496" w:themeColor="accent5" w:themeShade="BF"/>
          <w:sz w:val="24"/>
          <w:szCs w:val="24"/>
          <w:lang w:val="en-US"/>
        </w:rPr>
        <w:t>sberbank</w:t>
      </w:r>
      <w:r w:rsidR="00883F74" w:rsidRPr="00883F74">
        <w:rPr>
          <w:rFonts w:cs="Courier New"/>
          <w:b/>
          <w:color w:val="2F5496" w:themeColor="accent5" w:themeShade="BF"/>
          <w:sz w:val="24"/>
          <w:szCs w:val="24"/>
        </w:rPr>
        <w:t>.</w:t>
      </w:r>
      <w:r w:rsidR="00883F74">
        <w:rPr>
          <w:rFonts w:cs="Courier New"/>
          <w:b/>
          <w:color w:val="2F5496" w:themeColor="accent5" w:themeShade="BF"/>
          <w:sz w:val="24"/>
          <w:szCs w:val="24"/>
          <w:lang w:val="en-US"/>
        </w:rPr>
        <w:t>ru</w:t>
      </w:r>
      <w:r w:rsidRPr="00514192">
        <w:rPr>
          <w:rFonts w:cs="Courier New"/>
          <w:b/>
          <w:color w:val="385623" w:themeColor="accent6" w:themeShade="80"/>
          <w:sz w:val="24"/>
          <w:szCs w:val="24"/>
        </w:rPr>
        <w:t>.</w:t>
      </w:r>
    </w:p>
    <w:p w:rsidR="008F0D6E" w:rsidRPr="00514192" w:rsidRDefault="008F0D6E" w:rsidP="00402809">
      <w:pPr>
        <w:ind w:left="284"/>
        <w:jc w:val="both"/>
        <w:rPr>
          <w:color w:val="385623" w:themeColor="accent6" w:themeShade="80"/>
          <w:highlight w:val="yellow"/>
        </w:rPr>
      </w:pPr>
      <w:r w:rsidRPr="00514192">
        <w:rPr>
          <w:rFonts w:cs="Courier New"/>
          <w:b/>
          <w:color w:val="385623" w:themeColor="accent6" w:themeShade="80"/>
          <w:sz w:val="24"/>
          <w:szCs w:val="24"/>
        </w:rPr>
        <w:t>Вопросы можно задавать по этим же адресам.</w:t>
      </w:r>
    </w:p>
    <w:sectPr w:rsidR="008F0D6E" w:rsidRPr="00514192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7CB" w:rsidRDefault="004577CB" w:rsidP="00AC197F">
      <w:pPr>
        <w:spacing w:after="0" w:line="240" w:lineRule="auto"/>
      </w:pPr>
      <w:r>
        <w:separator/>
      </w:r>
    </w:p>
  </w:endnote>
  <w:endnote w:type="continuationSeparator" w:id="0">
    <w:p w:rsidR="004577CB" w:rsidRDefault="004577CB" w:rsidP="00AC19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19120412"/>
      <w:docPartObj>
        <w:docPartGallery w:val="Page Numbers (Bottom of Page)"/>
        <w:docPartUnique/>
      </w:docPartObj>
    </w:sdtPr>
    <w:sdtEndPr/>
    <w:sdtContent>
      <w:p w:rsidR="00AC197F" w:rsidRDefault="00AC197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7C2D">
          <w:rPr>
            <w:noProof/>
          </w:rPr>
          <w:t>1</w:t>
        </w:r>
        <w:r>
          <w:fldChar w:fldCharType="end"/>
        </w:r>
      </w:p>
    </w:sdtContent>
  </w:sdt>
  <w:p w:rsidR="00AC197F" w:rsidRDefault="00AC197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7CB" w:rsidRDefault="004577CB" w:rsidP="00AC197F">
      <w:pPr>
        <w:spacing w:after="0" w:line="240" w:lineRule="auto"/>
      </w:pPr>
      <w:r>
        <w:separator/>
      </w:r>
    </w:p>
  </w:footnote>
  <w:footnote w:type="continuationSeparator" w:id="0">
    <w:p w:rsidR="004577CB" w:rsidRDefault="004577CB" w:rsidP="00AC19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5065E"/>
    <w:multiLevelType w:val="hybridMultilevel"/>
    <w:tmpl w:val="C4822F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97FA1"/>
    <w:multiLevelType w:val="hybridMultilevel"/>
    <w:tmpl w:val="92786C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0205B"/>
    <w:multiLevelType w:val="hybridMultilevel"/>
    <w:tmpl w:val="B87052A6"/>
    <w:lvl w:ilvl="0" w:tplc="39AA857A">
      <w:start w:val="1"/>
      <w:numFmt w:val="lowerLetter"/>
      <w:lvlText w:val="%1)"/>
      <w:lvlJc w:val="left"/>
      <w:pPr>
        <w:ind w:left="720" w:hanging="360"/>
      </w:pPr>
      <w:rPr>
        <w:rFonts w:ascii="Courier New" w:eastAsia="Times New Roman" w:hAnsi="Courier New" w:cs="Courier New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02963"/>
    <w:multiLevelType w:val="hybridMultilevel"/>
    <w:tmpl w:val="721C1A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A3AEB"/>
    <w:multiLevelType w:val="hybridMultilevel"/>
    <w:tmpl w:val="2DC08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622F6"/>
    <w:multiLevelType w:val="hybridMultilevel"/>
    <w:tmpl w:val="E2CC6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BE3D92"/>
    <w:multiLevelType w:val="hybridMultilevel"/>
    <w:tmpl w:val="6DF23622"/>
    <w:lvl w:ilvl="0" w:tplc="44A49CC0">
      <w:start w:val="1"/>
      <w:numFmt w:val="decimal"/>
      <w:pStyle w:val="1"/>
      <w:lvlText w:val="%1."/>
      <w:lvlJc w:val="left"/>
      <w:pPr>
        <w:ind w:left="786" w:hanging="360"/>
      </w:pPr>
      <w:rPr>
        <w:rFonts w:asciiTheme="majorHAnsi" w:hAnsiTheme="majorHAnsi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5A7"/>
    <w:rsid w:val="00021815"/>
    <w:rsid w:val="00042050"/>
    <w:rsid w:val="00044E7F"/>
    <w:rsid w:val="0005322C"/>
    <w:rsid w:val="000C0C00"/>
    <w:rsid w:val="000D4019"/>
    <w:rsid w:val="000F456F"/>
    <w:rsid w:val="0010457D"/>
    <w:rsid w:val="00120ED4"/>
    <w:rsid w:val="00120F5A"/>
    <w:rsid w:val="001254EA"/>
    <w:rsid w:val="00134765"/>
    <w:rsid w:val="0014207E"/>
    <w:rsid w:val="00162087"/>
    <w:rsid w:val="001653AF"/>
    <w:rsid w:val="00186F20"/>
    <w:rsid w:val="001A0D65"/>
    <w:rsid w:val="001B14EC"/>
    <w:rsid w:val="001E73C7"/>
    <w:rsid w:val="002216C3"/>
    <w:rsid w:val="002237BE"/>
    <w:rsid w:val="00282FDC"/>
    <w:rsid w:val="002B6DB3"/>
    <w:rsid w:val="002E2F22"/>
    <w:rsid w:val="002E49A7"/>
    <w:rsid w:val="003247E7"/>
    <w:rsid w:val="0033005F"/>
    <w:rsid w:val="003312F6"/>
    <w:rsid w:val="0033255E"/>
    <w:rsid w:val="00347310"/>
    <w:rsid w:val="00374033"/>
    <w:rsid w:val="003C2940"/>
    <w:rsid w:val="003C7FE8"/>
    <w:rsid w:val="003E166B"/>
    <w:rsid w:val="00402809"/>
    <w:rsid w:val="00403E70"/>
    <w:rsid w:val="00442788"/>
    <w:rsid w:val="00443103"/>
    <w:rsid w:val="004577CB"/>
    <w:rsid w:val="004942B5"/>
    <w:rsid w:val="004B62EF"/>
    <w:rsid w:val="004C3902"/>
    <w:rsid w:val="004F7C2D"/>
    <w:rsid w:val="00503C24"/>
    <w:rsid w:val="005068A7"/>
    <w:rsid w:val="00514192"/>
    <w:rsid w:val="005235AC"/>
    <w:rsid w:val="005326B3"/>
    <w:rsid w:val="005A7718"/>
    <w:rsid w:val="005C292A"/>
    <w:rsid w:val="005F57A3"/>
    <w:rsid w:val="006C4C8E"/>
    <w:rsid w:val="00702B37"/>
    <w:rsid w:val="007165C4"/>
    <w:rsid w:val="00751490"/>
    <w:rsid w:val="00755072"/>
    <w:rsid w:val="00757BD1"/>
    <w:rsid w:val="0076254B"/>
    <w:rsid w:val="00764875"/>
    <w:rsid w:val="00791447"/>
    <w:rsid w:val="007A57E8"/>
    <w:rsid w:val="00800AC3"/>
    <w:rsid w:val="00843F55"/>
    <w:rsid w:val="00883F74"/>
    <w:rsid w:val="0088632F"/>
    <w:rsid w:val="008A693F"/>
    <w:rsid w:val="008D1640"/>
    <w:rsid w:val="008D484E"/>
    <w:rsid w:val="008F06F0"/>
    <w:rsid w:val="008F0D6E"/>
    <w:rsid w:val="00963558"/>
    <w:rsid w:val="00986F7C"/>
    <w:rsid w:val="0099212B"/>
    <w:rsid w:val="009A33A9"/>
    <w:rsid w:val="009F0008"/>
    <w:rsid w:val="009F2379"/>
    <w:rsid w:val="00A05B96"/>
    <w:rsid w:val="00A35C17"/>
    <w:rsid w:val="00A454CE"/>
    <w:rsid w:val="00A61F48"/>
    <w:rsid w:val="00A73A42"/>
    <w:rsid w:val="00AB42C8"/>
    <w:rsid w:val="00AC197F"/>
    <w:rsid w:val="00AC5D7C"/>
    <w:rsid w:val="00AD354E"/>
    <w:rsid w:val="00B27464"/>
    <w:rsid w:val="00B55EF4"/>
    <w:rsid w:val="00B56AF1"/>
    <w:rsid w:val="00B62DF6"/>
    <w:rsid w:val="00B85945"/>
    <w:rsid w:val="00BA191A"/>
    <w:rsid w:val="00BA5971"/>
    <w:rsid w:val="00BB0431"/>
    <w:rsid w:val="00BB1892"/>
    <w:rsid w:val="00BD30F3"/>
    <w:rsid w:val="00C2556C"/>
    <w:rsid w:val="00C7009F"/>
    <w:rsid w:val="00C7151E"/>
    <w:rsid w:val="00C94116"/>
    <w:rsid w:val="00CD0483"/>
    <w:rsid w:val="00CD1F55"/>
    <w:rsid w:val="00CD3E5F"/>
    <w:rsid w:val="00CE552B"/>
    <w:rsid w:val="00CF0DE4"/>
    <w:rsid w:val="00D0249F"/>
    <w:rsid w:val="00D1470A"/>
    <w:rsid w:val="00D401FF"/>
    <w:rsid w:val="00D70C64"/>
    <w:rsid w:val="00D905BC"/>
    <w:rsid w:val="00D91AEF"/>
    <w:rsid w:val="00DE20EE"/>
    <w:rsid w:val="00DE43EF"/>
    <w:rsid w:val="00E32B94"/>
    <w:rsid w:val="00E33F79"/>
    <w:rsid w:val="00EB5091"/>
    <w:rsid w:val="00EC5BDB"/>
    <w:rsid w:val="00EF0032"/>
    <w:rsid w:val="00EF55A7"/>
    <w:rsid w:val="00F65C64"/>
    <w:rsid w:val="00F733D1"/>
    <w:rsid w:val="00F85476"/>
    <w:rsid w:val="00F8692C"/>
    <w:rsid w:val="00FA750D"/>
    <w:rsid w:val="00FB197F"/>
    <w:rsid w:val="00FD7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B1EA8"/>
  <w15:docId w15:val="{E151D3D9-81AF-4764-983B-8ABCC8B8C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0DE4"/>
    <w:pPr>
      <w:keepNext/>
      <w:keepLines/>
      <w:numPr>
        <w:numId w:val="3"/>
      </w:numPr>
      <w:spacing w:before="480" w:after="0" w:line="276" w:lineRule="auto"/>
      <w:outlineLvl w:val="0"/>
    </w:pPr>
    <w:rPr>
      <w:rFonts w:asciiTheme="majorHAnsi" w:eastAsia="Times New Roman" w:hAnsiTheme="majorHAnsi" w:cstheme="majorBidi"/>
      <w:b/>
      <w:bCs/>
      <w:color w:val="000000" w:themeColor="text1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F55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F55A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02181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F0DE4"/>
    <w:rPr>
      <w:rFonts w:asciiTheme="majorHAnsi" w:eastAsia="Times New Roman" w:hAnsiTheme="majorHAnsi" w:cstheme="majorBidi"/>
      <w:b/>
      <w:bCs/>
      <w:color w:val="000000" w:themeColor="text1"/>
      <w:sz w:val="28"/>
      <w:szCs w:val="28"/>
      <w:lang w:eastAsia="ru-RU"/>
    </w:rPr>
  </w:style>
  <w:style w:type="table" w:styleId="a4">
    <w:name w:val="Table Grid"/>
    <w:basedOn w:val="a1"/>
    <w:uiPriority w:val="59"/>
    <w:rsid w:val="00800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9A33A9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AC19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197F"/>
  </w:style>
  <w:style w:type="paragraph" w:styleId="a8">
    <w:name w:val="footer"/>
    <w:basedOn w:val="a"/>
    <w:link w:val="a9"/>
    <w:uiPriority w:val="99"/>
    <w:unhideWhenUsed/>
    <w:rsid w:val="00AC19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19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6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du.fstec.ru/documents/document/inde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bermarket.ru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radik_makhmutov@mail.ru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pydata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nta.ru/parts/new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2606</TotalTime>
  <Pages>3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Сбербанк России</Company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Panarin.Se.Ev@omega.sbrf.ru</dc:creator>
  <cp:lastModifiedBy>Rad</cp:lastModifiedBy>
  <cp:revision>18</cp:revision>
  <cp:lastPrinted>2017-04-21T07:29:00Z</cp:lastPrinted>
  <dcterms:created xsi:type="dcterms:W3CDTF">2018-08-21T11:44:00Z</dcterms:created>
  <dcterms:modified xsi:type="dcterms:W3CDTF">2022-07-21T08:19:00Z</dcterms:modified>
</cp:coreProperties>
</file>