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F741" w14:textId="77777777" w:rsidR="000C3CE4" w:rsidRDefault="000C3CE4"/>
    <w:p w14:paraId="03877FF0" w14:textId="526F15B1" w:rsidR="00425E02" w:rsidRDefault="000C3CE4">
      <w:r w:rsidRPr="000C3CE4">
        <w:rPr>
          <w:cs/>
        </w:rPr>
        <w:t xml:space="preserve">แพลตฟอร์ม </w:t>
      </w:r>
      <w:r w:rsidRPr="000C3CE4">
        <w:t xml:space="preserve">INVEZ </w:t>
      </w:r>
      <w:r w:rsidRPr="000C3CE4">
        <w:rPr>
          <w:cs/>
        </w:rPr>
        <w:t xml:space="preserve">เป็นศูนย์รวมอสังหาริมทรัพย์ทุกประเภท ครบจบในที่เดียว สำหรับการอยู่อาศัย ธุรกิจ และการลงทุน </w:t>
      </w:r>
      <w:r w:rsidRPr="000C3CE4">
        <w:t xml:space="preserve">INVEZ </w:t>
      </w:r>
      <w:r w:rsidRPr="000C3CE4">
        <w:rPr>
          <w:cs/>
        </w:rPr>
        <w:t xml:space="preserve">เชื่อมต่อผู้ซื้อ ผู้ขาย และนักลงทุน เข้ากับโอกาสที่ดีที่สุดในทุกทำเล </w:t>
      </w:r>
      <w:r w:rsidRPr="000C3CE4">
        <w:t xml:space="preserve">INVEZ </w:t>
      </w:r>
      <w:r w:rsidRPr="000C3CE4">
        <w:rPr>
          <w:cs/>
        </w:rPr>
        <w:t xml:space="preserve">เชื่อมทุกความต้องการด้านอสังหาฯ ไว้ในมือคุณ </w:t>
      </w:r>
      <w:r w:rsidRPr="000C3CE4">
        <w:t xml:space="preserve">INVEZ </w:t>
      </w:r>
      <w:r w:rsidRPr="000C3CE4">
        <w:rPr>
          <w:cs/>
        </w:rPr>
        <w:t>เป็นพื้นที่ตรงกลางที่ทำให้การซื้อ-ขาย และการจับคู่ลงทุน เกิดขึ้นได้จริงอย่างรวดเร็วและปลอดภัย</w:t>
      </w:r>
    </w:p>
    <w:p w14:paraId="7FDA6C91" w14:textId="77777777" w:rsidR="000C3CE4" w:rsidRDefault="000C3CE4"/>
    <w:p w14:paraId="58FBAC61" w14:textId="5EA394A7" w:rsidR="000C3CE4" w:rsidRDefault="007B4D0F">
      <w:r>
        <w:rPr>
          <w:noProof/>
        </w:rPr>
        <w:drawing>
          <wp:inline distT="0" distB="0" distL="0" distR="0" wp14:anchorId="448ABBE2" wp14:editId="72FB65F4">
            <wp:extent cx="5731510" cy="6640195"/>
            <wp:effectExtent l="0" t="0" r="2540" b="8255"/>
            <wp:docPr id="21465131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13177" name="รูปภาพ 214651317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CE4" w:rsidSect="00F81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E4"/>
    <w:rsid w:val="000C3CE4"/>
    <w:rsid w:val="00425E02"/>
    <w:rsid w:val="00526BED"/>
    <w:rsid w:val="007B4D0F"/>
    <w:rsid w:val="00C57CA0"/>
    <w:rsid w:val="00D07C3E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6CED"/>
  <w15:chartTrackingRefBased/>
  <w15:docId w15:val="{6860A46A-7A90-49F0-B74A-0BE0F619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CE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CE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CE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C3CE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C3CE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C3CE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C3C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C3CE4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C3C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C3CE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C3C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C3C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CE4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C3C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C3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C3C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C3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C3C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C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C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C3C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3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TOYO SUPPLY</dc:creator>
  <cp:keywords/>
  <dc:description/>
  <cp:lastModifiedBy>TOYO SUPPLY</cp:lastModifiedBy>
  <cp:revision>2</cp:revision>
  <dcterms:created xsi:type="dcterms:W3CDTF">2026-05-05T02:44:00Z</dcterms:created>
  <dcterms:modified xsi:type="dcterms:W3CDTF">2026-05-05T03:09:00Z</dcterms:modified>
</cp:coreProperties>
</file>