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9B4D75" w14:textId="77777777" w:rsidR="005560CB" w:rsidRDefault="005560CB">
      <w:pPr>
        <w:ind w:left="720" w:hanging="360"/>
        <w:jc w:val="center"/>
        <w:rPr>
          <w:b/>
          <w:bCs/>
          <w:color w:val="171717" w:themeColor="background2" w:themeShade="1A"/>
          <w:sz w:val="48"/>
          <w:szCs w:val="48"/>
          <w:lang w:bidi="ar-EG"/>
        </w:rPr>
      </w:pPr>
    </w:p>
    <w:p w14:paraId="49F778F0" w14:textId="77777777" w:rsidR="005560CB" w:rsidRDefault="005560CB">
      <w:pPr>
        <w:ind w:left="720" w:hanging="360"/>
        <w:jc w:val="center"/>
        <w:rPr>
          <w:b/>
          <w:bCs/>
          <w:color w:val="171717" w:themeColor="background2" w:themeShade="1A"/>
          <w:sz w:val="48"/>
          <w:szCs w:val="48"/>
          <w:lang w:bidi="ar-EG"/>
        </w:rPr>
      </w:pPr>
    </w:p>
    <w:p w14:paraId="35E77DB5" w14:textId="77777777" w:rsidR="005560CB" w:rsidRDefault="005560CB">
      <w:pPr>
        <w:rPr>
          <w:b/>
          <w:bCs/>
          <w:color w:val="171717" w:themeColor="background2" w:themeShade="1A"/>
          <w:sz w:val="48"/>
          <w:szCs w:val="48"/>
          <w:lang w:bidi="ar-EG"/>
        </w:rPr>
      </w:pPr>
    </w:p>
    <w:p w14:paraId="0CCE5F86" w14:textId="77777777" w:rsidR="005560CB" w:rsidRDefault="005560CB">
      <w:pPr>
        <w:ind w:left="720" w:hanging="360"/>
        <w:jc w:val="center"/>
        <w:rPr>
          <w:b/>
          <w:bCs/>
          <w:color w:val="171717" w:themeColor="background2" w:themeShade="1A"/>
          <w:sz w:val="48"/>
          <w:szCs w:val="48"/>
          <w:lang w:bidi="ar-EG"/>
        </w:rPr>
      </w:pPr>
    </w:p>
    <w:p w14:paraId="64335831" w14:textId="77777777" w:rsidR="005560CB" w:rsidRDefault="00000000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E2841" w:themeColor="text2"/>
          <w:kern w:val="0"/>
          <w:sz w:val="20"/>
          <w:szCs w:val="20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color w:val="0E2841" w:themeColor="text2"/>
          <w:kern w:val="0"/>
          <w:sz w:val="56"/>
          <w:szCs w:val="56"/>
          <w14:ligatures w14:val="none"/>
        </w:rPr>
        <w:t>TEST PLAN</w:t>
      </w:r>
    </w:p>
    <w:p w14:paraId="20CB38B4" w14:textId="77777777" w:rsidR="005560CB" w:rsidRDefault="00000000">
      <w:pPr>
        <w:spacing w:before="200" w:after="100" w:line="240" w:lineRule="auto"/>
        <w:jc w:val="center"/>
        <w:rPr>
          <w:rFonts w:ascii="Times New Roman" w:eastAsia="Times New Roman" w:hAnsi="Times New Roman" w:cs="Times New Roman"/>
          <w:b/>
          <w:bCs/>
          <w:color w:val="0F4761" w:themeColor="accent1" w:themeShade="BF"/>
          <w:kern w:val="0"/>
          <w:sz w:val="36"/>
          <w:szCs w:val="36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color w:val="0F4761" w:themeColor="accent1" w:themeShade="BF"/>
          <w:kern w:val="0"/>
          <w:sz w:val="36"/>
          <w:szCs w:val="36"/>
          <w14:ligatures w14:val="none"/>
        </w:rPr>
        <w:t>Trello API Testing</w:t>
      </w:r>
    </w:p>
    <w:p w14:paraId="2F4B1042" w14:textId="77777777" w:rsidR="005560CB" w:rsidRDefault="005560CB">
      <w:pPr>
        <w:spacing w:before="200" w:after="100" w:line="240" w:lineRule="auto"/>
        <w:jc w:val="center"/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</w:pPr>
    </w:p>
    <w:p w14:paraId="6DBB76A9" w14:textId="77777777" w:rsidR="005560CB" w:rsidRDefault="00000000">
      <w:pPr>
        <w:spacing w:after="800" w:line="24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Functional API Test Plan using Postman</w:t>
      </w:r>
    </w:p>
    <w:p w14:paraId="4BC4248F" w14:textId="77777777" w:rsidR="005560CB" w:rsidRDefault="005560CB">
      <w:pPr>
        <w:spacing w:after="800" w:line="240" w:lineRule="auto"/>
        <w:jc w:val="center"/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</w:pPr>
    </w:p>
    <w:p w14:paraId="3EBB62D5" w14:textId="77777777" w:rsidR="005560CB" w:rsidRDefault="005560CB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</w:pPr>
    </w:p>
    <w:tbl>
      <w:tblPr>
        <w:tblpPr w:leftFromText="180" w:rightFromText="180" w:vertAnchor="page" w:horzAnchor="margin" w:tblpXSpec="center" w:tblpY="6997"/>
        <w:tblW w:w="9360" w:type="dxa"/>
        <w:jc w:val="center"/>
        <w:tblLayout w:type="fixed"/>
        <w:tblCellMar>
          <w:top w:w="100" w:type="dxa"/>
          <w:left w:w="120" w:type="dxa"/>
          <w:bottom w:w="100" w:type="dxa"/>
          <w:right w:w="120" w:type="dxa"/>
        </w:tblCellMar>
        <w:tblLook w:val="04A0" w:firstRow="1" w:lastRow="0" w:firstColumn="1" w:lastColumn="0" w:noHBand="0" w:noVBand="1"/>
      </w:tblPr>
      <w:tblGrid>
        <w:gridCol w:w="2399"/>
        <w:gridCol w:w="6961"/>
      </w:tblGrid>
      <w:tr w:rsidR="005560CB" w14:paraId="450F499B" w14:textId="77777777">
        <w:trPr>
          <w:jc w:val="center"/>
        </w:trPr>
        <w:tc>
          <w:tcPr>
            <w:tcW w:w="2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CE6F1"/>
          </w:tcPr>
          <w:p w14:paraId="35CB59E6" w14:textId="77777777" w:rsidR="005560CB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222222"/>
                <w:kern w:val="0"/>
                <w14:ligatures w14:val="none"/>
              </w:rPr>
              <w:t>Project</w:t>
            </w:r>
          </w:p>
        </w:tc>
        <w:tc>
          <w:tcPr>
            <w:tcW w:w="6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44A232" w14:textId="77777777" w:rsidR="005560CB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222222"/>
                <w:kern w:val="0"/>
                <w14:ligatures w14:val="none"/>
              </w:rPr>
              <w:t>Trello REST API</w:t>
            </w:r>
          </w:p>
        </w:tc>
      </w:tr>
      <w:tr w:rsidR="005560CB" w14:paraId="6043AD7D" w14:textId="77777777">
        <w:trPr>
          <w:jc w:val="center"/>
        </w:trPr>
        <w:tc>
          <w:tcPr>
            <w:tcW w:w="2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CE6F1"/>
          </w:tcPr>
          <w:p w14:paraId="7687994B" w14:textId="77777777" w:rsidR="005560CB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222222"/>
                <w:kern w:val="0"/>
                <w14:ligatures w14:val="none"/>
              </w:rPr>
              <w:t>Prepared By</w:t>
            </w:r>
          </w:p>
        </w:tc>
        <w:tc>
          <w:tcPr>
            <w:tcW w:w="6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10D838" w14:textId="77777777" w:rsidR="005560CB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222222"/>
                <w:kern w:val="0"/>
                <w14:ligatures w14:val="none"/>
              </w:rPr>
              <w:t>Kareem Walid</w:t>
            </w:r>
          </w:p>
        </w:tc>
      </w:tr>
      <w:tr w:rsidR="005560CB" w14:paraId="7BFD2AFE" w14:textId="77777777">
        <w:trPr>
          <w:jc w:val="center"/>
        </w:trPr>
        <w:tc>
          <w:tcPr>
            <w:tcW w:w="2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CE6F1"/>
          </w:tcPr>
          <w:p w14:paraId="1F6389C0" w14:textId="77777777" w:rsidR="005560CB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222222"/>
                <w:kern w:val="0"/>
                <w14:ligatures w14:val="none"/>
              </w:rPr>
              <w:t>Role</w:t>
            </w:r>
          </w:p>
        </w:tc>
        <w:tc>
          <w:tcPr>
            <w:tcW w:w="6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A84F76" w14:textId="77777777" w:rsidR="005560CB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222222"/>
                <w:kern w:val="0"/>
                <w14:ligatures w14:val="none"/>
              </w:rPr>
              <w:t>QA / Software Tester Engineer</w:t>
            </w:r>
          </w:p>
        </w:tc>
      </w:tr>
      <w:tr w:rsidR="005560CB" w14:paraId="6B7CD0C9" w14:textId="77777777">
        <w:trPr>
          <w:jc w:val="center"/>
        </w:trPr>
        <w:tc>
          <w:tcPr>
            <w:tcW w:w="2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CE6F1"/>
          </w:tcPr>
          <w:p w14:paraId="3A675D44" w14:textId="77777777" w:rsidR="005560CB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222222"/>
                <w:kern w:val="0"/>
                <w14:ligatures w14:val="none"/>
              </w:rPr>
              <w:t>Tool Used</w:t>
            </w:r>
          </w:p>
        </w:tc>
        <w:tc>
          <w:tcPr>
            <w:tcW w:w="6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71D172" w14:textId="77777777" w:rsidR="005560CB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222222"/>
                <w:kern w:val="0"/>
                <w14:ligatures w14:val="none"/>
              </w:rPr>
              <w:t>Postman (Collection Runner)</w:t>
            </w:r>
          </w:p>
        </w:tc>
      </w:tr>
      <w:tr w:rsidR="005560CB" w14:paraId="18AA41B8" w14:textId="77777777">
        <w:trPr>
          <w:jc w:val="center"/>
        </w:trPr>
        <w:tc>
          <w:tcPr>
            <w:tcW w:w="2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CE6F1"/>
          </w:tcPr>
          <w:p w14:paraId="2E62AF13" w14:textId="77777777" w:rsidR="005560CB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222222"/>
                <w:kern w:val="0"/>
                <w14:ligatures w14:val="none"/>
              </w:rPr>
              <w:t>Document Version</w:t>
            </w:r>
          </w:p>
        </w:tc>
        <w:tc>
          <w:tcPr>
            <w:tcW w:w="6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E32FB7" w14:textId="77777777" w:rsidR="005560CB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222222"/>
                <w:kern w:val="0"/>
                <w14:ligatures w14:val="none"/>
              </w:rPr>
              <w:t>2.0</w:t>
            </w:r>
          </w:p>
        </w:tc>
      </w:tr>
      <w:tr w:rsidR="005560CB" w14:paraId="4EF85A54" w14:textId="77777777">
        <w:trPr>
          <w:jc w:val="center"/>
        </w:trPr>
        <w:tc>
          <w:tcPr>
            <w:tcW w:w="2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CE6F1"/>
          </w:tcPr>
          <w:p w14:paraId="56A7F933" w14:textId="77777777" w:rsidR="005560CB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222222"/>
                <w:kern w:val="0"/>
                <w14:ligatures w14:val="none"/>
              </w:rPr>
              <w:t>Date</w:t>
            </w:r>
          </w:p>
        </w:tc>
        <w:tc>
          <w:tcPr>
            <w:tcW w:w="6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0FECB4" w14:textId="77777777" w:rsidR="005560CB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222222"/>
                <w:kern w:val="0"/>
                <w14:ligatures w14:val="none"/>
              </w:rPr>
              <w:t>August 2026</w:t>
            </w:r>
          </w:p>
        </w:tc>
      </w:tr>
      <w:tr w:rsidR="005560CB" w14:paraId="4A19F099" w14:textId="77777777">
        <w:trPr>
          <w:jc w:val="center"/>
        </w:trPr>
        <w:tc>
          <w:tcPr>
            <w:tcW w:w="2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CE6F1"/>
          </w:tcPr>
          <w:p w14:paraId="28AE3769" w14:textId="77777777" w:rsidR="005560CB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222222"/>
                <w:kern w:val="0"/>
                <w14:ligatures w14:val="none"/>
              </w:rPr>
              <w:t>Status</w:t>
            </w:r>
          </w:p>
        </w:tc>
        <w:tc>
          <w:tcPr>
            <w:tcW w:w="6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908A64" w14:textId="77777777" w:rsidR="005560CB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222222"/>
                <w:kern w:val="0"/>
                <w14:ligatures w14:val="none"/>
              </w:rPr>
              <w:t>Published</w:t>
            </w:r>
          </w:p>
        </w:tc>
      </w:tr>
    </w:tbl>
    <w:p w14:paraId="6030085A" w14:textId="77777777" w:rsidR="005560CB" w:rsidRDefault="005560CB">
      <w:pPr>
        <w:rPr>
          <w:b/>
          <w:bCs/>
          <w:color w:val="171717" w:themeColor="background2" w:themeShade="1A"/>
          <w:sz w:val="48"/>
          <w:szCs w:val="48"/>
        </w:rPr>
      </w:pPr>
    </w:p>
    <w:p w14:paraId="2DBD5EAE" w14:textId="77777777" w:rsidR="005560CB" w:rsidRDefault="005560CB">
      <w:pPr>
        <w:ind w:left="720" w:hanging="360"/>
        <w:jc w:val="center"/>
        <w:rPr>
          <w:b/>
          <w:bCs/>
          <w:color w:val="171717" w:themeColor="background2" w:themeShade="1A"/>
          <w:sz w:val="48"/>
          <w:szCs w:val="48"/>
        </w:rPr>
      </w:pPr>
    </w:p>
    <w:p w14:paraId="54E607F6" w14:textId="77777777" w:rsidR="005560CB" w:rsidRDefault="005560CB">
      <w:pPr>
        <w:ind w:left="720" w:hanging="360"/>
        <w:jc w:val="center"/>
        <w:rPr>
          <w:b/>
          <w:bCs/>
          <w:color w:val="171717" w:themeColor="background2" w:themeShade="1A"/>
          <w:sz w:val="48"/>
          <w:szCs w:val="48"/>
        </w:rPr>
      </w:pPr>
    </w:p>
    <w:p w14:paraId="17CC3E8A" w14:textId="77777777" w:rsidR="005560CB" w:rsidRDefault="005560CB">
      <w:pPr>
        <w:ind w:left="720" w:hanging="360"/>
        <w:jc w:val="center"/>
        <w:rPr>
          <w:b/>
          <w:bCs/>
          <w:color w:val="171717" w:themeColor="background2" w:themeShade="1A"/>
          <w:sz w:val="48"/>
          <w:szCs w:val="48"/>
        </w:rPr>
      </w:pPr>
    </w:p>
    <w:p w14:paraId="1187E344" w14:textId="77777777" w:rsidR="005560CB" w:rsidRDefault="005560CB">
      <w:pPr>
        <w:ind w:left="720" w:hanging="360"/>
        <w:jc w:val="center"/>
        <w:rPr>
          <w:b/>
          <w:bCs/>
          <w:color w:val="171717" w:themeColor="background2" w:themeShade="1A"/>
          <w:sz w:val="48"/>
          <w:szCs w:val="48"/>
        </w:rPr>
      </w:pPr>
    </w:p>
    <w:p w14:paraId="252664D9" w14:textId="77777777" w:rsidR="005560CB" w:rsidRDefault="005560CB">
      <w:pPr>
        <w:ind w:left="720" w:hanging="360"/>
        <w:jc w:val="center"/>
        <w:rPr>
          <w:b/>
          <w:bCs/>
          <w:color w:val="171717" w:themeColor="background2" w:themeShade="1A"/>
          <w:sz w:val="48"/>
          <w:szCs w:val="48"/>
        </w:rPr>
      </w:pPr>
    </w:p>
    <w:p w14:paraId="4CF794B3" w14:textId="77777777" w:rsidR="005560CB" w:rsidRDefault="005560CB">
      <w:pPr>
        <w:ind w:left="720" w:hanging="360"/>
        <w:jc w:val="center"/>
        <w:rPr>
          <w:b/>
          <w:bCs/>
          <w:color w:val="171717" w:themeColor="background2" w:themeShade="1A"/>
          <w:sz w:val="48"/>
          <w:szCs w:val="48"/>
        </w:rPr>
      </w:pPr>
    </w:p>
    <w:p w14:paraId="511075E3" w14:textId="77777777" w:rsidR="005560CB" w:rsidRDefault="005560CB">
      <w:pPr>
        <w:ind w:left="720" w:hanging="360"/>
        <w:jc w:val="center"/>
        <w:rPr>
          <w:b/>
          <w:bCs/>
          <w:color w:val="171717" w:themeColor="background2" w:themeShade="1A"/>
          <w:sz w:val="48"/>
          <w:szCs w:val="48"/>
        </w:rPr>
      </w:pPr>
    </w:p>
    <w:p w14:paraId="7F875DA7" w14:textId="77777777" w:rsidR="005560CB" w:rsidRDefault="005560CB">
      <w:pPr>
        <w:ind w:left="720" w:hanging="360"/>
        <w:jc w:val="center"/>
        <w:rPr>
          <w:b/>
          <w:bCs/>
          <w:color w:val="171717" w:themeColor="background2" w:themeShade="1A"/>
          <w:sz w:val="48"/>
          <w:szCs w:val="48"/>
        </w:rPr>
      </w:pPr>
    </w:p>
    <w:p w14:paraId="0720C7DB" w14:textId="77777777" w:rsidR="005560CB" w:rsidRDefault="00000000">
      <w:pPr>
        <w:ind w:left="720" w:hanging="360"/>
        <w:jc w:val="center"/>
        <w:rPr>
          <w:b/>
          <w:bCs/>
          <w:color w:val="171717" w:themeColor="background2" w:themeShade="1A"/>
          <w:sz w:val="48"/>
          <w:szCs w:val="48"/>
        </w:rPr>
      </w:pPr>
      <w:r>
        <w:rPr>
          <w:b/>
          <w:bCs/>
          <w:color w:val="171717" w:themeColor="background2" w:themeShade="1A"/>
          <w:sz w:val="48"/>
          <w:szCs w:val="48"/>
        </w:rPr>
        <w:lastRenderedPageBreak/>
        <w:t>Table of Content</w:t>
      </w:r>
    </w:p>
    <w:p w14:paraId="0F9FDD86" w14:textId="77777777" w:rsidR="005560CB" w:rsidRDefault="005560CB">
      <w:pPr>
        <w:ind w:left="720" w:hanging="360"/>
        <w:jc w:val="center"/>
        <w:rPr>
          <w:b/>
          <w:bCs/>
          <w:color w:val="171717" w:themeColor="background2" w:themeShade="1A"/>
          <w:sz w:val="48"/>
          <w:szCs w:val="48"/>
        </w:rPr>
      </w:pPr>
    </w:p>
    <w:sdt>
      <w:sdtPr>
        <w:id w:val="-985940626"/>
        <w:docPartObj>
          <w:docPartGallery w:val="Table of Contents"/>
          <w:docPartUnique/>
        </w:docPartObj>
      </w:sdtPr>
      <w:sdtContent>
        <w:p w14:paraId="030223AB" w14:textId="77777777" w:rsidR="005560CB" w:rsidRDefault="00000000">
          <w:pPr>
            <w:pStyle w:val="TOC1"/>
            <w:tabs>
              <w:tab w:val="right" w:leader="dot" w:pos="10771"/>
            </w:tabs>
          </w:pPr>
          <w:r>
            <w:fldChar w:fldCharType="begin"/>
          </w:r>
          <w:r>
            <w:rPr>
              <w:rStyle w:val="IndexLink"/>
              <w:webHidden/>
            </w:rPr>
            <w:instrText xml:space="preserve"> TOC \z \o "1-2" \u \h</w:instrText>
          </w:r>
          <w:r>
            <w:rPr>
              <w:rStyle w:val="IndexLink"/>
            </w:rPr>
            <w:fldChar w:fldCharType="separate"/>
          </w:r>
          <w:hyperlink w:anchor="__RefHeading___Toc2195_932610621">
            <w:r w:rsidR="005560CB">
              <w:rPr>
                <w:rStyle w:val="IndexLink"/>
                <w:webHidden/>
              </w:rPr>
              <w:t>1. Introduction</w:t>
            </w:r>
            <w:r w:rsidR="005560CB">
              <w:rPr>
                <w:rStyle w:val="IndexLink"/>
                <w:webHidden/>
              </w:rPr>
              <w:tab/>
              <w:t>2</w:t>
            </w:r>
          </w:hyperlink>
        </w:p>
        <w:p w14:paraId="041EFD43" w14:textId="77777777" w:rsidR="005560CB" w:rsidRDefault="005560CB">
          <w:pPr>
            <w:pStyle w:val="TOC1"/>
            <w:tabs>
              <w:tab w:val="right" w:leader="dot" w:pos="10771"/>
            </w:tabs>
          </w:pPr>
          <w:hyperlink w:anchor="__RefHeading___Toc2197_932610621">
            <w:r>
              <w:rPr>
                <w:rStyle w:val="IndexLink"/>
                <w:webHidden/>
              </w:rPr>
              <w:t>2. Objective</w:t>
            </w:r>
            <w:r>
              <w:rPr>
                <w:rStyle w:val="IndexLink"/>
                <w:webHidden/>
              </w:rPr>
              <w:tab/>
              <w:t>2</w:t>
            </w:r>
          </w:hyperlink>
        </w:p>
        <w:p w14:paraId="33E6B847" w14:textId="77777777" w:rsidR="005560CB" w:rsidRDefault="005560CB">
          <w:pPr>
            <w:pStyle w:val="TOC1"/>
            <w:tabs>
              <w:tab w:val="right" w:leader="dot" w:pos="10771"/>
            </w:tabs>
          </w:pPr>
          <w:hyperlink w:anchor="__RefHeading___Toc2199_932610621">
            <w:r>
              <w:rPr>
                <w:rStyle w:val="IndexLink"/>
                <w:webHidden/>
              </w:rPr>
              <w:t>3. Test Strategy / Approach</w:t>
            </w:r>
            <w:r>
              <w:rPr>
                <w:rStyle w:val="IndexLink"/>
                <w:webHidden/>
              </w:rPr>
              <w:tab/>
              <w:t>3</w:t>
            </w:r>
          </w:hyperlink>
        </w:p>
        <w:p w14:paraId="35384A76" w14:textId="77777777" w:rsidR="005560CB" w:rsidRDefault="005560CB">
          <w:pPr>
            <w:pStyle w:val="TOC1"/>
            <w:tabs>
              <w:tab w:val="right" w:leader="dot" w:pos="10771"/>
            </w:tabs>
          </w:pPr>
          <w:hyperlink w:anchor="__RefHeading___Toc2201_932610621">
            <w:r>
              <w:rPr>
                <w:rStyle w:val="IndexLink"/>
                <w:webHidden/>
              </w:rPr>
              <w:t>4. In Scope</w:t>
            </w:r>
            <w:r>
              <w:rPr>
                <w:rStyle w:val="IndexLink"/>
                <w:webHidden/>
              </w:rPr>
              <w:tab/>
              <w:t>3</w:t>
            </w:r>
          </w:hyperlink>
        </w:p>
        <w:p w14:paraId="4B8D50D1" w14:textId="77777777" w:rsidR="005560CB" w:rsidRDefault="005560CB">
          <w:pPr>
            <w:pStyle w:val="TOC1"/>
            <w:tabs>
              <w:tab w:val="right" w:leader="dot" w:pos="10771"/>
            </w:tabs>
          </w:pPr>
          <w:hyperlink w:anchor="__RefHeading___Toc2203_932610621">
            <w:r>
              <w:rPr>
                <w:rStyle w:val="IndexLink"/>
                <w:webHidden/>
              </w:rPr>
              <w:t>5. Out of Scope</w:t>
            </w:r>
            <w:r>
              <w:rPr>
                <w:rStyle w:val="IndexLink"/>
                <w:webHidden/>
              </w:rPr>
              <w:tab/>
              <w:t>4</w:t>
            </w:r>
          </w:hyperlink>
        </w:p>
        <w:p w14:paraId="0762501D" w14:textId="77777777" w:rsidR="005560CB" w:rsidRDefault="005560CB">
          <w:pPr>
            <w:pStyle w:val="TOC1"/>
            <w:tabs>
              <w:tab w:val="right" w:leader="dot" w:pos="10771"/>
            </w:tabs>
          </w:pPr>
          <w:hyperlink w:anchor="__RefHeading___Toc2205_932610621">
            <w:r>
              <w:rPr>
                <w:rStyle w:val="IndexLink"/>
                <w:webHidden/>
              </w:rPr>
              <w:t>6. API Endpoints Covered</w:t>
            </w:r>
            <w:r>
              <w:rPr>
                <w:rStyle w:val="IndexLink"/>
                <w:webHidden/>
              </w:rPr>
              <w:tab/>
              <w:t>4</w:t>
            </w:r>
          </w:hyperlink>
        </w:p>
        <w:p w14:paraId="61A80CCC" w14:textId="77777777" w:rsidR="005560CB" w:rsidRDefault="005560CB">
          <w:pPr>
            <w:pStyle w:val="TOC1"/>
            <w:tabs>
              <w:tab w:val="right" w:leader="dot" w:pos="10771"/>
            </w:tabs>
          </w:pPr>
          <w:hyperlink w:anchor="__RefHeading___Toc2207_932610621">
            <w:r>
              <w:rPr>
                <w:rStyle w:val="IndexLink"/>
                <w:webHidden/>
              </w:rPr>
              <w:t>7. Test Types</w:t>
            </w:r>
            <w:r>
              <w:rPr>
                <w:rStyle w:val="IndexLink"/>
                <w:webHidden/>
              </w:rPr>
              <w:tab/>
              <w:t>5</w:t>
            </w:r>
          </w:hyperlink>
        </w:p>
        <w:p w14:paraId="06FFEB05" w14:textId="77777777" w:rsidR="005560CB" w:rsidRDefault="005560CB">
          <w:pPr>
            <w:pStyle w:val="TOC1"/>
            <w:tabs>
              <w:tab w:val="right" w:leader="dot" w:pos="10771"/>
            </w:tabs>
          </w:pPr>
          <w:hyperlink w:anchor="__RefHeading___Toc2209_932610621">
            <w:r>
              <w:rPr>
                <w:rStyle w:val="IndexLink"/>
                <w:webHidden/>
              </w:rPr>
              <w:t>8. Test Environment</w:t>
            </w:r>
            <w:r>
              <w:rPr>
                <w:rStyle w:val="IndexLink"/>
                <w:webHidden/>
              </w:rPr>
              <w:tab/>
              <w:t>6</w:t>
            </w:r>
          </w:hyperlink>
        </w:p>
        <w:p w14:paraId="22E7CA6D" w14:textId="77777777" w:rsidR="005560CB" w:rsidRDefault="005560CB">
          <w:pPr>
            <w:pStyle w:val="TOC1"/>
            <w:tabs>
              <w:tab w:val="right" w:leader="dot" w:pos="10771"/>
            </w:tabs>
          </w:pPr>
          <w:hyperlink w:anchor="__RefHeading___Toc2211_932610621">
            <w:r>
              <w:rPr>
                <w:rStyle w:val="IndexLink"/>
                <w:webHidden/>
              </w:rPr>
              <w:t>9. Tools</w:t>
            </w:r>
            <w:r>
              <w:rPr>
                <w:rStyle w:val="IndexLink"/>
                <w:webHidden/>
              </w:rPr>
              <w:tab/>
              <w:t>6</w:t>
            </w:r>
          </w:hyperlink>
        </w:p>
        <w:p w14:paraId="314D8680" w14:textId="77777777" w:rsidR="005560CB" w:rsidRDefault="005560CB">
          <w:pPr>
            <w:pStyle w:val="TOC1"/>
            <w:tabs>
              <w:tab w:val="right" w:leader="dot" w:pos="10771"/>
            </w:tabs>
          </w:pPr>
          <w:hyperlink w:anchor="__RefHeading___Toc2213_932610621">
            <w:r>
              <w:rPr>
                <w:rStyle w:val="IndexLink"/>
                <w:webHidden/>
              </w:rPr>
              <w:t>10. Test Data</w:t>
            </w:r>
            <w:r>
              <w:rPr>
                <w:rStyle w:val="IndexLink"/>
                <w:webHidden/>
              </w:rPr>
              <w:tab/>
              <w:t>6</w:t>
            </w:r>
          </w:hyperlink>
        </w:p>
        <w:p w14:paraId="062D9A3F" w14:textId="77777777" w:rsidR="005560CB" w:rsidRDefault="005560CB">
          <w:pPr>
            <w:pStyle w:val="TOC1"/>
            <w:tabs>
              <w:tab w:val="right" w:leader="dot" w:pos="10771"/>
            </w:tabs>
          </w:pPr>
          <w:hyperlink w:anchor="__RefHeading___Toc2215_932610621">
            <w:r>
              <w:rPr>
                <w:rStyle w:val="IndexLink"/>
                <w:webHidden/>
              </w:rPr>
              <w:t>11. Entry &amp; Exit Criteria</w:t>
            </w:r>
            <w:r>
              <w:rPr>
                <w:rStyle w:val="IndexLink"/>
                <w:webHidden/>
              </w:rPr>
              <w:tab/>
              <w:t>6</w:t>
            </w:r>
          </w:hyperlink>
        </w:p>
        <w:p w14:paraId="1E8309C7" w14:textId="77777777" w:rsidR="005560CB" w:rsidRDefault="005560CB">
          <w:pPr>
            <w:pStyle w:val="TOC2"/>
            <w:tabs>
              <w:tab w:val="right" w:leader="dot" w:pos="10771"/>
            </w:tabs>
          </w:pPr>
          <w:hyperlink w:anchor="__RefHeading___Toc2217_932610621">
            <w:r>
              <w:rPr>
                <w:rStyle w:val="IndexLink"/>
                <w:webHidden/>
              </w:rPr>
              <w:t>Entry Criteria</w:t>
            </w:r>
            <w:r>
              <w:rPr>
                <w:rStyle w:val="IndexLink"/>
                <w:webHidden/>
              </w:rPr>
              <w:tab/>
              <w:t>6</w:t>
            </w:r>
          </w:hyperlink>
        </w:p>
        <w:p w14:paraId="241AD530" w14:textId="77777777" w:rsidR="005560CB" w:rsidRDefault="005560CB">
          <w:pPr>
            <w:pStyle w:val="TOC2"/>
            <w:tabs>
              <w:tab w:val="right" w:leader="dot" w:pos="10771"/>
            </w:tabs>
          </w:pPr>
          <w:hyperlink w:anchor="__RefHeading___Toc2219_932610621">
            <w:r>
              <w:rPr>
                <w:rStyle w:val="IndexLink"/>
                <w:webHidden/>
              </w:rPr>
              <w:t>Exit Criteria</w:t>
            </w:r>
            <w:r>
              <w:rPr>
                <w:rStyle w:val="IndexLink"/>
                <w:webHidden/>
              </w:rPr>
              <w:tab/>
              <w:t>6</w:t>
            </w:r>
          </w:hyperlink>
        </w:p>
        <w:p w14:paraId="34714743" w14:textId="77777777" w:rsidR="005560CB" w:rsidRDefault="005560CB">
          <w:pPr>
            <w:pStyle w:val="TOC1"/>
            <w:tabs>
              <w:tab w:val="right" w:leader="dot" w:pos="10771"/>
            </w:tabs>
          </w:pPr>
          <w:hyperlink w:anchor="__RefHeading___Toc2221_932610621">
            <w:r>
              <w:rPr>
                <w:rStyle w:val="IndexLink"/>
                <w:webHidden/>
              </w:rPr>
              <w:t>12. Risks &amp; Mitigation</w:t>
            </w:r>
            <w:r>
              <w:rPr>
                <w:rStyle w:val="IndexLink"/>
                <w:webHidden/>
              </w:rPr>
              <w:tab/>
              <w:t>6</w:t>
            </w:r>
          </w:hyperlink>
        </w:p>
        <w:p w14:paraId="78C7B159" w14:textId="77777777" w:rsidR="005560CB" w:rsidRDefault="005560CB">
          <w:pPr>
            <w:pStyle w:val="TOC1"/>
            <w:tabs>
              <w:tab w:val="right" w:leader="dot" w:pos="10771"/>
            </w:tabs>
          </w:pPr>
          <w:hyperlink w:anchor="__RefHeading___Toc2223_932610621">
            <w:r>
              <w:rPr>
                <w:rStyle w:val="IndexLink"/>
                <w:webHidden/>
              </w:rPr>
              <w:t>13. Tools</w:t>
            </w:r>
            <w:r>
              <w:rPr>
                <w:rStyle w:val="IndexLink"/>
                <w:webHidden/>
              </w:rPr>
              <w:tab/>
              <w:t>7</w:t>
            </w:r>
          </w:hyperlink>
        </w:p>
        <w:p w14:paraId="1FEBA5A2" w14:textId="77777777" w:rsidR="005560CB" w:rsidRDefault="005560CB">
          <w:pPr>
            <w:pStyle w:val="TOC1"/>
            <w:tabs>
              <w:tab w:val="right" w:leader="dot" w:pos="10771"/>
            </w:tabs>
          </w:pPr>
          <w:hyperlink w:anchor="__RefHeading___Toc2225_932610621">
            <w:r>
              <w:rPr>
                <w:rStyle w:val="IndexLink"/>
                <w:webHidden/>
              </w:rPr>
              <w:t>14. Deliverable</w:t>
            </w:r>
            <w:r>
              <w:rPr>
                <w:rStyle w:val="IndexLink"/>
                <w:webHidden/>
              </w:rPr>
              <w:tab/>
              <w:t>7</w:t>
            </w:r>
          </w:hyperlink>
          <w:r w:rsidR="00000000">
            <w:rPr>
              <w:rStyle w:val="IndexLink"/>
            </w:rPr>
            <w:fldChar w:fldCharType="end"/>
          </w:r>
        </w:p>
      </w:sdtContent>
    </w:sdt>
    <w:p w14:paraId="2E3E0CE6" w14:textId="77777777" w:rsidR="005560CB" w:rsidRDefault="005560CB">
      <w:pPr>
        <w:rPr>
          <w:b/>
          <w:bCs/>
          <w:color w:val="171717" w:themeColor="background2" w:themeShade="1A"/>
          <w:sz w:val="48"/>
          <w:szCs w:val="48"/>
          <w:lang w:bidi="ar-EG"/>
        </w:rPr>
      </w:pPr>
    </w:p>
    <w:p w14:paraId="1D818D40" w14:textId="77777777" w:rsidR="005560CB" w:rsidRDefault="00000000">
      <w:pPr>
        <w:pStyle w:val="Heading1"/>
      </w:pPr>
      <w:bookmarkStart w:id="0" w:name="__RefHeading___Toc2195_932610621"/>
      <w:bookmarkEnd w:id="0"/>
      <w:r>
        <w:t xml:space="preserve">Introduction </w:t>
      </w:r>
    </w:p>
    <w:p w14:paraId="0E14A4D9" w14:textId="6116257B" w:rsidR="005560CB" w:rsidRDefault="00000000">
      <w:pPr>
        <w:pStyle w:val="ListParagraph"/>
        <w:numPr>
          <w:ilvl w:val="0"/>
          <w:numId w:val="9"/>
        </w:numPr>
        <w:ind w:left="567" w:hanging="272"/>
        <w:rPr>
          <w:color w:val="222222"/>
          <w:sz w:val="22"/>
          <w:szCs w:val="22"/>
        </w:rPr>
      </w:pPr>
      <w:r>
        <w:rPr>
          <w:color w:val="222222"/>
          <w:sz w:val="22"/>
          <w:szCs w:val="22"/>
        </w:rPr>
        <w:t>This document defines the Test Plan for functionally testing the Trello REST API using Postman. Trello is a project management tool that exposes a public REST API allowing programmatic management of Boards, Lists, Cards, Members, Checklists</w:t>
      </w:r>
      <w:r>
        <w:t xml:space="preserve">, </w:t>
      </w:r>
      <w:r>
        <w:rPr>
          <w:color w:val="222222"/>
          <w:sz w:val="22"/>
          <w:szCs w:val="22"/>
        </w:rPr>
        <w:t>Labels,</w:t>
      </w:r>
      <w:r>
        <w:t xml:space="preserve"> </w:t>
      </w:r>
      <w:r w:rsidR="00213A26">
        <w:rPr>
          <w:color w:val="222222"/>
          <w:sz w:val="22"/>
          <w:szCs w:val="22"/>
        </w:rPr>
        <w:t xml:space="preserve">and </w:t>
      </w:r>
      <w:r>
        <w:rPr>
          <w:color w:val="222222"/>
          <w:sz w:val="22"/>
          <w:szCs w:val="22"/>
        </w:rPr>
        <w:t>Organizations</w:t>
      </w:r>
      <w:r>
        <w:t>.</w:t>
      </w:r>
    </w:p>
    <w:p w14:paraId="4904CF14" w14:textId="77777777" w:rsidR="005560CB" w:rsidRDefault="00000000">
      <w:pPr>
        <w:pStyle w:val="ListParagraph"/>
        <w:numPr>
          <w:ilvl w:val="0"/>
          <w:numId w:val="9"/>
        </w:numPr>
        <w:ind w:left="567" w:hanging="272"/>
        <w:rPr>
          <w:color w:val="222222"/>
          <w:sz w:val="22"/>
          <w:szCs w:val="22"/>
        </w:rPr>
      </w:pPr>
      <w:r>
        <w:rPr>
          <w:color w:val="222222"/>
          <w:sz w:val="22"/>
          <w:szCs w:val="22"/>
        </w:rPr>
        <w:t>This plan describes Test Strategy or approach, the scope, resources, schedule, entry/exit criteria, and Risks for the testing effort.</w:t>
      </w:r>
    </w:p>
    <w:p w14:paraId="58891F96" w14:textId="77777777" w:rsidR="005560CB" w:rsidRDefault="00000000">
      <w:pPr>
        <w:pStyle w:val="ListParagraph"/>
        <w:numPr>
          <w:ilvl w:val="0"/>
          <w:numId w:val="9"/>
        </w:numPr>
        <w:ind w:left="567" w:hanging="272"/>
        <w:rPr>
          <w:color w:val="222222"/>
          <w:sz w:val="22"/>
          <w:szCs w:val="22"/>
        </w:rPr>
      </w:pPr>
      <w:r>
        <w:rPr>
          <w:color w:val="222222"/>
          <w:sz w:val="22"/>
          <w:szCs w:val="22"/>
        </w:rPr>
        <w:t>The purpose of this project is to demonstrate practical API testing skills as part of a QA / Software Testing professional portfolio, covering CRUD operations, authentication, status code validation, response schema validation, and negative testing scenarios.</w:t>
      </w:r>
    </w:p>
    <w:p w14:paraId="1F8D97DC" w14:textId="77777777" w:rsidR="005560CB" w:rsidRDefault="00000000">
      <w:pPr>
        <w:pStyle w:val="Heading1"/>
      </w:pPr>
      <w:bookmarkStart w:id="1" w:name="__RefHeading___Toc2197_932610621"/>
      <w:bookmarkEnd w:id="1"/>
      <w:r>
        <w:t xml:space="preserve">Objective </w:t>
      </w:r>
    </w:p>
    <w:p w14:paraId="160788A6" w14:textId="77777777" w:rsidR="005560CB" w:rsidRDefault="00000000">
      <w:pPr>
        <w:pStyle w:val="ListParagraph"/>
        <w:numPr>
          <w:ilvl w:val="0"/>
          <w:numId w:val="11"/>
        </w:numPr>
        <w:spacing w:after="90" w:line="240" w:lineRule="auto"/>
        <w:contextualSpacing w:val="0"/>
      </w:pPr>
      <w:r>
        <w:rPr>
          <w:sz w:val="22"/>
          <w:szCs w:val="22"/>
        </w:rPr>
        <w:t>Validate that the core Trello API endpoints behave according to the official API documentation.</w:t>
      </w:r>
    </w:p>
    <w:p w14:paraId="3A1204D9" w14:textId="77777777" w:rsidR="005560CB" w:rsidRDefault="00000000">
      <w:pPr>
        <w:pStyle w:val="ListParagraph"/>
        <w:numPr>
          <w:ilvl w:val="0"/>
          <w:numId w:val="7"/>
        </w:numPr>
        <w:spacing w:after="90" w:line="240" w:lineRule="auto"/>
        <w:contextualSpacing w:val="0"/>
      </w:pPr>
      <w:r>
        <w:rPr>
          <w:sz w:val="22"/>
          <w:szCs w:val="22"/>
        </w:rPr>
        <w:t>Verify CRUD (Create, Read, Update, Delete) operations across Boards, Lists, and Cards.</w:t>
      </w:r>
    </w:p>
    <w:p w14:paraId="6050C9AE" w14:textId="77777777" w:rsidR="005560CB" w:rsidRDefault="00000000">
      <w:pPr>
        <w:pStyle w:val="ListParagraph"/>
        <w:numPr>
          <w:ilvl w:val="0"/>
          <w:numId w:val="7"/>
        </w:numPr>
        <w:spacing w:after="90" w:line="240" w:lineRule="auto"/>
        <w:contextualSpacing w:val="0"/>
      </w:pPr>
      <w:r>
        <w:rPr>
          <w:sz w:val="22"/>
          <w:szCs w:val="22"/>
        </w:rPr>
        <w:t>Confirm correct HTTP status codes, response bodies, and headers for both valid and invalid requests.</w:t>
      </w:r>
    </w:p>
    <w:p w14:paraId="1655F1AE" w14:textId="77777777" w:rsidR="005560CB" w:rsidRDefault="00000000">
      <w:pPr>
        <w:pStyle w:val="ListParagraph"/>
        <w:numPr>
          <w:ilvl w:val="0"/>
          <w:numId w:val="7"/>
        </w:numPr>
        <w:spacing w:after="90" w:line="240" w:lineRule="auto"/>
        <w:contextualSpacing w:val="0"/>
      </w:pPr>
      <w:r>
        <w:rPr>
          <w:sz w:val="22"/>
          <w:szCs w:val="22"/>
        </w:rPr>
        <w:t>Validate authentication and authorization handling (API Key + Token).</w:t>
      </w:r>
    </w:p>
    <w:p w14:paraId="7A254F0A" w14:textId="77777777" w:rsidR="005560CB" w:rsidRDefault="00000000">
      <w:pPr>
        <w:pStyle w:val="ListParagraph"/>
        <w:numPr>
          <w:ilvl w:val="0"/>
          <w:numId w:val="7"/>
        </w:numPr>
        <w:spacing w:after="90" w:line="240" w:lineRule="auto"/>
        <w:contextualSpacing w:val="0"/>
      </w:pPr>
      <w:r>
        <w:rPr>
          <w:sz w:val="22"/>
          <w:szCs w:val="22"/>
        </w:rPr>
        <w:t>Identify and document defects, inconsistencies, or unexpected API behavior.</w:t>
      </w:r>
    </w:p>
    <w:p w14:paraId="045620A2" w14:textId="77777777" w:rsidR="005560CB" w:rsidRDefault="00000000">
      <w:pPr>
        <w:pStyle w:val="ListParagraph"/>
        <w:numPr>
          <w:ilvl w:val="0"/>
          <w:numId w:val="7"/>
        </w:numPr>
        <w:spacing w:after="90" w:line="240" w:lineRule="auto"/>
        <w:contextualSpacing w:val="0"/>
      </w:pPr>
      <w:r>
        <w:rPr>
          <w:sz w:val="22"/>
          <w:szCs w:val="22"/>
        </w:rPr>
        <w:lastRenderedPageBreak/>
        <w:t>Produce a reusable, well-structured Postman Collection that can later be integrated into a CI/CD pipeline (e.g., via Newman + GitHub Actions).</w:t>
      </w:r>
    </w:p>
    <w:p w14:paraId="772E8CD6" w14:textId="77777777" w:rsidR="005560CB" w:rsidRDefault="005560CB">
      <w:pPr>
        <w:spacing w:after="90" w:line="240" w:lineRule="auto"/>
      </w:pPr>
    </w:p>
    <w:p w14:paraId="4FDDF177" w14:textId="77777777" w:rsidR="005560CB" w:rsidRDefault="00000000">
      <w:pPr>
        <w:pStyle w:val="Heading1"/>
      </w:pPr>
      <w:bookmarkStart w:id="2" w:name="__RefHeading___Toc2199_932610621"/>
      <w:bookmarkEnd w:id="2"/>
      <w:proofErr w:type="gramStart"/>
      <w:r>
        <w:t>Test Strategy</w:t>
      </w:r>
      <w:proofErr w:type="gramEnd"/>
      <w:r>
        <w:t xml:space="preserve"> / Approach</w:t>
      </w:r>
    </w:p>
    <w:p w14:paraId="108548A9" w14:textId="77777777" w:rsidR="005560CB" w:rsidRDefault="005560CB">
      <w:pPr>
        <w:spacing w:after="90" w:line="240" w:lineRule="auto"/>
      </w:pPr>
    </w:p>
    <w:p w14:paraId="64413A7B" w14:textId="77777777" w:rsidR="005560CB" w:rsidRDefault="00000000">
      <w:pPr>
        <w:pStyle w:val="Heading1"/>
      </w:pPr>
      <w:bookmarkStart w:id="3" w:name="__RefHeading___Toc2201_932610621"/>
      <w:bookmarkEnd w:id="3"/>
      <w:r>
        <w:t xml:space="preserve">In Scope </w:t>
      </w:r>
    </w:p>
    <w:p w14:paraId="356D7EA4" w14:textId="77777777" w:rsidR="005560CB" w:rsidRDefault="00000000">
      <w:pPr>
        <w:pStyle w:val="ListParagraph"/>
        <w:numPr>
          <w:ilvl w:val="0"/>
          <w:numId w:val="6"/>
        </w:numPr>
        <w:rPr>
          <w:sz w:val="28"/>
          <w:szCs w:val="28"/>
        </w:rPr>
      </w:pPr>
      <w:r>
        <w:rPr>
          <w:sz w:val="28"/>
          <w:szCs w:val="28"/>
        </w:rPr>
        <w:t xml:space="preserve">Board </w:t>
      </w:r>
    </w:p>
    <w:p w14:paraId="44A01A04" w14:textId="77777777" w:rsidR="005560CB" w:rsidRDefault="00000000">
      <w:pPr>
        <w:pStyle w:val="ListParagraph"/>
        <w:numPr>
          <w:ilvl w:val="1"/>
          <w:numId w:val="6"/>
        </w:numPr>
      </w:pPr>
      <w:r>
        <w:t>Create Board</w:t>
      </w:r>
      <w:r>
        <w:tab/>
      </w:r>
      <w:r>
        <w:tab/>
      </w:r>
    </w:p>
    <w:p w14:paraId="4D12ED62" w14:textId="77777777" w:rsidR="005560CB" w:rsidRDefault="00000000">
      <w:pPr>
        <w:pStyle w:val="ListParagraph"/>
        <w:numPr>
          <w:ilvl w:val="1"/>
          <w:numId w:val="6"/>
        </w:numPr>
      </w:pPr>
      <w:r>
        <w:t>Get Board</w:t>
      </w:r>
    </w:p>
    <w:p w14:paraId="6A29B1F3" w14:textId="77777777" w:rsidR="005560CB" w:rsidRDefault="00000000">
      <w:pPr>
        <w:pStyle w:val="ListParagraph"/>
        <w:numPr>
          <w:ilvl w:val="1"/>
          <w:numId w:val="6"/>
        </w:numPr>
      </w:pPr>
      <w:r>
        <w:t>Update Board</w:t>
      </w:r>
    </w:p>
    <w:p w14:paraId="5C9C9FF3" w14:textId="77777777" w:rsidR="005560CB" w:rsidRDefault="00000000">
      <w:pPr>
        <w:pStyle w:val="ListParagraph"/>
        <w:numPr>
          <w:ilvl w:val="1"/>
          <w:numId w:val="6"/>
        </w:numPr>
      </w:pPr>
      <w:r>
        <w:t>Add Member to Board</w:t>
      </w:r>
    </w:p>
    <w:p w14:paraId="7FB123F6" w14:textId="710424DF" w:rsidR="005560CB" w:rsidRDefault="00000000">
      <w:pPr>
        <w:pStyle w:val="ListParagraph"/>
        <w:numPr>
          <w:ilvl w:val="1"/>
          <w:numId w:val="6"/>
        </w:numPr>
      </w:pPr>
      <w:r>
        <w:t xml:space="preserve">Get </w:t>
      </w:r>
      <w:r w:rsidR="00F75C64">
        <w:t>Members</w:t>
      </w:r>
      <w:r>
        <w:t xml:space="preserve"> of Board</w:t>
      </w:r>
    </w:p>
    <w:p w14:paraId="49BD89C8" w14:textId="77777777" w:rsidR="005560CB" w:rsidRDefault="00000000">
      <w:pPr>
        <w:pStyle w:val="ListParagraph"/>
        <w:numPr>
          <w:ilvl w:val="1"/>
          <w:numId w:val="6"/>
        </w:numPr>
      </w:pPr>
      <w:r>
        <w:t>Remove Member from Board</w:t>
      </w:r>
    </w:p>
    <w:p w14:paraId="075B896A" w14:textId="77777777" w:rsidR="005560CB" w:rsidRDefault="00000000">
      <w:pPr>
        <w:pStyle w:val="ListParagraph"/>
        <w:numPr>
          <w:ilvl w:val="1"/>
          <w:numId w:val="6"/>
        </w:numPr>
      </w:pPr>
      <w:r>
        <w:t>Get Memberships of a Board</w:t>
      </w:r>
    </w:p>
    <w:p w14:paraId="5DB34D1F" w14:textId="77777777" w:rsidR="005560CB" w:rsidRDefault="00000000">
      <w:pPr>
        <w:pStyle w:val="ListParagraph"/>
        <w:numPr>
          <w:ilvl w:val="1"/>
          <w:numId w:val="6"/>
        </w:numPr>
      </w:pPr>
      <w:r>
        <w:t>Update Membership of Member on a Board</w:t>
      </w:r>
    </w:p>
    <w:p w14:paraId="42A27F25" w14:textId="77777777" w:rsidR="005560CB" w:rsidRDefault="00000000">
      <w:pPr>
        <w:pStyle w:val="ListParagraph"/>
        <w:numPr>
          <w:ilvl w:val="1"/>
          <w:numId w:val="6"/>
        </w:numPr>
      </w:pPr>
      <w:r>
        <w:t xml:space="preserve">Get Actions </w:t>
      </w:r>
      <w:proofErr w:type="gramStart"/>
      <w:r>
        <w:t>of</w:t>
      </w:r>
      <w:proofErr w:type="gramEnd"/>
      <w:r>
        <w:t xml:space="preserve"> a Board</w:t>
      </w:r>
    </w:p>
    <w:p w14:paraId="6EF482F5" w14:textId="77777777" w:rsidR="005560CB" w:rsidRDefault="00000000">
      <w:pPr>
        <w:pStyle w:val="ListParagraph"/>
        <w:numPr>
          <w:ilvl w:val="1"/>
          <w:numId w:val="6"/>
        </w:numPr>
      </w:pPr>
      <w:r>
        <w:t>Delete a Board</w:t>
      </w:r>
    </w:p>
    <w:p w14:paraId="3550ED03" w14:textId="77777777" w:rsidR="005560CB" w:rsidRDefault="00000000">
      <w:pPr>
        <w:pStyle w:val="ListParagraph"/>
        <w:numPr>
          <w:ilvl w:val="0"/>
          <w:numId w:val="6"/>
        </w:numPr>
        <w:rPr>
          <w:sz w:val="28"/>
          <w:szCs w:val="28"/>
        </w:rPr>
      </w:pPr>
      <w:r>
        <w:rPr>
          <w:sz w:val="28"/>
          <w:szCs w:val="28"/>
        </w:rPr>
        <w:t xml:space="preserve">List </w:t>
      </w:r>
    </w:p>
    <w:p w14:paraId="7CA1573D" w14:textId="77777777" w:rsidR="005560CB" w:rsidRDefault="00000000">
      <w:pPr>
        <w:pStyle w:val="ListParagraph"/>
        <w:numPr>
          <w:ilvl w:val="1"/>
          <w:numId w:val="6"/>
        </w:numPr>
      </w:pPr>
      <w:r>
        <w:t>Create a new List</w:t>
      </w:r>
    </w:p>
    <w:p w14:paraId="549CC67B" w14:textId="77777777" w:rsidR="005560CB" w:rsidRDefault="00000000">
      <w:pPr>
        <w:pStyle w:val="ListParagraph"/>
        <w:numPr>
          <w:ilvl w:val="1"/>
          <w:numId w:val="6"/>
        </w:numPr>
      </w:pPr>
      <w:r>
        <w:t>Get a List</w:t>
      </w:r>
    </w:p>
    <w:p w14:paraId="1D773853" w14:textId="77777777" w:rsidR="005560CB" w:rsidRDefault="00000000">
      <w:pPr>
        <w:pStyle w:val="ListParagraph"/>
        <w:numPr>
          <w:ilvl w:val="1"/>
          <w:numId w:val="6"/>
        </w:numPr>
      </w:pPr>
      <w:r>
        <w:t>Update a List</w:t>
      </w:r>
    </w:p>
    <w:p w14:paraId="01B88140" w14:textId="77777777" w:rsidR="005560CB" w:rsidRDefault="00000000">
      <w:pPr>
        <w:pStyle w:val="ListParagraph"/>
        <w:numPr>
          <w:ilvl w:val="1"/>
          <w:numId w:val="6"/>
        </w:numPr>
      </w:pPr>
      <w:r>
        <w:t>Get Cards in a List</w:t>
      </w:r>
    </w:p>
    <w:p w14:paraId="1E433777" w14:textId="77777777" w:rsidR="005560CB" w:rsidRDefault="00000000">
      <w:pPr>
        <w:pStyle w:val="ListParagraph"/>
        <w:numPr>
          <w:ilvl w:val="1"/>
          <w:numId w:val="6"/>
        </w:numPr>
      </w:pPr>
      <w:r>
        <w:t>Get Actions for a List</w:t>
      </w:r>
    </w:p>
    <w:p w14:paraId="686C03F4" w14:textId="46CAB3E5" w:rsidR="005560CB" w:rsidRDefault="00000000" w:rsidP="007D5E93">
      <w:pPr>
        <w:pStyle w:val="ListParagraph"/>
        <w:numPr>
          <w:ilvl w:val="1"/>
          <w:numId w:val="6"/>
        </w:numPr>
      </w:pPr>
      <w:r>
        <w:t>Archive or unarchive a list</w:t>
      </w:r>
    </w:p>
    <w:p w14:paraId="12E0951D" w14:textId="77777777" w:rsidR="005560CB" w:rsidRDefault="00000000">
      <w:pPr>
        <w:pStyle w:val="ListParagraph"/>
        <w:numPr>
          <w:ilvl w:val="0"/>
          <w:numId w:val="6"/>
        </w:numPr>
      </w:pPr>
      <w:r>
        <w:t>Cards</w:t>
      </w:r>
    </w:p>
    <w:p w14:paraId="4CC53B79" w14:textId="77777777" w:rsidR="005560CB" w:rsidRDefault="00000000">
      <w:pPr>
        <w:pStyle w:val="ListParagraph"/>
        <w:numPr>
          <w:ilvl w:val="1"/>
          <w:numId w:val="6"/>
        </w:numPr>
      </w:pPr>
      <w:proofErr w:type="gramStart"/>
      <w:r>
        <w:t>Create</w:t>
      </w:r>
      <w:proofErr w:type="gramEnd"/>
      <w:r>
        <w:t xml:space="preserve"> a new Card</w:t>
      </w:r>
    </w:p>
    <w:p w14:paraId="458764CD" w14:textId="77777777" w:rsidR="005560CB" w:rsidRDefault="00000000">
      <w:pPr>
        <w:pStyle w:val="ListParagraph"/>
        <w:numPr>
          <w:ilvl w:val="1"/>
          <w:numId w:val="6"/>
        </w:numPr>
      </w:pPr>
      <w:r>
        <w:t>Get a Card</w:t>
      </w:r>
    </w:p>
    <w:p w14:paraId="7632F020" w14:textId="77777777" w:rsidR="005560CB" w:rsidRDefault="00000000">
      <w:pPr>
        <w:pStyle w:val="ListParagraph"/>
        <w:numPr>
          <w:ilvl w:val="1"/>
          <w:numId w:val="6"/>
        </w:numPr>
      </w:pPr>
      <w:r>
        <w:t>Update a Card</w:t>
      </w:r>
    </w:p>
    <w:p w14:paraId="5F21253D" w14:textId="77777777" w:rsidR="005560CB" w:rsidRDefault="00000000">
      <w:pPr>
        <w:pStyle w:val="ListParagraph"/>
        <w:numPr>
          <w:ilvl w:val="1"/>
          <w:numId w:val="6"/>
        </w:numPr>
      </w:pPr>
      <w:r>
        <w:t>Add a Member to a Card</w:t>
      </w:r>
    </w:p>
    <w:p w14:paraId="159E7A04" w14:textId="43C64FBE" w:rsidR="005560CB" w:rsidRDefault="00000000">
      <w:pPr>
        <w:pStyle w:val="ListParagraph"/>
        <w:numPr>
          <w:ilvl w:val="1"/>
          <w:numId w:val="6"/>
        </w:numPr>
      </w:pPr>
      <w:r>
        <w:t xml:space="preserve">Get </w:t>
      </w:r>
      <w:r w:rsidR="007D5E93">
        <w:t>Members</w:t>
      </w:r>
      <w:r>
        <w:t xml:space="preserve"> of a Card</w:t>
      </w:r>
    </w:p>
    <w:p w14:paraId="7BBBB1A8" w14:textId="77777777" w:rsidR="005560CB" w:rsidRDefault="00000000">
      <w:pPr>
        <w:pStyle w:val="ListParagraph"/>
        <w:numPr>
          <w:ilvl w:val="1"/>
          <w:numId w:val="6"/>
        </w:numPr>
      </w:pPr>
      <w:r>
        <w:t>Remove a Member from a Card</w:t>
      </w:r>
    </w:p>
    <w:p w14:paraId="6A9B81CD" w14:textId="77777777" w:rsidR="005560CB" w:rsidRDefault="00000000">
      <w:pPr>
        <w:pStyle w:val="ListParagraph"/>
        <w:numPr>
          <w:ilvl w:val="1"/>
          <w:numId w:val="6"/>
        </w:numPr>
      </w:pPr>
      <w:r>
        <w:t>Get Actions on a Card</w:t>
      </w:r>
    </w:p>
    <w:p w14:paraId="6ACF7468" w14:textId="77777777" w:rsidR="005560CB" w:rsidRDefault="00000000">
      <w:pPr>
        <w:pStyle w:val="ListParagraph"/>
        <w:numPr>
          <w:ilvl w:val="1"/>
          <w:numId w:val="6"/>
        </w:numPr>
      </w:pPr>
      <w:r>
        <w:t>Delete a Card</w:t>
      </w:r>
    </w:p>
    <w:p w14:paraId="33B198F1" w14:textId="77777777" w:rsidR="005560CB" w:rsidRDefault="00000000">
      <w:pPr>
        <w:pStyle w:val="ListParagraph"/>
        <w:numPr>
          <w:ilvl w:val="0"/>
          <w:numId w:val="6"/>
        </w:numPr>
      </w:pPr>
      <w:r>
        <w:t>Checklists</w:t>
      </w:r>
    </w:p>
    <w:p w14:paraId="3F452367" w14:textId="77777777" w:rsidR="005560CB" w:rsidRDefault="00000000">
      <w:pPr>
        <w:pStyle w:val="ListParagraph"/>
        <w:numPr>
          <w:ilvl w:val="1"/>
          <w:numId w:val="6"/>
        </w:numPr>
      </w:pPr>
      <w:r>
        <w:t>Create a Checklist</w:t>
      </w:r>
    </w:p>
    <w:p w14:paraId="5A6BF5B1" w14:textId="77777777" w:rsidR="005560CB" w:rsidRDefault="00000000">
      <w:pPr>
        <w:pStyle w:val="ListParagraph"/>
        <w:numPr>
          <w:ilvl w:val="1"/>
          <w:numId w:val="6"/>
        </w:numPr>
      </w:pPr>
      <w:r>
        <w:t>Get a Checklist</w:t>
      </w:r>
    </w:p>
    <w:p w14:paraId="7ABD67E1" w14:textId="77777777" w:rsidR="005560CB" w:rsidRDefault="00000000">
      <w:pPr>
        <w:pStyle w:val="ListParagraph"/>
        <w:numPr>
          <w:ilvl w:val="1"/>
          <w:numId w:val="6"/>
        </w:numPr>
      </w:pPr>
      <w:r>
        <w:t>Update a Checklist</w:t>
      </w:r>
    </w:p>
    <w:p w14:paraId="4F47281C" w14:textId="77777777" w:rsidR="005560CB" w:rsidRDefault="00000000">
      <w:pPr>
        <w:pStyle w:val="ListParagraph"/>
        <w:numPr>
          <w:ilvl w:val="1"/>
          <w:numId w:val="6"/>
        </w:numPr>
      </w:pPr>
      <w:r>
        <w:t>Create Checkitem on Checklist</w:t>
      </w:r>
    </w:p>
    <w:p w14:paraId="77DAA04C" w14:textId="77777777" w:rsidR="005560CB" w:rsidRDefault="00000000">
      <w:pPr>
        <w:pStyle w:val="ListParagraph"/>
        <w:numPr>
          <w:ilvl w:val="1"/>
          <w:numId w:val="6"/>
        </w:numPr>
      </w:pPr>
      <w:r>
        <w:t>Get a Checkitem on a Checklist</w:t>
      </w:r>
    </w:p>
    <w:p w14:paraId="1944738E" w14:textId="77777777" w:rsidR="005560CB" w:rsidRDefault="00000000">
      <w:pPr>
        <w:pStyle w:val="ListParagraph"/>
        <w:numPr>
          <w:ilvl w:val="1"/>
          <w:numId w:val="6"/>
        </w:numPr>
      </w:pPr>
      <w:r>
        <w:t>Delete Checkitem from Checklist</w:t>
      </w:r>
    </w:p>
    <w:p w14:paraId="5AB3734F" w14:textId="6F94DA89" w:rsidR="00CF7FAC" w:rsidRDefault="00000000" w:rsidP="00CF7FAC">
      <w:pPr>
        <w:pStyle w:val="ListParagraph"/>
        <w:numPr>
          <w:ilvl w:val="1"/>
          <w:numId w:val="6"/>
        </w:numPr>
      </w:pPr>
      <w:r>
        <w:t>Delete a Checklist</w:t>
      </w:r>
    </w:p>
    <w:p w14:paraId="13E59DB1" w14:textId="77777777" w:rsidR="00CF7FAC" w:rsidRDefault="00CF7FAC" w:rsidP="00CF7FAC">
      <w:pPr>
        <w:pStyle w:val="ListParagraph"/>
      </w:pPr>
    </w:p>
    <w:p w14:paraId="307698A8" w14:textId="77777777" w:rsidR="005560CB" w:rsidRDefault="00000000">
      <w:pPr>
        <w:pStyle w:val="ListParagraph"/>
        <w:numPr>
          <w:ilvl w:val="0"/>
          <w:numId w:val="6"/>
        </w:numPr>
      </w:pPr>
      <w:r>
        <w:lastRenderedPageBreak/>
        <w:t xml:space="preserve">Labels </w:t>
      </w:r>
    </w:p>
    <w:p w14:paraId="50CB2698" w14:textId="77777777" w:rsidR="005560CB" w:rsidRDefault="00000000">
      <w:pPr>
        <w:pStyle w:val="ListParagraph"/>
        <w:numPr>
          <w:ilvl w:val="1"/>
          <w:numId w:val="6"/>
        </w:numPr>
      </w:pPr>
      <w:proofErr w:type="gramStart"/>
      <w:r>
        <w:t>Create</w:t>
      </w:r>
      <w:proofErr w:type="gramEnd"/>
      <w:r>
        <w:t xml:space="preserve"> a Label</w:t>
      </w:r>
    </w:p>
    <w:p w14:paraId="1C946C96" w14:textId="77777777" w:rsidR="005560CB" w:rsidRDefault="00000000">
      <w:pPr>
        <w:pStyle w:val="ListParagraph"/>
        <w:numPr>
          <w:ilvl w:val="1"/>
          <w:numId w:val="6"/>
        </w:numPr>
      </w:pPr>
      <w:r>
        <w:t>Get a Label</w:t>
      </w:r>
    </w:p>
    <w:p w14:paraId="05168865" w14:textId="77777777" w:rsidR="005560CB" w:rsidRDefault="00000000">
      <w:pPr>
        <w:pStyle w:val="ListParagraph"/>
        <w:numPr>
          <w:ilvl w:val="1"/>
          <w:numId w:val="6"/>
        </w:numPr>
      </w:pPr>
      <w:r>
        <w:t>Update a Label</w:t>
      </w:r>
    </w:p>
    <w:p w14:paraId="4C7B2C42" w14:textId="77777777" w:rsidR="005560CB" w:rsidRDefault="00000000">
      <w:pPr>
        <w:pStyle w:val="ListParagraph"/>
        <w:numPr>
          <w:ilvl w:val="1"/>
          <w:numId w:val="6"/>
        </w:numPr>
      </w:pPr>
      <w:r>
        <w:t>Delete a Label</w:t>
      </w:r>
    </w:p>
    <w:p w14:paraId="2C5DC834" w14:textId="77777777" w:rsidR="005560CB" w:rsidRDefault="00000000">
      <w:pPr>
        <w:pStyle w:val="ListParagraph"/>
        <w:numPr>
          <w:ilvl w:val="0"/>
          <w:numId w:val="6"/>
        </w:numPr>
      </w:pPr>
      <w:r>
        <w:t>Organizations</w:t>
      </w:r>
    </w:p>
    <w:p w14:paraId="24D63FC5" w14:textId="77777777" w:rsidR="005560CB" w:rsidRDefault="00000000">
      <w:pPr>
        <w:pStyle w:val="ListParagraph"/>
        <w:numPr>
          <w:ilvl w:val="1"/>
          <w:numId w:val="6"/>
        </w:numPr>
      </w:pPr>
      <w:proofErr w:type="gramStart"/>
      <w:r>
        <w:t>Create</w:t>
      </w:r>
      <w:proofErr w:type="gramEnd"/>
      <w:r>
        <w:t xml:space="preserve"> a new Organization</w:t>
      </w:r>
    </w:p>
    <w:p w14:paraId="4A5929FA" w14:textId="77777777" w:rsidR="005560CB" w:rsidRDefault="00000000">
      <w:pPr>
        <w:pStyle w:val="ListParagraph"/>
        <w:numPr>
          <w:ilvl w:val="1"/>
          <w:numId w:val="6"/>
        </w:numPr>
      </w:pPr>
      <w:r>
        <w:t>Get an organization</w:t>
      </w:r>
    </w:p>
    <w:p w14:paraId="59AC4B9D" w14:textId="77777777" w:rsidR="005560CB" w:rsidRDefault="00000000">
      <w:pPr>
        <w:pStyle w:val="ListParagraph"/>
        <w:numPr>
          <w:ilvl w:val="1"/>
          <w:numId w:val="6"/>
        </w:numPr>
      </w:pPr>
      <w:r>
        <w:t>Update an organization</w:t>
      </w:r>
    </w:p>
    <w:p w14:paraId="41DDA02D" w14:textId="77777777" w:rsidR="005560CB" w:rsidRDefault="00000000">
      <w:pPr>
        <w:pStyle w:val="ListParagraph"/>
        <w:numPr>
          <w:ilvl w:val="1"/>
          <w:numId w:val="6"/>
        </w:numPr>
      </w:pPr>
      <w:r>
        <w:t>Get Actions for Organization</w:t>
      </w:r>
    </w:p>
    <w:p w14:paraId="6E56A587" w14:textId="77777777" w:rsidR="005560CB" w:rsidRDefault="00000000">
      <w:pPr>
        <w:pStyle w:val="ListParagraph"/>
        <w:numPr>
          <w:ilvl w:val="1"/>
          <w:numId w:val="6"/>
        </w:numPr>
      </w:pPr>
      <w:r>
        <w:t>Delete an organization</w:t>
      </w:r>
    </w:p>
    <w:p w14:paraId="2B5CF5F1" w14:textId="2925EC11" w:rsidR="005560CB" w:rsidRDefault="005560CB" w:rsidP="00F75C64">
      <w:pPr>
        <w:ind w:left="1080"/>
      </w:pPr>
    </w:p>
    <w:p w14:paraId="2853F5D8" w14:textId="77777777" w:rsidR="005560CB" w:rsidRDefault="005560CB"/>
    <w:p w14:paraId="380B2A66" w14:textId="77777777" w:rsidR="005560CB" w:rsidRDefault="00000000">
      <w:pPr>
        <w:pStyle w:val="Heading1"/>
      </w:pPr>
      <w:bookmarkStart w:id="4" w:name="__RefHeading___Toc2203_932610621"/>
      <w:bookmarkEnd w:id="4"/>
      <w:r>
        <w:t>Out of Scope</w:t>
      </w:r>
    </w:p>
    <w:p w14:paraId="1F66571C" w14:textId="77777777" w:rsidR="005560CB" w:rsidRDefault="00000000">
      <w:pPr>
        <w:pStyle w:val="ListParagraph"/>
        <w:numPr>
          <w:ilvl w:val="0"/>
          <w:numId w:val="8"/>
        </w:numPr>
      </w:pPr>
      <w:r>
        <w:t>Performance Testing (Load / Stress Testing)</w:t>
      </w:r>
    </w:p>
    <w:p w14:paraId="34288EA9" w14:textId="77777777" w:rsidR="005560CB" w:rsidRDefault="00000000">
      <w:pPr>
        <w:pStyle w:val="ListParagraph"/>
        <w:numPr>
          <w:ilvl w:val="0"/>
          <w:numId w:val="8"/>
        </w:numPr>
      </w:pPr>
      <w:r>
        <w:t>Security Testing (Penetration Testing, SQL Injection, XSS...)</w:t>
      </w:r>
    </w:p>
    <w:p w14:paraId="12F5B9CC" w14:textId="77777777" w:rsidR="005560CB" w:rsidRDefault="00000000">
      <w:pPr>
        <w:pStyle w:val="ListParagraph"/>
        <w:numPr>
          <w:ilvl w:val="0"/>
          <w:numId w:val="8"/>
        </w:numPr>
      </w:pPr>
      <w:r>
        <w:t>UI Testing (Trello web/mobile interface)</w:t>
      </w:r>
    </w:p>
    <w:p w14:paraId="77E576C3" w14:textId="77777777" w:rsidR="005560CB" w:rsidRDefault="00000000">
      <w:pPr>
        <w:pStyle w:val="ListParagraph"/>
        <w:numPr>
          <w:ilvl w:val="0"/>
          <w:numId w:val="8"/>
        </w:numPr>
      </w:pPr>
      <w:r>
        <w:t>Rate Limiting exhaustive testing (only single scenario noted, not full boundary testing)</w:t>
      </w:r>
    </w:p>
    <w:p w14:paraId="390A04C3" w14:textId="77777777" w:rsidR="005560CB" w:rsidRDefault="00000000">
      <w:pPr>
        <w:pStyle w:val="ListParagraph"/>
        <w:numPr>
          <w:ilvl w:val="0"/>
          <w:numId w:val="8"/>
        </w:numPr>
      </w:pPr>
      <w:r>
        <w:t>Power-Ups / Plugins functional testing</w:t>
      </w:r>
    </w:p>
    <w:p w14:paraId="5065724C" w14:textId="77777777" w:rsidR="005560CB" w:rsidRDefault="00000000">
      <w:pPr>
        <w:pStyle w:val="ListParagraph"/>
        <w:numPr>
          <w:ilvl w:val="0"/>
          <w:numId w:val="8"/>
        </w:numPr>
      </w:pPr>
      <w:r>
        <w:t>Third-party integrations (Slack, Google Drive, etc.)</w:t>
      </w:r>
    </w:p>
    <w:p w14:paraId="5EDEB60F" w14:textId="77777777" w:rsidR="005560CB" w:rsidRDefault="00000000">
      <w:pPr>
        <w:pStyle w:val="ListParagraph"/>
        <w:numPr>
          <w:ilvl w:val="0"/>
          <w:numId w:val="8"/>
        </w:numPr>
      </w:pPr>
      <w:r>
        <w:t>Enterprise-level Admin APIs (Organization-to-Enterprise management)</w:t>
      </w:r>
    </w:p>
    <w:p w14:paraId="20FB3F3C" w14:textId="77777777" w:rsidR="005560CB" w:rsidRDefault="00000000">
      <w:pPr>
        <w:pStyle w:val="ListParagraph"/>
        <w:numPr>
          <w:ilvl w:val="0"/>
          <w:numId w:val="8"/>
        </w:numPr>
      </w:pPr>
      <w:r>
        <w:t>Backward compatibility across different API versions</w:t>
      </w:r>
    </w:p>
    <w:p w14:paraId="61B595D8" w14:textId="77777777" w:rsidR="005560CB" w:rsidRDefault="00000000">
      <w:pPr>
        <w:pStyle w:val="ListParagraph"/>
        <w:numPr>
          <w:ilvl w:val="0"/>
          <w:numId w:val="8"/>
        </w:numPr>
      </w:pPr>
      <w:r>
        <w:t>Localization / multi-language testing</w:t>
      </w:r>
    </w:p>
    <w:p w14:paraId="0E427064" w14:textId="77777777" w:rsidR="005560CB" w:rsidRDefault="00000000">
      <w:pPr>
        <w:pStyle w:val="ListParagraph"/>
        <w:numPr>
          <w:ilvl w:val="0"/>
          <w:numId w:val="8"/>
        </w:numPr>
      </w:pPr>
      <w:r>
        <w:t>real-time notification testing</w:t>
      </w:r>
    </w:p>
    <w:p w14:paraId="25DE558A" w14:textId="77777777" w:rsidR="005560CB" w:rsidRDefault="005560CB">
      <w:pPr>
        <w:pStyle w:val="ListParagraph"/>
      </w:pPr>
    </w:p>
    <w:p w14:paraId="5D846539" w14:textId="77777777" w:rsidR="005560CB" w:rsidRDefault="00000000">
      <w:pPr>
        <w:pStyle w:val="ListParagraph"/>
        <w:numPr>
          <w:ilvl w:val="0"/>
          <w:numId w:val="8"/>
        </w:numPr>
        <w:rPr>
          <w:b/>
          <w:bCs/>
        </w:rPr>
      </w:pPr>
      <w:r>
        <w:rPr>
          <w:b/>
          <w:bCs/>
        </w:rPr>
        <w:t>Assumptions / Notes</w:t>
      </w:r>
    </w:p>
    <w:p w14:paraId="3B2C3099" w14:textId="77777777" w:rsidR="005560CB" w:rsidRDefault="00000000">
      <w:pPr>
        <w:pStyle w:val="ListParagraph"/>
        <w:numPr>
          <w:ilvl w:val="0"/>
          <w:numId w:val="8"/>
        </w:numPr>
        <w:rPr>
          <w:b/>
          <w:bCs/>
        </w:rPr>
      </w:pPr>
      <w:r>
        <w:t>Behavior of a Card's member list when that member is removed from the Board is not explicitly documented and is out of scope for this test plan. Assumed unaffected unless verified otherwise.</w:t>
      </w:r>
    </w:p>
    <w:p w14:paraId="29511ED9" w14:textId="77777777" w:rsidR="005560CB" w:rsidRDefault="00000000">
      <w:pPr>
        <w:pStyle w:val="Heading1"/>
      </w:pPr>
      <w:bookmarkStart w:id="5" w:name="__RefHeading___Toc2205_932610621"/>
      <w:bookmarkEnd w:id="5"/>
      <w:r>
        <w:t>API Endpoints Covered</w:t>
      </w:r>
    </w:p>
    <w:tbl>
      <w:tblPr>
        <w:tblStyle w:val="TableGrid"/>
        <w:tblW w:w="10632" w:type="dxa"/>
        <w:tblInd w:w="137" w:type="dxa"/>
        <w:tblLayout w:type="fixed"/>
        <w:tblLook w:val="04A0" w:firstRow="1" w:lastRow="0" w:firstColumn="1" w:lastColumn="0" w:noHBand="0" w:noVBand="1"/>
      </w:tblPr>
      <w:tblGrid>
        <w:gridCol w:w="566"/>
        <w:gridCol w:w="1418"/>
        <w:gridCol w:w="992"/>
        <w:gridCol w:w="3828"/>
        <w:gridCol w:w="3828"/>
      </w:tblGrid>
      <w:tr w:rsidR="005560CB" w14:paraId="5A4EFF21" w14:textId="77777777">
        <w:tc>
          <w:tcPr>
            <w:tcW w:w="566" w:type="dxa"/>
            <w:tcBorders>
              <w:top w:val="single" w:sz="18" w:space="0" w:color="000000"/>
              <w:left w:val="single" w:sz="18" w:space="0" w:color="000000"/>
            </w:tcBorders>
            <w:shd w:val="clear" w:color="auto" w:fill="BFBFBF" w:themeFill="background1" w:themeFillShade="BF"/>
          </w:tcPr>
          <w:p w14:paraId="28192654" w14:textId="77777777" w:rsidR="005560CB" w:rsidRDefault="00000000">
            <w:pPr>
              <w:spacing w:after="0" w:line="240" w:lineRule="auto"/>
              <w:rPr>
                <w:sz w:val="22"/>
                <w:szCs w:val="22"/>
              </w:rPr>
            </w:pPr>
            <w:r>
              <w:rPr>
                <w:rFonts w:eastAsia="Aptos" w:cs="Arial"/>
                <w:sz w:val="22"/>
                <w:szCs w:val="22"/>
              </w:rPr>
              <w:t>No.</w:t>
            </w:r>
          </w:p>
        </w:tc>
        <w:tc>
          <w:tcPr>
            <w:tcW w:w="1418" w:type="dxa"/>
            <w:tcBorders>
              <w:top w:val="single" w:sz="18" w:space="0" w:color="000000"/>
            </w:tcBorders>
            <w:shd w:val="clear" w:color="auto" w:fill="BFBFBF" w:themeFill="background1" w:themeFillShade="BF"/>
          </w:tcPr>
          <w:p w14:paraId="67E02088" w14:textId="77777777" w:rsidR="005560CB" w:rsidRDefault="00000000">
            <w:pPr>
              <w:spacing w:after="0" w:line="240" w:lineRule="auto"/>
              <w:rPr>
                <w:sz w:val="22"/>
                <w:szCs w:val="22"/>
              </w:rPr>
            </w:pPr>
            <w:r>
              <w:rPr>
                <w:rFonts w:eastAsia="Aptos" w:cs="Arial"/>
                <w:sz w:val="22"/>
                <w:szCs w:val="22"/>
              </w:rPr>
              <w:t>Resource</w:t>
            </w:r>
          </w:p>
        </w:tc>
        <w:tc>
          <w:tcPr>
            <w:tcW w:w="992" w:type="dxa"/>
            <w:tcBorders>
              <w:top w:val="single" w:sz="18" w:space="0" w:color="000000"/>
            </w:tcBorders>
            <w:shd w:val="clear" w:color="auto" w:fill="BFBFBF" w:themeFill="background1" w:themeFillShade="BF"/>
          </w:tcPr>
          <w:p w14:paraId="1C4CEE34" w14:textId="77777777" w:rsidR="005560CB" w:rsidRDefault="00000000">
            <w:pPr>
              <w:spacing w:after="0" w:line="240" w:lineRule="auto"/>
              <w:rPr>
                <w:sz w:val="22"/>
                <w:szCs w:val="22"/>
              </w:rPr>
            </w:pPr>
            <w:r>
              <w:rPr>
                <w:rFonts w:eastAsia="Aptos" w:cs="Arial"/>
                <w:sz w:val="22"/>
                <w:szCs w:val="22"/>
              </w:rPr>
              <w:t xml:space="preserve">Method </w:t>
            </w:r>
          </w:p>
        </w:tc>
        <w:tc>
          <w:tcPr>
            <w:tcW w:w="3828" w:type="dxa"/>
            <w:tcBorders>
              <w:top w:val="single" w:sz="18" w:space="0" w:color="000000"/>
            </w:tcBorders>
            <w:shd w:val="clear" w:color="auto" w:fill="BFBFBF" w:themeFill="background1" w:themeFillShade="BF"/>
          </w:tcPr>
          <w:p w14:paraId="4E5B10D7" w14:textId="77777777" w:rsidR="005560CB" w:rsidRDefault="00000000">
            <w:pPr>
              <w:spacing w:after="0" w:line="240" w:lineRule="auto"/>
              <w:rPr>
                <w:sz w:val="22"/>
                <w:szCs w:val="22"/>
              </w:rPr>
            </w:pPr>
            <w:r>
              <w:rPr>
                <w:rFonts w:eastAsia="Aptos" w:cs="Arial"/>
                <w:sz w:val="22"/>
                <w:szCs w:val="22"/>
              </w:rPr>
              <w:t>Endpoint</w:t>
            </w:r>
          </w:p>
        </w:tc>
        <w:tc>
          <w:tcPr>
            <w:tcW w:w="3828" w:type="dxa"/>
            <w:tcBorders>
              <w:top w:val="single" w:sz="18" w:space="0" w:color="000000"/>
              <w:right w:val="single" w:sz="18" w:space="0" w:color="000000"/>
            </w:tcBorders>
            <w:shd w:val="clear" w:color="auto" w:fill="BFBFBF" w:themeFill="background1" w:themeFillShade="BF"/>
          </w:tcPr>
          <w:p w14:paraId="16A1DAAE" w14:textId="77777777" w:rsidR="005560CB" w:rsidRDefault="00000000">
            <w:pPr>
              <w:spacing w:after="0" w:line="240" w:lineRule="auto"/>
              <w:rPr>
                <w:sz w:val="22"/>
                <w:szCs w:val="22"/>
              </w:rPr>
            </w:pPr>
            <w:r>
              <w:rPr>
                <w:rFonts w:eastAsia="Aptos" w:cs="Arial"/>
                <w:sz w:val="22"/>
                <w:szCs w:val="22"/>
              </w:rPr>
              <w:t>Description</w:t>
            </w:r>
          </w:p>
        </w:tc>
      </w:tr>
      <w:tr w:rsidR="005560CB" w14:paraId="7400DEB7" w14:textId="77777777">
        <w:tc>
          <w:tcPr>
            <w:tcW w:w="566" w:type="dxa"/>
            <w:tcBorders>
              <w:left w:val="single" w:sz="18" w:space="0" w:color="000000"/>
            </w:tcBorders>
            <w:vAlign w:val="center"/>
          </w:tcPr>
          <w:p w14:paraId="239E7E7D" w14:textId="77777777" w:rsidR="005560CB" w:rsidRDefault="00000000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>
              <w:rPr>
                <w:rFonts w:eastAsia="Aptos" w:cs="Arial"/>
                <w:sz w:val="18"/>
                <w:szCs w:val="18"/>
              </w:rPr>
              <w:t>1</w:t>
            </w:r>
          </w:p>
        </w:tc>
        <w:tc>
          <w:tcPr>
            <w:tcW w:w="1418" w:type="dxa"/>
            <w:vAlign w:val="center"/>
          </w:tcPr>
          <w:p w14:paraId="126751A9" w14:textId="77777777" w:rsidR="005560CB" w:rsidRDefault="00000000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rFonts w:eastAsia="Aptos" w:cs="Arial"/>
                <w:sz w:val="18"/>
                <w:szCs w:val="18"/>
              </w:rPr>
              <w:t>Board</w:t>
            </w:r>
          </w:p>
        </w:tc>
        <w:tc>
          <w:tcPr>
            <w:tcW w:w="992" w:type="dxa"/>
            <w:vAlign w:val="center"/>
          </w:tcPr>
          <w:p w14:paraId="20B4887A" w14:textId="77777777" w:rsidR="005560CB" w:rsidRDefault="00000000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rFonts w:eastAsia="Aptos" w:cs="Arial"/>
                <w:b/>
                <w:sz w:val="18"/>
                <w:szCs w:val="18"/>
              </w:rPr>
              <w:t>POST</w:t>
            </w:r>
          </w:p>
        </w:tc>
        <w:tc>
          <w:tcPr>
            <w:tcW w:w="3828" w:type="dxa"/>
            <w:vAlign w:val="center"/>
          </w:tcPr>
          <w:p w14:paraId="48E4801E" w14:textId="77777777" w:rsidR="005560CB" w:rsidRDefault="00000000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rFonts w:eastAsia="Aptos" w:cs="Arial"/>
                <w:sz w:val="18"/>
                <w:szCs w:val="18"/>
              </w:rPr>
              <w:t>/boards</w:t>
            </w:r>
          </w:p>
        </w:tc>
        <w:tc>
          <w:tcPr>
            <w:tcW w:w="3828" w:type="dxa"/>
            <w:tcBorders>
              <w:right w:val="single" w:sz="18" w:space="0" w:color="000000"/>
            </w:tcBorders>
            <w:vAlign w:val="center"/>
          </w:tcPr>
          <w:p w14:paraId="0113E9E6" w14:textId="77777777" w:rsidR="005560CB" w:rsidRDefault="00000000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rFonts w:eastAsia="Aptos" w:cs="Arial"/>
                <w:sz w:val="18"/>
                <w:szCs w:val="18"/>
              </w:rPr>
              <w:t>Create a new board.</w:t>
            </w:r>
          </w:p>
        </w:tc>
      </w:tr>
      <w:tr w:rsidR="005560CB" w14:paraId="55BA8620" w14:textId="77777777">
        <w:tc>
          <w:tcPr>
            <w:tcW w:w="566" w:type="dxa"/>
            <w:tcBorders>
              <w:left w:val="single" w:sz="18" w:space="0" w:color="000000"/>
            </w:tcBorders>
            <w:vAlign w:val="center"/>
          </w:tcPr>
          <w:p w14:paraId="606CFB3B" w14:textId="77777777" w:rsidR="005560CB" w:rsidRDefault="00000000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>
              <w:rPr>
                <w:rFonts w:eastAsia="Aptos" w:cs="Arial"/>
                <w:sz w:val="18"/>
                <w:szCs w:val="18"/>
              </w:rPr>
              <w:t>2</w:t>
            </w:r>
          </w:p>
        </w:tc>
        <w:tc>
          <w:tcPr>
            <w:tcW w:w="1418" w:type="dxa"/>
            <w:vAlign w:val="center"/>
          </w:tcPr>
          <w:p w14:paraId="4FEEE943" w14:textId="77777777" w:rsidR="005560CB" w:rsidRDefault="00000000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rFonts w:eastAsia="Aptos" w:cs="Arial"/>
                <w:sz w:val="18"/>
                <w:szCs w:val="18"/>
              </w:rPr>
              <w:t>Board</w:t>
            </w:r>
          </w:p>
        </w:tc>
        <w:tc>
          <w:tcPr>
            <w:tcW w:w="992" w:type="dxa"/>
            <w:vAlign w:val="center"/>
          </w:tcPr>
          <w:p w14:paraId="1B779F96" w14:textId="77777777" w:rsidR="005560CB" w:rsidRDefault="00000000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rFonts w:eastAsia="Aptos" w:cs="Arial"/>
                <w:b/>
                <w:sz w:val="18"/>
                <w:szCs w:val="18"/>
              </w:rPr>
              <w:t>GET</w:t>
            </w:r>
          </w:p>
        </w:tc>
        <w:tc>
          <w:tcPr>
            <w:tcW w:w="3828" w:type="dxa"/>
            <w:vAlign w:val="center"/>
          </w:tcPr>
          <w:p w14:paraId="5731F4B7" w14:textId="77777777" w:rsidR="005560CB" w:rsidRDefault="00000000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rFonts w:eastAsia="Aptos" w:cs="Arial"/>
                <w:sz w:val="18"/>
                <w:szCs w:val="18"/>
              </w:rPr>
              <w:t>/boards/{id}</w:t>
            </w:r>
          </w:p>
        </w:tc>
        <w:tc>
          <w:tcPr>
            <w:tcW w:w="3828" w:type="dxa"/>
            <w:tcBorders>
              <w:right w:val="single" w:sz="18" w:space="0" w:color="000000"/>
            </w:tcBorders>
            <w:vAlign w:val="center"/>
          </w:tcPr>
          <w:p w14:paraId="3285E54D" w14:textId="77777777" w:rsidR="005560CB" w:rsidRDefault="00000000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rFonts w:eastAsia="Aptos" w:cs="Arial"/>
                <w:sz w:val="18"/>
                <w:szCs w:val="18"/>
              </w:rPr>
              <w:t>Get information about a board.</w:t>
            </w:r>
          </w:p>
        </w:tc>
      </w:tr>
      <w:tr w:rsidR="005560CB" w14:paraId="7B6DC27C" w14:textId="77777777">
        <w:tc>
          <w:tcPr>
            <w:tcW w:w="566" w:type="dxa"/>
            <w:tcBorders>
              <w:left w:val="single" w:sz="18" w:space="0" w:color="000000"/>
            </w:tcBorders>
            <w:vAlign w:val="center"/>
          </w:tcPr>
          <w:p w14:paraId="6FB85A94" w14:textId="77777777" w:rsidR="005560CB" w:rsidRDefault="00000000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>
              <w:rPr>
                <w:rFonts w:eastAsia="Aptos" w:cs="Arial"/>
                <w:sz w:val="18"/>
                <w:szCs w:val="18"/>
              </w:rPr>
              <w:t>3</w:t>
            </w:r>
          </w:p>
        </w:tc>
        <w:tc>
          <w:tcPr>
            <w:tcW w:w="1418" w:type="dxa"/>
            <w:vAlign w:val="center"/>
          </w:tcPr>
          <w:p w14:paraId="0E77E19F" w14:textId="77777777" w:rsidR="005560CB" w:rsidRDefault="00000000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rFonts w:eastAsia="Aptos" w:cs="Arial"/>
                <w:sz w:val="18"/>
                <w:szCs w:val="18"/>
              </w:rPr>
              <w:t>Board</w:t>
            </w:r>
          </w:p>
        </w:tc>
        <w:tc>
          <w:tcPr>
            <w:tcW w:w="992" w:type="dxa"/>
            <w:vAlign w:val="center"/>
          </w:tcPr>
          <w:p w14:paraId="28173BFF" w14:textId="77777777" w:rsidR="005560CB" w:rsidRDefault="00000000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rFonts w:eastAsia="Aptos" w:cs="Arial"/>
                <w:b/>
                <w:sz w:val="18"/>
                <w:szCs w:val="18"/>
              </w:rPr>
              <w:t>PUT</w:t>
            </w:r>
          </w:p>
        </w:tc>
        <w:tc>
          <w:tcPr>
            <w:tcW w:w="3828" w:type="dxa"/>
            <w:vAlign w:val="center"/>
          </w:tcPr>
          <w:p w14:paraId="1E65780F" w14:textId="77777777" w:rsidR="005560CB" w:rsidRDefault="00000000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rFonts w:eastAsia="Aptos" w:cs="Arial"/>
                <w:sz w:val="18"/>
                <w:szCs w:val="18"/>
              </w:rPr>
              <w:t>/boards/{id}</w:t>
            </w:r>
          </w:p>
        </w:tc>
        <w:tc>
          <w:tcPr>
            <w:tcW w:w="3828" w:type="dxa"/>
            <w:tcBorders>
              <w:right w:val="single" w:sz="18" w:space="0" w:color="000000"/>
            </w:tcBorders>
            <w:vAlign w:val="center"/>
          </w:tcPr>
          <w:p w14:paraId="35BBA9CC" w14:textId="77777777" w:rsidR="005560CB" w:rsidRDefault="00000000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rFonts w:eastAsia="Aptos" w:cs="Arial"/>
                <w:sz w:val="18"/>
                <w:szCs w:val="18"/>
              </w:rPr>
              <w:t>Update an existing board.</w:t>
            </w:r>
          </w:p>
        </w:tc>
      </w:tr>
      <w:tr w:rsidR="005560CB" w14:paraId="618CD988" w14:textId="77777777">
        <w:tc>
          <w:tcPr>
            <w:tcW w:w="566" w:type="dxa"/>
            <w:tcBorders>
              <w:left w:val="single" w:sz="18" w:space="0" w:color="000000"/>
            </w:tcBorders>
            <w:vAlign w:val="center"/>
          </w:tcPr>
          <w:p w14:paraId="3CCB04E9" w14:textId="77777777" w:rsidR="005560CB" w:rsidRDefault="00000000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>
              <w:rPr>
                <w:rFonts w:eastAsia="Aptos" w:cs="Arial"/>
                <w:sz w:val="18"/>
                <w:szCs w:val="18"/>
              </w:rPr>
              <w:t>4</w:t>
            </w:r>
          </w:p>
        </w:tc>
        <w:tc>
          <w:tcPr>
            <w:tcW w:w="1418" w:type="dxa"/>
            <w:vAlign w:val="center"/>
          </w:tcPr>
          <w:p w14:paraId="53882DD8" w14:textId="77777777" w:rsidR="005560CB" w:rsidRDefault="00000000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rFonts w:eastAsia="Aptos" w:cs="Arial"/>
                <w:sz w:val="18"/>
                <w:szCs w:val="18"/>
              </w:rPr>
              <w:t>Board</w:t>
            </w:r>
          </w:p>
        </w:tc>
        <w:tc>
          <w:tcPr>
            <w:tcW w:w="992" w:type="dxa"/>
            <w:vAlign w:val="center"/>
          </w:tcPr>
          <w:p w14:paraId="2A539116" w14:textId="77777777" w:rsidR="005560CB" w:rsidRDefault="00000000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rFonts w:eastAsia="Aptos" w:cs="Arial"/>
                <w:b/>
                <w:sz w:val="18"/>
                <w:szCs w:val="18"/>
              </w:rPr>
              <w:t>PUT</w:t>
            </w:r>
          </w:p>
        </w:tc>
        <w:tc>
          <w:tcPr>
            <w:tcW w:w="3828" w:type="dxa"/>
            <w:vAlign w:val="center"/>
          </w:tcPr>
          <w:p w14:paraId="62F1B5C2" w14:textId="77777777" w:rsidR="005560CB" w:rsidRDefault="00000000">
            <w:pPr>
              <w:spacing w:after="0" w:line="240" w:lineRule="auto"/>
              <w:rPr>
                <w:sz w:val="18"/>
                <w:szCs w:val="18"/>
                <w:lang w:bidi="ar-EG"/>
              </w:rPr>
            </w:pPr>
            <w:r>
              <w:rPr>
                <w:rFonts w:eastAsia="Aptos" w:cs="Arial"/>
                <w:sz w:val="18"/>
                <w:szCs w:val="18"/>
              </w:rPr>
              <w:t>/boards/{id}/members/{</w:t>
            </w:r>
            <w:proofErr w:type="spellStart"/>
            <w:r>
              <w:rPr>
                <w:rFonts w:eastAsia="Aptos" w:cs="Arial"/>
                <w:sz w:val="18"/>
                <w:szCs w:val="18"/>
              </w:rPr>
              <w:t>idMember</w:t>
            </w:r>
            <w:proofErr w:type="spellEnd"/>
            <w:r>
              <w:rPr>
                <w:rFonts w:eastAsia="Aptos" w:cs="Arial"/>
                <w:sz w:val="18"/>
                <w:szCs w:val="18"/>
              </w:rPr>
              <w:t>}</w:t>
            </w:r>
          </w:p>
        </w:tc>
        <w:tc>
          <w:tcPr>
            <w:tcW w:w="3828" w:type="dxa"/>
            <w:tcBorders>
              <w:right w:val="single" w:sz="18" w:space="0" w:color="000000"/>
            </w:tcBorders>
            <w:vAlign w:val="center"/>
          </w:tcPr>
          <w:p w14:paraId="6DD6B93A" w14:textId="77777777" w:rsidR="005560CB" w:rsidRDefault="00000000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rFonts w:eastAsia="Aptos" w:cs="Arial"/>
                <w:sz w:val="18"/>
                <w:szCs w:val="18"/>
              </w:rPr>
              <w:t xml:space="preserve">Add a member to </w:t>
            </w:r>
            <w:proofErr w:type="gramStart"/>
            <w:r>
              <w:rPr>
                <w:rFonts w:eastAsia="Aptos" w:cs="Arial"/>
                <w:sz w:val="18"/>
                <w:szCs w:val="18"/>
              </w:rPr>
              <w:t>a board</w:t>
            </w:r>
            <w:proofErr w:type="gramEnd"/>
            <w:r>
              <w:rPr>
                <w:rFonts w:eastAsia="Aptos" w:cs="Arial"/>
                <w:sz w:val="18"/>
                <w:szCs w:val="18"/>
              </w:rPr>
              <w:t>.</w:t>
            </w:r>
          </w:p>
        </w:tc>
      </w:tr>
      <w:tr w:rsidR="005560CB" w14:paraId="24AB0DBB" w14:textId="77777777">
        <w:tc>
          <w:tcPr>
            <w:tcW w:w="566" w:type="dxa"/>
            <w:tcBorders>
              <w:left w:val="single" w:sz="18" w:space="0" w:color="000000"/>
            </w:tcBorders>
            <w:vAlign w:val="center"/>
          </w:tcPr>
          <w:p w14:paraId="73823329" w14:textId="77777777" w:rsidR="005560CB" w:rsidRDefault="00000000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>
              <w:rPr>
                <w:rFonts w:eastAsia="Aptos" w:cs="Arial"/>
                <w:sz w:val="18"/>
                <w:szCs w:val="18"/>
              </w:rPr>
              <w:t>5</w:t>
            </w:r>
          </w:p>
        </w:tc>
        <w:tc>
          <w:tcPr>
            <w:tcW w:w="1418" w:type="dxa"/>
            <w:vAlign w:val="center"/>
          </w:tcPr>
          <w:p w14:paraId="64F1964A" w14:textId="77777777" w:rsidR="005560CB" w:rsidRDefault="00000000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rFonts w:eastAsia="Aptos" w:cs="Arial"/>
                <w:sz w:val="18"/>
                <w:szCs w:val="18"/>
              </w:rPr>
              <w:t>Board</w:t>
            </w:r>
          </w:p>
        </w:tc>
        <w:tc>
          <w:tcPr>
            <w:tcW w:w="992" w:type="dxa"/>
            <w:vAlign w:val="center"/>
          </w:tcPr>
          <w:p w14:paraId="231F9264" w14:textId="77777777" w:rsidR="005560CB" w:rsidRDefault="00000000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rFonts w:eastAsia="Aptos" w:cs="Arial"/>
                <w:b/>
                <w:sz w:val="18"/>
                <w:szCs w:val="18"/>
              </w:rPr>
              <w:t>GET</w:t>
            </w:r>
          </w:p>
        </w:tc>
        <w:tc>
          <w:tcPr>
            <w:tcW w:w="3828" w:type="dxa"/>
            <w:vAlign w:val="center"/>
          </w:tcPr>
          <w:p w14:paraId="0D3FC353" w14:textId="77777777" w:rsidR="005560CB" w:rsidRDefault="00000000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rFonts w:eastAsia="Aptos" w:cs="Arial"/>
                <w:sz w:val="18"/>
                <w:szCs w:val="18"/>
              </w:rPr>
              <w:t>/boards/{id}/members</w:t>
            </w:r>
          </w:p>
        </w:tc>
        <w:tc>
          <w:tcPr>
            <w:tcW w:w="3828" w:type="dxa"/>
            <w:tcBorders>
              <w:right w:val="single" w:sz="18" w:space="0" w:color="000000"/>
            </w:tcBorders>
            <w:vAlign w:val="center"/>
          </w:tcPr>
          <w:p w14:paraId="6234F515" w14:textId="77777777" w:rsidR="005560CB" w:rsidRDefault="00000000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rFonts w:eastAsia="Aptos" w:cs="Arial"/>
                <w:sz w:val="18"/>
                <w:szCs w:val="18"/>
              </w:rPr>
              <w:t>Get the members of a board.</w:t>
            </w:r>
          </w:p>
        </w:tc>
      </w:tr>
      <w:tr w:rsidR="005560CB" w14:paraId="28986F61" w14:textId="77777777">
        <w:trPr>
          <w:trHeight w:val="317"/>
        </w:trPr>
        <w:tc>
          <w:tcPr>
            <w:tcW w:w="566" w:type="dxa"/>
            <w:tcBorders>
              <w:left w:val="single" w:sz="18" w:space="0" w:color="000000"/>
            </w:tcBorders>
            <w:vAlign w:val="center"/>
          </w:tcPr>
          <w:p w14:paraId="513A9660" w14:textId="77777777" w:rsidR="005560CB" w:rsidRDefault="00000000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>
              <w:rPr>
                <w:rFonts w:eastAsia="Aptos" w:cs="Arial"/>
                <w:sz w:val="18"/>
                <w:szCs w:val="18"/>
              </w:rPr>
              <w:t>6</w:t>
            </w:r>
          </w:p>
        </w:tc>
        <w:tc>
          <w:tcPr>
            <w:tcW w:w="1418" w:type="dxa"/>
            <w:vAlign w:val="center"/>
          </w:tcPr>
          <w:p w14:paraId="4FA7B9BD" w14:textId="77777777" w:rsidR="005560CB" w:rsidRDefault="00000000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rFonts w:eastAsia="Aptos" w:cs="Arial"/>
                <w:sz w:val="18"/>
                <w:szCs w:val="18"/>
              </w:rPr>
              <w:t>Board</w:t>
            </w:r>
          </w:p>
        </w:tc>
        <w:tc>
          <w:tcPr>
            <w:tcW w:w="992" w:type="dxa"/>
            <w:vAlign w:val="center"/>
          </w:tcPr>
          <w:p w14:paraId="708D71D5" w14:textId="77777777" w:rsidR="005560CB" w:rsidRDefault="00000000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rFonts w:eastAsia="Aptos" w:cs="Arial"/>
                <w:b/>
                <w:sz w:val="18"/>
                <w:szCs w:val="18"/>
              </w:rPr>
              <w:t>DELETE</w:t>
            </w:r>
          </w:p>
        </w:tc>
        <w:tc>
          <w:tcPr>
            <w:tcW w:w="3828" w:type="dxa"/>
            <w:vAlign w:val="center"/>
          </w:tcPr>
          <w:p w14:paraId="7D54E0FA" w14:textId="77777777" w:rsidR="005560CB" w:rsidRDefault="00000000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rFonts w:eastAsia="Aptos" w:cs="Arial"/>
                <w:sz w:val="18"/>
                <w:szCs w:val="18"/>
              </w:rPr>
              <w:t>/boards/{id}/members/{</w:t>
            </w:r>
            <w:proofErr w:type="spellStart"/>
            <w:r>
              <w:rPr>
                <w:rFonts w:eastAsia="Aptos" w:cs="Arial"/>
                <w:sz w:val="18"/>
                <w:szCs w:val="18"/>
              </w:rPr>
              <w:t>idMember</w:t>
            </w:r>
            <w:proofErr w:type="spellEnd"/>
            <w:r>
              <w:rPr>
                <w:rFonts w:eastAsia="Aptos" w:cs="Arial"/>
                <w:sz w:val="18"/>
                <w:szCs w:val="18"/>
              </w:rPr>
              <w:t>}</w:t>
            </w:r>
          </w:p>
        </w:tc>
        <w:tc>
          <w:tcPr>
            <w:tcW w:w="3828" w:type="dxa"/>
            <w:tcBorders>
              <w:right w:val="single" w:sz="18" w:space="0" w:color="000000"/>
            </w:tcBorders>
            <w:vAlign w:val="center"/>
          </w:tcPr>
          <w:p w14:paraId="3C47C68A" w14:textId="77777777" w:rsidR="005560CB" w:rsidRDefault="00000000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rFonts w:eastAsia="Aptos" w:cs="Arial"/>
                <w:sz w:val="18"/>
                <w:szCs w:val="18"/>
              </w:rPr>
              <w:t>Remove a member from a board.</w:t>
            </w:r>
          </w:p>
        </w:tc>
      </w:tr>
      <w:tr w:rsidR="005560CB" w14:paraId="6D18372C" w14:textId="77777777">
        <w:tc>
          <w:tcPr>
            <w:tcW w:w="566" w:type="dxa"/>
            <w:tcBorders>
              <w:left w:val="single" w:sz="18" w:space="0" w:color="000000"/>
            </w:tcBorders>
            <w:vAlign w:val="center"/>
          </w:tcPr>
          <w:p w14:paraId="7AF5AE82" w14:textId="77777777" w:rsidR="005560CB" w:rsidRDefault="00000000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>
              <w:rPr>
                <w:rFonts w:eastAsia="Aptos" w:cs="Arial"/>
                <w:sz w:val="18"/>
                <w:szCs w:val="18"/>
              </w:rPr>
              <w:t>7</w:t>
            </w:r>
          </w:p>
        </w:tc>
        <w:tc>
          <w:tcPr>
            <w:tcW w:w="1418" w:type="dxa"/>
            <w:vAlign w:val="center"/>
          </w:tcPr>
          <w:p w14:paraId="3E349C00" w14:textId="77777777" w:rsidR="005560CB" w:rsidRDefault="00000000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rFonts w:eastAsia="Aptos" w:cs="Arial"/>
                <w:sz w:val="18"/>
                <w:szCs w:val="18"/>
              </w:rPr>
              <w:t>Board</w:t>
            </w:r>
          </w:p>
        </w:tc>
        <w:tc>
          <w:tcPr>
            <w:tcW w:w="992" w:type="dxa"/>
            <w:vAlign w:val="center"/>
          </w:tcPr>
          <w:p w14:paraId="03517FB3" w14:textId="77777777" w:rsidR="005560CB" w:rsidRDefault="00000000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rFonts w:eastAsia="Aptos" w:cs="Arial"/>
                <w:b/>
                <w:sz w:val="18"/>
                <w:szCs w:val="18"/>
              </w:rPr>
              <w:t>GET</w:t>
            </w:r>
          </w:p>
        </w:tc>
        <w:tc>
          <w:tcPr>
            <w:tcW w:w="3828" w:type="dxa"/>
            <w:vAlign w:val="center"/>
          </w:tcPr>
          <w:p w14:paraId="689CA561" w14:textId="77777777" w:rsidR="005560CB" w:rsidRDefault="00000000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rFonts w:eastAsia="Aptos" w:cs="Arial"/>
                <w:sz w:val="18"/>
                <w:szCs w:val="18"/>
              </w:rPr>
              <w:t>/boards/{id}/memberships</w:t>
            </w:r>
          </w:p>
        </w:tc>
        <w:tc>
          <w:tcPr>
            <w:tcW w:w="3828" w:type="dxa"/>
            <w:tcBorders>
              <w:right w:val="single" w:sz="18" w:space="0" w:color="000000"/>
            </w:tcBorders>
            <w:vAlign w:val="center"/>
          </w:tcPr>
          <w:p w14:paraId="5C8172A6" w14:textId="77777777" w:rsidR="005560CB" w:rsidRDefault="00000000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rFonts w:eastAsia="Aptos" w:cs="Arial"/>
                <w:sz w:val="18"/>
                <w:szCs w:val="18"/>
              </w:rPr>
              <w:t>Get the memberships of a board.</w:t>
            </w:r>
          </w:p>
        </w:tc>
      </w:tr>
      <w:tr w:rsidR="005560CB" w14:paraId="2EE91AE0" w14:textId="77777777">
        <w:tc>
          <w:tcPr>
            <w:tcW w:w="566" w:type="dxa"/>
            <w:tcBorders>
              <w:left w:val="single" w:sz="18" w:space="0" w:color="000000"/>
            </w:tcBorders>
            <w:vAlign w:val="center"/>
          </w:tcPr>
          <w:p w14:paraId="55099043" w14:textId="77777777" w:rsidR="005560CB" w:rsidRDefault="00000000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>
              <w:rPr>
                <w:rFonts w:eastAsia="Aptos" w:cs="Arial"/>
                <w:sz w:val="18"/>
                <w:szCs w:val="18"/>
              </w:rPr>
              <w:t>8</w:t>
            </w:r>
          </w:p>
        </w:tc>
        <w:tc>
          <w:tcPr>
            <w:tcW w:w="1418" w:type="dxa"/>
            <w:vAlign w:val="center"/>
          </w:tcPr>
          <w:p w14:paraId="6AF04F27" w14:textId="77777777" w:rsidR="005560CB" w:rsidRDefault="00000000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rFonts w:eastAsia="Aptos" w:cs="Arial"/>
                <w:sz w:val="18"/>
                <w:szCs w:val="18"/>
              </w:rPr>
              <w:t>Board</w:t>
            </w:r>
          </w:p>
        </w:tc>
        <w:tc>
          <w:tcPr>
            <w:tcW w:w="992" w:type="dxa"/>
            <w:vAlign w:val="center"/>
          </w:tcPr>
          <w:p w14:paraId="20196BD4" w14:textId="77777777" w:rsidR="005560CB" w:rsidRDefault="00000000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rFonts w:eastAsia="Aptos" w:cs="Arial"/>
                <w:b/>
                <w:sz w:val="18"/>
                <w:szCs w:val="18"/>
              </w:rPr>
              <w:t>PUT</w:t>
            </w:r>
          </w:p>
        </w:tc>
        <w:tc>
          <w:tcPr>
            <w:tcW w:w="3828" w:type="dxa"/>
            <w:vAlign w:val="center"/>
          </w:tcPr>
          <w:p w14:paraId="0A4A63C9" w14:textId="77777777" w:rsidR="005560CB" w:rsidRDefault="00000000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rFonts w:eastAsia="Aptos" w:cs="Arial"/>
                <w:sz w:val="18"/>
                <w:szCs w:val="18"/>
              </w:rPr>
              <w:t>/boards/{id}/memberships/{</w:t>
            </w:r>
            <w:proofErr w:type="spellStart"/>
            <w:r>
              <w:rPr>
                <w:rFonts w:eastAsia="Aptos" w:cs="Arial"/>
                <w:sz w:val="18"/>
                <w:szCs w:val="18"/>
              </w:rPr>
              <w:t>idMembership</w:t>
            </w:r>
            <w:proofErr w:type="spellEnd"/>
            <w:r>
              <w:rPr>
                <w:rFonts w:eastAsia="Aptos" w:cs="Arial"/>
                <w:sz w:val="18"/>
                <w:szCs w:val="18"/>
              </w:rPr>
              <w:t>}</w:t>
            </w:r>
          </w:p>
        </w:tc>
        <w:tc>
          <w:tcPr>
            <w:tcW w:w="3828" w:type="dxa"/>
            <w:tcBorders>
              <w:right w:val="single" w:sz="18" w:space="0" w:color="000000"/>
            </w:tcBorders>
            <w:vAlign w:val="center"/>
          </w:tcPr>
          <w:p w14:paraId="62E2B93C" w14:textId="77777777" w:rsidR="005560CB" w:rsidRDefault="00000000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rFonts w:eastAsia="Aptos" w:cs="Arial"/>
                <w:sz w:val="18"/>
                <w:szCs w:val="18"/>
              </w:rPr>
              <w:t>Update a member's membership on a board.</w:t>
            </w:r>
          </w:p>
        </w:tc>
      </w:tr>
      <w:tr w:rsidR="005560CB" w14:paraId="68EF5182" w14:textId="77777777">
        <w:tc>
          <w:tcPr>
            <w:tcW w:w="566" w:type="dxa"/>
            <w:tcBorders>
              <w:left w:val="single" w:sz="18" w:space="0" w:color="000000"/>
            </w:tcBorders>
            <w:vAlign w:val="center"/>
          </w:tcPr>
          <w:p w14:paraId="3FB8C251" w14:textId="77777777" w:rsidR="005560CB" w:rsidRDefault="00000000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>
              <w:rPr>
                <w:rFonts w:eastAsia="Aptos" w:cs="Arial"/>
                <w:sz w:val="18"/>
                <w:szCs w:val="18"/>
              </w:rPr>
              <w:t>9</w:t>
            </w:r>
          </w:p>
        </w:tc>
        <w:tc>
          <w:tcPr>
            <w:tcW w:w="1418" w:type="dxa"/>
            <w:vAlign w:val="center"/>
          </w:tcPr>
          <w:p w14:paraId="2E036715" w14:textId="77777777" w:rsidR="005560CB" w:rsidRDefault="00000000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rFonts w:eastAsia="Aptos" w:cs="Arial"/>
                <w:sz w:val="18"/>
                <w:szCs w:val="18"/>
              </w:rPr>
              <w:t>Board</w:t>
            </w:r>
          </w:p>
        </w:tc>
        <w:tc>
          <w:tcPr>
            <w:tcW w:w="992" w:type="dxa"/>
            <w:vAlign w:val="center"/>
          </w:tcPr>
          <w:p w14:paraId="5396594F" w14:textId="77777777" w:rsidR="005560CB" w:rsidRDefault="00000000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rFonts w:eastAsia="Aptos" w:cs="Arial"/>
                <w:b/>
                <w:sz w:val="18"/>
                <w:szCs w:val="18"/>
              </w:rPr>
              <w:t>GET</w:t>
            </w:r>
          </w:p>
        </w:tc>
        <w:tc>
          <w:tcPr>
            <w:tcW w:w="3828" w:type="dxa"/>
            <w:vAlign w:val="center"/>
          </w:tcPr>
          <w:p w14:paraId="49ED0CE2" w14:textId="77777777" w:rsidR="005560CB" w:rsidRDefault="00000000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rFonts w:eastAsia="Aptos" w:cs="Arial"/>
                <w:sz w:val="18"/>
                <w:szCs w:val="18"/>
              </w:rPr>
              <w:t>/boards/{</w:t>
            </w:r>
            <w:proofErr w:type="spellStart"/>
            <w:r>
              <w:rPr>
                <w:rFonts w:eastAsia="Aptos" w:cs="Arial"/>
                <w:sz w:val="18"/>
                <w:szCs w:val="18"/>
              </w:rPr>
              <w:t>boardId</w:t>
            </w:r>
            <w:proofErr w:type="spellEnd"/>
            <w:r>
              <w:rPr>
                <w:rFonts w:eastAsia="Aptos" w:cs="Arial"/>
                <w:sz w:val="18"/>
                <w:szCs w:val="18"/>
              </w:rPr>
              <w:t>}/actions</w:t>
            </w:r>
          </w:p>
        </w:tc>
        <w:tc>
          <w:tcPr>
            <w:tcW w:w="3828" w:type="dxa"/>
            <w:tcBorders>
              <w:right w:val="single" w:sz="18" w:space="0" w:color="000000"/>
            </w:tcBorders>
            <w:vAlign w:val="center"/>
          </w:tcPr>
          <w:p w14:paraId="26140422" w14:textId="77777777" w:rsidR="005560CB" w:rsidRDefault="00000000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rFonts w:eastAsia="Aptos" w:cs="Arial"/>
                <w:sz w:val="18"/>
                <w:szCs w:val="18"/>
              </w:rPr>
              <w:t>Get actions performed on a board.</w:t>
            </w:r>
          </w:p>
        </w:tc>
      </w:tr>
      <w:tr w:rsidR="005560CB" w14:paraId="5F51A88D" w14:textId="77777777">
        <w:tc>
          <w:tcPr>
            <w:tcW w:w="566" w:type="dxa"/>
            <w:tcBorders>
              <w:left w:val="single" w:sz="18" w:space="0" w:color="000000"/>
            </w:tcBorders>
            <w:vAlign w:val="center"/>
          </w:tcPr>
          <w:p w14:paraId="4016DB2B" w14:textId="77777777" w:rsidR="005560CB" w:rsidRDefault="00000000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>
              <w:rPr>
                <w:rFonts w:eastAsia="Aptos" w:cs="Arial"/>
                <w:sz w:val="18"/>
                <w:szCs w:val="18"/>
              </w:rPr>
              <w:t>10</w:t>
            </w:r>
          </w:p>
        </w:tc>
        <w:tc>
          <w:tcPr>
            <w:tcW w:w="1418" w:type="dxa"/>
            <w:vAlign w:val="center"/>
          </w:tcPr>
          <w:p w14:paraId="47E2CC86" w14:textId="77777777" w:rsidR="005560CB" w:rsidRDefault="00000000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rFonts w:eastAsia="Aptos" w:cs="Arial"/>
                <w:sz w:val="18"/>
                <w:szCs w:val="18"/>
              </w:rPr>
              <w:t>Board</w:t>
            </w:r>
          </w:p>
        </w:tc>
        <w:tc>
          <w:tcPr>
            <w:tcW w:w="992" w:type="dxa"/>
            <w:vAlign w:val="center"/>
          </w:tcPr>
          <w:p w14:paraId="62CD0A98" w14:textId="77777777" w:rsidR="005560CB" w:rsidRDefault="00000000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rFonts w:eastAsia="Aptos" w:cs="Arial"/>
                <w:b/>
                <w:sz w:val="18"/>
                <w:szCs w:val="18"/>
              </w:rPr>
              <w:t>DELETE</w:t>
            </w:r>
          </w:p>
        </w:tc>
        <w:tc>
          <w:tcPr>
            <w:tcW w:w="3828" w:type="dxa"/>
            <w:vAlign w:val="center"/>
          </w:tcPr>
          <w:p w14:paraId="6F1C41DB" w14:textId="77777777" w:rsidR="005560CB" w:rsidRDefault="00000000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rFonts w:eastAsia="Aptos" w:cs="Arial"/>
                <w:sz w:val="18"/>
                <w:szCs w:val="18"/>
              </w:rPr>
              <w:t>/boards/{id}</w:t>
            </w:r>
          </w:p>
        </w:tc>
        <w:tc>
          <w:tcPr>
            <w:tcW w:w="3828" w:type="dxa"/>
            <w:tcBorders>
              <w:right w:val="single" w:sz="18" w:space="0" w:color="000000"/>
            </w:tcBorders>
            <w:vAlign w:val="center"/>
          </w:tcPr>
          <w:p w14:paraId="2A176A31" w14:textId="77777777" w:rsidR="005560CB" w:rsidRDefault="00000000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rFonts w:eastAsia="Aptos" w:cs="Arial"/>
                <w:sz w:val="18"/>
                <w:szCs w:val="18"/>
              </w:rPr>
              <w:t>Delete a board.</w:t>
            </w:r>
          </w:p>
        </w:tc>
      </w:tr>
      <w:tr w:rsidR="005560CB" w14:paraId="38F7BC67" w14:textId="77777777">
        <w:tc>
          <w:tcPr>
            <w:tcW w:w="566" w:type="dxa"/>
            <w:tcBorders>
              <w:left w:val="single" w:sz="18" w:space="0" w:color="000000"/>
            </w:tcBorders>
            <w:vAlign w:val="center"/>
          </w:tcPr>
          <w:p w14:paraId="5ABBFF64" w14:textId="77777777" w:rsidR="005560CB" w:rsidRDefault="00000000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>
              <w:rPr>
                <w:rFonts w:eastAsia="Aptos" w:cs="Arial"/>
                <w:sz w:val="18"/>
                <w:szCs w:val="18"/>
              </w:rPr>
              <w:t>11</w:t>
            </w:r>
          </w:p>
        </w:tc>
        <w:tc>
          <w:tcPr>
            <w:tcW w:w="1418" w:type="dxa"/>
            <w:vAlign w:val="center"/>
          </w:tcPr>
          <w:p w14:paraId="794174D1" w14:textId="77777777" w:rsidR="005560CB" w:rsidRDefault="00000000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rFonts w:eastAsia="Aptos" w:cs="Arial"/>
                <w:sz w:val="18"/>
                <w:szCs w:val="18"/>
              </w:rPr>
              <w:t>List</w:t>
            </w:r>
          </w:p>
        </w:tc>
        <w:tc>
          <w:tcPr>
            <w:tcW w:w="992" w:type="dxa"/>
            <w:vAlign w:val="center"/>
          </w:tcPr>
          <w:p w14:paraId="5F2B7FCB" w14:textId="77777777" w:rsidR="005560CB" w:rsidRDefault="00000000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rFonts w:eastAsia="Aptos" w:cs="Arial"/>
                <w:b/>
                <w:sz w:val="18"/>
                <w:szCs w:val="18"/>
              </w:rPr>
              <w:t>POST</w:t>
            </w:r>
          </w:p>
        </w:tc>
        <w:tc>
          <w:tcPr>
            <w:tcW w:w="3828" w:type="dxa"/>
            <w:vAlign w:val="center"/>
          </w:tcPr>
          <w:p w14:paraId="22D270FB" w14:textId="77777777" w:rsidR="005560CB" w:rsidRDefault="00000000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rFonts w:eastAsia="Aptos" w:cs="Arial"/>
                <w:sz w:val="18"/>
                <w:szCs w:val="18"/>
              </w:rPr>
              <w:t>/lists</w:t>
            </w:r>
          </w:p>
        </w:tc>
        <w:tc>
          <w:tcPr>
            <w:tcW w:w="3828" w:type="dxa"/>
            <w:tcBorders>
              <w:right w:val="single" w:sz="18" w:space="0" w:color="000000"/>
            </w:tcBorders>
            <w:vAlign w:val="center"/>
          </w:tcPr>
          <w:p w14:paraId="7E4505AD" w14:textId="77777777" w:rsidR="005560CB" w:rsidRDefault="00000000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rFonts w:eastAsia="Aptos" w:cs="Arial"/>
                <w:sz w:val="18"/>
                <w:szCs w:val="18"/>
              </w:rPr>
              <w:t>Create a new list on a board.</w:t>
            </w:r>
          </w:p>
        </w:tc>
      </w:tr>
      <w:tr w:rsidR="005560CB" w14:paraId="53CDE706" w14:textId="77777777">
        <w:tc>
          <w:tcPr>
            <w:tcW w:w="566" w:type="dxa"/>
            <w:tcBorders>
              <w:left w:val="single" w:sz="18" w:space="0" w:color="000000"/>
            </w:tcBorders>
            <w:vAlign w:val="center"/>
          </w:tcPr>
          <w:p w14:paraId="13038D51" w14:textId="77777777" w:rsidR="005560CB" w:rsidRDefault="00000000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>
              <w:rPr>
                <w:rFonts w:eastAsia="Aptos" w:cs="Arial"/>
                <w:sz w:val="18"/>
                <w:szCs w:val="18"/>
              </w:rPr>
              <w:t>12</w:t>
            </w:r>
          </w:p>
        </w:tc>
        <w:tc>
          <w:tcPr>
            <w:tcW w:w="1418" w:type="dxa"/>
            <w:vAlign w:val="center"/>
          </w:tcPr>
          <w:p w14:paraId="0A51245C" w14:textId="77777777" w:rsidR="005560CB" w:rsidRDefault="00000000">
            <w:pPr>
              <w:spacing w:after="0" w:line="240" w:lineRule="auto"/>
              <w:rPr>
                <w:sz w:val="18"/>
                <w:szCs w:val="18"/>
                <w:lang w:bidi="ar-EG"/>
              </w:rPr>
            </w:pPr>
            <w:r>
              <w:rPr>
                <w:rFonts w:eastAsia="Aptos" w:cs="Arial"/>
                <w:sz w:val="18"/>
                <w:szCs w:val="18"/>
              </w:rPr>
              <w:t>List</w:t>
            </w:r>
          </w:p>
        </w:tc>
        <w:tc>
          <w:tcPr>
            <w:tcW w:w="992" w:type="dxa"/>
            <w:vAlign w:val="center"/>
          </w:tcPr>
          <w:p w14:paraId="65EC9F48" w14:textId="77777777" w:rsidR="005560CB" w:rsidRDefault="00000000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rFonts w:eastAsia="Aptos" w:cs="Arial"/>
                <w:b/>
                <w:sz w:val="18"/>
                <w:szCs w:val="18"/>
              </w:rPr>
              <w:t>GET</w:t>
            </w:r>
          </w:p>
        </w:tc>
        <w:tc>
          <w:tcPr>
            <w:tcW w:w="3828" w:type="dxa"/>
            <w:vAlign w:val="center"/>
          </w:tcPr>
          <w:p w14:paraId="41A78065" w14:textId="77777777" w:rsidR="005560CB" w:rsidRDefault="00000000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rFonts w:eastAsia="Aptos" w:cs="Arial"/>
                <w:sz w:val="18"/>
                <w:szCs w:val="18"/>
              </w:rPr>
              <w:t>/lists/{id}</w:t>
            </w:r>
          </w:p>
        </w:tc>
        <w:tc>
          <w:tcPr>
            <w:tcW w:w="3828" w:type="dxa"/>
            <w:tcBorders>
              <w:right w:val="single" w:sz="18" w:space="0" w:color="000000"/>
            </w:tcBorders>
            <w:vAlign w:val="center"/>
          </w:tcPr>
          <w:p w14:paraId="51F58A77" w14:textId="77777777" w:rsidR="005560CB" w:rsidRDefault="00000000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rFonts w:eastAsia="Aptos" w:cs="Arial"/>
                <w:sz w:val="18"/>
                <w:szCs w:val="18"/>
              </w:rPr>
              <w:t>Get information about a list.</w:t>
            </w:r>
          </w:p>
        </w:tc>
      </w:tr>
      <w:tr w:rsidR="005560CB" w14:paraId="69E50042" w14:textId="77777777">
        <w:tc>
          <w:tcPr>
            <w:tcW w:w="566" w:type="dxa"/>
            <w:tcBorders>
              <w:left w:val="single" w:sz="18" w:space="0" w:color="000000"/>
            </w:tcBorders>
            <w:vAlign w:val="center"/>
          </w:tcPr>
          <w:p w14:paraId="1D24AB52" w14:textId="77777777" w:rsidR="005560CB" w:rsidRDefault="00000000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>
              <w:rPr>
                <w:rFonts w:eastAsia="Aptos" w:cs="Arial"/>
                <w:sz w:val="18"/>
                <w:szCs w:val="18"/>
              </w:rPr>
              <w:t>13</w:t>
            </w:r>
          </w:p>
        </w:tc>
        <w:tc>
          <w:tcPr>
            <w:tcW w:w="1418" w:type="dxa"/>
            <w:vAlign w:val="center"/>
          </w:tcPr>
          <w:p w14:paraId="22CD2FF9" w14:textId="77777777" w:rsidR="005560CB" w:rsidRDefault="00000000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rFonts w:eastAsia="Aptos" w:cs="Arial"/>
                <w:sz w:val="18"/>
                <w:szCs w:val="18"/>
              </w:rPr>
              <w:t>List</w:t>
            </w:r>
          </w:p>
        </w:tc>
        <w:tc>
          <w:tcPr>
            <w:tcW w:w="992" w:type="dxa"/>
            <w:vAlign w:val="center"/>
          </w:tcPr>
          <w:p w14:paraId="34B62C5D" w14:textId="77777777" w:rsidR="005560CB" w:rsidRDefault="00000000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rFonts w:eastAsia="Aptos" w:cs="Arial"/>
                <w:b/>
                <w:sz w:val="18"/>
                <w:szCs w:val="18"/>
              </w:rPr>
              <w:t>PUT</w:t>
            </w:r>
          </w:p>
        </w:tc>
        <w:tc>
          <w:tcPr>
            <w:tcW w:w="3828" w:type="dxa"/>
            <w:vAlign w:val="center"/>
          </w:tcPr>
          <w:p w14:paraId="4BD0BB82" w14:textId="77777777" w:rsidR="005560CB" w:rsidRDefault="00000000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rFonts w:eastAsia="Aptos" w:cs="Arial"/>
                <w:sz w:val="18"/>
                <w:szCs w:val="18"/>
              </w:rPr>
              <w:t>/lists/{id}</w:t>
            </w:r>
          </w:p>
        </w:tc>
        <w:tc>
          <w:tcPr>
            <w:tcW w:w="3828" w:type="dxa"/>
            <w:tcBorders>
              <w:right w:val="single" w:sz="18" w:space="0" w:color="000000"/>
            </w:tcBorders>
            <w:vAlign w:val="center"/>
          </w:tcPr>
          <w:p w14:paraId="21B64E42" w14:textId="77777777" w:rsidR="005560CB" w:rsidRDefault="00000000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rFonts w:eastAsia="Aptos" w:cs="Arial"/>
                <w:sz w:val="18"/>
                <w:szCs w:val="18"/>
              </w:rPr>
              <w:t>Update an existing list.</w:t>
            </w:r>
          </w:p>
        </w:tc>
      </w:tr>
      <w:tr w:rsidR="005560CB" w14:paraId="7EB8DF6A" w14:textId="77777777">
        <w:tc>
          <w:tcPr>
            <w:tcW w:w="566" w:type="dxa"/>
            <w:tcBorders>
              <w:left w:val="single" w:sz="18" w:space="0" w:color="000000"/>
            </w:tcBorders>
            <w:vAlign w:val="center"/>
          </w:tcPr>
          <w:p w14:paraId="1147CC5B" w14:textId="77777777" w:rsidR="005560CB" w:rsidRDefault="00000000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>
              <w:rPr>
                <w:rFonts w:eastAsia="Aptos" w:cs="Arial"/>
                <w:sz w:val="18"/>
                <w:szCs w:val="18"/>
              </w:rPr>
              <w:t>14</w:t>
            </w:r>
          </w:p>
        </w:tc>
        <w:tc>
          <w:tcPr>
            <w:tcW w:w="1418" w:type="dxa"/>
            <w:vAlign w:val="center"/>
          </w:tcPr>
          <w:p w14:paraId="0A777383" w14:textId="77777777" w:rsidR="005560CB" w:rsidRDefault="00000000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rFonts w:eastAsia="Aptos" w:cs="Arial"/>
                <w:sz w:val="18"/>
                <w:szCs w:val="18"/>
              </w:rPr>
              <w:t>List</w:t>
            </w:r>
          </w:p>
        </w:tc>
        <w:tc>
          <w:tcPr>
            <w:tcW w:w="992" w:type="dxa"/>
            <w:vAlign w:val="center"/>
          </w:tcPr>
          <w:p w14:paraId="239721C3" w14:textId="77777777" w:rsidR="005560CB" w:rsidRDefault="00000000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rFonts w:eastAsia="Aptos" w:cs="Arial"/>
                <w:b/>
                <w:sz w:val="18"/>
                <w:szCs w:val="18"/>
              </w:rPr>
              <w:t>GET</w:t>
            </w:r>
          </w:p>
        </w:tc>
        <w:tc>
          <w:tcPr>
            <w:tcW w:w="3828" w:type="dxa"/>
            <w:vAlign w:val="center"/>
          </w:tcPr>
          <w:p w14:paraId="77F70004" w14:textId="77777777" w:rsidR="005560CB" w:rsidRDefault="00000000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rFonts w:eastAsia="Aptos" w:cs="Arial"/>
                <w:sz w:val="18"/>
                <w:szCs w:val="18"/>
              </w:rPr>
              <w:t>/lists/{id}/cards</w:t>
            </w:r>
          </w:p>
        </w:tc>
        <w:tc>
          <w:tcPr>
            <w:tcW w:w="3828" w:type="dxa"/>
            <w:tcBorders>
              <w:right w:val="single" w:sz="18" w:space="0" w:color="000000"/>
            </w:tcBorders>
            <w:vAlign w:val="center"/>
          </w:tcPr>
          <w:p w14:paraId="59C892E9" w14:textId="77777777" w:rsidR="005560CB" w:rsidRDefault="00000000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rFonts w:eastAsia="Aptos" w:cs="Arial"/>
                <w:sz w:val="18"/>
                <w:szCs w:val="18"/>
              </w:rPr>
              <w:t>Get the cards contained in a list.</w:t>
            </w:r>
          </w:p>
        </w:tc>
      </w:tr>
      <w:tr w:rsidR="005560CB" w14:paraId="72619542" w14:textId="77777777">
        <w:tc>
          <w:tcPr>
            <w:tcW w:w="566" w:type="dxa"/>
            <w:tcBorders>
              <w:left w:val="single" w:sz="18" w:space="0" w:color="000000"/>
            </w:tcBorders>
            <w:vAlign w:val="center"/>
          </w:tcPr>
          <w:p w14:paraId="155FDF7E" w14:textId="77777777" w:rsidR="005560CB" w:rsidRDefault="00000000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>
              <w:rPr>
                <w:rFonts w:eastAsia="Aptos" w:cs="Arial"/>
                <w:sz w:val="18"/>
                <w:szCs w:val="18"/>
              </w:rPr>
              <w:t>15</w:t>
            </w:r>
          </w:p>
        </w:tc>
        <w:tc>
          <w:tcPr>
            <w:tcW w:w="1418" w:type="dxa"/>
            <w:vAlign w:val="center"/>
          </w:tcPr>
          <w:p w14:paraId="1A0DB387" w14:textId="77777777" w:rsidR="005560CB" w:rsidRDefault="00000000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rFonts w:eastAsia="Aptos" w:cs="Arial"/>
                <w:sz w:val="18"/>
                <w:szCs w:val="18"/>
              </w:rPr>
              <w:t>List</w:t>
            </w:r>
          </w:p>
        </w:tc>
        <w:tc>
          <w:tcPr>
            <w:tcW w:w="992" w:type="dxa"/>
            <w:vAlign w:val="center"/>
          </w:tcPr>
          <w:p w14:paraId="1AACF1DA" w14:textId="77777777" w:rsidR="005560CB" w:rsidRDefault="00000000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rFonts w:eastAsia="Aptos" w:cs="Arial"/>
                <w:b/>
                <w:sz w:val="18"/>
                <w:szCs w:val="18"/>
              </w:rPr>
              <w:t>GET</w:t>
            </w:r>
          </w:p>
        </w:tc>
        <w:tc>
          <w:tcPr>
            <w:tcW w:w="3828" w:type="dxa"/>
            <w:vAlign w:val="center"/>
          </w:tcPr>
          <w:p w14:paraId="77C6E752" w14:textId="77777777" w:rsidR="005560CB" w:rsidRDefault="00000000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rFonts w:eastAsia="Aptos" w:cs="Arial"/>
                <w:sz w:val="18"/>
                <w:szCs w:val="18"/>
              </w:rPr>
              <w:t>/lists/{id}/actions</w:t>
            </w:r>
          </w:p>
        </w:tc>
        <w:tc>
          <w:tcPr>
            <w:tcW w:w="3828" w:type="dxa"/>
            <w:tcBorders>
              <w:right w:val="single" w:sz="18" w:space="0" w:color="000000"/>
            </w:tcBorders>
            <w:vAlign w:val="center"/>
          </w:tcPr>
          <w:p w14:paraId="24A53EA9" w14:textId="77777777" w:rsidR="005560CB" w:rsidRDefault="00000000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rFonts w:eastAsia="Aptos" w:cs="Arial"/>
                <w:sz w:val="18"/>
                <w:szCs w:val="18"/>
              </w:rPr>
              <w:t>Get actions performed on a list.</w:t>
            </w:r>
          </w:p>
        </w:tc>
      </w:tr>
      <w:tr w:rsidR="005560CB" w14:paraId="63FFBA0F" w14:textId="77777777">
        <w:tc>
          <w:tcPr>
            <w:tcW w:w="566" w:type="dxa"/>
            <w:tcBorders>
              <w:left w:val="single" w:sz="18" w:space="0" w:color="000000"/>
            </w:tcBorders>
            <w:vAlign w:val="center"/>
          </w:tcPr>
          <w:p w14:paraId="24A80A33" w14:textId="77777777" w:rsidR="005560CB" w:rsidRDefault="00000000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>
              <w:rPr>
                <w:rFonts w:eastAsia="Aptos" w:cs="Arial"/>
                <w:sz w:val="18"/>
                <w:szCs w:val="18"/>
              </w:rPr>
              <w:lastRenderedPageBreak/>
              <w:t>16</w:t>
            </w:r>
          </w:p>
        </w:tc>
        <w:tc>
          <w:tcPr>
            <w:tcW w:w="1418" w:type="dxa"/>
            <w:vAlign w:val="center"/>
          </w:tcPr>
          <w:p w14:paraId="5D9C1EDE" w14:textId="77777777" w:rsidR="005560CB" w:rsidRDefault="00000000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rFonts w:eastAsia="Aptos" w:cs="Arial"/>
                <w:sz w:val="18"/>
                <w:szCs w:val="18"/>
              </w:rPr>
              <w:t>List</w:t>
            </w:r>
          </w:p>
        </w:tc>
        <w:tc>
          <w:tcPr>
            <w:tcW w:w="992" w:type="dxa"/>
            <w:vAlign w:val="center"/>
          </w:tcPr>
          <w:p w14:paraId="49590A68" w14:textId="77777777" w:rsidR="005560CB" w:rsidRDefault="00000000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rFonts w:eastAsia="Aptos" w:cs="Arial"/>
                <w:b/>
                <w:sz w:val="18"/>
                <w:szCs w:val="18"/>
              </w:rPr>
              <w:t>PUT</w:t>
            </w:r>
          </w:p>
        </w:tc>
        <w:tc>
          <w:tcPr>
            <w:tcW w:w="3828" w:type="dxa"/>
            <w:vAlign w:val="center"/>
          </w:tcPr>
          <w:p w14:paraId="77F116DD" w14:textId="77777777" w:rsidR="005560CB" w:rsidRDefault="00000000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rFonts w:eastAsia="Aptos" w:cs="Arial"/>
                <w:sz w:val="18"/>
                <w:szCs w:val="18"/>
              </w:rPr>
              <w:t>/lists/{id}/closed</w:t>
            </w:r>
          </w:p>
        </w:tc>
        <w:tc>
          <w:tcPr>
            <w:tcW w:w="3828" w:type="dxa"/>
            <w:tcBorders>
              <w:right w:val="single" w:sz="18" w:space="0" w:color="000000"/>
            </w:tcBorders>
            <w:vAlign w:val="center"/>
          </w:tcPr>
          <w:p w14:paraId="77070961" w14:textId="77777777" w:rsidR="005560CB" w:rsidRDefault="00000000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rFonts w:eastAsia="Aptos" w:cs="Arial"/>
                <w:sz w:val="18"/>
                <w:szCs w:val="18"/>
              </w:rPr>
              <w:t>Archive or unarchive a list.</w:t>
            </w:r>
          </w:p>
        </w:tc>
      </w:tr>
      <w:tr w:rsidR="005560CB" w14:paraId="16991A2D" w14:textId="77777777">
        <w:tc>
          <w:tcPr>
            <w:tcW w:w="566" w:type="dxa"/>
            <w:tcBorders>
              <w:left w:val="single" w:sz="18" w:space="0" w:color="000000"/>
            </w:tcBorders>
            <w:vAlign w:val="center"/>
          </w:tcPr>
          <w:p w14:paraId="6491B9F9" w14:textId="77777777" w:rsidR="005560CB" w:rsidRDefault="00000000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>
              <w:rPr>
                <w:rFonts w:eastAsia="Aptos" w:cs="Arial"/>
                <w:sz w:val="18"/>
                <w:szCs w:val="18"/>
              </w:rPr>
              <w:t>17</w:t>
            </w:r>
          </w:p>
        </w:tc>
        <w:tc>
          <w:tcPr>
            <w:tcW w:w="1418" w:type="dxa"/>
            <w:vAlign w:val="center"/>
          </w:tcPr>
          <w:p w14:paraId="45986E35" w14:textId="77777777" w:rsidR="005560CB" w:rsidRDefault="00000000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rFonts w:eastAsia="Aptos" w:cs="Arial"/>
                <w:sz w:val="18"/>
                <w:szCs w:val="18"/>
              </w:rPr>
              <w:t>Card</w:t>
            </w:r>
          </w:p>
        </w:tc>
        <w:tc>
          <w:tcPr>
            <w:tcW w:w="992" w:type="dxa"/>
            <w:vAlign w:val="center"/>
          </w:tcPr>
          <w:p w14:paraId="03C8BE8D" w14:textId="77777777" w:rsidR="005560CB" w:rsidRDefault="00000000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rFonts w:eastAsia="Aptos" w:cs="Arial"/>
                <w:b/>
                <w:sz w:val="18"/>
                <w:szCs w:val="18"/>
              </w:rPr>
              <w:t>POST</w:t>
            </w:r>
          </w:p>
        </w:tc>
        <w:tc>
          <w:tcPr>
            <w:tcW w:w="3828" w:type="dxa"/>
            <w:vAlign w:val="center"/>
          </w:tcPr>
          <w:p w14:paraId="4742CBCA" w14:textId="77777777" w:rsidR="005560CB" w:rsidRDefault="00000000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rFonts w:eastAsia="Aptos" w:cs="Arial"/>
                <w:sz w:val="18"/>
                <w:szCs w:val="18"/>
              </w:rPr>
              <w:t>/cards</w:t>
            </w:r>
          </w:p>
        </w:tc>
        <w:tc>
          <w:tcPr>
            <w:tcW w:w="3828" w:type="dxa"/>
            <w:tcBorders>
              <w:right w:val="single" w:sz="18" w:space="0" w:color="000000"/>
            </w:tcBorders>
            <w:vAlign w:val="center"/>
          </w:tcPr>
          <w:p w14:paraId="6890D06F" w14:textId="77777777" w:rsidR="005560CB" w:rsidRDefault="00000000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rFonts w:eastAsia="Aptos" w:cs="Arial"/>
                <w:sz w:val="18"/>
                <w:szCs w:val="18"/>
              </w:rPr>
              <w:t>Create a new card.</w:t>
            </w:r>
          </w:p>
        </w:tc>
      </w:tr>
      <w:tr w:rsidR="005560CB" w14:paraId="6CA1B53A" w14:textId="77777777">
        <w:tc>
          <w:tcPr>
            <w:tcW w:w="566" w:type="dxa"/>
            <w:tcBorders>
              <w:left w:val="single" w:sz="18" w:space="0" w:color="000000"/>
            </w:tcBorders>
            <w:vAlign w:val="center"/>
          </w:tcPr>
          <w:p w14:paraId="0A8E00C0" w14:textId="77777777" w:rsidR="005560CB" w:rsidRDefault="00000000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>
              <w:rPr>
                <w:rFonts w:eastAsia="Aptos" w:cs="Arial"/>
                <w:sz w:val="18"/>
                <w:szCs w:val="18"/>
              </w:rPr>
              <w:t>18</w:t>
            </w:r>
          </w:p>
        </w:tc>
        <w:tc>
          <w:tcPr>
            <w:tcW w:w="1418" w:type="dxa"/>
            <w:vAlign w:val="center"/>
          </w:tcPr>
          <w:p w14:paraId="04BF7569" w14:textId="77777777" w:rsidR="005560CB" w:rsidRDefault="00000000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rFonts w:eastAsia="Aptos" w:cs="Arial"/>
                <w:sz w:val="18"/>
                <w:szCs w:val="18"/>
              </w:rPr>
              <w:t>Card</w:t>
            </w:r>
          </w:p>
        </w:tc>
        <w:tc>
          <w:tcPr>
            <w:tcW w:w="992" w:type="dxa"/>
            <w:vAlign w:val="center"/>
          </w:tcPr>
          <w:p w14:paraId="4007DE57" w14:textId="77777777" w:rsidR="005560CB" w:rsidRDefault="00000000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rFonts w:eastAsia="Aptos" w:cs="Arial"/>
                <w:b/>
                <w:sz w:val="18"/>
                <w:szCs w:val="18"/>
              </w:rPr>
              <w:t>GET</w:t>
            </w:r>
          </w:p>
        </w:tc>
        <w:tc>
          <w:tcPr>
            <w:tcW w:w="3828" w:type="dxa"/>
            <w:vAlign w:val="center"/>
          </w:tcPr>
          <w:p w14:paraId="08E974FE" w14:textId="77777777" w:rsidR="005560CB" w:rsidRDefault="00000000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rFonts w:eastAsia="Aptos" w:cs="Arial"/>
                <w:sz w:val="18"/>
                <w:szCs w:val="18"/>
              </w:rPr>
              <w:t>/cards/{id}</w:t>
            </w:r>
          </w:p>
        </w:tc>
        <w:tc>
          <w:tcPr>
            <w:tcW w:w="3828" w:type="dxa"/>
            <w:tcBorders>
              <w:right w:val="single" w:sz="18" w:space="0" w:color="000000"/>
            </w:tcBorders>
            <w:vAlign w:val="center"/>
          </w:tcPr>
          <w:p w14:paraId="7F39EF63" w14:textId="77777777" w:rsidR="005560CB" w:rsidRDefault="00000000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rFonts w:eastAsia="Aptos" w:cs="Arial"/>
                <w:sz w:val="18"/>
                <w:szCs w:val="18"/>
              </w:rPr>
              <w:t>Get information about a card.</w:t>
            </w:r>
          </w:p>
        </w:tc>
      </w:tr>
      <w:tr w:rsidR="005560CB" w14:paraId="37142DAF" w14:textId="77777777">
        <w:tc>
          <w:tcPr>
            <w:tcW w:w="566" w:type="dxa"/>
            <w:tcBorders>
              <w:left w:val="single" w:sz="18" w:space="0" w:color="000000"/>
            </w:tcBorders>
            <w:vAlign w:val="center"/>
          </w:tcPr>
          <w:p w14:paraId="12B27379" w14:textId="77777777" w:rsidR="005560CB" w:rsidRDefault="00000000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>
              <w:rPr>
                <w:rFonts w:eastAsia="Aptos" w:cs="Arial"/>
                <w:sz w:val="18"/>
                <w:szCs w:val="18"/>
              </w:rPr>
              <w:t>19</w:t>
            </w:r>
          </w:p>
        </w:tc>
        <w:tc>
          <w:tcPr>
            <w:tcW w:w="1418" w:type="dxa"/>
            <w:vAlign w:val="center"/>
          </w:tcPr>
          <w:p w14:paraId="6304B71B" w14:textId="77777777" w:rsidR="005560CB" w:rsidRDefault="00000000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rFonts w:eastAsia="Aptos" w:cs="Arial"/>
                <w:sz w:val="18"/>
                <w:szCs w:val="18"/>
              </w:rPr>
              <w:t>Card</w:t>
            </w:r>
          </w:p>
        </w:tc>
        <w:tc>
          <w:tcPr>
            <w:tcW w:w="992" w:type="dxa"/>
            <w:vAlign w:val="center"/>
          </w:tcPr>
          <w:p w14:paraId="46F171F5" w14:textId="77777777" w:rsidR="005560CB" w:rsidRDefault="00000000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rFonts w:eastAsia="Aptos" w:cs="Arial"/>
                <w:b/>
                <w:sz w:val="18"/>
                <w:szCs w:val="18"/>
              </w:rPr>
              <w:t>PUT</w:t>
            </w:r>
          </w:p>
        </w:tc>
        <w:tc>
          <w:tcPr>
            <w:tcW w:w="3828" w:type="dxa"/>
            <w:vAlign w:val="center"/>
          </w:tcPr>
          <w:p w14:paraId="37AD941A" w14:textId="77777777" w:rsidR="005560CB" w:rsidRDefault="00000000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rFonts w:eastAsia="Aptos" w:cs="Arial"/>
                <w:sz w:val="18"/>
                <w:szCs w:val="18"/>
              </w:rPr>
              <w:t>/cards/{id}</w:t>
            </w:r>
          </w:p>
        </w:tc>
        <w:tc>
          <w:tcPr>
            <w:tcW w:w="3828" w:type="dxa"/>
            <w:tcBorders>
              <w:right w:val="single" w:sz="18" w:space="0" w:color="000000"/>
            </w:tcBorders>
            <w:vAlign w:val="center"/>
          </w:tcPr>
          <w:p w14:paraId="191789F5" w14:textId="77777777" w:rsidR="005560CB" w:rsidRDefault="00000000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rFonts w:eastAsia="Aptos" w:cs="Arial"/>
                <w:sz w:val="18"/>
                <w:szCs w:val="18"/>
              </w:rPr>
              <w:t>Update an existing card.</w:t>
            </w:r>
          </w:p>
        </w:tc>
      </w:tr>
      <w:tr w:rsidR="00213A26" w14:paraId="076E2D8E" w14:textId="77777777">
        <w:tc>
          <w:tcPr>
            <w:tcW w:w="566" w:type="dxa"/>
            <w:tcBorders>
              <w:left w:val="single" w:sz="18" w:space="0" w:color="000000"/>
            </w:tcBorders>
            <w:vAlign w:val="center"/>
          </w:tcPr>
          <w:p w14:paraId="37D88CF2" w14:textId="08F20366" w:rsidR="00213A26" w:rsidRDefault="00213A26" w:rsidP="00213A26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>
              <w:rPr>
                <w:rFonts w:eastAsia="Aptos" w:cs="Arial"/>
                <w:sz w:val="18"/>
                <w:szCs w:val="18"/>
              </w:rPr>
              <w:t>20</w:t>
            </w:r>
          </w:p>
        </w:tc>
        <w:tc>
          <w:tcPr>
            <w:tcW w:w="1418" w:type="dxa"/>
            <w:vAlign w:val="center"/>
          </w:tcPr>
          <w:p w14:paraId="09A3F975" w14:textId="77777777" w:rsidR="00213A26" w:rsidRDefault="00213A26" w:rsidP="00213A26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rFonts w:eastAsia="Aptos" w:cs="Arial"/>
                <w:sz w:val="18"/>
                <w:szCs w:val="18"/>
              </w:rPr>
              <w:t>Card</w:t>
            </w:r>
          </w:p>
        </w:tc>
        <w:tc>
          <w:tcPr>
            <w:tcW w:w="992" w:type="dxa"/>
            <w:vAlign w:val="center"/>
          </w:tcPr>
          <w:p w14:paraId="72A5BEC4" w14:textId="77777777" w:rsidR="00213A26" w:rsidRDefault="00213A26" w:rsidP="00213A26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rFonts w:eastAsia="Aptos" w:cs="Arial"/>
                <w:b/>
                <w:sz w:val="18"/>
                <w:szCs w:val="18"/>
              </w:rPr>
              <w:t>POST</w:t>
            </w:r>
          </w:p>
        </w:tc>
        <w:tc>
          <w:tcPr>
            <w:tcW w:w="3828" w:type="dxa"/>
            <w:vAlign w:val="center"/>
          </w:tcPr>
          <w:p w14:paraId="5B94470F" w14:textId="77777777" w:rsidR="00213A26" w:rsidRDefault="00213A26" w:rsidP="00213A26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rFonts w:eastAsia="Aptos" w:cs="Arial"/>
                <w:sz w:val="18"/>
                <w:szCs w:val="18"/>
              </w:rPr>
              <w:t>/cards/{id}/</w:t>
            </w:r>
            <w:proofErr w:type="spellStart"/>
            <w:r>
              <w:rPr>
                <w:rFonts w:eastAsia="Aptos" w:cs="Arial"/>
                <w:sz w:val="18"/>
                <w:szCs w:val="18"/>
              </w:rPr>
              <w:t>idMembers</w:t>
            </w:r>
            <w:proofErr w:type="spellEnd"/>
          </w:p>
        </w:tc>
        <w:tc>
          <w:tcPr>
            <w:tcW w:w="3828" w:type="dxa"/>
            <w:tcBorders>
              <w:right w:val="single" w:sz="18" w:space="0" w:color="000000"/>
            </w:tcBorders>
            <w:vAlign w:val="center"/>
          </w:tcPr>
          <w:p w14:paraId="6276ECFA" w14:textId="77777777" w:rsidR="00213A26" w:rsidRDefault="00213A26" w:rsidP="00213A26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rFonts w:eastAsia="Aptos" w:cs="Arial"/>
                <w:sz w:val="18"/>
                <w:szCs w:val="18"/>
              </w:rPr>
              <w:t xml:space="preserve">Add a member to </w:t>
            </w:r>
            <w:proofErr w:type="gramStart"/>
            <w:r>
              <w:rPr>
                <w:rFonts w:eastAsia="Aptos" w:cs="Arial"/>
                <w:sz w:val="18"/>
                <w:szCs w:val="18"/>
              </w:rPr>
              <w:t>a card</w:t>
            </w:r>
            <w:proofErr w:type="gramEnd"/>
            <w:r>
              <w:rPr>
                <w:rFonts w:eastAsia="Aptos" w:cs="Arial"/>
                <w:sz w:val="18"/>
                <w:szCs w:val="18"/>
              </w:rPr>
              <w:t>.</w:t>
            </w:r>
          </w:p>
        </w:tc>
      </w:tr>
      <w:tr w:rsidR="00213A26" w14:paraId="2043D84D" w14:textId="77777777">
        <w:tc>
          <w:tcPr>
            <w:tcW w:w="566" w:type="dxa"/>
            <w:tcBorders>
              <w:left w:val="single" w:sz="18" w:space="0" w:color="000000"/>
            </w:tcBorders>
            <w:vAlign w:val="center"/>
          </w:tcPr>
          <w:p w14:paraId="28D6684B" w14:textId="0A6DBFE7" w:rsidR="00213A26" w:rsidRDefault="00213A26" w:rsidP="00213A26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>
              <w:rPr>
                <w:rFonts w:eastAsia="Aptos" w:cs="Arial"/>
                <w:sz w:val="18"/>
                <w:szCs w:val="18"/>
              </w:rPr>
              <w:t>21</w:t>
            </w:r>
          </w:p>
        </w:tc>
        <w:tc>
          <w:tcPr>
            <w:tcW w:w="1418" w:type="dxa"/>
            <w:vAlign w:val="center"/>
          </w:tcPr>
          <w:p w14:paraId="446BD891" w14:textId="77777777" w:rsidR="00213A26" w:rsidRDefault="00213A26" w:rsidP="00213A26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rFonts w:eastAsia="Aptos" w:cs="Arial"/>
                <w:sz w:val="18"/>
                <w:szCs w:val="18"/>
              </w:rPr>
              <w:t>Card</w:t>
            </w:r>
          </w:p>
        </w:tc>
        <w:tc>
          <w:tcPr>
            <w:tcW w:w="992" w:type="dxa"/>
            <w:vAlign w:val="center"/>
          </w:tcPr>
          <w:p w14:paraId="78600BEA" w14:textId="77777777" w:rsidR="00213A26" w:rsidRDefault="00213A26" w:rsidP="00213A26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rFonts w:eastAsia="Aptos" w:cs="Arial"/>
                <w:b/>
                <w:sz w:val="18"/>
                <w:szCs w:val="18"/>
              </w:rPr>
              <w:t>GET</w:t>
            </w:r>
          </w:p>
        </w:tc>
        <w:tc>
          <w:tcPr>
            <w:tcW w:w="3828" w:type="dxa"/>
            <w:vAlign w:val="center"/>
          </w:tcPr>
          <w:p w14:paraId="17B5F6AA" w14:textId="77777777" w:rsidR="00213A26" w:rsidRDefault="00213A26" w:rsidP="00213A26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rFonts w:eastAsia="Aptos" w:cs="Arial"/>
                <w:sz w:val="18"/>
                <w:szCs w:val="18"/>
              </w:rPr>
              <w:t>/cards/{id}/members</w:t>
            </w:r>
          </w:p>
        </w:tc>
        <w:tc>
          <w:tcPr>
            <w:tcW w:w="3828" w:type="dxa"/>
            <w:tcBorders>
              <w:right w:val="single" w:sz="18" w:space="0" w:color="000000"/>
            </w:tcBorders>
            <w:vAlign w:val="center"/>
          </w:tcPr>
          <w:p w14:paraId="3AC4858A" w14:textId="77777777" w:rsidR="00213A26" w:rsidRDefault="00213A26" w:rsidP="00213A26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rFonts w:eastAsia="Aptos" w:cs="Arial"/>
                <w:sz w:val="18"/>
                <w:szCs w:val="18"/>
              </w:rPr>
              <w:t>Get the members of a card.</w:t>
            </w:r>
          </w:p>
        </w:tc>
      </w:tr>
      <w:tr w:rsidR="00213A26" w14:paraId="445FC73F" w14:textId="77777777">
        <w:tc>
          <w:tcPr>
            <w:tcW w:w="566" w:type="dxa"/>
            <w:tcBorders>
              <w:left w:val="single" w:sz="18" w:space="0" w:color="000000"/>
            </w:tcBorders>
            <w:vAlign w:val="center"/>
          </w:tcPr>
          <w:p w14:paraId="65CDBB4A" w14:textId="377AC422" w:rsidR="00213A26" w:rsidRDefault="00213A26" w:rsidP="00213A26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>
              <w:rPr>
                <w:rFonts w:eastAsia="Aptos" w:cs="Arial"/>
                <w:sz w:val="18"/>
                <w:szCs w:val="18"/>
              </w:rPr>
              <w:t>22</w:t>
            </w:r>
          </w:p>
        </w:tc>
        <w:tc>
          <w:tcPr>
            <w:tcW w:w="1418" w:type="dxa"/>
            <w:vAlign w:val="center"/>
          </w:tcPr>
          <w:p w14:paraId="2097045D" w14:textId="77777777" w:rsidR="00213A26" w:rsidRDefault="00213A26" w:rsidP="00213A26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rFonts w:eastAsia="Aptos" w:cs="Arial"/>
                <w:sz w:val="18"/>
                <w:szCs w:val="18"/>
              </w:rPr>
              <w:t>Card</w:t>
            </w:r>
          </w:p>
        </w:tc>
        <w:tc>
          <w:tcPr>
            <w:tcW w:w="992" w:type="dxa"/>
            <w:vAlign w:val="center"/>
          </w:tcPr>
          <w:p w14:paraId="5C8F2EA3" w14:textId="77777777" w:rsidR="00213A26" w:rsidRDefault="00213A26" w:rsidP="00213A26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rFonts w:eastAsia="Aptos" w:cs="Arial"/>
                <w:b/>
                <w:sz w:val="18"/>
                <w:szCs w:val="18"/>
              </w:rPr>
              <w:t>DELETE</w:t>
            </w:r>
          </w:p>
        </w:tc>
        <w:tc>
          <w:tcPr>
            <w:tcW w:w="3828" w:type="dxa"/>
            <w:vAlign w:val="center"/>
          </w:tcPr>
          <w:p w14:paraId="7BFD0EA9" w14:textId="77777777" w:rsidR="00213A26" w:rsidRDefault="00213A26" w:rsidP="00213A26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rFonts w:eastAsia="Aptos" w:cs="Arial"/>
                <w:sz w:val="18"/>
                <w:szCs w:val="18"/>
              </w:rPr>
              <w:t>/cards/{id}/</w:t>
            </w:r>
            <w:proofErr w:type="spellStart"/>
            <w:r>
              <w:rPr>
                <w:rFonts w:eastAsia="Aptos" w:cs="Arial"/>
                <w:sz w:val="18"/>
                <w:szCs w:val="18"/>
              </w:rPr>
              <w:t>idMembers</w:t>
            </w:r>
            <w:proofErr w:type="spellEnd"/>
            <w:r>
              <w:rPr>
                <w:rFonts w:eastAsia="Aptos" w:cs="Arial"/>
                <w:sz w:val="18"/>
                <w:szCs w:val="18"/>
              </w:rPr>
              <w:t>/{</w:t>
            </w:r>
            <w:proofErr w:type="spellStart"/>
            <w:r>
              <w:rPr>
                <w:rFonts w:eastAsia="Aptos" w:cs="Arial"/>
                <w:sz w:val="18"/>
                <w:szCs w:val="18"/>
              </w:rPr>
              <w:t>idMember</w:t>
            </w:r>
            <w:proofErr w:type="spellEnd"/>
            <w:r>
              <w:rPr>
                <w:rFonts w:eastAsia="Aptos" w:cs="Arial"/>
                <w:sz w:val="18"/>
                <w:szCs w:val="18"/>
              </w:rPr>
              <w:t>}</w:t>
            </w:r>
          </w:p>
        </w:tc>
        <w:tc>
          <w:tcPr>
            <w:tcW w:w="3828" w:type="dxa"/>
            <w:tcBorders>
              <w:right w:val="single" w:sz="18" w:space="0" w:color="000000"/>
            </w:tcBorders>
            <w:vAlign w:val="center"/>
          </w:tcPr>
          <w:p w14:paraId="3628555E" w14:textId="77777777" w:rsidR="00213A26" w:rsidRDefault="00213A26" w:rsidP="00213A26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rFonts w:eastAsia="Aptos" w:cs="Arial"/>
                <w:sz w:val="18"/>
                <w:szCs w:val="18"/>
              </w:rPr>
              <w:t>Remove a member from a card.</w:t>
            </w:r>
          </w:p>
        </w:tc>
      </w:tr>
      <w:tr w:rsidR="00213A26" w14:paraId="61E64CD1" w14:textId="77777777">
        <w:tc>
          <w:tcPr>
            <w:tcW w:w="566" w:type="dxa"/>
            <w:tcBorders>
              <w:left w:val="single" w:sz="18" w:space="0" w:color="000000"/>
            </w:tcBorders>
            <w:vAlign w:val="center"/>
          </w:tcPr>
          <w:p w14:paraId="296B9C65" w14:textId="07412720" w:rsidR="00213A26" w:rsidRDefault="00213A26" w:rsidP="00213A26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>
              <w:rPr>
                <w:rFonts w:eastAsia="Aptos" w:cs="Arial"/>
                <w:sz w:val="18"/>
                <w:szCs w:val="18"/>
              </w:rPr>
              <w:t>23</w:t>
            </w:r>
          </w:p>
        </w:tc>
        <w:tc>
          <w:tcPr>
            <w:tcW w:w="1418" w:type="dxa"/>
            <w:vAlign w:val="center"/>
          </w:tcPr>
          <w:p w14:paraId="205BA6BC" w14:textId="77777777" w:rsidR="00213A26" w:rsidRDefault="00213A26" w:rsidP="00213A26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rFonts w:eastAsia="Aptos" w:cs="Arial"/>
                <w:sz w:val="18"/>
                <w:szCs w:val="18"/>
              </w:rPr>
              <w:t>Card</w:t>
            </w:r>
          </w:p>
        </w:tc>
        <w:tc>
          <w:tcPr>
            <w:tcW w:w="992" w:type="dxa"/>
            <w:vAlign w:val="center"/>
          </w:tcPr>
          <w:p w14:paraId="77183E2E" w14:textId="77777777" w:rsidR="00213A26" w:rsidRDefault="00213A26" w:rsidP="00213A26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rFonts w:eastAsia="Aptos" w:cs="Arial"/>
                <w:b/>
                <w:sz w:val="18"/>
                <w:szCs w:val="18"/>
              </w:rPr>
              <w:t>GET</w:t>
            </w:r>
          </w:p>
        </w:tc>
        <w:tc>
          <w:tcPr>
            <w:tcW w:w="3828" w:type="dxa"/>
            <w:vAlign w:val="center"/>
          </w:tcPr>
          <w:p w14:paraId="78165A47" w14:textId="77777777" w:rsidR="00213A26" w:rsidRDefault="00213A26" w:rsidP="00213A26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rFonts w:eastAsia="Aptos" w:cs="Arial"/>
                <w:sz w:val="18"/>
                <w:szCs w:val="18"/>
              </w:rPr>
              <w:t>/cards/{id}/actions</w:t>
            </w:r>
          </w:p>
        </w:tc>
        <w:tc>
          <w:tcPr>
            <w:tcW w:w="3828" w:type="dxa"/>
            <w:tcBorders>
              <w:right w:val="single" w:sz="18" w:space="0" w:color="000000"/>
            </w:tcBorders>
            <w:vAlign w:val="center"/>
          </w:tcPr>
          <w:p w14:paraId="0C924178" w14:textId="77777777" w:rsidR="00213A26" w:rsidRDefault="00213A26" w:rsidP="00213A26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rFonts w:eastAsia="Aptos" w:cs="Arial"/>
                <w:sz w:val="18"/>
                <w:szCs w:val="18"/>
              </w:rPr>
              <w:t>Get actions performed on a card.</w:t>
            </w:r>
          </w:p>
        </w:tc>
      </w:tr>
      <w:tr w:rsidR="00213A26" w14:paraId="0548978D" w14:textId="77777777">
        <w:tc>
          <w:tcPr>
            <w:tcW w:w="566" w:type="dxa"/>
            <w:tcBorders>
              <w:left w:val="single" w:sz="18" w:space="0" w:color="000000"/>
            </w:tcBorders>
            <w:vAlign w:val="center"/>
          </w:tcPr>
          <w:p w14:paraId="5B1DDEEB" w14:textId="6E2739E4" w:rsidR="00213A26" w:rsidRDefault="00213A26" w:rsidP="00213A26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>
              <w:rPr>
                <w:rFonts w:eastAsia="Aptos" w:cs="Arial"/>
                <w:sz w:val="18"/>
                <w:szCs w:val="18"/>
              </w:rPr>
              <w:t>24</w:t>
            </w:r>
          </w:p>
        </w:tc>
        <w:tc>
          <w:tcPr>
            <w:tcW w:w="1418" w:type="dxa"/>
            <w:vAlign w:val="center"/>
          </w:tcPr>
          <w:p w14:paraId="23FDB3EA" w14:textId="77777777" w:rsidR="00213A26" w:rsidRDefault="00213A26" w:rsidP="00213A26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rFonts w:eastAsia="Aptos" w:cs="Arial"/>
                <w:sz w:val="18"/>
                <w:szCs w:val="18"/>
              </w:rPr>
              <w:t>Card</w:t>
            </w:r>
          </w:p>
        </w:tc>
        <w:tc>
          <w:tcPr>
            <w:tcW w:w="992" w:type="dxa"/>
            <w:vAlign w:val="center"/>
          </w:tcPr>
          <w:p w14:paraId="56EBE9FA" w14:textId="77777777" w:rsidR="00213A26" w:rsidRDefault="00213A26" w:rsidP="00213A26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rFonts w:eastAsia="Aptos" w:cs="Arial"/>
                <w:b/>
                <w:sz w:val="18"/>
                <w:szCs w:val="18"/>
              </w:rPr>
              <w:t>DELETE</w:t>
            </w:r>
          </w:p>
        </w:tc>
        <w:tc>
          <w:tcPr>
            <w:tcW w:w="3828" w:type="dxa"/>
            <w:vAlign w:val="center"/>
          </w:tcPr>
          <w:p w14:paraId="337C1116" w14:textId="77777777" w:rsidR="00213A26" w:rsidRDefault="00213A26" w:rsidP="00213A26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rFonts w:eastAsia="Aptos" w:cs="Arial"/>
                <w:sz w:val="18"/>
                <w:szCs w:val="18"/>
              </w:rPr>
              <w:t>/cards/{id}</w:t>
            </w:r>
          </w:p>
        </w:tc>
        <w:tc>
          <w:tcPr>
            <w:tcW w:w="3828" w:type="dxa"/>
            <w:tcBorders>
              <w:right w:val="single" w:sz="18" w:space="0" w:color="000000"/>
            </w:tcBorders>
            <w:vAlign w:val="center"/>
          </w:tcPr>
          <w:p w14:paraId="39A836BC" w14:textId="77777777" w:rsidR="00213A26" w:rsidRDefault="00213A26" w:rsidP="00213A26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rFonts w:eastAsia="Aptos" w:cs="Arial"/>
                <w:sz w:val="18"/>
                <w:szCs w:val="18"/>
              </w:rPr>
              <w:t>Delete a card.</w:t>
            </w:r>
          </w:p>
        </w:tc>
      </w:tr>
      <w:tr w:rsidR="00213A26" w14:paraId="19DB4597" w14:textId="77777777">
        <w:tc>
          <w:tcPr>
            <w:tcW w:w="566" w:type="dxa"/>
            <w:tcBorders>
              <w:left w:val="single" w:sz="18" w:space="0" w:color="000000"/>
            </w:tcBorders>
            <w:vAlign w:val="center"/>
          </w:tcPr>
          <w:p w14:paraId="4CEABA1D" w14:textId="7256FCF7" w:rsidR="00213A26" w:rsidRDefault="00213A26" w:rsidP="00213A26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>
              <w:rPr>
                <w:rFonts w:eastAsia="Aptos" w:cs="Arial"/>
                <w:sz w:val="18"/>
                <w:szCs w:val="18"/>
              </w:rPr>
              <w:t>25</w:t>
            </w:r>
          </w:p>
        </w:tc>
        <w:tc>
          <w:tcPr>
            <w:tcW w:w="1418" w:type="dxa"/>
            <w:vAlign w:val="center"/>
          </w:tcPr>
          <w:p w14:paraId="63F2C5B9" w14:textId="77777777" w:rsidR="00213A26" w:rsidRDefault="00213A26" w:rsidP="00213A26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rFonts w:eastAsia="Aptos" w:cs="Arial"/>
                <w:sz w:val="18"/>
                <w:szCs w:val="18"/>
              </w:rPr>
              <w:t>Checklist</w:t>
            </w:r>
          </w:p>
        </w:tc>
        <w:tc>
          <w:tcPr>
            <w:tcW w:w="992" w:type="dxa"/>
            <w:vAlign w:val="center"/>
          </w:tcPr>
          <w:p w14:paraId="73982637" w14:textId="77777777" w:rsidR="00213A26" w:rsidRDefault="00213A26" w:rsidP="00213A26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rFonts w:eastAsia="Aptos" w:cs="Arial"/>
                <w:b/>
                <w:sz w:val="18"/>
                <w:szCs w:val="18"/>
              </w:rPr>
              <w:t>POST</w:t>
            </w:r>
          </w:p>
        </w:tc>
        <w:tc>
          <w:tcPr>
            <w:tcW w:w="3828" w:type="dxa"/>
            <w:vAlign w:val="center"/>
          </w:tcPr>
          <w:p w14:paraId="2EFF0E48" w14:textId="77777777" w:rsidR="00213A26" w:rsidRDefault="00213A26" w:rsidP="00213A26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rFonts w:eastAsia="Aptos" w:cs="Arial"/>
                <w:sz w:val="18"/>
                <w:szCs w:val="18"/>
              </w:rPr>
              <w:t>/checklists</w:t>
            </w:r>
          </w:p>
        </w:tc>
        <w:tc>
          <w:tcPr>
            <w:tcW w:w="3828" w:type="dxa"/>
            <w:tcBorders>
              <w:right w:val="single" w:sz="18" w:space="0" w:color="000000"/>
            </w:tcBorders>
            <w:vAlign w:val="center"/>
          </w:tcPr>
          <w:p w14:paraId="09D3B534" w14:textId="77777777" w:rsidR="00213A26" w:rsidRDefault="00213A26" w:rsidP="00213A26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rFonts w:eastAsia="Aptos" w:cs="Arial"/>
                <w:sz w:val="18"/>
                <w:szCs w:val="18"/>
              </w:rPr>
              <w:t>Create a new checklist.</w:t>
            </w:r>
          </w:p>
        </w:tc>
      </w:tr>
      <w:tr w:rsidR="00213A26" w14:paraId="1148E540" w14:textId="77777777">
        <w:tc>
          <w:tcPr>
            <w:tcW w:w="566" w:type="dxa"/>
            <w:tcBorders>
              <w:left w:val="single" w:sz="18" w:space="0" w:color="000000"/>
            </w:tcBorders>
            <w:vAlign w:val="center"/>
          </w:tcPr>
          <w:p w14:paraId="0C096017" w14:textId="67823F78" w:rsidR="00213A26" w:rsidRDefault="00213A26" w:rsidP="00213A26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>
              <w:rPr>
                <w:rFonts w:eastAsia="Aptos" w:cs="Arial"/>
                <w:sz w:val="18"/>
                <w:szCs w:val="18"/>
              </w:rPr>
              <w:t>26</w:t>
            </w:r>
          </w:p>
        </w:tc>
        <w:tc>
          <w:tcPr>
            <w:tcW w:w="1418" w:type="dxa"/>
            <w:vAlign w:val="center"/>
          </w:tcPr>
          <w:p w14:paraId="5EB8089A" w14:textId="77777777" w:rsidR="00213A26" w:rsidRDefault="00213A26" w:rsidP="00213A26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rFonts w:eastAsia="Aptos" w:cs="Arial"/>
                <w:sz w:val="18"/>
                <w:szCs w:val="18"/>
              </w:rPr>
              <w:t>Checklist</w:t>
            </w:r>
          </w:p>
        </w:tc>
        <w:tc>
          <w:tcPr>
            <w:tcW w:w="992" w:type="dxa"/>
            <w:vAlign w:val="center"/>
          </w:tcPr>
          <w:p w14:paraId="552EE944" w14:textId="77777777" w:rsidR="00213A26" w:rsidRDefault="00213A26" w:rsidP="00213A26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rFonts w:eastAsia="Aptos" w:cs="Arial"/>
                <w:b/>
                <w:sz w:val="18"/>
                <w:szCs w:val="18"/>
              </w:rPr>
              <w:t>GET</w:t>
            </w:r>
          </w:p>
        </w:tc>
        <w:tc>
          <w:tcPr>
            <w:tcW w:w="3828" w:type="dxa"/>
            <w:vAlign w:val="center"/>
          </w:tcPr>
          <w:p w14:paraId="03B7B012" w14:textId="77777777" w:rsidR="00213A26" w:rsidRDefault="00213A26" w:rsidP="00213A26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rFonts w:eastAsia="Aptos" w:cs="Arial"/>
                <w:sz w:val="18"/>
                <w:szCs w:val="18"/>
              </w:rPr>
              <w:t>/checklists/{id}</w:t>
            </w:r>
          </w:p>
        </w:tc>
        <w:tc>
          <w:tcPr>
            <w:tcW w:w="3828" w:type="dxa"/>
            <w:tcBorders>
              <w:right w:val="single" w:sz="18" w:space="0" w:color="000000"/>
            </w:tcBorders>
            <w:vAlign w:val="center"/>
          </w:tcPr>
          <w:p w14:paraId="38EA5843" w14:textId="77777777" w:rsidR="00213A26" w:rsidRDefault="00213A26" w:rsidP="00213A26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rFonts w:eastAsia="Aptos" w:cs="Arial"/>
                <w:sz w:val="18"/>
                <w:szCs w:val="18"/>
              </w:rPr>
              <w:t>Get information about a checklist.</w:t>
            </w:r>
          </w:p>
        </w:tc>
      </w:tr>
      <w:tr w:rsidR="00213A26" w14:paraId="35D12552" w14:textId="77777777">
        <w:tc>
          <w:tcPr>
            <w:tcW w:w="566" w:type="dxa"/>
            <w:tcBorders>
              <w:left w:val="single" w:sz="18" w:space="0" w:color="000000"/>
            </w:tcBorders>
            <w:vAlign w:val="center"/>
          </w:tcPr>
          <w:p w14:paraId="348F72BC" w14:textId="7D4FAB76" w:rsidR="00213A26" w:rsidRDefault="00213A26" w:rsidP="00213A26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>
              <w:rPr>
                <w:rFonts w:eastAsia="Aptos" w:cs="Arial"/>
                <w:sz w:val="18"/>
                <w:szCs w:val="18"/>
              </w:rPr>
              <w:t>27</w:t>
            </w:r>
          </w:p>
        </w:tc>
        <w:tc>
          <w:tcPr>
            <w:tcW w:w="1418" w:type="dxa"/>
            <w:vAlign w:val="center"/>
          </w:tcPr>
          <w:p w14:paraId="7E316FC2" w14:textId="77777777" w:rsidR="00213A26" w:rsidRDefault="00213A26" w:rsidP="00213A26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rFonts w:eastAsia="Aptos" w:cs="Arial"/>
                <w:sz w:val="18"/>
                <w:szCs w:val="18"/>
              </w:rPr>
              <w:t>Checklist</w:t>
            </w:r>
          </w:p>
        </w:tc>
        <w:tc>
          <w:tcPr>
            <w:tcW w:w="992" w:type="dxa"/>
            <w:vAlign w:val="center"/>
          </w:tcPr>
          <w:p w14:paraId="49996108" w14:textId="77777777" w:rsidR="00213A26" w:rsidRDefault="00213A26" w:rsidP="00213A26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rFonts w:eastAsia="Aptos" w:cs="Arial"/>
                <w:b/>
                <w:sz w:val="18"/>
                <w:szCs w:val="18"/>
              </w:rPr>
              <w:t>PUT</w:t>
            </w:r>
          </w:p>
        </w:tc>
        <w:tc>
          <w:tcPr>
            <w:tcW w:w="3828" w:type="dxa"/>
            <w:vAlign w:val="center"/>
          </w:tcPr>
          <w:p w14:paraId="1C2C5DFA" w14:textId="77777777" w:rsidR="00213A26" w:rsidRDefault="00213A26" w:rsidP="00213A26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rFonts w:eastAsia="Aptos" w:cs="Arial"/>
                <w:sz w:val="18"/>
                <w:szCs w:val="18"/>
              </w:rPr>
              <w:t>/checklists/{id}</w:t>
            </w:r>
          </w:p>
        </w:tc>
        <w:tc>
          <w:tcPr>
            <w:tcW w:w="3828" w:type="dxa"/>
            <w:tcBorders>
              <w:right w:val="single" w:sz="18" w:space="0" w:color="000000"/>
            </w:tcBorders>
            <w:vAlign w:val="center"/>
          </w:tcPr>
          <w:p w14:paraId="6D1E1323" w14:textId="77777777" w:rsidR="00213A26" w:rsidRDefault="00213A26" w:rsidP="00213A26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rFonts w:eastAsia="Aptos" w:cs="Arial"/>
                <w:sz w:val="18"/>
                <w:szCs w:val="18"/>
              </w:rPr>
              <w:t>Update an existing checklist.</w:t>
            </w:r>
          </w:p>
        </w:tc>
      </w:tr>
      <w:tr w:rsidR="00213A26" w14:paraId="312C57C2" w14:textId="77777777">
        <w:tc>
          <w:tcPr>
            <w:tcW w:w="566" w:type="dxa"/>
            <w:tcBorders>
              <w:left w:val="single" w:sz="18" w:space="0" w:color="000000"/>
            </w:tcBorders>
            <w:vAlign w:val="center"/>
          </w:tcPr>
          <w:p w14:paraId="33917B27" w14:textId="4971E2F3" w:rsidR="00213A26" w:rsidRDefault="00213A26" w:rsidP="00213A26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>
              <w:rPr>
                <w:rFonts w:eastAsia="Aptos" w:cs="Arial"/>
                <w:sz w:val="18"/>
                <w:szCs w:val="18"/>
              </w:rPr>
              <w:t>28</w:t>
            </w:r>
          </w:p>
        </w:tc>
        <w:tc>
          <w:tcPr>
            <w:tcW w:w="1418" w:type="dxa"/>
            <w:vAlign w:val="center"/>
          </w:tcPr>
          <w:p w14:paraId="6F2E6221" w14:textId="77777777" w:rsidR="00213A26" w:rsidRDefault="00213A26" w:rsidP="00213A26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rFonts w:eastAsia="Aptos" w:cs="Arial"/>
                <w:sz w:val="18"/>
                <w:szCs w:val="18"/>
              </w:rPr>
              <w:t>Checklist</w:t>
            </w:r>
          </w:p>
        </w:tc>
        <w:tc>
          <w:tcPr>
            <w:tcW w:w="992" w:type="dxa"/>
            <w:vAlign w:val="center"/>
          </w:tcPr>
          <w:p w14:paraId="61777975" w14:textId="77777777" w:rsidR="00213A26" w:rsidRDefault="00213A26" w:rsidP="00213A26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rFonts w:eastAsia="Aptos" w:cs="Arial"/>
                <w:b/>
                <w:sz w:val="18"/>
                <w:szCs w:val="18"/>
              </w:rPr>
              <w:t>POST</w:t>
            </w:r>
          </w:p>
        </w:tc>
        <w:tc>
          <w:tcPr>
            <w:tcW w:w="3828" w:type="dxa"/>
            <w:vAlign w:val="center"/>
          </w:tcPr>
          <w:p w14:paraId="3F7B65E1" w14:textId="77777777" w:rsidR="00213A26" w:rsidRDefault="00213A26" w:rsidP="00213A26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rFonts w:eastAsia="Aptos" w:cs="Arial"/>
                <w:sz w:val="18"/>
                <w:szCs w:val="18"/>
              </w:rPr>
              <w:t>/checklists/{id}/</w:t>
            </w:r>
            <w:proofErr w:type="spellStart"/>
            <w:r>
              <w:rPr>
                <w:rFonts w:eastAsia="Aptos" w:cs="Arial"/>
                <w:sz w:val="18"/>
                <w:szCs w:val="18"/>
              </w:rPr>
              <w:t>checkItems</w:t>
            </w:r>
            <w:proofErr w:type="spellEnd"/>
          </w:p>
        </w:tc>
        <w:tc>
          <w:tcPr>
            <w:tcW w:w="3828" w:type="dxa"/>
            <w:tcBorders>
              <w:right w:val="single" w:sz="18" w:space="0" w:color="000000"/>
            </w:tcBorders>
            <w:vAlign w:val="center"/>
          </w:tcPr>
          <w:p w14:paraId="7C00438C" w14:textId="77777777" w:rsidR="00213A26" w:rsidRDefault="00213A26" w:rsidP="00213A26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rFonts w:eastAsia="Aptos" w:cs="Arial"/>
                <w:sz w:val="18"/>
                <w:szCs w:val="18"/>
              </w:rPr>
              <w:t>Create a checkitem on a checklist.</w:t>
            </w:r>
          </w:p>
        </w:tc>
      </w:tr>
      <w:tr w:rsidR="00213A26" w14:paraId="1EF9C459" w14:textId="77777777">
        <w:tc>
          <w:tcPr>
            <w:tcW w:w="566" w:type="dxa"/>
            <w:tcBorders>
              <w:left w:val="single" w:sz="18" w:space="0" w:color="000000"/>
            </w:tcBorders>
            <w:vAlign w:val="center"/>
          </w:tcPr>
          <w:p w14:paraId="0D2F77BC" w14:textId="275681F4" w:rsidR="00213A26" w:rsidRDefault="00213A26" w:rsidP="00213A26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>
              <w:rPr>
                <w:rFonts w:eastAsia="Aptos" w:cs="Arial"/>
                <w:sz w:val="18"/>
                <w:szCs w:val="18"/>
              </w:rPr>
              <w:t>29</w:t>
            </w:r>
          </w:p>
        </w:tc>
        <w:tc>
          <w:tcPr>
            <w:tcW w:w="1418" w:type="dxa"/>
            <w:vAlign w:val="center"/>
          </w:tcPr>
          <w:p w14:paraId="71111AFF" w14:textId="77777777" w:rsidR="00213A26" w:rsidRDefault="00213A26" w:rsidP="00213A26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rFonts w:eastAsia="Aptos" w:cs="Arial"/>
                <w:sz w:val="18"/>
                <w:szCs w:val="18"/>
              </w:rPr>
              <w:t>Checklist</w:t>
            </w:r>
          </w:p>
        </w:tc>
        <w:tc>
          <w:tcPr>
            <w:tcW w:w="992" w:type="dxa"/>
            <w:vAlign w:val="center"/>
          </w:tcPr>
          <w:p w14:paraId="38458F37" w14:textId="77777777" w:rsidR="00213A26" w:rsidRDefault="00213A26" w:rsidP="00213A26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rFonts w:eastAsia="Aptos" w:cs="Arial"/>
                <w:b/>
                <w:sz w:val="18"/>
                <w:szCs w:val="18"/>
              </w:rPr>
              <w:t>GET</w:t>
            </w:r>
          </w:p>
        </w:tc>
        <w:tc>
          <w:tcPr>
            <w:tcW w:w="3828" w:type="dxa"/>
            <w:vAlign w:val="center"/>
          </w:tcPr>
          <w:p w14:paraId="5F93FE15" w14:textId="77777777" w:rsidR="00213A26" w:rsidRDefault="00213A26" w:rsidP="00213A26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rFonts w:eastAsia="Aptos" w:cs="Arial"/>
                <w:sz w:val="18"/>
                <w:szCs w:val="18"/>
              </w:rPr>
              <w:t>/checklists/{id}/</w:t>
            </w:r>
            <w:proofErr w:type="spellStart"/>
            <w:r>
              <w:rPr>
                <w:rFonts w:eastAsia="Aptos" w:cs="Arial"/>
                <w:sz w:val="18"/>
                <w:szCs w:val="18"/>
              </w:rPr>
              <w:t>checkItems</w:t>
            </w:r>
            <w:proofErr w:type="spellEnd"/>
            <w:r>
              <w:rPr>
                <w:rFonts w:eastAsia="Aptos" w:cs="Arial"/>
                <w:sz w:val="18"/>
                <w:szCs w:val="18"/>
              </w:rPr>
              <w:t>/{idCheckItem}</w:t>
            </w:r>
          </w:p>
        </w:tc>
        <w:tc>
          <w:tcPr>
            <w:tcW w:w="3828" w:type="dxa"/>
            <w:tcBorders>
              <w:right w:val="single" w:sz="18" w:space="0" w:color="000000"/>
            </w:tcBorders>
            <w:vAlign w:val="center"/>
          </w:tcPr>
          <w:p w14:paraId="4B8741F2" w14:textId="77777777" w:rsidR="00213A26" w:rsidRDefault="00213A26" w:rsidP="00213A26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rFonts w:eastAsia="Aptos" w:cs="Arial"/>
                <w:sz w:val="18"/>
                <w:szCs w:val="18"/>
              </w:rPr>
              <w:t xml:space="preserve">Get a specific </w:t>
            </w:r>
            <w:proofErr w:type="gramStart"/>
            <w:r>
              <w:rPr>
                <w:rFonts w:eastAsia="Aptos" w:cs="Arial"/>
                <w:sz w:val="18"/>
                <w:szCs w:val="18"/>
              </w:rPr>
              <w:t>checkitem on</w:t>
            </w:r>
            <w:proofErr w:type="gramEnd"/>
            <w:r>
              <w:rPr>
                <w:rFonts w:eastAsia="Aptos" w:cs="Arial"/>
                <w:sz w:val="18"/>
                <w:szCs w:val="18"/>
              </w:rPr>
              <w:t xml:space="preserve"> a checklist.</w:t>
            </w:r>
          </w:p>
        </w:tc>
      </w:tr>
      <w:tr w:rsidR="00213A26" w14:paraId="79E47910" w14:textId="77777777">
        <w:tc>
          <w:tcPr>
            <w:tcW w:w="566" w:type="dxa"/>
            <w:tcBorders>
              <w:left w:val="single" w:sz="18" w:space="0" w:color="000000"/>
            </w:tcBorders>
            <w:vAlign w:val="center"/>
          </w:tcPr>
          <w:p w14:paraId="6EEE3F3B" w14:textId="4DC0F058" w:rsidR="00213A26" w:rsidRDefault="00213A26" w:rsidP="00213A26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>
              <w:rPr>
                <w:rFonts w:eastAsia="Aptos" w:cs="Arial"/>
                <w:sz w:val="18"/>
                <w:szCs w:val="18"/>
              </w:rPr>
              <w:t>30</w:t>
            </w:r>
          </w:p>
        </w:tc>
        <w:tc>
          <w:tcPr>
            <w:tcW w:w="1418" w:type="dxa"/>
            <w:vAlign w:val="center"/>
          </w:tcPr>
          <w:p w14:paraId="44FC9D6A" w14:textId="77777777" w:rsidR="00213A26" w:rsidRDefault="00213A26" w:rsidP="00213A26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rFonts w:eastAsia="Aptos" w:cs="Arial"/>
                <w:sz w:val="18"/>
                <w:szCs w:val="18"/>
              </w:rPr>
              <w:t>Checklist</w:t>
            </w:r>
          </w:p>
        </w:tc>
        <w:tc>
          <w:tcPr>
            <w:tcW w:w="992" w:type="dxa"/>
            <w:vAlign w:val="center"/>
          </w:tcPr>
          <w:p w14:paraId="2A2FC366" w14:textId="77777777" w:rsidR="00213A26" w:rsidRDefault="00213A26" w:rsidP="00213A26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rFonts w:eastAsia="Aptos" w:cs="Arial"/>
                <w:b/>
                <w:sz w:val="18"/>
                <w:szCs w:val="18"/>
              </w:rPr>
              <w:t>DELETE</w:t>
            </w:r>
          </w:p>
        </w:tc>
        <w:tc>
          <w:tcPr>
            <w:tcW w:w="3828" w:type="dxa"/>
            <w:vAlign w:val="center"/>
          </w:tcPr>
          <w:p w14:paraId="0567FC5F" w14:textId="77777777" w:rsidR="00213A26" w:rsidRDefault="00213A26" w:rsidP="00213A26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rFonts w:eastAsia="Aptos" w:cs="Arial"/>
                <w:sz w:val="18"/>
                <w:szCs w:val="18"/>
              </w:rPr>
              <w:t>/checklists/{id}/</w:t>
            </w:r>
            <w:proofErr w:type="spellStart"/>
            <w:r>
              <w:rPr>
                <w:rFonts w:eastAsia="Aptos" w:cs="Arial"/>
                <w:sz w:val="18"/>
                <w:szCs w:val="18"/>
              </w:rPr>
              <w:t>checkItems</w:t>
            </w:r>
            <w:proofErr w:type="spellEnd"/>
            <w:r>
              <w:rPr>
                <w:rFonts w:eastAsia="Aptos" w:cs="Arial"/>
                <w:sz w:val="18"/>
                <w:szCs w:val="18"/>
              </w:rPr>
              <w:t>/{idCheckItem}</w:t>
            </w:r>
          </w:p>
        </w:tc>
        <w:tc>
          <w:tcPr>
            <w:tcW w:w="3828" w:type="dxa"/>
            <w:tcBorders>
              <w:right w:val="single" w:sz="18" w:space="0" w:color="000000"/>
            </w:tcBorders>
            <w:vAlign w:val="center"/>
          </w:tcPr>
          <w:p w14:paraId="0149739A" w14:textId="77777777" w:rsidR="00213A26" w:rsidRDefault="00213A26" w:rsidP="00213A26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rFonts w:eastAsia="Aptos" w:cs="Arial"/>
                <w:sz w:val="18"/>
                <w:szCs w:val="18"/>
              </w:rPr>
              <w:t>Delete a checkitem from a checklist.</w:t>
            </w:r>
          </w:p>
        </w:tc>
      </w:tr>
      <w:tr w:rsidR="00213A26" w14:paraId="52412AF7" w14:textId="77777777">
        <w:tc>
          <w:tcPr>
            <w:tcW w:w="566" w:type="dxa"/>
            <w:tcBorders>
              <w:left w:val="single" w:sz="18" w:space="0" w:color="000000"/>
            </w:tcBorders>
            <w:vAlign w:val="center"/>
          </w:tcPr>
          <w:p w14:paraId="4D055BC4" w14:textId="5CFA1F03" w:rsidR="00213A26" w:rsidRDefault="00213A26" w:rsidP="00213A26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>
              <w:rPr>
                <w:rFonts w:eastAsia="Aptos" w:cs="Arial"/>
                <w:sz w:val="18"/>
                <w:szCs w:val="18"/>
              </w:rPr>
              <w:t>31</w:t>
            </w:r>
          </w:p>
        </w:tc>
        <w:tc>
          <w:tcPr>
            <w:tcW w:w="1418" w:type="dxa"/>
            <w:vAlign w:val="center"/>
          </w:tcPr>
          <w:p w14:paraId="619E4472" w14:textId="77777777" w:rsidR="00213A26" w:rsidRDefault="00213A26" w:rsidP="00213A26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rFonts w:eastAsia="Aptos" w:cs="Arial"/>
                <w:sz w:val="18"/>
                <w:szCs w:val="18"/>
              </w:rPr>
              <w:t>Checklist</w:t>
            </w:r>
          </w:p>
        </w:tc>
        <w:tc>
          <w:tcPr>
            <w:tcW w:w="992" w:type="dxa"/>
            <w:vAlign w:val="center"/>
          </w:tcPr>
          <w:p w14:paraId="0FB4A5E1" w14:textId="77777777" w:rsidR="00213A26" w:rsidRDefault="00213A26" w:rsidP="00213A26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rFonts w:eastAsia="Aptos" w:cs="Arial"/>
                <w:b/>
                <w:sz w:val="18"/>
                <w:szCs w:val="18"/>
              </w:rPr>
              <w:t>DELETE</w:t>
            </w:r>
          </w:p>
        </w:tc>
        <w:tc>
          <w:tcPr>
            <w:tcW w:w="3828" w:type="dxa"/>
            <w:vAlign w:val="center"/>
          </w:tcPr>
          <w:p w14:paraId="204C61C3" w14:textId="77777777" w:rsidR="00213A26" w:rsidRDefault="00213A26" w:rsidP="00213A26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rFonts w:eastAsia="Aptos" w:cs="Arial"/>
                <w:sz w:val="18"/>
                <w:szCs w:val="18"/>
              </w:rPr>
              <w:t>/checklists/{id}</w:t>
            </w:r>
          </w:p>
        </w:tc>
        <w:tc>
          <w:tcPr>
            <w:tcW w:w="3828" w:type="dxa"/>
            <w:tcBorders>
              <w:right w:val="single" w:sz="18" w:space="0" w:color="000000"/>
            </w:tcBorders>
            <w:vAlign w:val="center"/>
          </w:tcPr>
          <w:p w14:paraId="2D4F3215" w14:textId="77777777" w:rsidR="00213A26" w:rsidRDefault="00213A26" w:rsidP="00213A26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rFonts w:eastAsia="Aptos" w:cs="Arial"/>
                <w:sz w:val="18"/>
                <w:szCs w:val="18"/>
              </w:rPr>
              <w:t>Delete a checklist.</w:t>
            </w:r>
          </w:p>
        </w:tc>
      </w:tr>
      <w:tr w:rsidR="00213A26" w14:paraId="6ED8980D" w14:textId="77777777">
        <w:tc>
          <w:tcPr>
            <w:tcW w:w="566" w:type="dxa"/>
            <w:tcBorders>
              <w:left w:val="single" w:sz="18" w:space="0" w:color="000000"/>
            </w:tcBorders>
            <w:vAlign w:val="center"/>
          </w:tcPr>
          <w:p w14:paraId="291A2FAE" w14:textId="31F17660" w:rsidR="00213A26" w:rsidRDefault="00213A26" w:rsidP="00213A26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>
              <w:rPr>
                <w:rFonts w:eastAsia="Aptos" w:cs="Arial"/>
                <w:sz w:val="18"/>
                <w:szCs w:val="18"/>
              </w:rPr>
              <w:t>32</w:t>
            </w:r>
          </w:p>
        </w:tc>
        <w:tc>
          <w:tcPr>
            <w:tcW w:w="1418" w:type="dxa"/>
            <w:vAlign w:val="center"/>
          </w:tcPr>
          <w:p w14:paraId="6CA3F9E7" w14:textId="77777777" w:rsidR="00213A26" w:rsidRDefault="00213A26" w:rsidP="00213A26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rFonts w:eastAsia="Aptos" w:cs="Arial"/>
                <w:sz w:val="18"/>
                <w:szCs w:val="18"/>
              </w:rPr>
              <w:t>Label</w:t>
            </w:r>
          </w:p>
        </w:tc>
        <w:tc>
          <w:tcPr>
            <w:tcW w:w="992" w:type="dxa"/>
            <w:vAlign w:val="center"/>
          </w:tcPr>
          <w:p w14:paraId="69B70EFF" w14:textId="77777777" w:rsidR="00213A26" w:rsidRDefault="00213A26" w:rsidP="00213A26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rFonts w:eastAsia="Aptos" w:cs="Arial"/>
                <w:b/>
                <w:sz w:val="18"/>
                <w:szCs w:val="18"/>
              </w:rPr>
              <w:t>POST</w:t>
            </w:r>
          </w:p>
        </w:tc>
        <w:tc>
          <w:tcPr>
            <w:tcW w:w="3828" w:type="dxa"/>
            <w:vAlign w:val="center"/>
          </w:tcPr>
          <w:p w14:paraId="2EC7450C" w14:textId="77777777" w:rsidR="00213A26" w:rsidRDefault="00213A26" w:rsidP="00213A26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rFonts w:eastAsia="Aptos" w:cs="Arial"/>
                <w:sz w:val="18"/>
                <w:szCs w:val="18"/>
              </w:rPr>
              <w:t>/labels</w:t>
            </w:r>
          </w:p>
        </w:tc>
        <w:tc>
          <w:tcPr>
            <w:tcW w:w="3828" w:type="dxa"/>
            <w:tcBorders>
              <w:right w:val="single" w:sz="18" w:space="0" w:color="000000"/>
            </w:tcBorders>
            <w:vAlign w:val="center"/>
          </w:tcPr>
          <w:p w14:paraId="2DB0B33B" w14:textId="77777777" w:rsidR="00213A26" w:rsidRDefault="00213A26" w:rsidP="00213A26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rFonts w:eastAsia="Aptos" w:cs="Arial"/>
                <w:sz w:val="18"/>
                <w:szCs w:val="18"/>
              </w:rPr>
              <w:t>Create a new label on a board.</w:t>
            </w:r>
          </w:p>
        </w:tc>
      </w:tr>
      <w:tr w:rsidR="00213A26" w14:paraId="38C8D865" w14:textId="77777777">
        <w:tc>
          <w:tcPr>
            <w:tcW w:w="566" w:type="dxa"/>
            <w:tcBorders>
              <w:left w:val="single" w:sz="18" w:space="0" w:color="000000"/>
            </w:tcBorders>
            <w:vAlign w:val="center"/>
          </w:tcPr>
          <w:p w14:paraId="064E1EB7" w14:textId="03AE86E7" w:rsidR="00213A26" w:rsidRDefault="00213A26" w:rsidP="00213A26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>
              <w:rPr>
                <w:rFonts w:eastAsia="Aptos" w:cs="Arial"/>
                <w:sz w:val="18"/>
                <w:szCs w:val="18"/>
              </w:rPr>
              <w:t>33</w:t>
            </w:r>
          </w:p>
        </w:tc>
        <w:tc>
          <w:tcPr>
            <w:tcW w:w="1418" w:type="dxa"/>
            <w:vAlign w:val="center"/>
          </w:tcPr>
          <w:p w14:paraId="7DFD0CD9" w14:textId="77777777" w:rsidR="00213A26" w:rsidRDefault="00213A26" w:rsidP="00213A26">
            <w:pPr>
              <w:spacing w:after="0" w:line="240" w:lineRule="auto"/>
              <w:rPr>
                <w:sz w:val="18"/>
                <w:szCs w:val="18"/>
                <w:lang w:bidi="ar-EG"/>
              </w:rPr>
            </w:pPr>
            <w:r>
              <w:rPr>
                <w:rFonts w:eastAsia="Aptos" w:cs="Arial"/>
                <w:sz w:val="18"/>
                <w:szCs w:val="18"/>
              </w:rPr>
              <w:t>Label</w:t>
            </w:r>
          </w:p>
        </w:tc>
        <w:tc>
          <w:tcPr>
            <w:tcW w:w="992" w:type="dxa"/>
            <w:vAlign w:val="center"/>
          </w:tcPr>
          <w:p w14:paraId="6FE2CDC6" w14:textId="77777777" w:rsidR="00213A26" w:rsidRDefault="00213A26" w:rsidP="00213A26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rFonts w:eastAsia="Aptos" w:cs="Arial"/>
                <w:b/>
                <w:sz w:val="18"/>
                <w:szCs w:val="18"/>
              </w:rPr>
              <w:t>GET</w:t>
            </w:r>
          </w:p>
        </w:tc>
        <w:tc>
          <w:tcPr>
            <w:tcW w:w="3828" w:type="dxa"/>
            <w:vAlign w:val="center"/>
          </w:tcPr>
          <w:p w14:paraId="6AFD2953" w14:textId="77777777" w:rsidR="00213A26" w:rsidRDefault="00213A26" w:rsidP="00213A26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rFonts w:eastAsia="Aptos" w:cs="Arial"/>
                <w:sz w:val="18"/>
                <w:szCs w:val="18"/>
              </w:rPr>
              <w:t>/labels/{id}</w:t>
            </w:r>
          </w:p>
        </w:tc>
        <w:tc>
          <w:tcPr>
            <w:tcW w:w="3828" w:type="dxa"/>
            <w:tcBorders>
              <w:right w:val="single" w:sz="18" w:space="0" w:color="000000"/>
            </w:tcBorders>
            <w:vAlign w:val="center"/>
          </w:tcPr>
          <w:p w14:paraId="0D2753DC" w14:textId="77777777" w:rsidR="00213A26" w:rsidRDefault="00213A26" w:rsidP="00213A26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rFonts w:eastAsia="Aptos" w:cs="Arial"/>
                <w:sz w:val="18"/>
                <w:szCs w:val="18"/>
              </w:rPr>
              <w:t>Get information about a label.</w:t>
            </w:r>
          </w:p>
        </w:tc>
      </w:tr>
      <w:tr w:rsidR="00213A26" w14:paraId="6FDC80B6" w14:textId="77777777">
        <w:tc>
          <w:tcPr>
            <w:tcW w:w="566" w:type="dxa"/>
            <w:tcBorders>
              <w:left w:val="single" w:sz="18" w:space="0" w:color="000000"/>
            </w:tcBorders>
            <w:vAlign w:val="center"/>
          </w:tcPr>
          <w:p w14:paraId="0C225A62" w14:textId="359E5604" w:rsidR="00213A26" w:rsidRDefault="00213A26" w:rsidP="00213A26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>
              <w:rPr>
                <w:rFonts w:eastAsia="Aptos" w:cs="Arial"/>
                <w:sz w:val="18"/>
                <w:szCs w:val="18"/>
              </w:rPr>
              <w:t>34</w:t>
            </w:r>
          </w:p>
        </w:tc>
        <w:tc>
          <w:tcPr>
            <w:tcW w:w="1418" w:type="dxa"/>
            <w:vAlign w:val="center"/>
          </w:tcPr>
          <w:p w14:paraId="1CF22437" w14:textId="77777777" w:rsidR="00213A26" w:rsidRDefault="00213A26" w:rsidP="00213A26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rFonts w:eastAsia="Aptos" w:cs="Arial"/>
                <w:sz w:val="18"/>
                <w:szCs w:val="18"/>
              </w:rPr>
              <w:t>Label</w:t>
            </w:r>
          </w:p>
        </w:tc>
        <w:tc>
          <w:tcPr>
            <w:tcW w:w="992" w:type="dxa"/>
            <w:vAlign w:val="center"/>
          </w:tcPr>
          <w:p w14:paraId="106417D1" w14:textId="77777777" w:rsidR="00213A26" w:rsidRDefault="00213A26" w:rsidP="00213A26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rFonts w:eastAsia="Aptos" w:cs="Arial"/>
                <w:b/>
                <w:sz w:val="18"/>
                <w:szCs w:val="18"/>
              </w:rPr>
              <w:t>PUT</w:t>
            </w:r>
          </w:p>
        </w:tc>
        <w:tc>
          <w:tcPr>
            <w:tcW w:w="3828" w:type="dxa"/>
            <w:vAlign w:val="center"/>
          </w:tcPr>
          <w:p w14:paraId="6AF26B7D" w14:textId="77777777" w:rsidR="00213A26" w:rsidRDefault="00213A26" w:rsidP="00213A26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rFonts w:eastAsia="Aptos" w:cs="Arial"/>
                <w:sz w:val="18"/>
                <w:szCs w:val="18"/>
              </w:rPr>
              <w:t>/labels/{id}</w:t>
            </w:r>
          </w:p>
        </w:tc>
        <w:tc>
          <w:tcPr>
            <w:tcW w:w="3828" w:type="dxa"/>
            <w:tcBorders>
              <w:right w:val="single" w:sz="18" w:space="0" w:color="000000"/>
            </w:tcBorders>
            <w:vAlign w:val="center"/>
          </w:tcPr>
          <w:p w14:paraId="71128DF2" w14:textId="77777777" w:rsidR="00213A26" w:rsidRDefault="00213A26" w:rsidP="00213A26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rFonts w:eastAsia="Aptos" w:cs="Arial"/>
                <w:sz w:val="18"/>
                <w:szCs w:val="18"/>
              </w:rPr>
              <w:t>Update an existing label.</w:t>
            </w:r>
          </w:p>
        </w:tc>
      </w:tr>
      <w:tr w:rsidR="00213A26" w14:paraId="0CD11212" w14:textId="77777777">
        <w:tc>
          <w:tcPr>
            <w:tcW w:w="566" w:type="dxa"/>
            <w:tcBorders>
              <w:left w:val="single" w:sz="18" w:space="0" w:color="000000"/>
            </w:tcBorders>
            <w:vAlign w:val="center"/>
          </w:tcPr>
          <w:p w14:paraId="7942B36F" w14:textId="13AEE085" w:rsidR="00213A26" w:rsidRDefault="00213A26" w:rsidP="00213A26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>
              <w:rPr>
                <w:rFonts w:eastAsia="Aptos" w:cs="Arial"/>
                <w:sz w:val="18"/>
                <w:szCs w:val="18"/>
              </w:rPr>
              <w:t>35</w:t>
            </w:r>
          </w:p>
        </w:tc>
        <w:tc>
          <w:tcPr>
            <w:tcW w:w="1418" w:type="dxa"/>
            <w:vAlign w:val="center"/>
          </w:tcPr>
          <w:p w14:paraId="0EEAAA21" w14:textId="77777777" w:rsidR="00213A26" w:rsidRDefault="00213A26" w:rsidP="00213A26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rFonts w:eastAsia="Aptos" w:cs="Arial"/>
                <w:sz w:val="18"/>
                <w:szCs w:val="18"/>
              </w:rPr>
              <w:t>Label</w:t>
            </w:r>
          </w:p>
        </w:tc>
        <w:tc>
          <w:tcPr>
            <w:tcW w:w="992" w:type="dxa"/>
            <w:vAlign w:val="center"/>
          </w:tcPr>
          <w:p w14:paraId="5B8D70C1" w14:textId="77777777" w:rsidR="00213A26" w:rsidRDefault="00213A26" w:rsidP="00213A26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rFonts w:eastAsia="Aptos" w:cs="Arial"/>
                <w:b/>
                <w:sz w:val="18"/>
                <w:szCs w:val="18"/>
              </w:rPr>
              <w:t>DELETE</w:t>
            </w:r>
          </w:p>
        </w:tc>
        <w:tc>
          <w:tcPr>
            <w:tcW w:w="3828" w:type="dxa"/>
            <w:vAlign w:val="center"/>
          </w:tcPr>
          <w:p w14:paraId="5C2B81DD" w14:textId="77777777" w:rsidR="00213A26" w:rsidRDefault="00213A26" w:rsidP="00213A26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rFonts w:eastAsia="Aptos" w:cs="Arial"/>
                <w:sz w:val="18"/>
                <w:szCs w:val="18"/>
              </w:rPr>
              <w:t>/labels/{id}</w:t>
            </w:r>
          </w:p>
        </w:tc>
        <w:tc>
          <w:tcPr>
            <w:tcW w:w="3828" w:type="dxa"/>
            <w:tcBorders>
              <w:right w:val="single" w:sz="18" w:space="0" w:color="000000"/>
            </w:tcBorders>
            <w:vAlign w:val="center"/>
          </w:tcPr>
          <w:p w14:paraId="0C21EEC1" w14:textId="77777777" w:rsidR="00213A26" w:rsidRDefault="00213A26" w:rsidP="00213A26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rFonts w:eastAsia="Aptos" w:cs="Arial"/>
                <w:sz w:val="18"/>
                <w:szCs w:val="18"/>
              </w:rPr>
              <w:t>Delete a label.</w:t>
            </w:r>
          </w:p>
        </w:tc>
      </w:tr>
      <w:tr w:rsidR="00213A26" w14:paraId="406C8CBC" w14:textId="77777777">
        <w:tc>
          <w:tcPr>
            <w:tcW w:w="566" w:type="dxa"/>
            <w:tcBorders>
              <w:left w:val="single" w:sz="18" w:space="0" w:color="000000"/>
            </w:tcBorders>
            <w:vAlign w:val="center"/>
          </w:tcPr>
          <w:p w14:paraId="4BAEF99B" w14:textId="7FD5A0AE" w:rsidR="00213A26" w:rsidRDefault="00213A26" w:rsidP="00213A26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>
              <w:rPr>
                <w:rFonts w:eastAsia="Aptos" w:cs="Arial"/>
                <w:sz w:val="18"/>
                <w:szCs w:val="18"/>
              </w:rPr>
              <w:t>36</w:t>
            </w:r>
          </w:p>
        </w:tc>
        <w:tc>
          <w:tcPr>
            <w:tcW w:w="1418" w:type="dxa"/>
            <w:vAlign w:val="center"/>
          </w:tcPr>
          <w:p w14:paraId="12AA8A93" w14:textId="77777777" w:rsidR="00213A26" w:rsidRDefault="00213A26" w:rsidP="00213A26">
            <w:pPr>
              <w:spacing w:after="0" w:line="240" w:lineRule="auto"/>
              <w:rPr>
                <w:sz w:val="18"/>
                <w:szCs w:val="18"/>
                <w:lang w:bidi="ar-EG"/>
              </w:rPr>
            </w:pPr>
            <w:r>
              <w:rPr>
                <w:rFonts w:eastAsia="Aptos" w:cs="Arial"/>
                <w:sz w:val="18"/>
                <w:szCs w:val="18"/>
              </w:rPr>
              <w:t>Organization</w:t>
            </w:r>
          </w:p>
        </w:tc>
        <w:tc>
          <w:tcPr>
            <w:tcW w:w="992" w:type="dxa"/>
            <w:vAlign w:val="center"/>
          </w:tcPr>
          <w:p w14:paraId="3392E605" w14:textId="77777777" w:rsidR="00213A26" w:rsidRDefault="00213A26" w:rsidP="00213A26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rFonts w:eastAsia="Aptos" w:cs="Arial"/>
                <w:b/>
                <w:sz w:val="18"/>
                <w:szCs w:val="18"/>
              </w:rPr>
              <w:t>POST</w:t>
            </w:r>
          </w:p>
        </w:tc>
        <w:tc>
          <w:tcPr>
            <w:tcW w:w="3828" w:type="dxa"/>
            <w:vAlign w:val="center"/>
          </w:tcPr>
          <w:p w14:paraId="258F25A2" w14:textId="77777777" w:rsidR="00213A26" w:rsidRDefault="00213A26" w:rsidP="00213A26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rFonts w:eastAsia="Aptos" w:cs="Arial"/>
                <w:sz w:val="18"/>
                <w:szCs w:val="18"/>
              </w:rPr>
              <w:t>/organizations</w:t>
            </w:r>
          </w:p>
        </w:tc>
        <w:tc>
          <w:tcPr>
            <w:tcW w:w="3828" w:type="dxa"/>
            <w:tcBorders>
              <w:right w:val="single" w:sz="18" w:space="0" w:color="000000"/>
            </w:tcBorders>
            <w:vAlign w:val="center"/>
          </w:tcPr>
          <w:p w14:paraId="7FA38D31" w14:textId="77777777" w:rsidR="00213A26" w:rsidRDefault="00213A26" w:rsidP="00213A26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rFonts w:eastAsia="Aptos" w:cs="Arial"/>
                <w:sz w:val="18"/>
                <w:szCs w:val="18"/>
              </w:rPr>
              <w:t>Create a new organization/workspace.</w:t>
            </w:r>
          </w:p>
        </w:tc>
      </w:tr>
      <w:tr w:rsidR="00213A26" w14:paraId="76F0BE59" w14:textId="77777777">
        <w:tc>
          <w:tcPr>
            <w:tcW w:w="566" w:type="dxa"/>
            <w:tcBorders>
              <w:left w:val="single" w:sz="18" w:space="0" w:color="000000"/>
            </w:tcBorders>
            <w:vAlign w:val="center"/>
          </w:tcPr>
          <w:p w14:paraId="1F5FCC8F" w14:textId="38BF34EB" w:rsidR="00213A26" w:rsidRDefault="00213A26" w:rsidP="00213A26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>
              <w:rPr>
                <w:rFonts w:eastAsia="Aptos" w:cs="Arial"/>
                <w:sz w:val="18"/>
                <w:szCs w:val="18"/>
              </w:rPr>
              <w:t>37</w:t>
            </w:r>
          </w:p>
        </w:tc>
        <w:tc>
          <w:tcPr>
            <w:tcW w:w="1418" w:type="dxa"/>
            <w:vAlign w:val="center"/>
          </w:tcPr>
          <w:p w14:paraId="39374FA2" w14:textId="77777777" w:rsidR="00213A26" w:rsidRDefault="00213A26" w:rsidP="00213A26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rFonts w:eastAsia="Aptos" w:cs="Arial"/>
                <w:sz w:val="18"/>
                <w:szCs w:val="18"/>
              </w:rPr>
              <w:t>Organization</w:t>
            </w:r>
          </w:p>
        </w:tc>
        <w:tc>
          <w:tcPr>
            <w:tcW w:w="992" w:type="dxa"/>
            <w:vAlign w:val="center"/>
          </w:tcPr>
          <w:p w14:paraId="19F6D0D9" w14:textId="77777777" w:rsidR="00213A26" w:rsidRDefault="00213A26" w:rsidP="00213A26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rFonts w:eastAsia="Aptos" w:cs="Arial"/>
                <w:b/>
                <w:sz w:val="18"/>
                <w:szCs w:val="18"/>
              </w:rPr>
              <w:t>GET</w:t>
            </w:r>
          </w:p>
        </w:tc>
        <w:tc>
          <w:tcPr>
            <w:tcW w:w="3828" w:type="dxa"/>
            <w:vAlign w:val="center"/>
          </w:tcPr>
          <w:p w14:paraId="2CB6C3E3" w14:textId="77777777" w:rsidR="00213A26" w:rsidRDefault="00213A26" w:rsidP="00213A26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rFonts w:eastAsia="Aptos" w:cs="Arial"/>
                <w:sz w:val="18"/>
                <w:szCs w:val="18"/>
              </w:rPr>
              <w:t>/organizations/{id}</w:t>
            </w:r>
          </w:p>
        </w:tc>
        <w:tc>
          <w:tcPr>
            <w:tcW w:w="3828" w:type="dxa"/>
            <w:tcBorders>
              <w:right w:val="single" w:sz="18" w:space="0" w:color="000000"/>
            </w:tcBorders>
            <w:vAlign w:val="center"/>
          </w:tcPr>
          <w:p w14:paraId="7A85B7FF" w14:textId="77777777" w:rsidR="00213A26" w:rsidRDefault="00213A26" w:rsidP="00213A26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rFonts w:eastAsia="Aptos" w:cs="Arial"/>
                <w:sz w:val="18"/>
                <w:szCs w:val="18"/>
              </w:rPr>
              <w:t>Get information about an organization.</w:t>
            </w:r>
          </w:p>
        </w:tc>
      </w:tr>
      <w:tr w:rsidR="00213A26" w14:paraId="747CCD37" w14:textId="77777777">
        <w:tc>
          <w:tcPr>
            <w:tcW w:w="566" w:type="dxa"/>
            <w:tcBorders>
              <w:left w:val="single" w:sz="18" w:space="0" w:color="000000"/>
            </w:tcBorders>
            <w:vAlign w:val="center"/>
          </w:tcPr>
          <w:p w14:paraId="0CC36155" w14:textId="1DEEB453" w:rsidR="00213A26" w:rsidRDefault="00213A26" w:rsidP="00213A26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>
              <w:rPr>
                <w:rFonts w:eastAsia="Aptos" w:cs="Arial"/>
                <w:sz w:val="18"/>
                <w:szCs w:val="18"/>
              </w:rPr>
              <w:t>38</w:t>
            </w:r>
          </w:p>
        </w:tc>
        <w:tc>
          <w:tcPr>
            <w:tcW w:w="1418" w:type="dxa"/>
            <w:vAlign w:val="center"/>
          </w:tcPr>
          <w:p w14:paraId="3E79BD3D" w14:textId="77777777" w:rsidR="00213A26" w:rsidRDefault="00213A26" w:rsidP="00213A26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rFonts w:eastAsia="Aptos" w:cs="Arial"/>
                <w:sz w:val="18"/>
                <w:szCs w:val="18"/>
              </w:rPr>
              <w:t>Organization</w:t>
            </w:r>
          </w:p>
        </w:tc>
        <w:tc>
          <w:tcPr>
            <w:tcW w:w="992" w:type="dxa"/>
            <w:vAlign w:val="center"/>
          </w:tcPr>
          <w:p w14:paraId="5F5DB250" w14:textId="77777777" w:rsidR="00213A26" w:rsidRDefault="00213A26" w:rsidP="00213A26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rFonts w:eastAsia="Aptos" w:cs="Arial"/>
                <w:b/>
                <w:sz w:val="18"/>
                <w:szCs w:val="18"/>
              </w:rPr>
              <w:t>PUT</w:t>
            </w:r>
          </w:p>
        </w:tc>
        <w:tc>
          <w:tcPr>
            <w:tcW w:w="3828" w:type="dxa"/>
            <w:vAlign w:val="center"/>
          </w:tcPr>
          <w:p w14:paraId="288E8925" w14:textId="77777777" w:rsidR="00213A26" w:rsidRDefault="00213A26" w:rsidP="00213A26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rFonts w:eastAsia="Aptos" w:cs="Arial"/>
                <w:sz w:val="18"/>
                <w:szCs w:val="18"/>
              </w:rPr>
              <w:t>/organizations/{id}</w:t>
            </w:r>
          </w:p>
        </w:tc>
        <w:tc>
          <w:tcPr>
            <w:tcW w:w="3828" w:type="dxa"/>
            <w:tcBorders>
              <w:right w:val="single" w:sz="18" w:space="0" w:color="000000"/>
            </w:tcBorders>
            <w:vAlign w:val="center"/>
          </w:tcPr>
          <w:p w14:paraId="7F30215C" w14:textId="77777777" w:rsidR="00213A26" w:rsidRDefault="00213A26" w:rsidP="00213A26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rFonts w:eastAsia="Aptos" w:cs="Arial"/>
                <w:sz w:val="18"/>
                <w:szCs w:val="18"/>
              </w:rPr>
              <w:t>Update an existing organization.</w:t>
            </w:r>
          </w:p>
        </w:tc>
      </w:tr>
      <w:tr w:rsidR="00213A26" w14:paraId="3FF9E5F1" w14:textId="77777777">
        <w:tc>
          <w:tcPr>
            <w:tcW w:w="566" w:type="dxa"/>
            <w:tcBorders>
              <w:left w:val="single" w:sz="18" w:space="0" w:color="000000"/>
            </w:tcBorders>
            <w:vAlign w:val="center"/>
          </w:tcPr>
          <w:p w14:paraId="72D9AE7D" w14:textId="353563C2" w:rsidR="00213A26" w:rsidRDefault="00213A26" w:rsidP="00213A26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>
              <w:rPr>
                <w:rFonts w:eastAsia="Aptos" w:cs="Arial"/>
                <w:sz w:val="18"/>
                <w:szCs w:val="18"/>
              </w:rPr>
              <w:t>39</w:t>
            </w:r>
          </w:p>
        </w:tc>
        <w:tc>
          <w:tcPr>
            <w:tcW w:w="1418" w:type="dxa"/>
            <w:vAlign w:val="center"/>
          </w:tcPr>
          <w:p w14:paraId="2407E6D3" w14:textId="77777777" w:rsidR="00213A26" w:rsidRDefault="00213A26" w:rsidP="00213A26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rFonts w:eastAsia="Aptos" w:cs="Arial"/>
                <w:sz w:val="18"/>
                <w:szCs w:val="18"/>
              </w:rPr>
              <w:t>Organization</w:t>
            </w:r>
          </w:p>
        </w:tc>
        <w:tc>
          <w:tcPr>
            <w:tcW w:w="992" w:type="dxa"/>
            <w:vAlign w:val="center"/>
          </w:tcPr>
          <w:p w14:paraId="5E2EF867" w14:textId="77777777" w:rsidR="00213A26" w:rsidRDefault="00213A26" w:rsidP="00213A26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rFonts w:eastAsia="Aptos" w:cs="Arial"/>
                <w:b/>
                <w:sz w:val="18"/>
                <w:szCs w:val="18"/>
              </w:rPr>
              <w:t>GET</w:t>
            </w:r>
          </w:p>
        </w:tc>
        <w:tc>
          <w:tcPr>
            <w:tcW w:w="3828" w:type="dxa"/>
            <w:vAlign w:val="center"/>
          </w:tcPr>
          <w:p w14:paraId="4AFC79C2" w14:textId="77777777" w:rsidR="00213A26" w:rsidRDefault="00213A26" w:rsidP="00213A26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rFonts w:eastAsia="Aptos" w:cs="Arial"/>
                <w:sz w:val="18"/>
                <w:szCs w:val="18"/>
              </w:rPr>
              <w:t>/organizations/{id}/actions</w:t>
            </w:r>
          </w:p>
        </w:tc>
        <w:tc>
          <w:tcPr>
            <w:tcW w:w="3828" w:type="dxa"/>
            <w:tcBorders>
              <w:right w:val="single" w:sz="18" w:space="0" w:color="000000"/>
            </w:tcBorders>
            <w:vAlign w:val="center"/>
          </w:tcPr>
          <w:p w14:paraId="52D7E85C" w14:textId="77777777" w:rsidR="00213A26" w:rsidRDefault="00213A26" w:rsidP="00213A26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rFonts w:eastAsia="Aptos" w:cs="Arial"/>
                <w:sz w:val="18"/>
                <w:szCs w:val="18"/>
              </w:rPr>
              <w:t>Get actions performed within an organization.</w:t>
            </w:r>
          </w:p>
        </w:tc>
      </w:tr>
      <w:tr w:rsidR="00213A26" w14:paraId="635829FB" w14:textId="77777777" w:rsidTr="00A02F6A">
        <w:tc>
          <w:tcPr>
            <w:tcW w:w="566" w:type="dxa"/>
            <w:tcBorders>
              <w:left w:val="single" w:sz="18" w:space="0" w:color="000000"/>
              <w:bottom w:val="single" w:sz="18" w:space="0" w:color="000000"/>
            </w:tcBorders>
            <w:vAlign w:val="center"/>
          </w:tcPr>
          <w:p w14:paraId="1EB99413" w14:textId="3D4CAF67" w:rsidR="00213A26" w:rsidRDefault="00213A26" w:rsidP="00213A26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>
              <w:rPr>
                <w:rFonts w:eastAsia="Aptos" w:cs="Arial"/>
                <w:sz w:val="18"/>
                <w:szCs w:val="18"/>
              </w:rPr>
              <w:t>40</w:t>
            </w:r>
          </w:p>
        </w:tc>
        <w:tc>
          <w:tcPr>
            <w:tcW w:w="1418" w:type="dxa"/>
            <w:tcBorders>
              <w:bottom w:val="single" w:sz="18" w:space="0" w:color="000000"/>
            </w:tcBorders>
            <w:vAlign w:val="center"/>
          </w:tcPr>
          <w:p w14:paraId="50725579" w14:textId="3EA9C679" w:rsidR="00213A26" w:rsidRDefault="00213A26" w:rsidP="00213A26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rFonts w:eastAsia="Aptos" w:cs="Arial"/>
                <w:sz w:val="18"/>
                <w:szCs w:val="18"/>
              </w:rPr>
              <w:t>Organization</w:t>
            </w:r>
          </w:p>
        </w:tc>
        <w:tc>
          <w:tcPr>
            <w:tcW w:w="992" w:type="dxa"/>
            <w:tcBorders>
              <w:bottom w:val="single" w:sz="18" w:space="0" w:color="000000"/>
            </w:tcBorders>
            <w:vAlign w:val="center"/>
          </w:tcPr>
          <w:p w14:paraId="4D45E21E" w14:textId="5137BF27" w:rsidR="00213A26" w:rsidRDefault="00213A26" w:rsidP="00213A26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rFonts w:eastAsia="Aptos" w:cs="Arial"/>
                <w:b/>
                <w:sz w:val="18"/>
                <w:szCs w:val="18"/>
              </w:rPr>
              <w:t>DELETE</w:t>
            </w:r>
          </w:p>
        </w:tc>
        <w:tc>
          <w:tcPr>
            <w:tcW w:w="3828" w:type="dxa"/>
            <w:tcBorders>
              <w:bottom w:val="single" w:sz="18" w:space="0" w:color="000000"/>
            </w:tcBorders>
            <w:vAlign w:val="center"/>
          </w:tcPr>
          <w:p w14:paraId="0D00669A" w14:textId="2855F982" w:rsidR="00213A26" w:rsidRDefault="00213A26" w:rsidP="00213A26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rFonts w:eastAsia="Aptos" w:cs="Arial"/>
                <w:sz w:val="18"/>
                <w:szCs w:val="18"/>
              </w:rPr>
              <w:t>/organizations/{id}</w:t>
            </w:r>
          </w:p>
        </w:tc>
        <w:tc>
          <w:tcPr>
            <w:tcW w:w="3828" w:type="dxa"/>
            <w:tcBorders>
              <w:bottom w:val="single" w:sz="18" w:space="0" w:color="000000"/>
              <w:right w:val="single" w:sz="18" w:space="0" w:color="000000"/>
            </w:tcBorders>
            <w:vAlign w:val="center"/>
          </w:tcPr>
          <w:p w14:paraId="636CE348" w14:textId="2AF6000D" w:rsidR="00213A26" w:rsidRDefault="00213A26" w:rsidP="00213A26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rFonts w:eastAsia="Aptos" w:cs="Arial"/>
                <w:sz w:val="18"/>
                <w:szCs w:val="18"/>
              </w:rPr>
              <w:t>Delete an organization.</w:t>
            </w:r>
          </w:p>
        </w:tc>
      </w:tr>
    </w:tbl>
    <w:p w14:paraId="484F6071" w14:textId="77777777" w:rsidR="005560CB" w:rsidRDefault="005560CB"/>
    <w:p w14:paraId="2833BC39" w14:textId="77777777" w:rsidR="005560CB" w:rsidRDefault="005560CB"/>
    <w:p w14:paraId="63C8A322" w14:textId="77777777" w:rsidR="005560CB" w:rsidRDefault="00000000">
      <w:pPr>
        <w:pStyle w:val="Heading1"/>
      </w:pPr>
      <w:bookmarkStart w:id="6" w:name="__RefHeading___Toc2207_932610621"/>
      <w:bookmarkEnd w:id="6"/>
      <w:r>
        <w:t xml:space="preserve">Test Types </w:t>
      </w:r>
    </w:p>
    <w:p w14:paraId="232733AF" w14:textId="77777777" w:rsidR="005560CB" w:rsidRDefault="00000000">
      <w:pPr>
        <w:numPr>
          <w:ilvl w:val="0"/>
          <w:numId w:val="5"/>
        </w:numPr>
      </w:pPr>
      <w:r>
        <w:t>Functional Testing (Positive Scenarios) - verifying each endpoint works as expected with valid input Negative Testing</w:t>
      </w:r>
    </w:p>
    <w:p w14:paraId="31F67C5E" w14:textId="77777777" w:rsidR="005560CB" w:rsidRDefault="00000000">
      <w:pPr>
        <w:numPr>
          <w:ilvl w:val="1"/>
          <w:numId w:val="5"/>
        </w:numPr>
      </w:pPr>
      <w:r>
        <w:t>verifying correct error handling with invalid input (see Section 8)</w:t>
      </w:r>
    </w:p>
    <w:p w14:paraId="580DFA0A" w14:textId="77777777" w:rsidR="005560CB" w:rsidRDefault="00000000">
      <w:pPr>
        <w:numPr>
          <w:ilvl w:val="0"/>
          <w:numId w:val="5"/>
        </w:numPr>
      </w:pPr>
      <w:r>
        <w:t>Integration Testing</w:t>
      </w:r>
    </w:p>
    <w:p w14:paraId="2B3E2DF2" w14:textId="77777777" w:rsidR="005560CB" w:rsidRDefault="00000000">
      <w:pPr>
        <w:numPr>
          <w:ilvl w:val="1"/>
          <w:numId w:val="5"/>
        </w:numPr>
      </w:pPr>
      <w:r>
        <w:t>Verifying dependent resources behaves correctly together (CRUD inside CRUD, e.g. Board → List → Card relationships)</w:t>
      </w:r>
    </w:p>
    <w:p w14:paraId="0B756E5D" w14:textId="77777777" w:rsidR="005560CB" w:rsidRDefault="00000000">
      <w:pPr>
        <w:numPr>
          <w:ilvl w:val="0"/>
          <w:numId w:val="5"/>
        </w:numPr>
      </w:pPr>
      <w:r>
        <w:t>Smoke Testing — initial verification that the environment/API keys/tokens are configured correctly before full execution</w:t>
      </w:r>
    </w:p>
    <w:p w14:paraId="3317AA45" w14:textId="77777777" w:rsidR="005560CB" w:rsidRDefault="00000000">
      <w:pPr>
        <w:numPr>
          <w:ilvl w:val="0"/>
          <w:numId w:val="5"/>
        </w:numPr>
      </w:pPr>
      <w:r>
        <w:t>Validation Testing</w:t>
      </w:r>
    </w:p>
    <w:p w14:paraId="2DEBF3A8" w14:textId="77777777" w:rsidR="005560CB" w:rsidRDefault="00000000">
      <w:pPr>
        <w:numPr>
          <w:ilvl w:val="0"/>
          <w:numId w:val="5"/>
        </w:numPr>
      </w:pPr>
      <w:r>
        <w:t>Basic Performance Checks</w:t>
      </w:r>
    </w:p>
    <w:p w14:paraId="4FEF3EA9" w14:textId="77777777" w:rsidR="005560CB" w:rsidRDefault="00000000">
      <w:pPr>
        <w:numPr>
          <w:ilvl w:val="0"/>
          <w:numId w:val="5"/>
        </w:numPr>
      </w:pPr>
      <w:r>
        <w:rPr>
          <w:color w:val="333333"/>
          <w:sz w:val="26"/>
          <w:szCs w:val="26"/>
        </w:rPr>
        <w:t>Boundary Testing</w:t>
      </w:r>
    </w:p>
    <w:p w14:paraId="2843AFF0" w14:textId="77777777" w:rsidR="005560CB" w:rsidRDefault="00000000">
      <w:pPr>
        <w:numPr>
          <w:ilvl w:val="0"/>
          <w:numId w:val="5"/>
        </w:numPr>
      </w:pPr>
      <w:r>
        <w:rPr>
          <w:color w:val="333333"/>
          <w:sz w:val="26"/>
          <w:szCs w:val="26"/>
        </w:rPr>
        <w:t>Authentication / Authorization Testing</w:t>
      </w:r>
    </w:p>
    <w:p w14:paraId="47C15C29" w14:textId="77777777" w:rsidR="005560CB" w:rsidRDefault="005560CB"/>
    <w:p w14:paraId="5FF95FCB" w14:textId="77777777" w:rsidR="005560CB" w:rsidRDefault="005560CB"/>
    <w:p w14:paraId="7CDCD2D9" w14:textId="77777777" w:rsidR="005560CB" w:rsidRDefault="00000000">
      <w:pPr>
        <w:pStyle w:val="Heading1"/>
      </w:pPr>
      <w:bookmarkStart w:id="7" w:name="__RefHeading___Toc2209_932610621"/>
      <w:bookmarkEnd w:id="7"/>
      <w:r>
        <w:t>Test Environment</w:t>
      </w:r>
    </w:p>
    <w:p w14:paraId="3E91C272" w14:textId="77777777" w:rsidR="005560CB" w:rsidRDefault="00000000">
      <w:pPr>
        <w:pStyle w:val="ListParagraph"/>
        <w:numPr>
          <w:ilvl w:val="0"/>
          <w:numId w:val="1"/>
        </w:numPr>
        <w:spacing w:after="80" w:line="240" w:lineRule="auto"/>
        <w:contextualSpacing w:val="0"/>
      </w:pPr>
      <w:r>
        <w:rPr>
          <w:sz w:val="22"/>
          <w:szCs w:val="22"/>
        </w:rPr>
        <w:t>Mode: Stripe Sandbox / Test Mode</w:t>
      </w:r>
    </w:p>
    <w:p w14:paraId="78DD73BD" w14:textId="77777777" w:rsidR="005560CB" w:rsidRDefault="00000000">
      <w:pPr>
        <w:pStyle w:val="ListParagraph"/>
        <w:numPr>
          <w:ilvl w:val="0"/>
          <w:numId w:val="1"/>
        </w:numPr>
      </w:pPr>
      <w:r>
        <w:lastRenderedPageBreak/>
        <w:t xml:space="preserve">Base URL: </w:t>
      </w:r>
    </w:p>
    <w:p w14:paraId="62AE222D" w14:textId="77777777" w:rsidR="005560CB" w:rsidRDefault="00000000">
      <w:pPr>
        <w:pStyle w:val="ListParagraph"/>
        <w:numPr>
          <w:ilvl w:val="0"/>
          <w:numId w:val="1"/>
        </w:numPr>
      </w:pPr>
      <w:r>
        <w:t>API Key management: environment variables (Postman)</w:t>
      </w:r>
    </w:p>
    <w:p w14:paraId="4D6216C0" w14:textId="77777777" w:rsidR="005560CB" w:rsidRDefault="005560CB">
      <w:pPr>
        <w:ind w:left="709"/>
      </w:pPr>
    </w:p>
    <w:p w14:paraId="470FAE00" w14:textId="77777777" w:rsidR="005560CB" w:rsidRDefault="00000000">
      <w:pPr>
        <w:pStyle w:val="Heading1"/>
      </w:pPr>
      <w:bookmarkStart w:id="8" w:name="__RefHeading___Toc2211_932610621"/>
      <w:bookmarkEnd w:id="8"/>
      <w:r>
        <w:t>Tools</w:t>
      </w:r>
    </w:p>
    <w:p w14:paraId="3F92FF35" w14:textId="77777777" w:rsidR="005560CB" w:rsidRDefault="00000000">
      <w:pPr>
        <w:pStyle w:val="ListParagraph"/>
        <w:numPr>
          <w:ilvl w:val="0"/>
          <w:numId w:val="5"/>
        </w:numPr>
      </w:pPr>
      <w:r>
        <w:t xml:space="preserve">Postman </w:t>
      </w:r>
    </w:p>
    <w:p w14:paraId="0555597E" w14:textId="77777777" w:rsidR="005560CB" w:rsidRDefault="00000000">
      <w:pPr>
        <w:pStyle w:val="Heading1"/>
      </w:pPr>
      <w:bookmarkStart w:id="9" w:name="__RefHeading___Toc2213_932610621"/>
      <w:bookmarkEnd w:id="9"/>
      <w:r>
        <w:t>Test Data</w:t>
      </w:r>
    </w:p>
    <w:p w14:paraId="3656E3F5" w14:textId="77777777" w:rsidR="005560CB" w:rsidRDefault="005560CB"/>
    <w:p w14:paraId="3E73F5C9" w14:textId="77777777" w:rsidR="005560CB" w:rsidRDefault="00000000">
      <w:pPr>
        <w:pStyle w:val="Heading1"/>
      </w:pPr>
      <w:bookmarkStart w:id="10" w:name="__RefHeading___Toc2215_932610621"/>
      <w:bookmarkEnd w:id="10"/>
      <w:r>
        <w:t>Entry &amp; Exit Criteria</w:t>
      </w:r>
    </w:p>
    <w:p w14:paraId="01A8FA50" w14:textId="77777777" w:rsidR="005560CB" w:rsidRDefault="00000000">
      <w:pPr>
        <w:pStyle w:val="Heading2"/>
        <w:spacing w:before="260" w:after="120"/>
        <w:rPr>
          <w:b/>
          <w:bCs/>
          <w:color w:val="333333"/>
          <w:sz w:val="26"/>
          <w:szCs w:val="26"/>
        </w:rPr>
      </w:pPr>
      <w:bookmarkStart w:id="11" w:name="__RefHeading___Toc2217_932610621"/>
      <w:bookmarkEnd w:id="11"/>
      <w:r>
        <w:rPr>
          <w:b/>
          <w:bCs/>
          <w:color w:val="333333"/>
          <w:sz w:val="26"/>
          <w:szCs w:val="26"/>
        </w:rPr>
        <w:t>Entry Criteria</w:t>
      </w:r>
    </w:p>
    <w:p w14:paraId="4A977DD1" w14:textId="5E3AAF8A" w:rsidR="005560CB" w:rsidRPr="00213A26" w:rsidRDefault="00000000" w:rsidP="00213A26">
      <w:pPr>
        <w:pStyle w:val="ListParagraph"/>
        <w:numPr>
          <w:ilvl w:val="0"/>
          <w:numId w:val="5"/>
        </w:numPr>
      </w:pPr>
      <w:r w:rsidRPr="00213A26">
        <w:t>API Documentation</w:t>
      </w:r>
    </w:p>
    <w:p w14:paraId="30C2A1F4" w14:textId="6B72B95F" w:rsidR="005560CB" w:rsidRPr="00213A26" w:rsidRDefault="00000000" w:rsidP="00213A26">
      <w:pPr>
        <w:pStyle w:val="ListParagraph"/>
        <w:numPr>
          <w:ilvl w:val="0"/>
          <w:numId w:val="5"/>
        </w:numPr>
      </w:pPr>
      <w:r w:rsidRPr="00213A26">
        <w:t>API Key &amp; Token</w:t>
      </w:r>
    </w:p>
    <w:p w14:paraId="35CBE994" w14:textId="0EF45778" w:rsidR="005560CB" w:rsidRPr="00213A26" w:rsidRDefault="00000000" w:rsidP="00213A26">
      <w:pPr>
        <w:pStyle w:val="ListParagraph"/>
        <w:numPr>
          <w:ilvl w:val="0"/>
          <w:numId w:val="5"/>
        </w:numPr>
      </w:pPr>
      <w:r w:rsidRPr="00213A26">
        <w:t xml:space="preserve">Test Environment </w:t>
      </w:r>
    </w:p>
    <w:p w14:paraId="6ACCA7BB" w14:textId="778DD856" w:rsidR="005560CB" w:rsidRPr="00213A26" w:rsidRDefault="00000000" w:rsidP="00213A26">
      <w:pPr>
        <w:pStyle w:val="ListParagraph"/>
        <w:numPr>
          <w:ilvl w:val="0"/>
          <w:numId w:val="5"/>
        </w:numPr>
      </w:pPr>
      <w:r w:rsidRPr="00213A26">
        <w:t>Test Data</w:t>
      </w:r>
    </w:p>
    <w:p w14:paraId="484BB063" w14:textId="16A9BE88" w:rsidR="005560CB" w:rsidRPr="00213A26" w:rsidRDefault="00000000" w:rsidP="00213A26">
      <w:pPr>
        <w:pStyle w:val="ListParagraph"/>
        <w:numPr>
          <w:ilvl w:val="0"/>
          <w:numId w:val="5"/>
        </w:numPr>
      </w:pPr>
      <w:r w:rsidRPr="00213A26">
        <w:t>Test Cases/Scripts</w:t>
      </w:r>
    </w:p>
    <w:p w14:paraId="1ABA9EC2" w14:textId="41C835C3" w:rsidR="005560CB" w:rsidRPr="00213A26" w:rsidRDefault="00000000" w:rsidP="00213A26">
      <w:pPr>
        <w:pStyle w:val="ListParagraph"/>
        <w:numPr>
          <w:ilvl w:val="0"/>
          <w:numId w:val="5"/>
        </w:numPr>
      </w:pPr>
      <w:r w:rsidRPr="00213A26">
        <w:t>Tool setup</w:t>
      </w:r>
    </w:p>
    <w:p w14:paraId="04693553" w14:textId="34EEBACF" w:rsidR="005560CB" w:rsidRPr="00213A26" w:rsidRDefault="00000000" w:rsidP="00213A26">
      <w:pPr>
        <w:pStyle w:val="ListParagraph"/>
        <w:numPr>
          <w:ilvl w:val="0"/>
          <w:numId w:val="5"/>
        </w:numPr>
      </w:pPr>
      <w:r w:rsidRPr="00213A26">
        <w:t>Rate Limits</w:t>
      </w:r>
    </w:p>
    <w:p w14:paraId="532F5125" w14:textId="77777777" w:rsidR="005560CB" w:rsidRDefault="00000000">
      <w:pPr>
        <w:pStyle w:val="Heading2"/>
        <w:spacing w:before="260" w:after="120"/>
      </w:pPr>
      <w:bookmarkStart w:id="12" w:name="__RefHeading___Toc2219_932610621"/>
      <w:bookmarkEnd w:id="12"/>
      <w:r>
        <w:rPr>
          <w:b/>
          <w:bCs/>
          <w:color w:val="333333"/>
          <w:sz w:val="26"/>
          <w:szCs w:val="26"/>
        </w:rPr>
        <w:t>Exit Criteria</w:t>
      </w:r>
    </w:p>
    <w:p w14:paraId="5948E7C9" w14:textId="77777777" w:rsidR="005560CB" w:rsidRDefault="005560CB"/>
    <w:p w14:paraId="5CF0E0B6" w14:textId="77777777" w:rsidR="005560CB" w:rsidRDefault="005560CB"/>
    <w:p w14:paraId="1FE98607" w14:textId="77777777" w:rsidR="005560CB" w:rsidRDefault="005560CB"/>
    <w:p w14:paraId="5CC78133" w14:textId="77777777" w:rsidR="005560CB" w:rsidRDefault="00000000">
      <w:pPr>
        <w:pStyle w:val="Heading1"/>
      </w:pPr>
      <w:bookmarkStart w:id="13" w:name="__RefHeading___Toc2221_932610621"/>
      <w:bookmarkEnd w:id="13"/>
      <w:r>
        <w:t>Risks &amp; Mitigation</w:t>
      </w:r>
    </w:p>
    <w:tbl>
      <w:tblPr>
        <w:tblStyle w:val="TableGrid"/>
        <w:tblW w:w="10726" w:type="dxa"/>
        <w:tblLayout w:type="fixed"/>
        <w:tblLook w:val="04A0" w:firstRow="1" w:lastRow="0" w:firstColumn="1" w:lastColumn="0" w:noHBand="0" w:noVBand="1"/>
      </w:tblPr>
      <w:tblGrid>
        <w:gridCol w:w="610"/>
        <w:gridCol w:w="4011"/>
        <w:gridCol w:w="1372"/>
        <w:gridCol w:w="1063"/>
        <w:gridCol w:w="3670"/>
      </w:tblGrid>
      <w:tr w:rsidR="005560CB" w14:paraId="01564E8F" w14:textId="77777777">
        <w:tc>
          <w:tcPr>
            <w:tcW w:w="610" w:type="dxa"/>
            <w:tcBorders>
              <w:top w:val="single" w:sz="18" w:space="0" w:color="000000"/>
              <w:left w:val="single" w:sz="18" w:space="0" w:color="000000"/>
            </w:tcBorders>
            <w:shd w:val="clear" w:color="auto" w:fill="ADADAD" w:themeFill="background2" w:themeFillShade="BF"/>
          </w:tcPr>
          <w:p w14:paraId="6CB46661" w14:textId="77777777" w:rsidR="005560CB" w:rsidRDefault="00000000">
            <w:pPr>
              <w:spacing w:after="0" w:line="240" w:lineRule="auto"/>
              <w:jc w:val="center"/>
              <w:rPr>
                <w:sz w:val="26"/>
                <w:szCs w:val="26"/>
              </w:rPr>
            </w:pPr>
            <w:r>
              <w:rPr>
                <w:rFonts w:eastAsia="Aptos" w:cs="Arial"/>
                <w:sz w:val="26"/>
                <w:szCs w:val="26"/>
              </w:rPr>
              <w:t>No.</w:t>
            </w:r>
          </w:p>
        </w:tc>
        <w:tc>
          <w:tcPr>
            <w:tcW w:w="4011" w:type="dxa"/>
            <w:tcBorders>
              <w:top w:val="single" w:sz="18" w:space="0" w:color="000000"/>
            </w:tcBorders>
            <w:shd w:val="clear" w:color="auto" w:fill="ADADAD" w:themeFill="background2" w:themeFillShade="BF"/>
          </w:tcPr>
          <w:p w14:paraId="5FC883CF" w14:textId="77777777" w:rsidR="005560CB" w:rsidRDefault="00000000">
            <w:pPr>
              <w:spacing w:after="0" w:line="240" w:lineRule="auto"/>
              <w:jc w:val="center"/>
              <w:rPr>
                <w:sz w:val="26"/>
                <w:szCs w:val="26"/>
              </w:rPr>
            </w:pPr>
            <w:r>
              <w:rPr>
                <w:rFonts w:eastAsia="Aptos" w:cs="Arial"/>
                <w:sz w:val="26"/>
                <w:szCs w:val="26"/>
              </w:rPr>
              <w:t>Risk</w:t>
            </w:r>
          </w:p>
        </w:tc>
        <w:tc>
          <w:tcPr>
            <w:tcW w:w="1372" w:type="dxa"/>
            <w:tcBorders>
              <w:top w:val="single" w:sz="18" w:space="0" w:color="000000"/>
            </w:tcBorders>
            <w:shd w:val="clear" w:color="auto" w:fill="ADADAD" w:themeFill="background2" w:themeFillShade="BF"/>
          </w:tcPr>
          <w:p w14:paraId="2A757DAF" w14:textId="77777777" w:rsidR="005560CB" w:rsidRDefault="00000000">
            <w:pPr>
              <w:spacing w:after="0" w:line="240" w:lineRule="auto"/>
              <w:jc w:val="center"/>
              <w:rPr>
                <w:sz w:val="26"/>
                <w:szCs w:val="26"/>
              </w:rPr>
            </w:pPr>
            <w:r>
              <w:rPr>
                <w:rFonts w:eastAsia="Aptos" w:cs="Arial"/>
                <w:sz w:val="26"/>
                <w:szCs w:val="26"/>
              </w:rPr>
              <w:t>Likelihood</w:t>
            </w:r>
          </w:p>
        </w:tc>
        <w:tc>
          <w:tcPr>
            <w:tcW w:w="1063" w:type="dxa"/>
            <w:tcBorders>
              <w:top w:val="single" w:sz="18" w:space="0" w:color="000000"/>
            </w:tcBorders>
            <w:shd w:val="clear" w:color="auto" w:fill="ADADAD" w:themeFill="background2" w:themeFillShade="BF"/>
          </w:tcPr>
          <w:p w14:paraId="7863621C" w14:textId="77777777" w:rsidR="005560CB" w:rsidRDefault="00000000">
            <w:pPr>
              <w:spacing w:after="0" w:line="240" w:lineRule="auto"/>
              <w:jc w:val="center"/>
              <w:rPr>
                <w:sz w:val="26"/>
                <w:szCs w:val="26"/>
              </w:rPr>
            </w:pPr>
            <w:r>
              <w:rPr>
                <w:rFonts w:eastAsia="Aptos" w:cs="Arial"/>
                <w:sz w:val="26"/>
                <w:szCs w:val="26"/>
              </w:rPr>
              <w:t>Impact</w:t>
            </w:r>
          </w:p>
        </w:tc>
        <w:tc>
          <w:tcPr>
            <w:tcW w:w="3670" w:type="dxa"/>
            <w:tcBorders>
              <w:top w:val="single" w:sz="18" w:space="0" w:color="000000"/>
              <w:right w:val="single" w:sz="18" w:space="0" w:color="000000"/>
            </w:tcBorders>
            <w:shd w:val="clear" w:color="auto" w:fill="ADADAD" w:themeFill="background2" w:themeFillShade="BF"/>
          </w:tcPr>
          <w:p w14:paraId="17B7CD93" w14:textId="77777777" w:rsidR="005560CB" w:rsidRDefault="00000000">
            <w:pPr>
              <w:spacing w:after="0" w:line="240" w:lineRule="auto"/>
              <w:jc w:val="center"/>
              <w:rPr>
                <w:sz w:val="26"/>
                <w:szCs w:val="26"/>
              </w:rPr>
            </w:pPr>
            <w:r>
              <w:rPr>
                <w:rFonts w:eastAsia="Aptos" w:cs="Arial"/>
                <w:sz w:val="26"/>
                <w:szCs w:val="26"/>
              </w:rPr>
              <w:t>Mitigation</w:t>
            </w:r>
          </w:p>
        </w:tc>
      </w:tr>
      <w:tr w:rsidR="005560CB" w14:paraId="2707791F" w14:textId="77777777">
        <w:tc>
          <w:tcPr>
            <w:tcW w:w="610" w:type="dxa"/>
            <w:tcBorders>
              <w:left w:val="single" w:sz="18" w:space="0" w:color="000000"/>
            </w:tcBorders>
          </w:tcPr>
          <w:p w14:paraId="6710625E" w14:textId="77777777" w:rsidR="005560CB" w:rsidRDefault="00000000">
            <w:pPr>
              <w:spacing w:after="0" w:line="240" w:lineRule="auto"/>
              <w:rPr>
                <w:rFonts w:ascii="Aptos" w:eastAsia="Aptos" w:hAnsi="Aptos" w:cs="Arial"/>
              </w:rPr>
            </w:pPr>
            <w:r>
              <w:rPr>
                <w:rFonts w:eastAsia="Aptos" w:cs="Arial"/>
              </w:rPr>
              <w:t>1</w:t>
            </w:r>
          </w:p>
        </w:tc>
        <w:tc>
          <w:tcPr>
            <w:tcW w:w="4011" w:type="dxa"/>
          </w:tcPr>
          <w:p w14:paraId="7A9AA69C" w14:textId="77777777" w:rsidR="005560CB" w:rsidRDefault="00000000">
            <w:pPr>
              <w:spacing w:after="0" w:line="240" w:lineRule="auto"/>
              <w:rPr>
                <w:rFonts w:ascii="Aptos" w:eastAsia="Aptos" w:hAnsi="Aptos" w:cs="Arial"/>
              </w:rPr>
            </w:pPr>
            <w:r>
              <w:rPr>
                <w:rFonts w:eastAsia="Aptos" w:cs="Arial"/>
              </w:rPr>
              <w:t>Trello does not provide a dedicated sandbox environment; testing is performed on a live workspace</w:t>
            </w:r>
          </w:p>
        </w:tc>
        <w:tc>
          <w:tcPr>
            <w:tcW w:w="1372" w:type="dxa"/>
          </w:tcPr>
          <w:p w14:paraId="19F69AA5" w14:textId="77777777" w:rsidR="005560CB" w:rsidRDefault="00000000">
            <w:pPr>
              <w:spacing w:after="0" w:line="240" w:lineRule="auto"/>
              <w:rPr>
                <w:rFonts w:ascii="Aptos" w:eastAsia="Aptos" w:hAnsi="Aptos" w:cs="Arial"/>
              </w:rPr>
            </w:pPr>
            <w:r>
              <w:rPr>
                <w:rFonts w:eastAsia="Aptos" w:cs="Arial"/>
              </w:rPr>
              <w:t>Medium</w:t>
            </w:r>
          </w:p>
        </w:tc>
        <w:tc>
          <w:tcPr>
            <w:tcW w:w="1063" w:type="dxa"/>
          </w:tcPr>
          <w:p w14:paraId="24977C0B" w14:textId="77777777" w:rsidR="005560CB" w:rsidRDefault="00000000">
            <w:pPr>
              <w:spacing w:after="0" w:line="240" w:lineRule="auto"/>
              <w:rPr>
                <w:rFonts w:ascii="Aptos" w:eastAsia="Aptos" w:hAnsi="Aptos" w:cs="Arial"/>
              </w:rPr>
            </w:pPr>
            <w:r>
              <w:rPr>
                <w:rFonts w:eastAsia="Aptos" w:cs="Arial"/>
              </w:rPr>
              <w:t>High</w:t>
            </w:r>
          </w:p>
        </w:tc>
        <w:tc>
          <w:tcPr>
            <w:tcW w:w="3670" w:type="dxa"/>
            <w:tcBorders>
              <w:right w:val="single" w:sz="18" w:space="0" w:color="000000"/>
            </w:tcBorders>
          </w:tcPr>
          <w:p w14:paraId="627E6C24" w14:textId="77777777" w:rsidR="005560CB" w:rsidRDefault="00000000">
            <w:pPr>
              <w:spacing w:after="0" w:line="240" w:lineRule="auto"/>
              <w:rPr>
                <w:rFonts w:ascii="Aptos" w:eastAsia="Aptos" w:hAnsi="Aptos" w:cs="Arial"/>
              </w:rPr>
            </w:pPr>
            <w:r>
              <w:rPr>
                <w:rFonts w:eastAsia="Aptos" w:cs="Arial"/>
              </w:rPr>
              <w:t>Use a dedicated test workspace isolated from production data</w:t>
            </w:r>
          </w:p>
        </w:tc>
      </w:tr>
      <w:tr w:rsidR="005560CB" w14:paraId="2594D55C" w14:textId="77777777">
        <w:tc>
          <w:tcPr>
            <w:tcW w:w="610" w:type="dxa"/>
            <w:tcBorders>
              <w:left w:val="single" w:sz="18" w:space="0" w:color="000000"/>
            </w:tcBorders>
          </w:tcPr>
          <w:p w14:paraId="64BE5E25" w14:textId="77777777" w:rsidR="005560CB" w:rsidRDefault="00000000">
            <w:pPr>
              <w:spacing w:after="0" w:line="240" w:lineRule="auto"/>
              <w:rPr>
                <w:rFonts w:ascii="Aptos" w:eastAsia="Aptos" w:hAnsi="Aptos" w:cs="Arial"/>
              </w:rPr>
            </w:pPr>
            <w:r>
              <w:rPr>
                <w:rFonts w:eastAsia="Aptos" w:cs="Arial"/>
              </w:rPr>
              <w:t>2</w:t>
            </w:r>
          </w:p>
        </w:tc>
        <w:tc>
          <w:tcPr>
            <w:tcW w:w="4011" w:type="dxa"/>
          </w:tcPr>
          <w:p w14:paraId="762EA102" w14:textId="77777777" w:rsidR="005560CB" w:rsidRDefault="00000000">
            <w:pPr>
              <w:spacing w:after="0" w:line="240" w:lineRule="auto"/>
              <w:rPr>
                <w:rFonts w:ascii="Aptos" w:eastAsia="Aptos" w:hAnsi="Aptos" w:cs="Arial"/>
              </w:rPr>
            </w:pPr>
            <w:r>
              <w:rPr>
                <w:rFonts w:eastAsia="Aptos" w:cs="Arial"/>
              </w:rPr>
              <w:t>API rate limiting may be triggered during automated test execution</w:t>
            </w:r>
          </w:p>
        </w:tc>
        <w:tc>
          <w:tcPr>
            <w:tcW w:w="1372" w:type="dxa"/>
          </w:tcPr>
          <w:p w14:paraId="75E3B552" w14:textId="77777777" w:rsidR="005560CB" w:rsidRDefault="00000000">
            <w:pPr>
              <w:spacing w:after="0" w:line="240" w:lineRule="auto"/>
              <w:rPr>
                <w:rFonts w:ascii="Aptos" w:eastAsia="Aptos" w:hAnsi="Aptos" w:cs="Arial"/>
              </w:rPr>
            </w:pPr>
            <w:r>
              <w:rPr>
                <w:rFonts w:eastAsia="Aptos" w:cs="Arial"/>
              </w:rPr>
              <w:t>Medium</w:t>
            </w:r>
          </w:p>
        </w:tc>
        <w:tc>
          <w:tcPr>
            <w:tcW w:w="1063" w:type="dxa"/>
          </w:tcPr>
          <w:p w14:paraId="3BB004B3" w14:textId="77777777" w:rsidR="005560CB" w:rsidRDefault="00000000">
            <w:pPr>
              <w:spacing w:after="0" w:line="240" w:lineRule="auto"/>
              <w:rPr>
                <w:rFonts w:ascii="Aptos" w:eastAsia="Aptos" w:hAnsi="Aptos" w:cs="Arial"/>
              </w:rPr>
            </w:pPr>
            <w:r>
              <w:rPr>
                <w:rFonts w:eastAsia="Aptos" w:cs="Arial"/>
              </w:rPr>
              <w:t>Medium</w:t>
            </w:r>
          </w:p>
        </w:tc>
        <w:tc>
          <w:tcPr>
            <w:tcW w:w="3670" w:type="dxa"/>
            <w:tcBorders>
              <w:right w:val="single" w:sz="18" w:space="0" w:color="000000"/>
            </w:tcBorders>
          </w:tcPr>
          <w:p w14:paraId="6AB10EE2" w14:textId="77777777" w:rsidR="005560CB" w:rsidRDefault="00000000">
            <w:pPr>
              <w:spacing w:after="0" w:line="240" w:lineRule="auto"/>
              <w:rPr>
                <w:rFonts w:ascii="Aptos" w:eastAsia="Aptos" w:hAnsi="Aptos" w:cs="Arial"/>
              </w:rPr>
            </w:pPr>
            <w:r>
              <w:rPr>
                <w:rFonts w:eastAsia="Aptos" w:cs="Arial"/>
              </w:rPr>
              <w:t xml:space="preserve">Introducing delays between requests and </w:t>
            </w:r>
            <w:proofErr w:type="gramStart"/>
            <w:r>
              <w:rPr>
                <w:rFonts w:eastAsia="Aptos" w:cs="Arial"/>
              </w:rPr>
              <w:t>execute</w:t>
            </w:r>
            <w:proofErr w:type="gramEnd"/>
            <w:r>
              <w:rPr>
                <w:rFonts w:eastAsia="Aptos" w:cs="Arial"/>
              </w:rPr>
              <w:t xml:space="preserve"> tests in controlled batches</w:t>
            </w:r>
          </w:p>
        </w:tc>
      </w:tr>
      <w:tr w:rsidR="005560CB" w14:paraId="61EA4412" w14:textId="77777777">
        <w:tc>
          <w:tcPr>
            <w:tcW w:w="610" w:type="dxa"/>
            <w:tcBorders>
              <w:left w:val="single" w:sz="18" w:space="0" w:color="000000"/>
            </w:tcBorders>
          </w:tcPr>
          <w:p w14:paraId="59C9FB6B" w14:textId="77777777" w:rsidR="005560CB" w:rsidRDefault="00000000">
            <w:pPr>
              <w:spacing w:after="0" w:line="240" w:lineRule="auto"/>
              <w:rPr>
                <w:rFonts w:ascii="Aptos" w:eastAsia="Aptos" w:hAnsi="Aptos" w:cs="Arial"/>
              </w:rPr>
            </w:pPr>
            <w:r>
              <w:rPr>
                <w:rFonts w:eastAsia="Aptos" w:cs="Arial"/>
              </w:rPr>
              <w:t>3</w:t>
            </w:r>
          </w:p>
        </w:tc>
        <w:tc>
          <w:tcPr>
            <w:tcW w:w="4011" w:type="dxa"/>
          </w:tcPr>
          <w:p w14:paraId="34BF1F46" w14:textId="77777777" w:rsidR="005560CB" w:rsidRDefault="00000000">
            <w:pPr>
              <w:spacing w:after="0" w:line="240" w:lineRule="auto"/>
              <w:rPr>
                <w:rFonts w:ascii="Aptos" w:eastAsia="Aptos" w:hAnsi="Aptos" w:cs="Arial"/>
              </w:rPr>
            </w:pPr>
            <w:r>
              <w:rPr>
                <w:rFonts w:eastAsia="Aptos" w:cs="Arial"/>
              </w:rPr>
              <w:t>Trello may introduce breaking changes to the API without prior notice</w:t>
            </w:r>
          </w:p>
        </w:tc>
        <w:tc>
          <w:tcPr>
            <w:tcW w:w="1372" w:type="dxa"/>
          </w:tcPr>
          <w:p w14:paraId="231F8D62" w14:textId="77777777" w:rsidR="005560CB" w:rsidRDefault="00000000">
            <w:pPr>
              <w:spacing w:after="0" w:line="240" w:lineRule="auto"/>
              <w:rPr>
                <w:rFonts w:ascii="Aptos" w:eastAsia="Aptos" w:hAnsi="Aptos" w:cs="Arial"/>
              </w:rPr>
            </w:pPr>
            <w:r>
              <w:rPr>
                <w:rFonts w:eastAsia="Aptos" w:cs="Arial"/>
              </w:rPr>
              <w:t>Low</w:t>
            </w:r>
          </w:p>
        </w:tc>
        <w:tc>
          <w:tcPr>
            <w:tcW w:w="1063" w:type="dxa"/>
          </w:tcPr>
          <w:p w14:paraId="0C7FB0FC" w14:textId="77777777" w:rsidR="005560CB" w:rsidRDefault="00000000">
            <w:pPr>
              <w:spacing w:after="0" w:line="240" w:lineRule="auto"/>
              <w:rPr>
                <w:rFonts w:ascii="Aptos" w:eastAsia="Aptos" w:hAnsi="Aptos" w:cs="Arial"/>
              </w:rPr>
            </w:pPr>
            <w:r>
              <w:rPr>
                <w:rFonts w:eastAsia="Aptos" w:cs="Arial"/>
              </w:rPr>
              <w:t>High</w:t>
            </w:r>
          </w:p>
        </w:tc>
        <w:tc>
          <w:tcPr>
            <w:tcW w:w="3670" w:type="dxa"/>
            <w:tcBorders>
              <w:right w:val="single" w:sz="18" w:space="0" w:color="000000"/>
            </w:tcBorders>
          </w:tcPr>
          <w:p w14:paraId="19B578DC" w14:textId="77777777" w:rsidR="005560CB" w:rsidRDefault="00000000">
            <w:pPr>
              <w:spacing w:after="0" w:line="240" w:lineRule="auto"/>
              <w:rPr>
                <w:rFonts w:ascii="Aptos" w:eastAsia="Aptos" w:hAnsi="Aptos" w:cs="Arial"/>
              </w:rPr>
            </w:pPr>
            <w:r>
              <w:rPr>
                <w:rFonts w:eastAsia="Aptos" w:cs="Arial"/>
              </w:rPr>
              <w:t>Monitor the official API changelog periodically and pin the API version where possible</w:t>
            </w:r>
          </w:p>
        </w:tc>
      </w:tr>
      <w:tr w:rsidR="005560CB" w14:paraId="5FC3D190" w14:textId="77777777">
        <w:tc>
          <w:tcPr>
            <w:tcW w:w="610" w:type="dxa"/>
            <w:tcBorders>
              <w:left w:val="single" w:sz="18" w:space="0" w:color="000000"/>
            </w:tcBorders>
          </w:tcPr>
          <w:p w14:paraId="7342508F" w14:textId="77777777" w:rsidR="005560CB" w:rsidRDefault="00000000">
            <w:pPr>
              <w:spacing w:after="0" w:line="240" w:lineRule="auto"/>
              <w:rPr>
                <w:rFonts w:ascii="Aptos" w:eastAsia="Aptos" w:hAnsi="Aptos" w:cs="Arial"/>
              </w:rPr>
            </w:pPr>
            <w:r>
              <w:rPr>
                <w:rFonts w:eastAsia="Aptos" w:cs="Arial"/>
              </w:rPr>
              <w:t>4</w:t>
            </w:r>
          </w:p>
        </w:tc>
        <w:tc>
          <w:tcPr>
            <w:tcW w:w="4011" w:type="dxa"/>
          </w:tcPr>
          <w:p w14:paraId="52197EFA" w14:textId="77777777" w:rsidR="005560CB" w:rsidRDefault="00000000">
            <w:pPr>
              <w:spacing w:after="0" w:line="240" w:lineRule="auto"/>
              <w:rPr>
                <w:rFonts w:ascii="Aptos" w:eastAsia="Aptos" w:hAnsi="Aptos" w:cs="Arial"/>
              </w:rPr>
            </w:pPr>
            <w:r>
              <w:rPr>
                <w:rFonts w:eastAsia="Aptos" w:cs="Arial"/>
              </w:rPr>
              <w:t>Test data (boards, lists, cards) may accumulate or become inconsistent across test runs</w:t>
            </w:r>
          </w:p>
        </w:tc>
        <w:tc>
          <w:tcPr>
            <w:tcW w:w="1372" w:type="dxa"/>
          </w:tcPr>
          <w:p w14:paraId="37290E91" w14:textId="77777777" w:rsidR="005560CB" w:rsidRDefault="00000000">
            <w:pPr>
              <w:spacing w:after="0" w:line="240" w:lineRule="auto"/>
              <w:rPr>
                <w:rFonts w:ascii="Aptos" w:eastAsia="Aptos" w:hAnsi="Aptos" w:cs="Arial"/>
              </w:rPr>
            </w:pPr>
            <w:r>
              <w:rPr>
                <w:rFonts w:eastAsia="Aptos" w:cs="Arial"/>
              </w:rPr>
              <w:t>High</w:t>
            </w:r>
          </w:p>
          <w:p w14:paraId="3D20B109" w14:textId="77777777" w:rsidR="005560CB" w:rsidRDefault="005560CB">
            <w:pPr>
              <w:spacing w:after="0" w:line="240" w:lineRule="auto"/>
              <w:rPr>
                <w:rFonts w:ascii="Aptos" w:eastAsia="Aptos" w:hAnsi="Aptos" w:cs="Arial"/>
              </w:rPr>
            </w:pPr>
          </w:p>
        </w:tc>
        <w:tc>
          <w:tcPr>
            <w:tcW w:w="1063" w:type="dxa"/>
          </w:tcPr>
          <w:p w14:paraId="2A347060" w14:textId="77777777" w:rsidR="005560CB" w:rsidRDefault="00000000">
            <w:pPr>
              <w:spacing w:after="0" w:line="240" w:lineRule="auto"/>
              <w:rPr>
                <w:rFonts w:ascii="Aptos" w:eastAsia="Aptos" w:hAnsi="Aptos" w:cs="Arial"/>
              </w:rPr>
            </w:pPr>
            <w:r>
              <w:rPr>
                <w:rFonts w:eastAsia="Aptos" w:cs="Arial"/>
              </w:rPr>
              <w:t>Low</w:t>
            </w:r>
          </w:p>
          <w:p w14:paraId="38C7DF01" w14:textId="77777777" w:rsidR="005560CB" w:rsidRDefault="005560CB">
            <w:pPr>
              <w:spacing w:after="0" w:line="240" w:lineRule="auto"/>
              <w:rPr>
                <w:rFonts w:ascii="Aptos" w:eastAsia="Aptos" w:hAnsi="Aptos" w:cs="Arial"/>
              </w:rPr>
            </w:pPr>
          </w:p>
        </w:tc>
        <w:tc>
          <w:tcPr>
            <w:tcW w:w="3670" w:type="dxa"/>
            <w:tcBorders>
              <w:right w:val="single" w:sz="18" w:space="0" w:color="000000"/>
            </w:tcBorders>
          </w:tcPr>
          <w:p w14:paraId="66C2F1D1" w14:textId="77777777" w:rsidR="005560CB" w:rsidRDefault="00000000">
            <w:pPr>
              <w:spacing w:after="0" w:line="240" w:lineRule="auto"/>
              <w:rPr>
                <w:rFonts w:ascii="Aptos" w:eastAsia="Aptos" w:hAnsi="Aptos" w:cs="Arial"/>
              </w:rPr>
            </w:pPr>
            <w:r>
              <w:rPr>
                <w:rFonts w:eastAsia="Aptos" w:cs="Arial"/>
              </w:rPr>
              <w:t>Monitor the official API changelog periodically and pin the API version where possible</w:t>
            </w:r>
          </w:p>
        </w:tc>
      </w:tr>
      <w:tr w:rsidR="005560CB" w14:paraId="5DB7C696" w14:textId="77777777">
        <w:tc>
          <w:tcPr>
            <w:tcW w:w="610" w:type="dxa"/>
            <w:tcBorders>
              <w:left w:val="single" w:sz="18" w:space="0" w:color="000000"/>
            </w:tcBorders>
          </w:tcPr>
          <w:p w14:paraId="764B7E11" w14:textId="77777777" w:rsidR="005560CB" w:rsidRDefault="00000000">
            <w:pPr>
              <w:spacing w:after="0" w:line="240" w:lineRule="auto"/>
              <w:rPr>
                <w:rFonts w:ascii="Aptos" w:eastAsia="Aptos" w:hAnsi="Aptos" w:cs="Arial"/>
              </w:rPr>
            </w:pPr>
            <w:r>
              <w:rPr>
                <w:rFonts w:eastAsia="Aptos" w:cs="Arial"/>
              </w:rPr>
              <w:t>5</w:t>
            </w:r>
          </w:p>
        </w:tc>
        <w:tc>
          <w:tcPr>
            <w:tcW w:w="4011" w:type="dxa"/>
          </w:tcPr>
          <w:p w14:paraId="49303C93" w14:textId="77777777" w:rsidR="005560CB" w:rsidRDefault="00000000">
            <w:pPr>
              <w:spacing w:after="0" w:line="240" w:lineRule="auto"/>
              <w:rPr>
                <w:rFonts w:ascii="Aptos" w:eastAsia="Aptos" w:hAnsi="Aptos" w:cs="Arial"/>
              </w:rPr>
            </w:pPr>
            <w:r>
              <w:rPr>
                <w:rFonts w:eastAsia="Aptos" w:cs="Arial"/>
              </w:rPr>
              <w:tab/>
              <w:t xml:space="preserve">Limited time available to cover all resources (Boards, Lists, </w:t>
            </w:r>
            <w:r>
              <w:rPr>
                <w:rFonts w:eastAsia="Aptos" w:cs="Arial"/>
              </w:rPr>
              <w:lastRenderedPageBreak/>
              <w:t>Cards, Members, Labels)</w:t>
            </w:r>
          </w:p>
        </w:tc>
        <w:tc>
          <w:tcPr>
            <w:tcW w:w="1372" w:type="dxa"/>
          </w:tcPr>
          <w:p w14:paraId="5A90AA8B" w14:textId="77777777" w:rsidR="005560CB" w:rsidRDefault="00000000">
            <w:pPr>
              <w:spacing w:after="0" w:line="240" w:lineRule="auto"/>
              <w:rPr>
                <w:rFonts w:ascii="Aptos" w:eastAsia="Aptos" w:hAnsi="Aptos" w:cs="Arial"/>
              </w:rPr>
            </w:pPr>
            <w:r>
              <w:rPr>
                <w:rFonts w:eastAsia="Aptos" w:cs="Arial"/>
              </w:rPr>
              <w:lastRenderedPageBreak/>
              <w:t>Medium</w:t>
            </w:r>
          </w:p>
        </w:tc>
        <w:tc>
          <w:tcPr>
            <w:tcW w:w="1063" w:type="dxa"/>
          </w:tcPr>
          <w:p w14:paraId="7AEB79D9" w14:textId="77777777" w:rsidR="005560CB" w:rsidRDefault="00000000">
            <w:pPr>
              <w:spacing w:after="0" w:line="240" w:lineRule="auto"/>
              <w:rPr>
                <w:rFonts w:ascii="Aptos" w:eastAsia="Aptos" w:hAnsi="Aptos" w:cs="Arial"/>
              </w:rPr>
            </w:pPr>
            <w:r>
              <w:rPr>
                <w:rFonts w:eastAsia="Aptos" w:cs="Arial"/>
              </w:rPr>
              <w:t>Medium</w:t>
            </w:r>
          </w:p>
        </w:tc>
        <w:tc>
          <w:tcPr>
            <w:tcW w:w="3670" w:type="dxa"/>
            <w:tcBorders>
              <w:right w:val="single" w:sz="18" w:space="0" w:color="000000"/>
            </w:tcBorders>
          </w:tcPr>
          <w:p w14:paraId="36AE747E" w14:textId="77777777" w:rsidR="005560CB" w:rsidRDefault="00000000">
            <w:pPr>
              <w:spacing w:after="0" w:line="240" w:lineRule="auto"/>
              <w:rPr>
                <w:rFonts w:ascii="Aptos" w:eastAsia="Aptos" w:hAnsi="Aptos" w:cs="Arial"/>
              </w:rPr>
            </w:pPr>
            <w:r>
              <w:rPr>
                <w:rFonts w:eastAsia="Aptos" w:cs="Arial"/>
              </w:rPr>
              <w:t xml:space="preserve">Prioritize core CRUD operations first, then extend to secondary </w:t>
            </w:r>
            <w:r>
              <w:rPr>
                <w:rFonts w:eastAsia="Aptos" w:cs="Arial"/>
              </w:rPr>
              <w:lastRenderedPageBreak/>
              <w:t>scenarios</w:t>
            </w:r>
          </w:p>
        </w:tc>
      </w:tr>
      <w:tr w:rsidR="005560CB" w14:paraId="6F420B44" w14:textId="77777777">
        <w:tc>
          <w:tcPr>
            <w:tcW w:w="610" w:type="dxa"/>
            <w:tcBorders>
              <w:left w:val="single" w:sz="18" w:space="0" w:color="000000"/>
            </w:tcBorders>
          </w:tcPr>
          <w:p w14:paraId="6E4A46E6" w14:textId="77777777" w:rsidR="005560CB" w:rsidRDefault="00000000">
            <w:pPr>
              <w:spacing w:after="0" w:line="240" w:lineRule="auto"/>
              <w:rPr>
                <w:rFonts w:ascii="Aptos" w:eastAsia="Aptos" w:hAnsi="Aptos" w:cs="Arial"/>
              </w:rPr>
            </w:pPr>
            <w:r>
              <w:rPr>
                <w:rFonts w:eastAsia="Aptos" w:cs="Arial"/>
              </w:rPr>
              <w:lastRenderedPageBreak/>
              <w:t>6</w:t>
            </w:r>
          </w:p>
        </w:tc>
        <w:tc>
          <w:tcPr>
            <w:tcW w:w="4011" w:type="dxa"/>
          </w:tcPr>
          <w:p w14:paraId="328EE0AA" w14:textId="77777777" w:rsidR="005560CB" w:rsidRDefault="00000000">
            <w:pPr>
              <w:tabs>
                <w:tab w:val="left" w:pos="1212"/>
              </w:tabs>
              <w:spacing w:after="0" w:line="240" w:lineRule="auto"/>
              <w:rPr>
                <w:rFonts w:ascii="Aptos" w:eastAsia="Aptos" w:hAnsi="Aptos" w:cs="Arial"/>
              </w:rPr>
            </w:pPr>
            <w:r>
              <w:rPr>
                <w:rFonts w:eastAsia="Aptos" w:cs="Arial"/>
              </w:rPr>
              <w:t>API Key/Token may expire or become invalid unexpectedly</w:t>
            </w:r>
          </w:p>
        </w:tc>
        <w:tc>
          <w:tcPr>
            <w:tcW w:w="1372" w:type="dxa"/>
          </w:tcPr>
          <w:p w14:paraId="2E4D9E05" w14:textId="77777777" w:rsidR="005560CB" w:rsidRDefault="00000000">
            <w:pPr>
              <w:spacing w:after="0" w:line="240" w:lineRule="auto"/>
              <w:rPr>
                <w:rFonts w:ascii="Aptos" w:eastAsia="Aptos" w:hAnsi="Aptos" w:cs="Arial"/>
              </w:rPr>
            </w:pPr>
            <w:r>
              <w:rPr>
                <w:rFonts w:eastAsia="Aptos" w:cs="Arial"/>
              </w:rPr>
              <w:t>Low</w:t>
            </w:r>
          </w:p>
        </w:tc>
        <w:tc>
          <w:tcPr>
            <w:tcW w:w="1063" w:type="dxa"/>
          </w:tcPr>
          <w:p w14:paraId="72B3EB7F" w14:textId="77777777" w:rsidR="005560CB" w:rsidRDefault="00000000">
            <w:pPr>
              <w:spacing w:after="0" w:line="240" w:lineRule="auto"/>
              <w:rPr>
                <w:rFonts w:ascii="Aptos" w:eastAsia="Aptos" w:hAnsi="Aptos" w:cs="Arial"/>
              </w:rPr>
            </w:pPr>
            <w:r>
              <w:rPr>
                <w:rFonts w:eastAsia="Aptos" w:cs="Arial"/>
              </w:rPr>
              <w:t>High</w:t>
            </w:r>
          </w:p>
        </w:tc>
        <w:tc>
          <w:tcPr>
            <w:tcW w:w="3670" w:type="dxa"/>
            <w:tcBorders>
              <w:right w:val="single" w:sz="18" w:space="0" w:color="000000"/>
            </w:tcBorders>
          </w:tcPr>
          <w:p w14:paraId="7B5E647D" w14:textId="77777777" w:rsidR="005560CB" w:rsidRDefault="00000000">
            <w:pPr>
              <w:spacing w:after="0" w:line="240" w:lineRule="auto"/>
              <w:rPr>
                <w:rFonts w:ascii="Aptos" w:eastAsia="Aptos" w:hAnsi="Aptos" w:cs="Arial"/>
              </w:rPr>
            </w:pPr>
            <w:r>
              <w:rPr>
                <w:rFonts w:eastAsia="Aptos" w:cs="Arial"/>
              </w:rPr>
              <w:t>Verify token validity periodically and maintain a backup token</w:t>
            </w:r>
          </w:p>
        </w:tc>
      </w:tr>
      <w:tr w:rsidR="005560CB" w14:paraId="5ADAB00B" w14:textId="77777777">
        <w:tc>
          <w:tcPr>
            <w:tcW w:w="610" w:type="dxa"/>
            <w:tcBorders>
              <w:left w:val="single" w:sz="18" w:space="0" w:color="000000"/>
              <w:bottom w:val="single" w:sz="18" w:space="0" w:color="000000"/>
            </w:tcBorders>
          </w:tcPr>
          <w:p w14:paraId="53B71348" w14:textId="77777777" w:rsidR="005560CB" w:rsidRDefault="00000000">
            <w:pPr>
              <w:spacing w:after="0" w:line="240" w:lineRule="auto"/>
              <w:rPr>
                <w:rFonts w:ascii="Aptos" w:eastAsia="Aptos" w:hAnsi="Aptos" w:cs="Arial"/>
              </w:rPr>
            </w:pPr>
            <w:r>
              <w:rPr>
                <w:rFonts w:eastAsia="Aptos" w:cs="Arial"/>
              </w:rPr>
              <w:t>7</w:t>
            </w:r>
          </w:p>
        </w:tc>
        <w:tc>
          <w:tcPr>
            <w:tcW w:w="4011" w:type="dxa"/>
            <w:tcBorders>
              <w:bottom w:val="single" w:sz="18" w:space="0" w:color="000000"/>
            </w:tcBorders>
          </w:tcPr>
          <w:p w14:paraId="316B9A6F" w14:textId="77777777" w:rsidR="005560CB" w:rsidRDefault="00000000">
            <w:pPr>
              <w:spacing w:after="0" w:line="240" w:lineRule="auto"/>
              <w:rPr>
                <w:rFonts w:ascii="Aptos" w:eastAsia="Aptos" w:hAnsi="Aptos" w:cs="Arial"/>
              </w:rPr>
            </w:pPr>
            <w:r>
              <w:rPr>
                <w:rFonts w:eastAsia="Aptos" w:cs="Arial"/>
              </w:rPr>
              <w:t>Gaps or ambiguity in official API documentation</w:t>
            </w:r>
          </w:p>
        </w:tc>
        <w:tc>
          <w:tcPr>
            <w:tcW w:w="1372" w:type="dxa"/>
            <w:tcBorders>
              <w:bottom w:val="single" w:sz="18" w:space="0" w:color="000000"/>
            </w:tcBorders>
          </w:tcPr>
          <w:p w14:paraId="08104FAC" w14:textId="77777777" w:rsidR="005560CB" w:rsidRDefault="00000000">
            <w:pPr>
              <w:spacing w:after="0" w:line="240" w:lineRule="auto"/>
              <w:rPr>
                <w:rFonts w:ascii="Aptos" w:eastAsia="Aptos" w:hAnsi="Aptos" w:cs="Arial"/>
              </w:rPr>
            </w:pPr>
            <w:r>
              <w:rPr>
                <w:rFonts w:eastAsia="Aptos" w:cs="Arial"/>
              </w:rPr>
              <w:t>Medium</w:t>
            </w:r>
          </w:p>
        </w:tc>
        <w:tc>
          <w:tcPr>
            <w:tcW w:w="1063" w:type="dxa"/>
            <w:tcBorders>
              <w:bottom w:val="single" w:sz="18" w:space="0" w:color="000000"/>
            </w:tcBorders>
          </w:tcPr>
          <w:p w14:paraId="74CD2790" w14:textId="77777777" w:rsidR="005560CB" w:rsidRDefault="00000000">
            <w:pPr>
              <w:spacing w:after="0" w:line="240" w:lineRule="auto"/>
              <w:rPr>
                <w:rFonts w:ascii="Aptos" w:eastAsia="Aptos" w:hAnsi="Aptos" w:cs="Arial"/>
              </w:rPr>
            </w:pPr>
            <w:r>
              <w:rPr>
                <w:rFonts w:eastAsia="Aptos" w:cs="Arial"/>
              </w:rPr>
              <w:t>Low</w:t>
            </w:r>
          </w:p>
        </w:tc>
        <w:tc>
          <w:tcPr>
            <w:tcW w:w="3670" w:type="dxa"/>
            <w:tcBorders>
              <w:bottom w:val="single" w:sz="18" w:space="0" w:color="000000"/>
              <w:right w:val="single" w:sz="18" w:space="0" w:color="000000"/>
            </w:tcBorders>
          </w:tcPr>
          <w:p w14:paraId="7D73B459" w14:textId="77777777" w:rsidR="005560CB" w:rsidRDefault="00000000">
            <w:pPr>
              <w:spacing w:after="0" w:line="240" w:lineRule="auto"/>
              <w:rPr>
                <w:rFonts w:ascii="Aptos" w:eastAsia="Aptos" w:hAnsi="Aptos" w:cs="Arial"/>
              </w:rPr>
            </w:pPr>
            <w:r>
              <w:rPr>
                <w:rFonts w:eastAsia="Aptos" w:cs="Arial"/>
              </w:rPr>
              <w:t>Validate behavior through hands-on testing and document any undocumented behavior found</w:t>
            </w:r>
          </w:p>
        </w:tc>
      </w:tr>
    </w:tbl>
    <w:p w14:paraId="12A07DA0" w14:textId="77777777" w:rsidR="005560CB" w:rsidRDefault="005560CB"/>
    <w:p w14:paraId="32001E9F" w14:textId="77777777" w:rsidR="005560CB" w:rsidRDefault="00000000">
      <w:pPr>
        <w:pStyle w:val="Heading1"/>
      </w:pPr>
      <w:bookmarkStart w:id="14" w:name="__RefHeading___Toc2223_932610621"/>
      <w:bookmarkEnd w:id="14"/>
      <w:r>
        <w:t xml:space="preserve">Tools </w:t>
      </w:r>
    </w:p>
    <w:p w14:paraId="49A375C7" w14:textId="77777777" w:rsidR="005560CB" w:rsidRDefault="00000000">
      <w:pPr>
        <w:pStyle w:val="ListParagraph"/>
        <w:numPr>
          <w:ilvl w:val="0"/>
          <w:numId w:val="2"/>
        </w:numPr>
      </w:pPr>
      <w:r>
        <w:t>Postman for Manual Testing and Collection</w:t>
      </w:r>
    </w:p>
    <w:p w14:paraId="1BA9824E" w14:textId="77777777" w:rsidR="005560CB" w:rsidRDefault="00000000">
      <w:pPr>
        <w:pStyle w:val="ListParagraph"/>
        <w:numPr>
          <w:ilvl w:val="0"/>
          <w:numId w:val="2"/>
        </w:numPr>
      </w:pPr>
      <w:r>
        <w:t>GitHub for Hosting and Documentation</w:t>
      </w:r>
    </w:p>
    <w:p w14:paraId="7DBD6D48" w14:textId="100EAAF9" w:rsidR="00213A26" w:rsidRDefault="00213A26">
      <w:pPr>
        <w:pStyle w:val="ListParagraph"/>
        <w:numPr>
          <w:ilvl w:val="0"/>
          <w:numId w:val="2"/>
        </w:numPr>
      </w:pPr>
      <w:r>
        <w:t>Google Documentation for Test Scenarios and Test cases</w:t>
      </w:r>
    </w:p>
    <w:p w14:paraId="50F8BCE8" w14:textId="77777777" w:rsidR="005560CB" w:rsidRDefault="005560CB">
      <w:pPr>
        <w:pStyle w:val="ListParagraph"/>
        <w:rPr>
          <w:b/>
          <w:bCs/>
          <w:sz w:val="32"/>
          <w:szCs w:val="32"/>
        </w:rPr>
      </w:pPr>
    </w:p>
    <w:p w14:paraId="7173F090" w14:textId="77777777" w:rsidR="005560CB" w:rsidRDefault="005560CB">
      <w:pPr>
        <w:pStyle w:val="ListParagraph"/>
        <w:rPr>
          <w:b/>
          <w:bCs/>
          <w:sz w:val="32"/>
          <w:szCs w:val="32"/>
        </w:rPr>
      </w:pPr>
    </w:p>
    <w:p w14:paraId="07E0ADD1" w14:textId="77777777" w:rsidR="005560CB" w:rsidRDefault="00000000">
      <w:pPr>
        <w:pStyle w:val="Heading1"/>
      </w:pPr>
      <w:bookmarkStart w:id="15" w:name="__RefHeading___Toc2225_932610621"/>
      <w:bookmarkEnd w:id="15"/>
      <w:r>
        <w:t xml:space="preserve">Deliverable </w:t>
      </w:r>
    </w:p>
    <w:p w14:paraId="5178D4CF" w14:textId="77777777" w:rsidR="005560CB" w:rsidRDefault="00000000">
      <w:pPr>
        <w:pStyle w:val="ListParagraph"/>
        <w:numPr>
          <w:ilvl w:val="0"/>
          <w:numId w:val="3"/>
        </w:numPr>
      </w:pPr>
      <w:r>
        <w:t>Postman Collection</w:t>
      </w:r>
    </w:p>
    <w:p w14:paraId="112BB826" w14:textId="5E63B442" w:rsidR="00213A26" w:rsidRDefault="00213A26">
      <w:pPr>
        <w:pStyle w:val="ListParagraph"/>
        <w:numPr>
          <w:ilvl w:val="0"/>
          <w:numId w:val="3"/>
        </w:numPr>
      </w:pPr>
      <w:r>
        <w:t>Test Scenarios</w:t>
      </w:r>
    </w:p>
    <w:p w14:paraId="2D51D951" w14:textId="65F19CB4" w:rsidR="00213A26" w:rsidRDefault="00000000" w:rsidP="00213A26">
      <w:pPr>
        <w:pStyle w:val="ListParagraph"/>
        <w:numPr>
          <w:ilvl w:val="0"/>
          <w:numId w:val="3"/>
        </w:numPr>
        <w:spacing w:after="80" w:line="240" w:lineRule="auto"/>
        <w:contextualSpacing w:val="0"/>
      </w:pPr>
      <w:r>
        <w:t>Test Cases</w:t>
      </w:r>
    </w:p>
    <w:p w14:paraId="589144BD" w14:textId="01158441" w:rsidR="005560CB" w:rsidRDefault="00000000">
      <w:pPr>
        <w:pStyle w:val="ListParagraph"/>
        <w:numPr>
          <w:ilvl w:val="0"/>
          <w:numId w:val="3"/>
        </w:numPr>
        <w:spacing w:after="80" w:line="240" w:lineRule="auto"/>
        <w:contextualSpacing w:val="0"/>
      </w:pPr>
      <w:r>
        <w:t xml:space="preserve">Bug reports </w:t>
      </w:r>
    </w:p>
    <w:p w14:paraId="7F16B7DF" w14:textId="33EFEF2C" w:rsidR="00213A26" w:rsidRDefault="00213A26">
      <w:pPr>
        <w:pStyle w:val="ListParagraph"/>
        <w:numPr>
          <w:ilvl w:val="0"/>
          <w:numId w:val="3"/>
        </w:numPr>
        <w:spacing w:after="80" w:line="240" w:lineRule="auto"/>
        <w:contextualSpacing w:val="0"/>
      </w:pPr>
      <w:r>
        <w:t>Screenshots</w:t>
      </w:r>
    </w:p>
    <w:p w14:paraId="5806F1A8" w14:textId="77777777" w:rsidR="005560CB" w:rsidRDefault="00000000">
      <w:pPr>
        <w:pStyle w:val="ListParagraph"/>
        <w:numPr>
          <w:ilvl w:val="0"/>
          <w:numId w:val="3"/>
        </w:numPr>
      </w:pPr>
      <w:r>
        <w:t>REDMI</w:t>
      </w:r>
    </w:p>
    <w:p w14:paraId="1D71A28F" w14:textId="77777777" w:rsidR="005560CB" w:rsidRDefault="005560CB">
      <w:pPr>
        <w:pStyle w:val="ListParagraph"/>
        <w:rPr>
          <w:b/>
          <w:bCs/>
          <w:sz w:val="32"/>
          <w:szCs w:val="32"/>
        </w:rPr>
      </w:pPr>
    </w:p>
    <w:sectPr w:rsidR="005560CB">
      <w:pgSz w:w="11906" w:h="16838"/>
      <w:pgMar w:top="680" w:right="567" w:bottom="680" w:left="567" w:header="0" w:footer="0" w:gutter="0"/>
      <w:cols w:space="720"/>
      <w:formProt w:val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OpenSymbol">
    <w:altName w:val="Arial Unicode MS"/>
    <w:charset w:val="01"/>
    <w:family w:val="auto"/>
    <w:pitch w:val="default"/>
  </w:font>
  <w:font w:name="Courier New">
    <w:panose1 w:val="02070309020205020404"/>
    <w:charset w:val="01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Liberation Sans">
    <w:altName w:val="Arial"/>
    <w:charset w:val="00"/>
    <w:family w:val="swiss"/>
    <w:pitch w:val="variable"/>
  </w:font>
  <w:font w:name="Noto Sans CJK SC">
    <w:panose1 w:val="00000000000000000000"/>
    <w:charset w:val="00"/>
    <w:family w:val="roman"/>
    <w:notTrueType/>
    <w:pitch w:val="default"/>
  </w:font>
  <w:font w:name="FreeSans"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9F5B1D"/>
    <w:multiLevelType w:val="multilevel"/>
    <w:tmpl w:val="9134FBC0"/>
    <w:lvl w:ilvl="0">
      <w:start w:val="1"/>
      <w:numFmt w:val="bullet"/>
      <w:lvlText w:val=""/>
      <w:lvlJc w:val="left"/>
      <w:pPr>
        <w:tabs>
          <w:tab w:val="num" w:pos="0"/>
        </w:tabs>
        <w:ind w:left="360" w:hanging="2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720" w:hanging="260"/>
      </w:pPr>
      <w:rPr>
        <w:rFonts w:ascii="OpenSymbol" w:hAnsi="OpenSymbol" w:cs="OpenSymbol" w:hint="default"/>
      </w:rPr>
    </w:lvl>
    <w:lvl w:ilvl="2">
      <w:numFmt w:val="decimal"/>
      <w:lvlText w:val=""/>
      <w:lvlJc w:val="left"/>
      <w:pPr>
        <w:tabs>
          <w:tab w:val="num" w:pos="0"/>
        </w:tabs>
        <w:ind w:left="0" w:firstLine="0"/>
      </w:pPr>
    </w:lvl>
    <w:lvl w:ilvl="3">
      <w:numFmt w:val="decimal"/>
      <w:lvlText w:val=""/>
      <w:lvlJc w:val="left"/>
      <w:pPr>
        <w:tabs>
          <w:tab w:val="num" w:pos="0"/>
        </w:tabs>
        <w:ind w:left="0" w:firstLine="0"/>
      </w:pPr>
    </w:lvl>
    <w:lvl w:ilvl="4">
      <w:numFmt w:val="decimal"/>
      <w:lvlText w:val=""/>
      <w:lvlJc w:val="left"/>
      <w:pPr>
        <w:tabs>
          <w:tab w:val="num" w:pos="0"/>
        </w:tabs>
        <w:ind w:left="0" w:firstLine="0"/>
      </w:pPr>
    </w:lvl>
    <w:lvl w:ilvl="5">
      <w:numFmt w:val="decimal"/>
      <w:lvlText w:val=""/>
      <w:lvlJc w:val="left"/>
      <w:pPr>
        <w:tabs>
          <w:tab w:val="num" w:pos="0"/>
        </w:tabs>
        <w:ind w:left="0" w:firstLine="0"/>
      </w:pPr>
    </w:lvl>
    <w:lvl w:ilvl="6">
      <w:numFmt w:val="decimal"/>
      <w:lvlText w:val=""/>
      <w:lvlJc w:val="left"/>
      <w:pPr>
        <w:tabs>
          <w:tab w:val="num" w:pos="0"/>
        </w:tabs>
        <w:ind w:left="0" w:firstLine="0"/>
      </w:pPr>
    </w:lvl>
    <w:lvl w:ilvl="7">
      <w:numFmt w:val="decimal"/>
      <w:lvlText w:val=""/>
      <w:lvlJc w:val="left"/>
      <w:pPr>
        <w:tabs>
          <w:tab w:val="num" w:pos="0"/>
        </w:tabs>
        <w:ind w:left="0" w:firstLine="0"/>
      </w:pPr>
    </w:lvl>
    <w:lvl w:ilvl="8">
      <w:numFmt w:val="decimal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10426C61"/>
    <w:multiLevelType w:val="multilevel"/>
    <w:tmpl w:val="39FE18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2" w15:restartNumberingAfterBreak="0">
    <w:nsid w:val="11343548"/>
    <w:multiLevelType w:val="multilevel"/>
    <w:tmpl w:val="AA529A26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3" w15:restartNumberingAfterBreak="0">
    <w:nsid w:val="24102061"/>
    <w:multiLevelType w:val="multilevel"/>
    <w:tmpl w:val="9CD89A88"/>
    <w:lvl w:ilvl="0">
      <w:start w:val="1"/>
      <w:numFmt w:val="bullet"/>
      <w:lvlText w:val=""/>
      <w:lvlJc w:val="left"/>
      <w:pPr>
        <w:tabs>
          <w:tab w:val="num" w:pos="0"/>
        </w:tabs>
        <w:ind w:left="460" w:hanging="260"/>
      </w:pPr>
      <w:rPr>
        <w:rFonts w:ascii="Symbol" w:hAnsi="Symbol" w:cs="Symbol" w:hint="default"/>
      </w:rPr>
    </w:lvl>
    <w:lvl w:ilvl="1">
      <w:start w:val="1"/>
      <w:numFmt w:val="bullet"/>
      <w:lvlText w:val=""/>
      <w:lvlJc w:val="left"/>
      <w:pPr>
        <w:tabs>
          <w:tab w:val="num" w:pos="0"/>
        </w:tabs>
        <w:ind w:left="820" w:hanging="260"/>
      </w:pPr>
      <w:rPr>
        <w:rFonts w:ascii="Symbol" w:hAnsi="Symbol" w:cs="Symbol" w:hint="default"/>
      </w:rPr>
    </w:lvl>
    <w:lvl w:ilvl="2">
      <w:numFmt w:val="decimal"/>
      <w:lvlText w:val=""/>
      <w:lvlJc w:val="left"/>
      <w:pPr>
        <w:tabs>
          <w:tab w:val="num" w:pos="0"/>
        </w:tabs>
        <w:ind w:left="0" w:firstLine="0"/>
      </w:pPr>
    </w:lvl>
    <w:lvl w:ilvl="3">
      <w:numFmt w:val="decimal"/>
      <w:lvlText w:val=""/>
      <w:lvlJc w:val="left"/>
      <w:pPr>
        <w:tabs>
          <w:tab w:val="num" w:pos="0"/>
        </w:tabs>
        <w:ind w:left="0" w:firstLine="0"/>
      </w:pPr>
    </w:lvl>
    <w:lvl w:ilvl="4">
      <w:numFmt w:val="decimal"/>
      <w:lvlText w:val=""/>
      <w:lvlJc w:val="left"/>
      <w:pPr>
        <w:tabs>
          <w:tab w:val="num" w:pos="0"/>
        </w:tabs>
        <w:ind w:left="0" w:firstLine="0"/>
      </w:pPr>
    </w:lvl>
    <w:lvl w:ilvl="5">
      <w:numFmt w:val="decimal"/>
      <w:lvlText w:val=""/>
      <w:lvlJc w:val="left"/>
      <w:pPr>
        <w:tabs>
          <w:tab w:val="num" w:pos="0"/>
        </w:tabs>
        <w:ind w:left="0" w:firstLine="0"/>
      </w:pPr>
    </w:lvl>
    <w:lvl w:ilvl="6">
      <w:numFmt w:val="decimal"/>
      <w:lvlText w:val=""/>
      <w:lvlJc w:val="left"/>
      <w:pPr>
        <w:tabs>
          <w:tab w:val="num" w:pos="0"/>
        </w:tabs>
        <w:ind w:left="0" w:firstLine="0"/>
      </w:pPr>
    </w:lvl>
    <w:lvl w:ilvl="7">
      <w:numFmt w:val="decimal"/>
      <w:lvlText w:val=""/>
      <w:lvlJc w:val="left"/>
      <w:pPr>
        <w:tabs>
          <w:tab w:val="num" w:pos="0"/>
        </w:tabs>
        <w:ind w:left="0" w:firstLine="0"/>
      </w:pPr>
    </w:lvl>
    <w:lvl w:ilvl="8">
      <w:numFmt w:val="decimal"/>
      <w:lvlText w:val=""/>
      <w:lvlJc w:val="left"/>
      <w:pPr>
        <w:tabs>
          <w:tab w:val="num" w:pos="0"/>
        </w:tabs>
        <w:ind w:left="0" w:firstLine="0"/>
      </w:pPr>
    </w:lvl>
  </w:abstractNum>
  <w:abstractNum w:abstractNumId="4" w15:restartNumberingAfterBreak="0">
    <w:nsid w:val="29A31053"/>
    <w:multiLevelType w:val="multilevel"/>
    <w:tmpl w:val="0116F242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5" w15:restartNumberingAfterBreak="0">
    <w:nsid w:val="42741FF1"/>
    <w:multiLevelType w:val="multilevel"/>
    <w:tmpl w:val="4466832E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6" w15:restartNumberingAfterBreak="0">
    <w:nsid w:val="55B540FF"/>
    <w:multiLevelType w:val="multilevel"/>
    <w:tmpl w:val="9394221E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7" w15:restartNumberingAfterBreak="0">
    <w:nsid w:val="68AB4226"/>
    <w:multiLevelType w:val="multilevel"/>
    <w:tmpl w:val="F8C656B2"/>
    <w:lvl w:ilvl="0">
      <w:start w:val="1"/>
      <w:numFmt w:val="decimal"/>
      <w:lvlText w:val="%1."/>
      <w:lvlJc w:val="left"/>
      <w:pPr>
        <w:tabs>
          <w:tab w:val="num" w:pos="0"/>
        </w:tabs>
        <w:ind w:left="108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80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52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324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96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68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40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12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840" w:hanging="180"/>
      </w:pPr>
    </w:lvl>
  </w:abstractNum>
  <w:abstractNum w:abstractNumId="8" w15:restartNumberingAfterBreak="0">
    <w:nsid w:val="721905AD"/>
    <w:multiLevelType w:val="multilevel"/>
    <w:tmpl w:val="CB4E2706"/>
    <w:lvl w:ilvl="0">
      <w:numFmt w:val="bullet"/>
      <w:lvlText w:val=""/>
      <w:lvlJc w:val="left"/>
      <w:pPr>
        <w:tabs>
          <w:tab w:val="num" w:pos="0"/>
        </w:tabs>
        <w:ind w:left="1080" w:hanging="360"/>
      </w:pPr>
      <w:rPr>
        <w:rFonts w:ascii="Symbol" w:eastAsiaTheme="minorHAnsi" w:hAnsi="Symbol" w:cstheme="minorBidi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80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52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24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96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68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40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12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840" w:hanging="360"/>
      </w:pPr>
      <w:rPr>
        <w:rFonts w:ascii="Wingdings" w:hAnsi="Wingdings" w:cs="Wingdings" w:hint="default"/>
      </w:rPr>
    </w:lvl>
  </w:abstractNum>
  <w:abstractNum w:abstractNumId="9" w15:restartNumberingAfterBreak="0">
    <w:nsid w:val="76A732E2"/>
    <w:multiLevelType w:val="multilevel"/>
    <w:tmpl w:val="AF1C54F0"/>
    <w:lvl w:ilvl="0">
      <w:start w:val="1"/>
      <w:numFmt w:val="decimal"/>
      <w:pStyle w:val="Heading1"/>
      <w:lvlText w:val="%1."/>
      <w:lvlJc w:val="left"/>
      <w:pPr>
        <w:tabs>
          <w:tab w:val="num" w:pos="0"/>
        </w:tabs>
        <w:ind w:left="1353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num w:numId="1" w16cid:durableId="1373578717">
    <w:abstractNumId w:val="0"/>
  </w:num>
  <w:num w:numId="2" w16cid:durableId="1514153111">
    <w:abstractNumId w:val="6"/>
  </w:num>
  <w:num w:numId="3" w16cid:durableId="1378896777">
    <w:abstractNumId w:val="7"/>
  </w:num>
  <w:num w:numId="4" w16cid:durableId="286278170">
    <w:abstractNumId w:val="9"/>
  </w:num>
  <w:num w:numId="5" w16cid:durableId="1215778541">
    <w:abstractNumId w:val="1"/>
  </w:num>
  <w:num w:numId="6" w16cid:durableId="987593152">
    <w:abstractNumId w:val="5"/>
  </w:num>
  <w:num w:numId="7" w16cid:durableId="1365711060">
    <w:abstractNumId w:val="3"/>
  </w:num>
  <w:num w:numId="8" w16cid:durableId="263000457">
    <w:abstractNumId w:val="2"/>
  </w:num>
  <w:num w:numId="9" w16cid:durableId="732655281">
    <w:abstractNumId w:val="8"/>
  </w:num>
  <w:num w:numId="10" w16cid:durableId="162279876">
    <w:abstractNumId w:val="4"/>
  </w:num>
  <w:num w:numId="11" w16cid:durableId="83769221">
    <w:abstractNumId w:val="3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autoHyphenation/>
  <w:characterSpacingControl w:val="doNotCompress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560CB"/>
    <w:rsid w:val="00213A26"/>
    <w:rsid w:val="00340C20"/>
    <w:rsid w:val="005560CB"/>
    <w:rsid w:val="007D5E93"/>
    <w:rsid w:val="00CF7FAC"/>
    <w:rsid w:val="00F75C64"/>
    <w:rsid w:val="00FC33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11A514"/>
  <w15:docId w15:val="{34B92F8D-55D8-4AE6-BA40-BD114282C3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1733E"/>
    <w:pPr>
      <w:spacing w:after="160" w:line="276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5553ED"/>
    <w:pPr>
      <w:keepNext/>
      <w:keepLines/>
      <w:numPr>
        <w:numId w:val="4"/>
      </w:numPr>
      <w:spacing w:before="360" w:after="80"/>
      <w:ind w:left="567" w:hanging="425"/>
      <w:outlineLvl w:val="0"/>
    </w:pPr>
    <w:rPr>
      <w:rFonts w:asciiTheme="majorHAnsi" w:eastAsiaTheme="majorEastAsia" w:hAnsiTheme="majorHAnsi" w:cstheme="majorBidi"/>
      <w:b/>
      <w:color w:val="0F4761" w:themeColor="accent1" w:themeShade="BF"/>
      <w:sz w:val="36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12B3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12B3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12B3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12B3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12B3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12B3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12B3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12B3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qFormat/>
    <w:rsid w:val="005553ED"/>
    <w:rPr>
      <w:rFonts w:asciiTheme="majorHAnsi" w:eastAsiaTheme="majorEastAsia" w:hAnsiTheme="majorHAnsi" w:cstheme="majorBidi"/>
      <w:b/>
      <w:color w:val="0F4761" w:themeColor="accent1" w:themeShade="BF"/>
      <w:sz w:val="36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qFormat/>
    <w:rsid w:val="00612B3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qFormat/>
    <w:rsid w:val="00612B3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qFormat/>
    <w:rsid w:val="00612B3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qFormat/>
    <w:rsid w:val="00612B3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qFormat/>
    <w:rsid w:val="00612B3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qFormat/>
    <w:rsid w:val="00612B3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qFormat/>
    <w:rsid w:val="00612B3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qFormat/>
    <w:rsid w:val="00612B31"/>
    <w:rPr>
      <w:rFonts w:eastAsiaTheme="majorEastAsia" w:cstheme="majorBidi"/>
      <w:color w:val="272727" w:themeColor="text1" w:themeTint="D8"/>
    </w:rPr>
  </w:style>
  <w:style w:type="character" w:customStyle="1" w:styleId="TitleChar">
    <w:name w:val="Title Char"/>
    <w:basedOn w:val="DefaultParagraphFont"/>
    <w:link w:val="Title"/>
    <w:uiPriority w:val="10"/>
    <w:qFormat/>
    <w:rsid w:val="00612B31"/>
    <w:rPr>
      <w:rFonts w:asciiTheme="majorHAnsi" w:eastAsiaTheme="majorEastAsia" w:hAnsiTheme="majorHAnsi" w:cstheme="majorBidi"/>
      <w:spacing w:val="-10"/>
      <w:kern w:val="2"/>
      <w:sz w:val="56"/>
      <w:szCs w:val="56"/>
    </w:rPr>
  </w:style>
  <w:style w:type="character" w:customStyle="1" w:styleId="SubtitleChar">
    <w:name w:val="Subtitle Char"/>
    <w:basedOn w:val="DefaultParagraphFont"/>
    <w:link w:val="Subtitle"/>
    <w:uiPriority w:val="11"/>
    <w:qFormat/>
    <w:rsid w:val="00612B3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QuoteChar">
    <w:name w:val="Quote Char"/>
    <w:basedOn w:val="DefaultParagraphFont"/>
    <w:link w:val="Quote"/>
    <w:uiPriority w:val="29"/>
    <w:qFormat/>
    <w:rsid w:val="00612B31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612B31"/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qFormat/>
    <w:rsid w:val="00612B3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12B31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Pr>
      <w:color w:val="467886" w:themeColor="hyperlink"/>
      <w:u w:val="single"/>
    </w:rPr>
  </w:style>
  <w:style w:type="character" w:customStyle="1" w:styleId="IndexLink">
    <w:name w:val="Index Link"/>
    <w:qFormat/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Noto Sans CJK SC" w:hAnsi="Liberation Sans" w:cs="FreeSans"/>
      <w:sz w:val="28"/>
      <w:szCs w:val="28"/>
    </w:rPr>
  </w:style>
  <w:style w:type="paragraph" w:styleId="BodyText">
    <w:name w:val="Body Text"/>
    <w:basedOn w:val="Normal"/>
    <w:pPr>
      <w:spacing w:after="140"/>
    </w:pPr>
  </w:style>
  <w:style w:type="paragraph" w:styleId="List">
    <w:name w:val="List"/>
    <w:basedOn w:val="BodyText"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</w:rPr>
  </w:style>
  <w:style w:type="paragraph" w:customStyle="1" w:styleId="Index">
    <w:name w:val="Index"/>
    <w:basedOn w:val="Normal"/>
    <w:qFormat/>
    <w:pPr>
      <w:suppressLineNumbers/>
    </w:pPr>
    <w:rPr>
      <w:rFonts w:cs="FreeSans"/>
    </w:rPr>
  </w:style>
  <w:style w:type="paragraph" w:styleId="Title">
    <w:name w:val="Title"/>
    <w:basedOn w:val="Normal"/>
    <w:next w:val="Normal"/>
    <w:link w:val="TitleChar"/>
    <w:uiPriority w:val="10"/>
    <w:qFormat/>
    <w:rsid w:val="00612B3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12B3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12B31"/>
    <w:pPr>
      <w:spacing w:before="160"/>
      <w:jc w:val="center"/>
    </w:pPr>
    <w:rPr>
      <w:i/>
      <w:iCs/>
      <w:color w:val="404040" w:themeColor="text1" w:themeTint="BF"/>
    </w:rPr>
  </w:style>
  <w:style w:type="paragraph" w:styleId="ListParagraph">
    <w:name w:val="List Paragraph"/>
    <w:basedOn w:val="Normal"/>
    <w:qFormat/>
    <w:rsid w:val="00612B31"/>
    <w:pPr>
      <w:ind w:left="720"/>
      <w:contextualSpacing/>
    </w:pPr>
  </w:style>
  <w:style w:type="paragraph" w:styleId="IntenseQuote">
    <w:name w:val="Intense Quote"/>
    <w:basedOn w:val="Normal"/>
    <w:next w:val="Normal"/>
    <w:link w:val="IntenseQuoteChar"/>
    <w:uiPriority w:val="30"/>
    <w:qFormat/>
    <w:rsid w:val="00612B3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paragraph" w:styleId="TOC1">
    <w:name w:val="toc 1"/>
    <w:basedOn w:val="Normal"/>
    <w:next w:val="Normal"/>
    <w:autoRedefine/>
    <w:uiPriority w:val="39"/>
    <w:unhideWhenUsed/>
    <w:pPr>
      <w:spacing w:after="100"/>
    </w:pPr>
    <w:rPr>
      <w:rFonts w:ascii="Times New Roman" w:hAnsi="Times New Roman" w:cs="Times New Roman"/>
      <w:b/>
      <w:bCs/>
      <w:color w:val="0F4761" w:themeColor="accent1" w:themeShade="BF"/>
    </w:rPr>
  </w:style>
  <w:style w:type="paragraph" w:styleId="TOC2">
    <w:name w:val="toc 2"/>
    <w:basedOn w:val="Normal"/>
    <w:next w:val="Normal"/>
    <w:autoRedefine/>
    <w:uiPriority w:val="39"/>
    <w:unhideWhenUsed/>
    <w:pPr>
      <w:spacing w:after="80" w:line="264" w:lineRule="auto"/>
      <w:ind w:left="284"/>
    </w:pPr>
    <w:rPr>
      <w:rFonts w:ascii="Times New Roman" w:hAnsi="Times New Roman" w:cs="Times New Roman"/>
      <w:color w:val="0E2841" w:themeColor="text2"/>
      <w:sz w:val="22"/>
      <w:szCs w:val="22"/>
    </w:rPr>
  </w:style>
  <w:style w:type="paragraph" w:customStyle="1" w:styleId="FrameContents">
    <w:name w:val="Frame Contents"/>
    <w:basedOn w:val="Normal"/>
    <w:qFormat/>
  </w:style>
  <w:style w:type="table" w:styleId="TableGrid">
    <w:name w:val="Table Grid"/>
    <w:basedOn w:val="TableNormal"/>
    <w:uiPriority w:val="39"/>
    <w:rsid w:val="0099738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</a:majorFont>
      <a:minorFont>
        <a:latin typeface="Aptos" panose="0211000402020202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  <a:ln w="2540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0A92C6-46B6-4A6C-9181-767A1DE8FC4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1498</TotalTime>
  <Pages>7</Pages>
  <Words>1393</Words>
  <Characters>7945</Characters>
  <Application>Microsoft Office Word</Application>
  <DocSecurity>0</DocSecurity>
  <Lines>66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9320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ayh mhmd</dc:creator>
  <dc:description/>
  <cp:lastModifiedBy>ayh mhmd</cp:lastModifiedBy>
  <cp:revision>57</cp:revision>
  <dcterms:created xsi:type="dcterms:W3CDTF">2026-08-09T21:06:00Z</dcterms:created>
  <dcterms:modified xsi:type="dcterms:W3CDTF">2026-08-28T20:32:00Z</dcterms:modified>
  <dc:language>en-US</dc:language>
</cp:coreProperties>
</file>