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BF1A3" w14:textId="77777777" w:rsidR="00CD3E75" w:rsidRPr="00CD3E75" w:rsidRDefault="00CD3E75" w:rsidP="00CD3E75">
      <w:pPr>
        <w:rPr>
          <w:b/>
          <w:bCs/>
        </w:rPr>
      </w:pPr>
      <w:r w:rsidRPr="00CD3E75">
        <w:rPr>
          <w:b/>
          <w:bCs/>
        </w:rPr>
        <w:t>Objective</w:t>
      </w:r>
    </w:p>
    <w:p w14:paraId="208201EA" w14:textId="77777777" w:rsidR="00CD3E75" w:rsidRPr="00CD3E75" w:rsidRDefault="00CD3E75" w:rsidP="00CD3E75">
      <w:r w:rsidRPr="00CD3E75">
        <w:t> </w:t>
      </w:r>
    </w:p>
    <w:p w14:paraId="36901FB0" w14:textId="7B17ECAC" w:rsidR="00CD3E75" w:rsidRPr="00CD3E75" w:rsidRDefault="00CD3E75" w:rsidP="00CD3E75">
      <w:r w:rsidRPr="00CD3E75">
        <w:t xml:space="preserve">Design an </w:t>
      </w:r>
      <w:r w:rsidRPr="00CD3E75">
        <w:rPr>
          <w:b/>
          <w:bCs/>
        </w:rPr>
        <w:t>integration solution</w:t>
      </w:r>
      <w:r w:rsidRPr="00CD3E75">
        <w:t xml:space="preserve"> for an existing E-commerce system and an existing monolithic ERP, ensuring reliable and timely order synchronization between both.</w:t>
      </w:r>
    </w:p>
    <w:p w14:paraId="521C66D2" w14:textId="77777777" w:rsidR="00CD3E75" w:rsidRPr="00CD3E75" w:rsidRDefault="00CD3E75" w:rsidP="00CD3E75">
      <w:r w:rsidRPr="00CD3E75">
        <w:t> </w:t>
      </w:r>
    </w:p>
    <w:p w14:paraId="26A175DC" w14:textId="77777777" w:rsidR="00CD3E75" w:rsidRPr="00CD3E75" w:rsidRDefault="00CD3E75" w:rsidP="00CD3E75">
      <w:pPr>
        <w:rPr>
          <w:b/>
          <w:bCs/>
        </w:rPr>
      </w:pPr>
      <w:r w:rsidRPr="00CD3E75">
        <w:rPr>
          <w:rFonts w:ascii="Segoe UI Emoji" w:hAnsi="Segoe UI Emoji" w:cs="Segoe UI Emoji"/>
          <w:b/>
          <w:bCs/>
        </w:rPr>
        <w:t>🧾</w:t>
      </w:r>
      <w:r w:rsidRPr="00CD3E75">
        <w:rPr>
          <w:b/>
          <w:bCs/>
        </w:rPr>
        <w:t xml:space="preserve"> Context</w:t>
      </w:r>
    </w:p>
    <w:p w14:paraId="1B333E28" w14:textId="77777777" w:rsidR="00CD3E75" w:rsidRPr="00CD3E75" w:rsidRDefault="00CD3E75" w:rsidP="00CD3E75">
      <w:r w:rsidRPr="00CD3E75">
        <w:t>The E-commerce rental application allows users to:</w:t>
      </w:r>
    </w:p>
    <w:p w14:paraId="17E45814" w14:textId="77777777" w:rsidR="00CD3E75" w:rsidRPr="00CD3E75" w:rsidRDefault="00CD3E75" w:rsidP="00CD3E75">
      <w:pPr>
        <w:numPr>
          <w:ilvl w:val="0"/>
          <w:numId w:val="1"/>
        </w:numPr>
      </w:pPr>
      <w:r w:rsidRPr="00CD3E75">
        <w:t>Browse and select items.</w:t>
      </w:r>
    </w:p>
    <w:p w14:paraId="2E13BF0C" w14:textId="77777777" w:rsidR="00CD3E75" w:rsidRPr="00CD3E75" w:rsidRDefault="00CD3E75" w:rsidP="00CD3E75">
      <w:pPr>
        <w:numPr>
          <w:ilvl w:val="0"/>
          <w:numId w:val="1"/>
        </w:numPr>
      </w:pPr>
      <w:r w:rsidRPr="00CD3E75">
        <w:t>Add items to a cart.</w:t>
      </w:r>
    </w:p>
    <w:p w14:paraId="469509A6" w14:textId="77777777" w:rsidR="00CD3E75" w:rsidRPr="00CD3E75" w:rsidRDefault="00CD3E75" w:rsidP="00CD3E75">
      <w:pPr>
        <w:numPr>
          <w:ilvl w:val="0"/>
          <w:numId w:val="1"/>
        </w:numPr>
      </w:pPr>
      <w:r w:rsidRPr="00CD3E75">
        <w:t>Enter payment details.</w:t>
      </w:r>
    </w:p>
    <w:p w14:paraId="5E9FFA6C" w14:textId="77777777" w:rsidR="00CD3E75" w:rsidRPr="00CD3E75" w:rsidRDefault="00CD3E75" w:rsidP="00CD3E75">
      <w:pPr>
        <w:numPr>
          <w:ilvl w:val="0"/>
          <w:numId w:val="1"/>
        </w:numPr>
      </w:pPr>
      <w:r w:rsidRPr="00CD3E75">
        <w:t>Place an order to rent the items.</w:t>
      </w:r>
    </w:p>
    <w:p w14:paraId="331922D0" w14:textId="0950D359" w:rsidR="00CD3E75" w:rsidRPr="00CD3E75" w:rsidRDefault="00CD3E75" w:rsidP="00CD3E75">
      <w:r w:rsidRPr="00CD3E75">
        <w:t>No updates to an order will be made directly via the e-commerce application after it has been submitted.</w:t>
      </w:r>
    </w:p>
    <w:p w14:paraId="0E267EA9" w14:textId="50DBFD35" w:rsidR="00CD3E75" w:rsidRPr="00CD3E75" w:rsidRDefault="00CD3E75" w:rsidP="00CD3E75">
      <w:r w:rsidRPr="00CD3E75">
        <w:t>Once an order is submitted, it needs to be stored in the ERP's SQL database</w:t>
      </w:r>
      <w:r w:rsidRPr="00CD3E75">
        <w:rPr>
          <w:b/>
          <w:bCs/>
        </w:rPr>
        <w:t>. </w:t>
      </w:r>
    </w:p>
    <w:p w14:paraId="28DEB921" w14:textId="27869532" w:rsidR="00CD3E75" w:rsidRPr="00CD3E75" w:rsidRDefault="00CD3E75" w:rsidP="00CD3E75">
      <w:r w:rsidRPr="00CD3E75">
        <w:t>The Order data models of the two systems are not the same.</w:t>
      </w:r>
    </w:p>
    <w:p w14:paraId="0370F870" w14:textId="77777777" w:rsidR="00CD3E75" w:rsidRPr="00CD3E75" w:rsidRDefault="00CD3E75" w:rsidP="00CD3E75">
      <w:r w:rsidRPr="00CD3E75">
        <w:t>After an order has been stored in the ERP's SQL database, further updates may be made to that order in the ERP directly. These updates should be transmitted to the e-commerce application in "near real time" if possible, keeping the two systems in sync.</w:t>
      </w:r>
    </w:p>
    <w:p w14:paraId="1FF7A52D" w14:textId="77777777" w:rsidR="00CD3E75" w:rsidRPr="00CD3E75" w:rsidRDefault="00CD3E75" w:rsidP="00CD3E75">
      <w:r w:rsidRPr="00CD3E75">
        <w:t> </w:t>
      </w:r>
    </w:p>
    <w:p w14:paraId="7A886392" w14:textId="77777777" w:rsidR="00CD3E75" w:rsidRPr="00CD3E75" w:rsidRDefault="00CD3E75" w:rsidP="00CD3E75">
      <w:pPr>
        <w:rPr>
          <w:b/>
          <w:bCs/>
        </w:rPr>
      </w:pPr>
      <w:r w:rsidRPr="00CD3E75">
        <w:rPr>
          <w:b/>
          <w:bCs/>
        </w:rPr>
        <w:t>Existing System Landscape</w:t>
      </w:r>
    </w:p>
    <w:p w14:paraId="5D60C908" w14:textId="77777777" w:rsidR="00CD3E75" w:rsidRPr="00CD3E75" w:rsidRDefault="00CD3E75" w:rsidP="00CD3E75">
      <w:pPr>
        <w:numPr>
          <w:ilvl w:val="0"/>
          <w:numId w:val="2"/>
        </w:numPr>
      </w:pPr>
      <w:r w:rsidRPr="00CD3E75">
        <w:rPr>
          <w:b/>
          <w:bCs/>
        </w:rPr>
        <w:t>E-commerce Frontend</w:t>
      </w:r>
      <w:r w:rsidRPr="00CD3E75">
        <w:t>: Internet-facing azure web application.</w:t>
      </w:r>
    </w:p>
    <w:p w14:paraId="650D0E72" w14:textId="77777777" w:rsidR="00CD3E75" w:rsidRPr="00CD3E75" w:rsidRDefault="00CD3E75" w:rsidP="00CD3E75">
      <w:pPr>
        <w:numPr>
          <w:ilvl w:val="0"/>
          <w:numId w:val="2"/>
        </w:numPr>
      </w:pPr>
      <w:r w:rsidRPr="00CD3E75">
        <w:rPr>
          <w:b/>
          <w:bCs/>
        </w:rPr>
        <w:t>E-commerce API</w:t>
      </w:r>
      <w:r w:rsidRPr="00CD3E75">
        <w:t>: Azure Web API app which provides endpoints to read from and write to the E-commerce backend. You can assume that any read/write functionality required by your solution is available via this API.</w:t>
      </w:r>
    </w:p>
    <w:p w14:paraId="40F023C0" w14:textId="70FE1480" w:rsidR="00CD3E75" w:rsidRPr="00CD3E75" w:rsidRDefault="00CD3E75" w:rsidP="00CD3E75">
      <w:pPr>
        <w:numPr>
          <w:ilvl w:val="0"/>
          <w:numId w:val="2"/>
        </w:numPr>
      </w:pPr>
      <w:r w:rsidRPr="00CD3E75">
        <w:rPr>
          <w:b/>
          <w:bCs/>
        </w:rPr>
        <w:t>ERP</w:t>
      </w:r>
      <w:r w:rsidRPr="00CD3E75">
        <w:t>: A third-party application consisting of a WinForms front end, and a SQL Server Enterprise back end. The SQL database is hosted in Azure IaaS. Direct database access is available. No APIs are available.</w:t>
      </w:r>
    </w:p>
    <w:p w14:paraId="57984BA6" w14:textId="77777777" w:rsidR="00CD3E75" w:rsidRPr="00CD3E75" w:rsidRDefault="00CD3E75" w:rsidP="00CD3E75">
      <w:pPr>
        <w:numPr>
          <w:ilvl w:val="0"/>
          <w:numId w:val="2"/>
        </w:numPr>
      </w:pPr>
      <w:r w:rsidRPr="00CD3E75">
        <w:rPr>
          <w:b/>
          <w:bCs/>
        </w:rPr>
        <w:t>Azure:</w:t>
      </w:r>
      <w:r w:rsidRPr="00CD3E75">
        <w:t xml:space="preserve"> All company infrastructure is Azure based. Your solution should use Azure PaaS and/or IaaS components.</w:t>
      </w:r>
    </w:p>
    <w:p w14:paraId="2FA2F931" w14:textId="2BC57E6E" w:rsidR="00CD3E75" w:rsidRDefault="00CD3E75" w:rsidP="00CD3E75"/>
    <w:sectPr w:rsidR="00CD3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663E8"/>
    <w:multiLevelType w:val="multilevel"/>
    <w:tmpl w:val="3116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8D3D44"/>
    <w:multiLevelType w:val="multilevel"/>
    <w:tmpl w:val="23D8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0856027">
    <w:abstractNumId w:val="1"/>
  </w:num>
  <w:num w:numId="2" w16cid:durableId="360591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E75"/>
    <w:rsid w:val="00572D94"/>
    <w:rsid w:val="008355F5"/>
    <w:rsid w:val="00B12485"/>
    <w:rsid w:val="00CD3E75"/>
    <w:rsid w:val="00DA18AF"/>
    <w:rsid w:val="00F6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A8484"/>
  <w15:chartTrackingRefBased/>
  <w15:docId w15:val="{52743A64-8B7D-449D-AC85-67D56CEF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E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E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E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E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E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E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E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E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E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2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155d7be-3546-43bf-a2a0-c2f90ee47349}" enabled="0" method="" siteId="{9155d7be-3546-43bf-a2a0-c2f90ee4734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Mersal, Kareem (Corp)</dc:creator>
  <cp:keywords/>
  <dc:description/>
  <cp:lastModifiedBy>Mersal, Kareem (Corp)</cp:lastModifiedBy>
  <cp:revision>5</cp:revision>
  <dcterms:created xsi:type="dcterms:W3CDTF">2025-05-21T01:59:00Z</dcterms:created>
  <dcterms:modified xsi:type="dcterms:W3CDTF">2025-05-21T02:21:00Z</dcterms:modified>
</cp:coreProperties>
</file>