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2CCD" w14:textId="77777777" w:rsidR="005513E7" w:rsidRDefault="005513E7">
      <w:pPr>
        <w:spacing w:line="240" w:lineRule="auto"/>
      </w:pPr>
    </w:p>
    <w:p w14:paraId="5524A845" w14:textId="0CA43281" w:rsidR="0073294E" w:rsidRDefault="007242B1">
      <w:pPr>
        <w:spacing w:line="240" w:lineRule="auto"/>
      </w:pPr>
      <w:r>
        <w:t xml:space="preserve"> </w:t>
      </w:r>
      <w:r w:rsidR="00ED6646">
        <w:t xml:space="preserve"> </w:t>
      </w:r>
      <w:r w:rsidR="004979BB">
        <w:t xml:space="preserve"> </w:t>
      </w:r>
      <w:r w:rsidR="00BE5430">
        <w:t xml:space="preserve"> </w:t>
      </w:r>
    </w:p>
    <w:p w14:paraId="3D8528CD" w14:textId="77777777" w:rsidR="005513E7" w:rsidRDefault="005513E7">
      <w:pPr>
        <w:spacing w:line="240" w:lineRule="auto"/>
      </w:pPr>
    </w:p>
    <w:p w14:paraId="387B26D3" w14:textId="446FAE5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1.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 xml:space="preserve">// what is the purpose or effect of the "@" prefix </w:t>
      </w:r>
    </w:p>
    <w:p w14:paraId="678D4B23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2.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before the string literal assigned to stringTwo?</w:t>
      </w:r>
    </w:p>
    <w:p w14:paraId="3288596E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3.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33DB9107" w14:textId="042F344D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4.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var</w:t>
      </w:r>
      <w:r w:rsidRPr="4F3B7813">
        <w:rPr>
          <w:rFonts w:ascii="Consolas" w:hAnsi="Consolas" w:cs="Courier New"/>
          <w:color w:val="000000" w:themeColor="text1"/>
          <w:sz w:val="24"/>
        </w:rPr>
        <w:t xml:space="preserve"> stringOne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4F3B7813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008800"/>
          <w:sz w:val="24"/>
        </w:rPr>
        <w:t>"abc"</w:t>
      </w:r>
      <w:r w:rsidRPr="005513E7">
        <w:rPr>
          <w:rFonts w:ascii="Consolas" w:hAnsi="Consolas" w:cs="Courier New"/>
          <w:color w:val="666600"/>
          <w:sz w:val="24"/>
        </w:rPr>
        <w:t>;</w:t>
      </w:r>
      <w:r w:rsidR="005F360D">
        <w:rPr>
          <w:rFonts w:ascii="Consolas" w:hAnsi="Consolas" w:cs="Courier New"/>
          <w:color w:val="666600"/>
          <w:sz w:val="24"/>
        </w:rPr>
        <w:t xml:space="preserve"> </w:t>
      </w:r>
      <w:r w:rsidR="00594584">
        <w:rPr>
          <w:rFonts w:ascii="Consolas" w:hAnsi="Consolas" w:cs="Courier New"/>
          <w:color w:val="666600"/>
          <w:sz w:val="24"/>
        </w:rPr>
        <w:t xml:space="preserve"> </w:t>
      </w:r>
    </w:p>
    <w:p w14:paraId="095778A3" w14:textId="037EB5C5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4F3B7813">
        <w:rPr>
          <w:rFonts w:ascii="Consolas" w:hAnsi="Consolas" w:cs="Courier New"/>
          <w:sz w:val="24"/>
        </w:rPr>
        <w:t xml:space="preserve"> </w:t>
      </w:r>
      <w:r w:rsidRPr="4F3B7813">
        <w:rPr>
          <w:rFonts w:ascii="Consolas" w:hAnsi="Consolas" w:cs="Courier New"/>
          <w:color w:val="A6A6A6" w:themeColor="background1" w:themeShade="A6"/>
          <w:sz w:val="24"/>
        </w:rPr>
        <w:t>5.</w:t>
      </w:r>
      <w:r w:rsidRPr="4F3B7813">
        <w:rPr>
          <w:rFonts w:ascii="Consolas" w:hAnsi="Consolas" w:cs="Courier New"/>
          <w:sz w:val="24"/>
        </w:rPr>
        <w:t xml:space="preserve"> </w:t>
      </w:r>
      <w:r w:rsidRPr="4F3B7813">
        <w:rPr>
          <w:rFonts w:ascii="Consolas" w:hAnsi="Consolas" w:cs="Courier New"/>
          <w:color w:val="000088"/>
          <w:sz w:val="24"/>
        </w:rPr>
        <w:t>var</w:t>
      </w:r>
      <w:r w:rsidRPr="4F3B7813">
        <w:rPr>
          <w:rFonts w:ascii="Consolas" w:hAnsi="Consolas" w:cs="Courier New"/>
          <w:color w:val="000000" w:themeColor="text1"/>
          <w:sz w:val="24"/>
        </w:rPr>
        <w:t xml:space="preserve"> stringTwo </w:t>
      </w:r>
      <w:r w:rsidRPr="4F3B7813">
        <w:rPr>
          <w:rFonts w:ascii="Consolas" w:hAnsi="Consolas" w:cs="Courier New"/>
          <w:color w:val="666600"/>
          <w:sz w:val="24"/>
        </w:rPr>
        <w:t>=</w:t>
      </w:r>
      <w:r w:rsidRPr="4F3B7813">
        <w:rPr>
          <w:rFonts w:ascii="Consolas" w:hAnsi="Consolas" w:cs="Courier New"/>
          <w:color w:val="000000" w:themeColor="text1"/>
          <w:sz w:val="24"/>
        </w:rPr>
        <w:t xml:space="preserve"> </w:t>
      </w:r>
      <w:r w:rsidR="00386CC8">
        <w:rPr>
          <w:rFonts w:ascii="Consolas" w:hAnsi="Consolas" w:cs="Courier New"/>
          <w:color w:val="008800"/>
          <w:sz w:val="24"/>
        </w:rPr>
        <w:t>@</w:t>
      </w:r>
      <w:r w:rsidRPr="4F3B7813">
        <w:rPr>
          <w:rFonts w:ascii="Consolas" w:hAnsi="Consolas" w:cs="Courier New"/>
          <w:color w:val="008800"/>
          <w:sz w:val="24"/>
        </w:rPr>
        <w:t>"</w:t>
      </w:r>
      <w:r w:rsidR="00320C47">
        <w:rPr>
          <w:rFonts w:ascii="Consolas" w:hAnsi="Consolas" w:cs="Courier New"/>
          <w:color w:val="008800"/>
          <w:sz w:val="24"/>
        </w:rPr>
        <w:t>abc</w:t>
      </w:r>
      <w:r w:rsidR="41FF6B3A" w:rsidRPr="4F3B7813">
        <w:rPr>
          <w:rFonts w:ascii="Consolas" w:hAnsi="Consolas" w:cs="Courier New"/>
          <w:color w:val="008800"/>
          <w:sz w:val="24"/>
        </w:rPr>
        <w:t>”</w:t>
      </w:r>
      <w:r w:rsidRPr="4F3B7813">
        <w:rPr>
          <w:rFonts w:ascii="Consolas" w:hAnsi="Consolas" w:cs="Courier New"/>
          <w:color w:val="666600"/>
          <w:sz w:val="24"/>
        </w:rPr>
        <w:t>;</w:t>
      </w:r>
      <w:r w:rsidR="00D33A34">
        <w:rPr>
          <w:rFonts w:ascii="Consolas" w:hAnsi="Consolas" w:cs="Courier New"/>
          <w:color w:val="666600"/>
          <w:sz w:val="24"/>
        </w:rPr>
        <w:t xml:space="preserve"> </w:t>
      </w:r>
    </w:p>
    <w:p w14:paraId="7BBBB670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6.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6B52F3DA" w14:textId="3AE0E9DB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7.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Bonus: What is the effect of the "@" prefix in a variable name?</w:t>
      </w:r>
    </w:p>
    <w:p w14:paraId="6861D420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8.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0C13B90D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9.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var</w:t>
      </w:r>
      <w:r w:rsidRPr="005513E7">
        <w:rPr>
          <w:rFonts w:ascii="Consolas" w:hAnsi="Consolas" w:cs="Courier New"/>
          <w:color w:val="000000"/>
          <w:sz w:val="24"/>
        </w:rPr>
        <w:t xml:space="preserve"> @stringThree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8800"/>
          <w:sz w:val="24"/>
        </w:rPr>
        <w:t>"def"</w:t>
      </w:r>
      <w:r w:rsidRPr="005513E7">
        <w:rPr>
          <w:rFonts w:ascii="Consolas" w:hAnsi="Consolas" w:cs="Courier New"/>
          <w:color w:val="666600"/>
          <w:sz w:val="24"/>
        </w:rPr>
        <w:t>;</w:t>
      </w:r>
    </w:p>
    <w:p w14:paraId="4194924F" w14:textId="3F591A62" w:rsidR="005513E7" w:rsidRDefault="005513E7">
      <w:pPr>
        <w:spacing w:line="240" w:lineRule="auto"/>
      </w:pPr>
    </w:p>
    <w:p w14:paraId="73B04ACC" w14:textId="77777777" w:rsidR="005513E7" w:rsidRDefault="005513E7">
      <w:pPr>
        <w:spacing w:line="240" w:lineRule="auto"/>
      </w:pPr>
    </w:p>
    <w:p w14:paraId="5F52753E" w14:textId="77777777" w:rsidR="006B70DE" w:rsidRDefault="006B70DE">
      <w:pPr>
        <w:spacing w:line="240" w:lineRule="auto"/>
      </w:pPr>
    </w:p>
    <w:p w14:paraId="5E6FC6C6" w14:textId="77777777" w:rsidR="0073294E" w:rsidRDefault="0073294E">
      <w:pPr>
        <w:spacing w:line="240" w:lineRule="auto"/>
      </w:pPr>
    </w:p>
    <w:p w14:paraId="306A65CC" w14:textId="77777777" w:rsidR="0073294E" w:rsidRDefault="0073294E">
      <w:pPr>
        <w:spacing w:line="240" w:lineRule="auto"/>
      </w:pPr>
    </w:p>
    <w:p w14:paraId="6CC30E04" w14:textId="77777777" w:rsidR="003149DF" w:rsidRDefault="003149DF">
      <w:pPr>
        <w:spacing w:line="240" w:lineRule="auto"/>
      </w:pPr>
    </w:p>
    <w:p w14:paraId="475D8A6C" w14:textId="77777777" w:rsidR="003149DF" w:rsidRDefault="003149DF">
      <w:pPr>
        <w:spacing w:line="240" w:lineRule="auto"/>
      </w:pPr>
    </w:p>
    <w:p w14:paraId="528A1AF6" w14:textId="77777777" w:rsidR="003149DF" w:rsidRDefault="003149DF">
      <w:pPr>
        <w:spacing w:line="240" w:lineRule="auto"/>
      </w:pPr>
    </w:p>
    <w:p w14:paraId="42CCE238" w14:textId="77777777" w:rsidR="006B70DE" w:rsidRDefault="006B70DE">
      <w:pPr>
        <w:spacing w:line="240" w:lineRule="auto"/>
      </w:pPr>
    </w:p>
    <w:p w14:paraId="6C43D9EB" w14:textId="77777777" w:rsidR="006B70DE" w:rsidRDefault="006B70DE">
      <w:pPr>
        <w:spacing w:line="240" w:lineRule="auto"/>
      </w:pPr>
    </w:p>
    <w:p w14:paraId="20CDB39B" w14:textId="3CA8027C" w:rsidR="005513E7" w:rsidRDefault="003A49D9">
      <w:pPr>
        <w:spacing w:line="240" w:lineRule="auto"/>
      </w:pPr>
      <w:r>
        <w:br w:type="page"/>
      </w:r>
    </w:p>
    <w:p w14:paraId="1474334E" w14:textId="77777777" w:rsidR="005513E7" w:rsidRDefault="005513E7">
      <w:pPr>
        <w:spacing w:line="240" w:lineRule="auto"/>
      </w:pPr>
    </w:p>
    <w:p w14:paraId="0E700918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What values will be assigned to c and d?</w:t>
      </w:r>
    </w:p>
    <w:p w14:paraId="7B1991A4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1EF53C10" w14:textId="6563CF2B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3.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int</w:t>
      </w:r>
      <w:r w:rsidRPr="005513E7">
        <w:rPr>
          <w:rFonts w:ascii="Consolas" w:hAnsi="Consolas" w:cs="Courier New"/>
          <w:color w:val="000000"/>
          <w:sz w:val="24"/>
        </w:rPr>
        <w:t xml:space="preserve"> a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6666"/>
          <w:sz w:val="24"/>
        </w:rPr>
        <w:t>1</w:t>
      </w:r>
      <w:r w:rsidRPr="005513E7">
        <w:rPr>
          <w:rFonts w:ascii="Consolas" w:hAnsi="Consolas" w:cs="Courier New"/>
          <w:color w:val="666600"/>
          <w:sz w:val="24"/>
        </w:rPr>
        <w:t>;</w:t>
      </w:r>
      <w:r w:rsidR="00C0458D">
        <w:rPr>
          <w:rFonts w:ascii="Consolas" w:hAnsi="Consolas" w:cs="Courier New"/>
          <w:color w:val="666600"/>
          <w:sz w:val="24"/>
        </w:rPr>
        <w:t xml:space="preserve"> </w:t>
      </w:r>
    </w:p>
    <w:p w14:paraId="410DF27A" w14:textId="0D0A762A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4.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int</w:t>
      </w:r>
      <w:r w:rsidRPr="005513E7">
        <w:rPr>
          <w:rFonts w:ascii="Consolas" w:hAnsi="Consolas" w:cs="Courier New"/>
          <w:color w:val="000000"/>
          <w:sz w:val="24"/>
        </w:rPr>
        <w:t xml:space="preserve"> b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6666"/>
          <w:sz w:val="24"/>
        </w:rPr>
        <w:t>4</w:t>
      </w:r>
      <w:r w:rsidRPr="005513E7">
        <w:rPr>
          <w:rFonts w:ascii="Consolas" w:hAnsi="Consolas" w:cs="Courier New"/>
          <w:color w:val="666600"/>
          <w:sz w:val="24"/>
        </w:rPr>
        <w:t>;</w:t>
      </w:r>
      <w:r w:rsidR="00402DE4">
        <w:rPr>
          <w:rFonts w:ascii="Consolas" w:hAnsi="Consolas" w:cs="Courier New"/>
          <w:color w:val="666600"/>
          <w:sz w:val="24"/>
        </w:rPr>
        <w:t xml:space="preserve"> </w:t>
      </w:r>
    </w:p>
    <w:p w14:paraId="4F1C02CB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5.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00A402BC" w14:textId="1DCE766F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6.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int</w:t>
      </w:r>
      <w:r w:rsidRPr="005513E7">
        <w:rPr>
          <w:rFonts w:ascii="Consolas" w:hAnsi="Consolas" w:cs="Courier New"/>
          <w:color w:val="000000"/>
          <w:sz w:val="24"/>
        </w:rPr>
        <w:t xml:space="preserve"> c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005513E7">
        <w:rPr>
          <w:rFonts w:ascii="Consolas" w:hAnsi="Consolas" w:cs="Courier New"/>
          <w:color w:val="000000"/>
          <w:sz w:val="24"/>
        </w:rPr>
        <w:t xml:space="preserve"> a </w:t>
      </w:r>
      <w:r w:rsidRPr="005513E7">
        <w:rPr>
          <w:rFonts w:ascii="Consolas" w:hAnsi="Consolas" w:cs="Courier New"/>
          <w:color w:val="666600"/>
          <w:sz w:val="24"/>
        </w:rPr>
        <w:t>|</w:t>
      </w:r>
      <w:r w:rsidRPr="005513E7">
        <w:rPr>
          <w:rFonts w:ascii="Consolas" w:hAnsi="Consolas" w:cs="Courier New"/>
          <w:color w:val="000000"/>
          <w:sz w:val="24"/>
        </w:rPr>
        <w:t xml:space="preserve"> b</w:t>
      </w:r>
      <w:r w:rsidRPr="005513E7">
        <w:rPr>
          <w:rFonts w:ascii="Consolas" w:hAnsi="Consolas" w:cs="Courier New"/>
          <w:color w:val="666600"/>
          <w:sz w:val="24"/>
        </w:rPr>
        <w:t>;</w:t>
      </w:r>
      <w:r w:rsidR="006E512B">
        <w:rPr>
          <w:rFonts w:ascii="Consolas" w:hAnsi="Consolas" w:cs="Courier New"/>
          <w:color w:val="666600"/>
          <w:sz w:val="24"/>
        </w:rPr>
        <w:t xml:space="preserve"> </w:t>
      </w:r>
    </w:p>
    <w:p w14:paraId="2F09A9BC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7.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18AE36BE" w14:textId="7B372FBF" w:rsidR="00AD65CD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color w:val="666600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8.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int</w:t>
      </w:r>
      <w:r w:rsidRPr="13DD6C9D">
        <w:rPr>
          <w:rFonts w:ascii="Consolas" w:hAnsi="Consolas" w:cs="Courier New"/>
          <w:color w:val="000000" w:themeColor="text1"/>
          <w:sz w:val="24"/>
        </w:rPr>
        <w:t xml:space="preserve"> d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13DD6C9D">
        <w:rPr>
          <w:rFonts w:ascii="Consolas" w:hAnsi="Consolas" w:cs="Courier New"/>
          <w:color w:val="000000" w:themeColor="text1"/>
          <w:sz w:val="24"/>
        </w:rPr>
        <w:t xml:space="preserve"> a </w:t>
      </w:r>
      <w:r w:rsidRPr="005513E7">
        <w:rPr>
          <w:rFonts w:ascii="Consolas" w:hAnsi="Consolas" w:cs="Courier New"/>
          <w:color w:val="666600"/>
          <w:sz w:val="24"/>
        </w:rPr>
        <w:t>&amp;</w:t>
      </w:r>
      <w:r w:rsidRPr="13DD6C9D">
        <w:rPr>
          <w:rFonts w:ascii="Consolas" w:hAnsi="Consolas" w:cs="Courier New"/>
          <w:color w:val="000000" w:themeColor="text1"/>
          <w:sz w:val="24"/>
        </w:rPr>
        <w:t xml:space="preserve"> b</w:t>
      </w:r>
      <w:r w:rsidRPr="005513E7">
        <w:rPr>
          <w:rFonts w:ascii="Consolas" w:hAnsi="Consolas" w:cs="Courier New"/>
          <w:color w:val="666600"/>
          <w:sz w:val="24"/>
        </w:rPr>
        <w:t>;</w:t>
      </w:r>
    </w:p>
    <w:p w14:paraId="20C1570F" w14:textId="39B966EC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color w:val="666600"/>
          <w:sz w:val="24"/>
        </w:rPr>
      </w:pPr>
      <w:r>
        <w:br/>
      </w:r>
    </w:p>
    <w:p w14:paraId="37FFD1A2" w14:textId="5856088D" w:rsidR="005513E7" w:rsidRDefault="005513E7">
      <w:pPr>
        <w:spacing w:line="240" w:lineRule="auto"/>
      </w:pPr>
    </w:p>
    <w:p w14:paraId="1EE484A9" w14:textId="77777777" w:rsidR="005513E7" w:rsidRDefault="005513E7">
      <w:pPr>
        <w:spacing w:line="240" w:lineRule="auto"/>
      </w:pPr>
    </w:p>
    <w:p w14:paraId="13E0FF39" w14:textId="020BF127" w:rsidR="005513E7" w:rsidRDefault="006B70DE">
      <w:pPr>
        <w:spacing w:line="240" w:lineRule="auto"/>
      </w:pPr>
      <w:r>
        <w:br w:type="page"/>
      </w:r>
    </w:p>
    <w:p w14:paraId="39ABF6D6" w14:textId="5A14072E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lastRenderedPageBreak/>
        <w:t>1.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 xml:space="preserve">// Suppose the following two fields </w:t>
      </w:r>
      <w:r>
        <w:rPr>
          <w:rFonts w:ascii="Consolas" w:hAnsi="Consolas" w:cs="Courier New"/>
          <w:color w:val="880000"/>
          <w:sz w:val="24"/>
        </w:rPr>
        <w:t>in</w:t>
      </w:r>
      <w:r w:rsidRPr="005513E7">
        <w:rPr>
          <w:rFonts w:ascii="Consolas" w:hAnsi="Consolas" w:cs="Courier New"/>
          <w:color w:val="880000"/>
          <w:sz w:val="24"/>
        </w:rPr>
        <w:t xml:space="preserve"> a class used in a shared </w:t>
      </w:r>
      <w:r>
        <w:rPr>
          <w:rFonts w:ascii="Consolas" w:hAnsi="Consolas" w:cs="Courier New"/>
          <w:color w:val="880000"/>
          <w:sz w:val="24"/>
        </w:rPr>
        <w:t>library.</w:t>
      </w:r>
    </w:p>
    <w:p w14:paraId="15295460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What, if anything, are the differences between A and B?</w:t>
      </w:r>
    </w:p>
    <w:p w14:paraId="6D96982D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3.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> </w:t>
      </w:r>
    </w:p>
    <w:p w14:paraId="4558E41E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4.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public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const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int</w:t>
      </w:r>
      <w:r w:rsidRPr="005513E7">
        <w:rPr>
          <w:rFonts w:ascii="Consolas" w:hAnsi="Consolas" w:cs="Courier New"/>
          <w:color w:val="000000"/>
          <w:sz w:val="24"/>
        </w:rPr>
        <w:t xml:space="preserve"> A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6666"/>
          <w:sz w:val="24"/>
        </w:rPr>
        <w:t>1</w:t>
      </w:r>
      <w:r w:rsidRPr="005513E7">
        <w:rPr>
          <w:rFonts w:ascii="Consolas" w:hAnsi="Consolas" w:cs="Courier New"/>
          <w:color w:val="666600"/>
          <w:sz w:val="24"/>
        </w:rPr>
        <w:t>;</w:t>
      </w:r>
    </w:p>
    <w:p w14:paraId="7E3430C8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5.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public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readonly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int</w:t>
      </w:r>
      <w:r w:rsidRPr="005513E7">
        <w:rPr>
          <w:rFonts w:ascii="Consolas" w:hAnsi="Consolas" w:cs="Courier New"/>
          <w:color w:val="000000"/>
          <w:sz w:val="24"/>
        </w:rPr>
        <w:t xml:space="preserve"> B </w:t>
      </w:r>
      <w:r w:rsidRPr="005513E7">
        <w:rPr>
          <w:rFonts w:ascii="Consolas" w:hAnsi="Consolas" w:cs="Courier New"/>
          <w:color w:val="666600"/>
          <w:sz w:val="24"/>
        </w:rPr>
        <w:t>=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6666"/>
          <w:sz w:val="24"/>
        </w:rPr>
        <w:t>1</w:t>
      </w:r>
      <w:r w:rsidRPr="005513E7">
        <w:rPr>
          <w:rFonts w:ascii="Consolas" w:hAnsi="Consolas" w:cs="Courier New"/>
          <w:color w:val="666600"/>
          <w:sz w:val="24"/>
        </w:rPr>
        <w:t>;</w:t>
      </w:r>
    </w:p>
    <w:p w14:paraId="621C51D6" w14:textId="485D1AAE" w:rsidR="005513E7" w:rsidRDefault="005513E7">
      <w:pPr>
        <w:spacing w:line="240" w:lineRule="auto"/>
      </w:pPr>
    </w:p>
    <w:p w14:paraId="75B9322D" w14:textId="77777777" w:rsidR="00672875" w:rsidRDefault="00672875" w:rsidP="005513E7"/>
    <w:p w14:paraId="5CA0EACB" w14:textId="77777777" w:rsidR="005513E7" w:rsidRDefault="005513E7" w:rsidP="005513E7"/>
    <w:p w14:paraId="3272C9FB" w14:textId="77777777" w:rsidR="0073294E" w:rsidRDefault="0073294E" w:rsidP="005513E7"/>
    <w:p w14:paraId="7936FF09" w14:textId="77777777" w:rsidR="003149DF" w:rsidRDefault="003149DF" w:rsidP="005513E7"/>
    <w:p w14:paraId="1430EB6B" w14:textId="77777777" w:rsidR="003149DF" w:rsidRDefault="003149DF" w:rsidP="005513E7"/>
    <w:p w14:paraId="081A3753" w14:textId="77777777" w:rsidR="003149DF" w:rsidRDefault="003149DF" w:rsidP="005513E7"/>
    <w:p w14:paraId="4C5AFACC" w14:textId="77777777" w:rsidR="0073294E" w:rsidRDefault="0073294E" w:rsidP="005513E7"/>
    <w:p w14:paraId="128B45EA" w14:textId="77777777" w:rsidR="0073294E" w:rsidRDefault="0073294E" w:rsidP="005513E7"/>
    <w:p w14:paraId="700C7A02" w14:textId="77777777" w:rsidR="0073294E" w:rsidRDefault="0073294E" w:rsidP="005513E7"/>
    <w:p w14:paraId="1BE07C98" w14:textId="48E0EC29" w:rsidR="0073294E" w:rsidRDefault="003A49D9">
      <w:pPr>
        <w:spacing w:line="240" w:lineRule="auto"/>
      </w:pPr>
      <w:r>
        <w:br w:type="page"/>
      </w:r>
    </w:p>
    <w:p w14:paraId="77D0BCE7" w14:textId="77777777" w:rsidR="0073294E" w:rsidRDefault="0073294E" w:rsidP="005513E7"/>
    <w:p w14:paraId="7B79AAB1" w14:textId="02A11525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1.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880000"/>
          <w:sz w:val="24"/>
          <w:szCs w:val="32"/>
        </w:rPr>
        <w:t xml:space="preserve">// What, if anything, is the difference between the two following </w:t>
      </w:r>
    </w:p>
    <w:p w14:paraId="05964702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2.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880000"/>
          <w:sz w:val="24"/>
          <w:szCs w:val="32"/>
        </w:rPr>
        <w:t>// error handing implementations?</w:t>
      </w:r>
    </w:p>
    <w:p w14:paraId="712ED132" w14:textId="77777777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color w:val="000000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3.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> </w:t>
      </w:r>
    </w:p>
    <w:p w14:paraId="2A331D26" w14:textId="11B4B436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4.</w:t>
      </w:r>
    </w:p>
    <w:p w14:paraId="2C1C5138" w14:textId="2318424F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5.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880000"/>
          <w:sz w:val="24"/>
          <w:szCs w:val="32"/>
        </w:rPr>
        <w:t xml:space="preserve">// Implementation #1: </w:t>
      </w:r>
    </w:p>
    <w:p w14:paraId="5564941B" w14:textId="4CA6FF5D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6.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> </w:t>
      </w:r>
    </w:p>
    <w:p w14:paraId="4440DB6B" w14:textId="28CEFF86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7.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88"/>
          <w:sz w:val="24"/>
          <w:szCs w:val="32"/>
        </w:rPr>
        <w:t>try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sz w:val="24"/>
          <w:szCs w:val="32"/>
        </w:rPr>
        <w:t>{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880000"/>
          <w:sz w:val="24"/>
          <w:szCs w:val="32"/>
        </w:rPr>
        <w:t xml:space="preserve">/* … */ </w:t>
      </w:r>
      <w:r w:rsidRPr="005513E7">
        <w:rPr>
          <w:rFonts w:ascii="Consolas" w:hAnsi="Consolas" w:cs="Courier New"/>
          <w:sz w:val="24"/>
          <w:szCs w:val="32"/>
        </w:rPr>
        <w:t>}</w:t>
      </w:r>
    </w:p>
    <w:p w14:paraId="072E7469" w14:textId="721B67B3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8.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88"/>
          <w:sz w:val="24"/>
          <w:szCs w:val="32"/>
        </w:rPr>
        <w:t>catch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666600"/>
          <w:sz w:val="24"/>
          <w:szCs w:val="32"/>
        </w:rPr>
        <w:t>(</w:t>
      </w:r>
      <w:r w:rsidRPr="005513E7">
        <w:rPr>
          <w:rFonts w:ascii="Consolas" w:hAnsi="Consolas" w:cs="Courier New"/>
          <w:color w:val="660066"/>
          <w:sz w:val="24"/>
          <w:szCs w:val="32"/>
        </w:rPr>
        <w:t>Exception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caughtException</w:t>
      </w:r>
      <w:r w:rsidRPr="005513E7">
        <w:rPr>
          <w:rFonts w:ascii="Consolas" w:hAnsi="Consolas" w:cs="Courier New"/>
          <w:color w:val="666600"/>
          <w:sz w:val="24"/>
          <w:szCs w:val="32"/>
        </w:rPr>
        <w:t>)</w:t>
      </w:r>
    </w:p>
    <w:p w14:paraId="1C34A023" w14:textId="0C09BF38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 xml:space="preserve"> 9.</w:t>
      </w:r>
      <w:r w:rsidRPr="005513E7">
        <w:rPr>
          <w:rFonts w:ascii="Consolas" w:hAnsi="Consolas" w:cs="Courier New"/>
          <w:sz w:val="24"/>
          <w:szCs w:val="32"/>
        </w:rPr>
        <w:t xml:space="preserve"> {</w:t>
      </w:r>
    </w:p>
    <w:p w14:paraId="29F016D6" w14:textId="2DEC3478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10.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  </w:t>
      </w:r>
      <w:r w:rsidRPr="005513E7">
        <w:rPr>
          <w:rFonts w:ascii="Consolas" w:hAnsi="Consolas" w:cs="Courier New"/>
          <w:color w:val="000088"/>
          <w:sz w:val="24"/>
          <w:szCs w:val="32"/>
        </w:rPr>
        <w:t>throw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caughtException</w:t>
      </w:r>
      <w:r w:rsidRPr="005513E7">
        <w:rPr>
          <w:rFonts w:ascii="Consolas" w:hAnsi="Consolas" w:cs="Courier New"/>
          <w:color w:val="666600"/>
          <w:sz w:val="24"/>
          <w:szCs w:val="32"/>
        </w:rPr>
        <w:t>;</w:t>
      </w:r>
    </w:p>
    <w:p w14:paraId="7AA8EB73" w14:textId="42D0CB23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11.</w:t>
      </w:r>
      <w:r w:rsidRPr="005513E7">
        <w:rPr>
          <w:rFonts w:ascii="Consolas" w:hAnsi="Consolas" w:cs="Courier New"/>
          <w:sz w:val="24"/>
          <w:szCs w:val="32"/>
        </w:rPr>
        <w:t xml:space="preserve"> }</w:t>
      </w:r>
    </w:p>
    <w:p w14:paraId="3D5DA791" w14:textId="3312DD3D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color w:val="000000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12.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> </w:t>
      </w:r>
    </w:p>
    <w:p w14:paraId="6F1D108D" w14:textId="0B376052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color w:val="000000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13.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> </w:t>
      </w:r>
    </w:p>
    <w:p w14:paraId="4CF24B34" w14:textId="781936A0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14.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880000"/>
          <w:sz w:val="24"/>
          <w:szCs w:val="32"/>
        </w:rPr>
        <w:t xml:space="preserve">// Implementation #2: </w:t>
      </w:r>
    </w:p>
    <w:p w14:paraId="063BE874" w14:textId="23796C71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15.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> </w:t>
      </w:r>
    </w:p>
    <w:p w14:paraId="24D478D0" w14:textId="6DEBB3BF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16.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88"/>
          <w:sz w:val="24"/>
          <w:szCs w:val="32"/>
        </w:rPr>
        <w:t>try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sz w:val="24"/>
          <w:szCs w:val="32"/>
        </w:rPr>
        <w:t>{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880000"/>
          <w:sz w:val="24"/>
          <w:szCs w:val="32"/>
        </w:rPr>
        <w:t xml:space="preserve">/* … */ </w:t>
      </w:r>
      <w:r w:rsidRPr="005513E7">
        <w:rPr>
          <w:rFonts w:ascii="Consolas" w:hAnsi="Consolas" w:cs="Courier New"/>
          <w:sz w:val="24"/>
          <w:szCs w:val="32"/>
        </w:rPr>
        <w:t>}</w:t>
      </w:r>
    </w:p>
    <w:p w14:paraId="334F943C" w14:textId="04328AB2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17.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88"/>
          <w:sz w:val="24"/>
          <w:szCs w:val="32"/>
        </w:rPr>
        <w:t>catch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666600"/>
          <w:sz w:val="24"/>
          <w:szCs w:val="32"/>
        </w:rPr>
        <w:t>(</w:t>
      </w:r>
      <w:r w:rsidRPr="005513E7">
        <w:rPr>
          <w:rFonts w:ascii="Consolas" w:hAnsi="Consolas" w:cs="Courier New"/>
          <w:color w:val="660066"/>
          <w:sz w:val="24"/>
          <w:szCs w:val="32"/>
        </w:rPr>
        <w:t>Exception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caughtException</w:t>
      </w:r>
      <w:r w:rsidRPr="005513E7">
        <w:rPr>
          <w:rFonts w:ascii="Consolas" w:hAnsi="Consolas" w:cs="Courier New"/>
          <w:color w:val="666600"/>
          <w:sz w:val="24"/>
          <w:szCs w:val="32"/>
        </w:rPr>
        <w:t>)</w:t>
      </w:r>
    </w:p>
    <w:p w14:paraId="0EF67F3E" w14:textId="7DCD67B8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18.</w:t>
      </w:r>
      <w:r w:rsidRPr="005513E7">
        <w:rPr>
          <w:rFonts w:ascii="Consolas" w:hAnsi="Consolas" w:cs="Courier New"/>
          <w:sz w:val="24"/>
          <w:szCs w:val="32"/>
        </w:rPr>
        <w:t xml:space="preserve"> {</w:t>
      </w:r>
    </w:p>
    <w:p w14:paraId="217C1EE7" w14:textId="17A68778" w:rsidR="005513E7" w:rsidRP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19.</w:t>
      </w:r>
      <w:r w:rsidRPr="005513E7">
        <w:rPr>
          <w:rFonts w:ascii="Consolas" w:hAnsi="Consolas" w:cs="Courier New"/>
          <w:sz w:val="24"/>
          <w:szCs w:val="32"/>
        </w:rPr>
        <w:t xml:space="preserve"> </w:t>
      </w:r>
      <w:r w:rsidRPr="005513E7">
        <w:rPr>
          <w:rFonts w:ascii="Consolas" w:hAnsi="Consolas" w:cs="Courier New"/>
          <w:color w:val="000000"/>
          <w:sz w:val="24"/>
          <w:szCs w:val="32"/>
        </w:rPr>
        <w:t xml:space="preserve">   </w:t>
      </w:r>
      <w:r w:rsidRPr="005513E7">
        <w:rPr>
          <w:rFonts w:ascii="Consolas" w:hAnsi="Consolas" w:cs="Courier New"/>
          <w:color w:val="000088"/>
          <w:sz w:val="24"/>
          <w:szCs w:val="32"/>
        </w:rPr>
        <w:t>throw</w:t>
      </w:r>
      <w:r w:rsidRPr="005513E7">
        <w:rPr>
          <w:rFonts w:ascii="Consolas" w:hAnsi="Consolas" w:cs="Courier New"/>
          <w:color w:val="666600"/>
          <w:sz w:val="24"/>
          <w:szCs w:val="32"/>
        </w:rPr>
        <w:t>;</w:t>
      </w:r>
    </w:p>
    <w:p w14:paraId="434781C9" w14:textId="0B4E0ADF" w:rsidR="005513E7" w:rsidRDefault="005513E7" w:rsidP="005513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  <w:szCs w:val="32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  <w:szCs w:val="32"/>
        </w:rPr>
        <w:t>20.</w:t>
      </w:r>
      <w:r w:rsidRPr="005513E7">
        <w:rPr>
          <w:rFonts w:ascii="Consolas" w:hAnsi="Consolas" w:cs="Courier New"/>
          <w:sz w:val="24"/>
          <w:szCs w:val="32"/>
        </w:rPr>
        <w:t xml:space="preserve"> }</w:t>
      </w:r>
    </w:p>
    <w:p w14:paraId="57EBC76A" w14:textId="5306DE70" w:rsidR="00305F70" w:rsidRDefault="00305F70">
      <w:pPr>
        <w:spacing w:line="240" w:lineRule="auto"/>
        <w:rPr>
          <w:rFonts w:ascii="Consolas" w:hAnsi="Consolas" w:cs="Courier New"/>
          <w:sz w:val="24"/>
          <w:szCs w:val="32"/>
        </w:rPr>
      </w:pPr>
      <w:r>
        <w:rPr>
          <w:rFonts w:ascii="Consolas" w:hAnsi="Consolas" w:cs="Courier New"/>
          <w:sz w:val="24"/>
          <w:szCs w:val="32"/>
        </w:rPr>
        <w:br w:type="page"/>
      </w:r>
    </w:p>
    <w:p w14:paraId="49904980" w14:textId="77777777" w:rsidR="005513E7" w:rsidRDefault="005513E7" w:rsidP="005513E7">
      <w:pPr>
        <w:spacing w:line="240" w:lineRule="auto"/>
        <w:rPr>
          <w:rFonts w:ascii="Consolas" w:eastAsia="Times New Roman" w:hAnsi="Consolas" w:cs="Courier New"/>
          <w:sz w:val="24"/>
          <w:szCs w:val="32"/>
          <w:lang w:eastAsia="en-GB"/>
        </w:rPr>
      </w:pPr>
    </w:p>
    <w:p w14:paraId="76F58A72" w14:textId="77777777" w:rsidR="00305F70" w:rsidRDefault="00305F70" w:rsidP="005513E7">
      <w:pPr>
        <w:spacing w:line="240" w:lineRule="auto"/>
        <w:rPr>
          <w:rFonts w:ascii="Consolas" w:eastAsia="Times New Roman" w:hAnsi="Consolas" w:cs="Courier New"/>
          <w:sz w:val="24"/>
          <w:szCs w:val="32"/>
          <w:lang w:eastAsia="en-GB"/>
        </w:rPr>
      </w:pPr>
    </w:p>
    <w:p w14:paraId="2D2883A4" w14:textId="3D47BB95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>
        <w:rPr>
          <w:rFonts w:ascii="Consolas" w:hAnsi="Consolas" w:cs="Courier New"/>
          <w:color w:val="A6A6A6" w:themeColor="background1" w:themeShade="A6"/>
          <w:sz w:val="24"/>
        </w:rPr>
        <w:t xml:space="preserve"> </w:t>
      </w:r>
      <w:r w:rsidRPr="005513E7">
        <w:rPr>
          <w:rFonts w:ascii="Consolas" w:hAnsi="Consolas" w:cs="Courier New"/>
          <w:color w:val="A6A6A6" w:themeColor="background1" w:themeShade="A6"/>
          <w:sz w:val="24"/>
        </w:rPr>
        <w:t>1.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Assume we have a public Task DoSomethingAsync(Uri uri) method.</w:t>
      </w:r>
    </w:p>
    <w:p w14:paraId="064EF955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2.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This method performs a network operation.</w:t>
      </w:r>
    </w:p>
    <w:p w14:paraId="1EBFE1AF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4.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It is expected that the method takes some time to complete.</w:t>
      </w:r>
    </w:p>
    <w:p w14:paraId="4241CC11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5.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880000"/>
          <w:sz w:val="24"/>
        </w:rPr>
        <w:t>// What are some changes you might suggest be made to this code?</w:t>
      </w:r>
    </w:p>
    <w:p w14:paraId="713E8BAE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6.</w:t>
      </w:r>
      <w:r w:rsidRPr="005513E7">
        <w:rPr>
          <w:rFonts w:ascii="Consolas" w:hAnsi="Consolas" w:cs="Courier New"/>
          <w:sz w:val="24"/>
        </w:rPr>
        <w:t xml:space="preserve"> </w:t>
      </w:r>
    </w:p>
    <w:p w14:paraId="07817472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7.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</w:p>
    <w:p w14:paraId="0C5CF1FD" w14:textId="6F1BF1B2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8.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public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async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="00220CBF">
        <w:rPr>
          <w:rFonts w:ascii="Consolas" w:hAnsi="Consolas" w:cs="Courier New"/>
          <w:color w:val="000088"/>
          <w:sz w:val="24"/>
        </w:rPr>
        <w:t xml:space="preserve">void </w:t>
      </w:r>
      <w:r w:rsidRPr="005513E7">
        <w:rPr>
          <w:rFonts w:ascii="Consolas" w:hAnsi="Consolas" w:cs="Courier New"/>
          <w:color w:val="660066"/>
          <w:sz w:val="24"/>
        </w:rPr>
        <w:t>DoOneThingAsync</w:t>
      </w:r>
      <w:r w:rsidRPr="005513E7">
        <w:rPr>
          <w:rFonts w:ascii="Consolas" w:hAnsi="Consolas" w:cs="Courier New"/>
          <w:color w:val="666600"/>
          <w:sz w:val="24"/>
        </w:rPr>
        <w:t>()</w:t>
      </w:r>
    </w:p>
    <w:p w14:paraId="64BC2FB4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 xml:space="preserve"> 9.</w:t>
      </w:r>
      <w:r w:rsidRPr="005513E7">
        <w:rPr>
          <w:rFonts w:ascii="Consolas" w:hAnsi="Consolas" w:cs="Courier New"/>
          <w:sz w:val="24"/>
        </w:rPr>
        <w:t xml:space="preserve"> {</w:t>
      </w:r>
    </w:p>
    <w:p w14:paraId="227F0075" w14:textId="05589726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10.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  </w:t>
      </w:r>
      <w:r w:rsidRPr="005513E7">
        <w:rPr>
          <w:rFonts w:ascii="Consolas" w:hAnsi="Consolas" w:cs="Courier New"/>
          <w:color w:val="660066"/>
          <w:sz w:val="24"/>
        </w:rPr>
        <w:t>DoSomethingAsync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0088"/>
          <w:sz w:val="24"/>
        </w:rPr>
        <w:t>new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Uri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8800"/>
          <w:sz w:val="24"/>
        </w:rPr>
        <w:t>"http://some.url"</w:t>
      </w:r>
      <w:r w:rsidRPr="005513E7">
        <w:rPr>
          <w:rFonts w:ascii="Consolas" w:hAnsi="Consolas" w:cs="Courier New"/>
          <w:color w:val="666600"/>
          <w:sz w:val="24"/>
        </w:rPr>
        <w:t>));</w:t>
      </w:r>
    </w:p>
    <w:p w14:paraId="7D4149D7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11.</w:t>
      </w:r>
      <w:r w:rsidRPr="005513E7">
        <w:rPr>
          <w:rFonts w:ascii="Consolas" w:hAnsi="Consolas" w:cs="Courier New"/>
          <w:sz w:val="24"/>
        </w:rPr>
        <w:t xml:space="preserve"> }</w:t>
      </w:r>
    </w:p>
    <w:p w14:paraId="4CBAA5EE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12.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</w:p>
    <w:p w14:paraId="2F7C79CC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13.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</w:p>
    <w:p w14:paraId="555954E2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14.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public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async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Task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DoTwoThingsAsync</w:t>
      </w:r>
      <w:r w:rsidRPr="005513E7">
        <w:rPr>
          <w:rFonts w:ascii="Consolas" w:hAnsi="Consolas" w:cs="Courier New"/>
          <w:color w:val="666600"/>
          <w:sz w:val="24"/>
        </w:rPr>
        <w:t>()</w:t>
      </w:r>
    </w:p>
    <w:p w14:paraId="5F1A50C5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15.</w:t>
      </w:r>
      <w:r w:rsidRPr="005513E7">
        <w:rPr>
          <w:rFonts w:ascii="Consolas" w:hAnsi="Consolas" w:cs="Courier New"/>
          <w:sz w:val="24"/>
        </w:rPr>
        <w:t xml:space="preserve"> {</w:t>
      </w:r>
    </w:p>
    <w:p w14:paraId="0F997A46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16.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  </w:t>
      </w:r>
      <w:r w:rsidRPr="005513E7">
        <w:rPr>
          <w:rFonts w:ascii="Consolas" w:hAnsi="Consolas" w:cs="Courier New"/>
          <w:color w:val="000088"/>
          <w:sz w:val="24"/>
        </w:rPr>
        <w:t>await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DoSomethingAsync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0088"/>
          <w:sz w:val="24"/>
        </w:rPr>
        <w:t>new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Uri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8800"/>
          <w:sz w:val="24"/>
        </w:rPr>
        <w:t>"http://first.url"</w:t>
      </w:r>
      <w:r w:rsidRPr="005513E7">
        <w:rPr>
          <w:rFonts w:ascii="Consolas" w:hAnsi="Consolas" w:cs="Courier New"/>
          <w:color w:val="666600"/>
          <w:sz w:val="24"/>
        </w:rPr>
        <w:t>));</w:t>
      </w:r>
    </w:p>
    <w:p w14:paraId="15DE5A10" w14:textId="56F5623D" w:rsidR="248AE840" w:rsidRDefault="00305F70" w:rsidP="004843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740"/>
        </w:tabs>
        <w:spacing w:before="0" w:beforeAutospacing="0" w:after="0" w:afterAutospacing="0" w:line="276" w:lineRule="auto"/>
        <w:rPr>
          <w:rFonts w:ascii="Consolas" w:hAnsi="Consolas" w:cs="Courier New"/>
          <w:color w:val="666600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17.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  </w:t>
      </w:r>
      <w:r w:rsidRPr="005513E7">
        <w:rPr>
          <w:rFonts w:ascii="Consolas" w:hAnsi="Consolas" w:cs="Courier New"/>
          <w:color w:val="000088"/>
          <w:sz w:val="24"/>
        </w:rPr>
        <w:t>await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DoSomethingAsync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0088"/>
          <w:sz w:val="24"/>
        </w:rPr>
        <w:t>new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Uri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8800"/>
          <w:sz w:val="24"/>
        </w:rPr>
        <w:t>"http://second.url"</w:t>
      </w:r>
      <w:r w:rsidRPr="005513E7">
        <w:rPr>
          <w:rFonts w:ascii="Consolas" w:hAnsi="Consolas" w:cs="Courier New"/>
          <w:color w:val="666600"/>
          <w:sz w:val="24"/>
        </w:rPr>
        <w:t>));</w:t>
      </w:r>
      <w:r w:rsidR="00484399">
        <w:rPr>
          <w:rFonts w:ascii="Consolas" w:hAnsi="Consolas" w:cs="Courier New"/>
          <w:color w:val="666600"/>
          <w:sz w:val="24"/>
        </w:rPr>
        <w:tab/>
      </w:r>
    </w:p>
    <w:p w14:paraId="7906C7AC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18.</w:t>
      </w:r>
      <w:r w:rsidRPr="005513E7">
        <w:rPr>
          <w:rFonts w:ascii="Consolas" w:hAnsi="Consolas" w:cs="Courier New"/>
          <w:sz w:val="24"/>
        </w:rPr>
        <w:t xml:space="preserve"> }</w:t>
      </w:r>
    </w:p>
    <w:p w14:paraId="14271609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19.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</w:p>
    <w:p w14:paraId="3A85172F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20.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</w:p>
    <w:p w14:paraId="1ED73D98" w14:textId="4BBD2798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21.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public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000088"/>
          <w:sz w:val="24"/>
        </w:rPr>
        <w:t>async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Task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DoManyThingsAsync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660066"/>
          <w:sz w:val="24"/>
        </w:rPr>
        <w:t>IEnumerable</w:t>
      </w:r>
      <w:r w:rsidRPr="005513E7">
        <w:rPr>
          <w:rFonts w:ascii="Consolas" w:hAnsi="Consolas" w:cs="Courier New"/>
          <w:color w:val="666600"/>
          <w:sz w:val="24"/>
        </w:rPr>
        <w:t>&lt;</w:t>
      </w:r>
      <w:r w:rsidRPr="005513E7">
        <w:rPr>
          <w:rFonts w:ascii="Consolas" w:hAnsi="Consolas" w:cs="Courier New"/>
          <w:color w:val="660066"/>
          <w:sz w:val="24"/>
        </w:rPr>
        <w:t>Uri</w:t>
      </w:r>
      <w:r w:rsidRPr="005513E7">
        <w:rPr>
          <w:rFonts w:ascii="Consolas" w:hAnsi="Consolas" w:cs="Courier New"/>
          <w:color w:val="666600"/>
          <w:sz w:val="24"/>
        </w:rPr>
        <w:t>&gt;</w:t>
      </w:r>
      <w:r w:rsidRPr="005513E7">
        <w:rPr>
          <w:rFonts w:ascii="Consolas" w:hAnsi="Consolas" w:cs="Courier New"/>
          <w:color w:val="000000"/>
          <w:sz w:val="24"/>
        </w:rPr>
        <w:t xml:space="preserve"> uris</w:t>
      </w:r>
      <w:r w:rsidRPr="005513E7">
        <w:rPr>
          <w:rFonts w:ascii="Consolas" w:hAnsi="Consolas" w:cs="Courier New"/>
          <w:color w:val="666600"/>
          <w:sz w:val="24"/>
        </w:rPr>
        <w:t>)</w:t>
      </w:r>
    </w:p>
    <w:p w14:paraId="4262A9B0" w14:textId="77777777" w:rsidR="00305F70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22.</w:t>
      </w:r>
      <w:r w:rsidRPr="005513E7">
        <w:rPr>
          <w:rFonts w:ascii="Consolas" w:hAnsi="Consolas" w:cs="Courier New"/>
          <w:sz w:val="24"/>
        </w:rPr>
        <w:t xml:space="preserve"> {</w:t>
      </w:r>
    </w:p>
    <w:p w14:paraId="5E14AAFD" w14:textId="3D192B34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23.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  </w:t>
      </w:r>
      <w:r w:rsidRPr="005513E7">
        <w:rPr>
          <w:rFonts w:ascii="Consolas" w:hAnsi="Consolas" w:cs="Courier New"/>
          <w:color w:val="000088"/>
          <w:sz w:val="24"/>
        </w:rPr>
        <w:t>foreach</w:t>
      </w:r>
      <w:r w:rsidRPr="005513E7">
        <w:rPr>
          <w:rFonts w:ascii="Consolas" w:hAnsi="Consolas" w:cs="Courier New"/>
          <w:color w:val="000000"/>
          <w:sz w:val="24"/>
        </w:rPr>
        <w:t xml:space="preserve"> 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0088"/>
          <w:sz w:val="24"/>
        </w:rPr>
        <w:t>var</w:t>
      </w:r>
      <w:r w:rsidRPr="005513E7">
        <w:rPr>
          <w:rFonts w:ascii="Consolas" w:hAnsi="Consolas" w:cs="Courier New"/>
          <w:color w:val="000000"/>
          <w:sz w:val="24"/>
        </w:rPr>
        <w:t xml:space="preserve"> uri </w:t>
      </w:r>
      <w:r w:rsidRPr="005513E7">
        <w:rPr>
          <w:rFonts w:ascii="Consolas" w:hAnsi="Consolas" w:cs="Courier New"/>
          <w:color w:val="000088"/>
          <w:sz w:val="24"/>
        </w:rPr>
        <w:t>in</w:t>
      </w:r>
      <w:r w:rsidRPr="005513E7">
        <w:rPr>
          <w:rFonts w:ascii="Consolas" w:hAnsi="Consolas" w:cs="Courier New"/>
          <w:color w:val="000000"/>
          <w:sz w:val="24"/>
        </w:rPr>
        <w:t xml:space="preserve"> uris</w:t>
      </w:r>
      <w:r w:rsidRPr="005513E7">
        <w:rPr>
          <w:rFonts w:ascii="Consolas" w:hAnsi="Consolas" w:cs="Courier New"/>
          <w:color w:val="666600"/>
          <w:sz w:val="24"/>
        </w:rPr>
        <w:t>)</w:t>
      </w:r>
    </w:p>
    <w:p w14:paraId="59F094E2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24.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  </w:t>
      </w:r>
      <w:r w:rsidRPr="005513E7">
        <w:rPr>
          <w:rFonts w:ascii="Consolas" w:hAnsi="Consolas" w:cs="Courier New"/>
          <w:sz w:val="24"/>
        </w:rPr>
        <w:t>{</w:t>
      </w:r>
    </w:p>
    <w:p w14:paraId="7D8C8E4B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25.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     </w:t>
      </w:r>
      <w:r w:rsidRPr="005513E7">
        <w:rPr>
          <w:rFonts w:ascii="Consolas" w:hAnsi="Consolas" w:cs="Courier New"/>
          <w:color w:val="000088"/>
          <w:sz w:val="24"/>
        </w:rPr>
        <w:t>await</w:t>
      </w:r>
      <w:r w:rsidRPr="005513E7">
        <w:rPr>
          <w:rFonts w:ascii="Consolas" w:hAnsi="Consolas" w:cs="Courier New"/>
          <w:color w:val="000000" w:themeColor="text1"/>
          <w:sz w:val="24"/>
        </w:rPr>
        <w:t xml:space="preserve"> </w:t>
      </w:r>
      <w:r w:rsidRPr="005513E7">
        <w:rPr>
          <w:rFonts w:ascii="Consolas" w:hAnsi="Consolas" w:cs="Courier New"/>
          <w:color w:val="660066"/>
          <w:sz w:val="24"/>
        </w:rPr>
        <w:t>DoSomethingAsync</w:t>
      </w:r>
      <w:r w:rsidRPr="005513E7">
        <w:rPr>
          <w:rFonts w:ascii="Consolas" w:hAnsi="Consolas" w:cs="Courier New"/>
          <w:color w:val="666600"/>
          <w:sz w:val="24"/>
        </w:rPr>
        <w:t>(</w:t>
      </w:r>
      <w:r w:rsidRPr="005513E7">
        <w:rPr>
          <w:rFonts w:ascii="Consolas" w:hAnsi="Consolas" w:cs="Courier New"/>
          <w:color w:val="000000" w:themeColor="text1"/>
          <w:sz w:val="24"/>
        </w:rPr>
        <w:t>uri</w:t>
      </w:r>
      <w:r w:rsidRPr="005513E7">
        <w:rPr>
          <w:rFonts w:ascii="Consolas" w:hAnsi="Consolas" w:cs="Courier New"/>
          <w:color w:val="666600"/>
          <w:sz w:val="24"/>
        </w:rPr>
        <w:t>);</w:t>
      </w:r>
    </w:p>
    <w:p w14:paraId="143BDE8A" w14:textId="1563D795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26.</w:t>
      </w:r>
      <w:r w:rsidRPr="005513E7">
        <w:rPr>
          <w:rFonts w:ascii="Consolas" w:hAnsi="Consolas" w:cs="Courier New"/>
          <w:sz w:val="24"/>
        </w:rPr>
        <w:t xml:space="preserve"> </w:t>
      </w:r>
      <w:r w:rsidRPr="005513E7">
        <w:rPr>
          <w:rFonts w:ascii="Consolas" w:hAnsi="Consolas" w:cs="Courier New"/>
          <w:color w:val="000000"/>
          <w:sz w:val="24"/>
        </w:rPr>
        <w:t xml:space="preserve">   </w:t>
      </w:r>
      <w:r w:rsidRPr="005513E7">
        <w:rPr>
          <w:rFonts w:ascii="Consolas" w:hAnsi="Consolas" w:cs="Courier New"/>
          <w:sz w:val="24"/>
        </w:rPr>
        <w:t>}</w:t>
      </w:r>
      <w:r w:rsidR="005D652C">
        <w:rPr>
          <w:rFonts w:ascii="Consolas" w:hAnsi="Consolas" w:cs="Courier New"/>
          <w:sz w:val="24"/>
        </w:rPr>
        <w:t xml:space="preserve"> </w:t>
      </w:r>
    </w:p>
    <w:p w14:paraId="57D52162" w14:textId="77777777" w:rsidR="00305F70" w:rsidRPr="005513E7" w:rsidRDefault="00305F70" w:rsidP="00305F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hAnsi="Consolas" w:cs="Courier New"/>
          <w:sz w:val="24"/>
        </w:rPr>
      </w:pPr>
      <w:r w:rsidRPr="005513E7">
        <w:rPr>
          <w:rFonts w:ascii="Consolas" w:hAnsi="Consolas" w:cs="Courier New"/>
          <w:color w:val="A6A6A6" w:themeColor="background1" w:themeShade="A6"/>
          <w:sz w:val="24"/>
        </w:rPr>
        <w:t>27.</w:t>
      </w:r>
      <w:r w:rsidRPr="005513E7">
        <w:rPr>
          <w:rFonts w:ascii="Consolas" w:hAnsi="Consolas" w:cs="Courier New"/>
          <w:sz w:val="24"/>
        </w:rPr>
        <w:t xml:space="preserve"> }</w:t>
      </w:r>
    </w:p>
    <w:sectPr w:rsidR="00305F70" w:rsidRPr="005513E7" w:rsidSect="00B609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851" w:left="851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143CE" w14:textId="77777777" w:rsidR="00B32C52" w:rsidRDefault="00B32C52" w:rsidP="006157E1">
      <w:r>
        <w:separator/>
      </w:r>
    </w:p>
  </w:endnote>
  <w:endnote w:type="continuationSeparator" w:id="0">
    <w:p w14:paraId="2171612C" w14:textId="77777777" w:rsidR="00B32C52" w:rsidRDefault="00B32C52" w:rsidP="006157E1">
      <w:r>
        <w:continuationSeparator/>
      </w:r>
    </w:p>
  </w:endnote>
  <w:endnote w:type="continuationNotice" w:id="1">
    <w:p w14:paraId="23D0C972" w14:textId="77777777" w:rsidR="00B32C52" w:rsidRDefault="00B32C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1EFB4" w14:textId="77777777" w:rsidR="003A1EF6" w:rsidRDefault="003A1EF6">
    <w:pPr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5E98C" w14:textId="77777777" w:rsidR="00A7129A" w:rsidRDefault="00A7129A">
    <w:pPr>
      <w:spacing w:line="240" w:lineRule="auto"/>
    </w:pPr>
  </w:p>
  <w:p w14:paraId="1E1D4ED8" w14:textId="77777777" w:rsidR="00A7129A" w:rsidRDefault="00A7129A">
    <w:pPr>
      <w:spacing w:line="240" w:lineRule="auto"/>
    </w:pPr>
  </w:p>
  <w:tbl>
    <w:tblPr>
      <w:tblW w:w="982" w:type="pct"/>
      <w:tblInd w:w="820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99"/>
      <w:gridCol w:w="505"/>
    </w:tblGrid>
    <w:tr w:rsidR="00A7129A" w14:paraId="47DA401D" w14:textId="77777777" w:rsidTr="00A7129A">
      <w:trPr>
        <w:trHeight w:val="510"/>
      </w:trPr>
      <w:tc>
        <w:tcPr>
          <w:tcW w:w="1499" w:type="dxa"/>
          <w:shd w:val="clear" w:color="auto" w:fill="FF6105"/>
          <w:vAlign w:val="center"/>
        </w:tcPr>
        <w:p w14:paraId="656663AC" w14:textId="77777777" w:rsidR="00A7129A" w:rsidRPr="00A7129A" w:rsidRDefault="00A7129A" w:rsidP="00A7129A">
          <w:r w:rsidRPr="00A7129A">
            <w:rPr>
              <w:noProof/>
            </w:rPr>
            <w:drawing>
              <wp:anchor distT="0" distB="0" distL="114300" distR="114300" simplePos="0" relativeHeight="251658246" behindDoc="0" locked="0" layoutInCell="1" allowOverlap="1" wp14:anchorId="2FA6FCE6" wp14:editId="3440D527">
                <wp:simplePos x="0" y="0"/>
                <wp:positionH relativeFrom="column">
                  <wp:posOffset>174625</wp:posOffset>
                </wp:positionH>
                <wp:positionV relativeFrom="paragraph">
                  <wp:posOffset>20955</wp:posOffset>
                </wp:positionV>
                <wp:extent cx="614680" cy="161925"/>
                <wp:effectExtent l="0" t="0" r="0" b="3175"/>
                <wp:wrapNone/>
                <wp:docPr id="14" name="Picture 14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picture containing tex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5" w:type="dxa"/>
          <w:shd w:val="clear" w:color="auto" w:fill="54565A"/>
          <w:vAlign w:val="center"/>
        </w:tcPr>
        <w:p w14:paraId="240AA7F6" w14:textId="77777777" w:rsidR="00A7129A" w:rsidRPr="00A7129A" w:rsidRDefault="00A7129A" w:rsidP="00A7129A">
          <w:pPr>
            <w:pStyle w:val="Number"/>
          </w:pPr>
          <w:r w:rsidRPr="00A7129A">
            <w:fldChar w:fldCharType="begin"/>
          </w:r>
          <w:r w:rsidRPr="00A7129A">
            <w:instrText xml:space="preserve"> PAGE   \* MERGEFORMAT </w:instrText>
          </w:r>
          <w:r w:rsidRPr="00A7129A">
            <w:fldChar w:fldCharType="separate"/>
          </w:r>
          <w:r w:rsidRPr="00A7129A">
            <w:t>2</w:t>
          </w:r>
          <w:r w:rsidRPr="00A7129A">
            <w:fldChar w:fldCharType="end"/>
          </w:r>
        </w:p>
      </w:tc>
    </w:tr>
  </w:tbl>
  <w:p w14:paraId="1ADA77C6" w14:textId="77777777" w:rsidR="00A7129A" w:rsidRDefault="00A7129A" w:rsidP="00A7129A">
    <w:pPr>
      <w:pStyle w:val="FootnoteDisclaimer"/>
    </w:pPr>
  </w:p>
  <w:p w14:paraId="4A31953C" w14:textId="77777777" w:rsidR="00A7129A" w:rsidRDefault="00A7129A">
    <w:pPr>
      <w:spacing w:line="240" w:lineRule="auto"/>
    </w:pPr>
    <w:r w:rsidRPr="00A7129A"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363E0B97" wp14:editId="054F7235">
              <wp:simplePos x="0" y="0"/>
              <wp:positionH relativeFrom="column">
                <wp:posOffset>-1713</wp:posOffset>
              </wp:positionH>
              <wp:positionV relativeFrom="page">
                <wp:posOffset>9843135</wp:posOffset>
              </wp:positionV>
              <wp:extent cx="3262630" cy="190500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263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9BBC59" w14:textId="77777777" w:rsidR="00A7129A" w:rsidRPr="002D0F07" w:rsidRDefault="00A7129A" w:rsidP="00A7129A">
                          <w:pPr>
                            <w:pStyle w:val="LeftHeaderFooter"/>
                          </w:pPr>
                          <w:r w:rsidRPr="002D0F07">
                            <w:t>coates.com.au  |  13 15 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0B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5pt;margin-top:775.05pt;width:256.9pt;height:15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" filled="f" stroked="f" strokeweight=".5pt">
              <v:textbox inset="0,0,0,0">
                <w:txbxContent>
                  <w:p w14:paraId="759BBC59" w14:textId="77777777" w:rsidR="00A7129A" w:rsidRPr="002D0F07" w:rsidRDefault="00A7129A" w:rsidP="00A7129A">
                    <w:pPr>
                      <w:pStyle w:val="LeftHeaderFooter"/>
                    </w:pPr>
                    <w:r w:rsidRPr="002D0F07">
                      <w:t>coates.com.au  |  13 15 52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55A11" w14:textId="77777777" w:rsidR="003458D4" w:rsidRDefault="004B10D0" w:rsidP="00606179">
    <w:pPr>
      <w:tabs>
        <w:tab w:val="left" w:pos="7129"/>
      </w:tabs>
    </w:pPr>
    <w:r w:rsidRPr="004B10D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E38AB2" wp14:editId="2C4CB997">
              <wp:simplePos x="0" y="0"/>
              <wp:positionH relativeFrom="margin">
                <wp:posOffset>-1905</wp:posOffset>
              </wp:positionH>
              <wp:positionV relativeFrom="page">
                <wp:posOffset>9686290</wp:posOffset>
              </wp:positionV>
              <wp:extent cx="6482715" cy="0"/>
              <wp:effectExtent l="0" t="0" r="69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271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342F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1E2E30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.15pt,762.7pt" to="510.3pt,7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" strokecolor="#35342f" strokeweight="1pt">
              <v:stroke joinstyle="miter"/>
              <w10:wrap anchorx="margin" anchory="page"/>
            </v:line>
          </w:pict>
        </mc:Fallback>
      </mc:AlternateContent>
    </w:r>
    <w:r w:rsidR="00606179">
      <w:tab/>
    </w:r>
  </w:p>
  <w:p w14:paraId="120D317E" w14:textId="77777777" w:rsidR="00606179" w:rsidRDefault="004B10D0" w:rsidP="00606179">
    <w:pPr>
      <w:tabs>
        <w:tab w:val="left" w:pos="7129"/>
      </w:tabs>
    </w:pPr>
    <w:r w:rsidRPr="004B10D0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1678910D" wp14:editId="2A61663B">
              <wp:simplePos x="0" y="0"/>
              <wp:positionH relativeFrom="column">
                <wp:posOffset>-6350</wp:posOffset>
              </wp:positionH>
              <wp:positionV relativeFrom="page">
                <wp:posOffset>9834245</wp:posOffset>
              </wp:positionV>
              <wp:extent cx="3262630" cy="190500"/>
              <wp:effectExtent l="0" t="0" r="1270" b="0"/>
              <wp:wrapNone/>
              <wp:docPr id="117" name="Text Box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263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AD8AA0" w14:textId="77777777" w:rsidR="004B10D0" w:rsidRPr="002D0F07" w:rsidRDefault="004B10D0" w:rsidP="004B10D0">
                          <w:pPr>
                            <w:pStyle w:val="LeftHeaderFooter"/>
                          </w:pPr>
                          <w:r w:rsidRPr="002D0F07">
                            <w:t>coates.com.au  |  13 15 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78910D"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29" type="#_x0000_t202" style="position:absolute;margin-left:-.5pt;margin-top:774.35pt;width:256.9pt;height:15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qEAIAACMEAAAOAAAAZHJzL2Uyb0RvYy54bWysU11r2zAUfR/sPwi9L3YSG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" filled="f" stroked="f" strokeweight=".5pt">
              <v:textbox inset="0,0,0,0">
                <w:txbxContent>
                  <w:p w14:paraId="4BAD8AA0" w14:textId="77777777" w:rsidR="004B10D0" w:rsidRPr="002D0F07" w:rsidRDefault="004B10D0" w:rsidP="004B10D0">
                    <w:pPr>
                      <w:pStyle w:val="LeftHeaderFooter"/>
                    </w:pPr>
                    <w:r w:rsidRPr="002D0F07">
                      <w:t>coates.com.au  |  13 15 52</w:t>
                    </w:r>
                  </w:p>
                </w:txbxContent>
              </v:textbox>
              <w10:wrap anchory="page"/>
            </v:shape>
          </w:pict>
        </mc:Fallback>
      </mc:AlternateContent>
    </w:r>
  </w:p>
  <w:p w14:paraId="1F307728" w14:textId="77777777" w:rsidR="00606179" w:rsidRDefault="00606179" w:rsidP="00606179">
    <w:pPr>
      <w:tabs>
        <w:tab w:val="left" w:pos="7129"/>
      </w:tabs>
    </w:pPr>
  </w:p>
  <w:p w14:paraId="2157FED8" w14:textId="77777777" w:rsidR="004B10D0" w:rsidRPr="003458D4" w:rsidRDefault="004B10D0" w:rsidP="00606179">
    <w:pPr>
      <w:tabs>
        <w:tab w:val="left" w:pos="712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4EC36" w14:textId="77777777" w:rsidR="00B32C52" w:rsidRDefault="00B32C52" w:rsidP="006157E1">
      <w:r>
        <w:separator/>
      </w:r>
    </w:p>
  </w:footnote>
  <w:footnote w:type="continuationSeparator" w:id="0">
    <w:p w14:paraId="3B19DF51" w14:textId="77777777" w:rsidR="00B32C52" w:rsidRDefault="00B32C52" w:rsidP="006157E1">
      <w:r>
        <w:continuationSeparator/>
      </w:r>
    </w:p>
  </w:footnote>
  <w:footnote w:type="continuationNotice" w:id="1">
    <w:p w14:paraId="0A2AA833" w14:textId="77777777" w:rsidR="00B32C52" w:rsidRDefault="00B32C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7CC87" w14:textId="77777777" w:rsidR="003A1EF6" w:rsidRDefault="003A1EF6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0BD33" w14:textId="77777777" w:rsidR="003A1EF6" w:rsidRDefault="003A1EF6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30613" w14:textId="77777777" w:rsidR="00B6090C" w:rsidRDefault="00B6090C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  <w:r w:rsidRPr="003A1EF6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DD0045" wp14:editId="60602690">
              <wp:simplePos x="0" y="0"/>
              <wp:positionH relativeFrom="column">
                <wp:posOffset>1736090</wp:posOffset>
              </wp:positionH>
              <wp:positionV relativeFrom="paragraph">
                <wp:posOffset>-82550</wp:posOffset>
              </wp:positionV>
              <wp:extent cx="4729480" cy="1581150"/>
              <wp:effectExtent l="0" t="0" r="762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9480" cy="158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D4472C" w14:textId="5A812815" w:rsidR="003A1EF6" w:rsidRPr="00E62F5E" w:rsidRDefault="005513E7" w:rsidP="003A1EF6">
                          <w:pPr>
                            <w:pStyle w:val="MainDocumentHeader"/>
                          </w:pPr>
                          <w:r>
                            <w:t>C# Code Quiz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DD00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36.7pt;margin-top:-6.5pt;width:372.4pt;height:1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" filled="f" stroked="f" strokeweight=".5pt">
              <v:textbox inset="0,0,0,2mm">
                <w:txbxContent>
                  <w:p w14:paraId="6FD4472C" w14:textId="5A812815" w:rsidR="003A1EF6" w:rsidRPr="00E62F5E" w:rsidRDefault="005513E7" w:rsidP="003A1EF6">
                    <w:pPr>
                      <w:pStyle w:val="MainDocumentHeader"/>
                    </w:pPr>
                    <w:r>
                      <w:t>C# Code Quiz</w:t>
                    </w:r>
                  </w:p>
                </w:txbxContent>
              </v:textbox>
            </v:shape>
          </w:pict>
        </mc:Fallback>
      </mc:AlternateContent>
    </w:r>
    <w:r w:rsidRPr="003A1EF6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B457CC" wp14:editId="1899261F">
              <wp:simplePos x="0" y="0"/>
              <wp:positionH relativeFrom="margin">
                <wp:posOffset>-545465</wp:posOffset>
              </wp:positionH>
              <wp:positionV relativeFrom="paragraph">
                <wp:posOffset>-539115</wp:posOffset>
              </wp:positionV>
              <wp:extent cx="1889760" cy="1889760"/>
              <wp:effectExtent l="0" t="0" r="2540" b="254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9760" cy="1889760"/>
                      </a:xfrm>
                      <a:prstGeom prst="rect">
                        <a:avLst/>
                      </a:prstGeom>
                      <a:solidFill>
                        <a:srgbClr val="FF610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F91B4A" w14:textId="77777777" w:rsidR="003A1EF6" w:rsidRDefault="003A1EF6" w:rsidP="003A1EF6"/>
                        <w:p w14:paraId="5098D96C" w14:textId="77777777" w:rsidR="003A1EF6" w:rsidRDefault="003A1EF6" w:rsidP="003A1EF6"/>
                      </w:txbxContent>
                    </wps:txbx>
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B457CC" id="Rectangle 8" o:spid="_x0000_s1028" style="position:absolute;margin-left:-42.95pt;margin-top:-42.45pt;width:148.8pt;height:148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" fillcolor="#ff6105" stroked="f" strokeweight="1pt">
              <v:textbox inset="2.5mm,1.3mm,2.5mm,1.3mm">
                <w:txbxContent>
                  <w:p w14:paraId="55F91B4A" w14:textId="77777777" w:rsidR="003A1EF6" w:rsidRDefault="003A1EF6" w:rsidP="003A1EF6"/>
                  <w:p w14:paraId="5098D96C" w14:textId="77777777" w:rsidR="003A1EF6" w:rsidRDefault="003A1EF6" w:rsidP="003A1EF6"/>
                </w:txbxContent>
              </v:textbox>
              <w10:wrap anchorx="margin"/>
            </v:rect>
          </w:pict>
        </mc:Fallback>
      </mc:AlternateContent>
    </w:r>
  </w:p>
  <w:p w14:paraId="49ECE1A4" w14:textId="77777777" w:rsidR="003458D4" w:rsidRDefault="003458D4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  <w:p w14:paraId="1F992925" w14:textId="77777777" w:rsidR="003A1EF6" w:rsidRDefault="00B6090C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  <w:r w:rsidRPr="003A1EF6">
      <w:rPr>
        <w:noProof/>
      </w:rPr>
      <w:drawing>
        <wp:anchor distT="0" distB="0" distL="114300" distR="114300" simplePos="0" relativeHeight="251658242" behindDoc="0" locked="0" layoutInCell="1" allowOverlap="1" wp14:anchorId="46583426" wp14:editId="40D57B2F">
          <wp:simplePos x="0" y="0"/>
          <wp:positionH relativeFrom="margin">
            <wp:posOffset>-247015</wp:posOffset>
          </wp:positionH>
          <wp:positionV relativeFrom="margin">
            <wp:posOffset>-1043092</wp:posOffset>
          </wp:positionV>
          <wp:extent cx="1276350" cy="342265"/>
          <wp:effectExtent l="0" t="0" r="6350" b="635"/>
          <wp:wrapSquare wrapText="bothSides"/>
          <wp:docPr id="15" name="Picture 15" descr="A black and white image of a person's 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and white image of a person's face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342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CC3EBE" w14:textId="77777777" w:rsidR="003A1EF6" w:rsidRDefault="003A1EF6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  <w:p w14:paraId="238FD1BF" w14:textId="77777777" w:rsidR="003A1EF6" w:rsidRPr="00A23A7C" w:rsidRDefault="003A1EF6" w:rsidP="00B9331B">
    <w:pPr>
      <w:pStyle w:val="RightHeaderFooter"/>
      <w:jc w:val="left"/>
      <w:rPr>
        <w:rFonts w:ascii="Times New Roman" w:hAnsi="Times New Roman" w:cs="Times New Roman"/>
        <w:color w:val="auto"/>
        <w:sz w:val="24"/>
        <w:szCs w:val="24"/>
      </w:rPr>
    </w:pPr>
  </w:p>
  <w:p w14:paraId="5F6E543E" w14:textId="77777777" w:rsidR="003030D0" w:rsidRDefault="003030D0" w:rsidP="006157E1"/>
  <w:p w14:paraId="26A2AFC8" w14:textId="77777777" w:rsidR="00B6090C" w:rsidRDefault="00B6090C" w:rsidP="006157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0F4E"/>
    <w:multiLevelType w:val="hybridMultilevel"/>
    <w:tmpl w:val="991E9032"/>
    <w:lvl w:ilvl="0" w:tplc="D152EF1A">
      <w:start w:val="1"/>
      <w:numFmt w:val="decimal"/>
      <w:pStyle w:val="NumberedList"/>
      <w:lvlText w:val="%1."/>
      <w:lvlJc w:val="left"/>
      <w:pPr>
        <w:ind w:left="567" w:hanging="283"/>
      </w:pPr>
      <w:rPr>
        <w:rFonts w:hint="default"/>
        <w:b w:val="0"/>
        <w:bCs w:val="0"/>
        <w:color w:val="FF6105"/>
        <w:sz w:val="20"/>
        <w:szCs w:val="20"/>
      </w:rPr>
    </w:lvl>
    <w:lvl w:ilvl="1" w:tplc="5CC09924">
      <w:start w:val="1"/>
      <w:numFmt w:val="upperRoman"/>
      <w:pStyle w:val="SecondaryNumberList"/>
      <w:lvlText w:val="%2."/>
      <w:lvlJc w:val="right"/>
      <w:pPr>
        <w:ind w:left="1021" w:hanging="170"/>
      </w:pPr>
      <w:rPr>
        <w:rFonts w:hint="default"/>
        <w:color w:val="FF6105"/>
      </w:rPr>
    </w:lvl>
    <w:lvl w:ilvl="2" w:tplc="5F92FBA2">
      <w:start w:val="1"/>
      <w:numFmt w:val="lowerLetter"/>
      <w:pStyle w:val="ThirdNumberList"/>
      <w:lvlText w:val="%3."/>
      <w:lvlJc w:val="left"/>
      <w:pPr>
        <w:ind w:left="1644" w:hanging="340"/>
      </w:pPr>
      <w:rPr>
        <w:rFonts w:hint="default"/>
        <w:color w:val="FF6105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0960"/>
    <w:multiLevelType w:val="hybridMultilevel"/>
    <w:tmpl w:val="88FA4620"/>
    <w:lvl w:ilvl="0" w:tplc="34D6864E">
      <w:start w:val="1"/>
      <w:numFmt w:val="bullet"/>
      <w:pStyle w:val="ListParagraph"/>
      <w:lvlText w:val=""/>
      <w:lvlJc w:val="left"/>
      <w:pPr>
        <w:ind w:left="567" w:hanging="283"/>
      </w:pPr>
      <w:rPr>
        <w:rFonts w:ascii="Symbol" w:hAnsi="Symbol" w:hint="default"/>
        <w:color w:val="FF6105"/>
      </w:rPr>
    </w:lvl>
    <w:lvl w:ilvl="1" w:tplc="4746953A">
      <w:start w:val="1"/>
      <w:numFmt w:val="bullet"/>
      <w:lvlText w:val=""/>
      <w:lvlJc w:val="left"/>
      <w:pPr>
        <w:ind w:left="851" w:hanging="284"/>
      </w:pPr>
      <w:rPr>
        <w:rFonts w:ascii="Symbol" w:hAnsi="Symbol" w:hint="default"/>
        <w:color w:val="FF460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5B4F"/>
    <w:multiLevelType w:val="hybridMultilevel"/>
    <w:tmpl w:val="ED1CD0C2"/>
    <w:lvl w:ilvl="0" w:tplc="F8BCC74C">
      <w:start w:val="1"/>
      <w:numFmt w:val="bullet"/>
      <w:pStyle w:val="SecondaryList"/>
      <w:lvlText w:val="-"/>
      <w:lvlJc w:val="left"/>
      <w:pPr>
        <w:ind w:left="1021" w:hanging="341"/>
      </w:pPr>
      <w:rPr>
        <w:rFonts w:ascii="Symbol" w:hAnsi="Symbol" w:hint="default"/>
        <w:color w:val="FF6105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88755B"/>
    <w:multiLevelType w:val="hybridMultilevel"/>
    <w:tmpl w:val="C4568928"/>
    <w:lvl w:ilvl="0" w:tplc="F1D2B2E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F4600"/>
      </w:rPr>
    </w:lvl>
    <w:lvl w:ilvl="1" w:tplc="92288BF2">
      <w:start w:val="1"/>
      <w:numFmt w:val="bullet"/>
      <w:pStyle w:val="ThirdLevelList"/>
      <w:lvlText w:val=""/>
      <w:lvlJc w:val="left"/>
      <w:pPr>
        <w:ind w:left="1588" w:hanging="341"/>
      </w:pPr>
      <w:rPr>
        <w:rFonts w:ascii="Symbol" w:hAnsi="Symbol" w:hint="default"/>
        <w:color w:val="FF6105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70267">
    <w:abstractNumId w:val="0"/>
  </w:num>
  <w:num w:numId="2" w16cid:durableId="176621192">
    <w:abstractNumId w:val="1"/>
  </w:num>
  <w:num w:numId="3" w16cid:durableId="309600225">
    <w:abstractNumId w:val="2"/>
  </w:num>
  <w:num w:numId="4" w16cid:durableId="212162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39"/>
    <w:rsid w:val="00005FF8"/>
    <w:rsid w:val="00006C36"/>
    <w:rsid w:val="00010107"/>
    <w:rsid w:val="00011095"/>
    <w:rsid w:val="00027350"/>
    <w:rsid w:val="00044372"/>
    <w:rsid w:val="000523D0"/>
    <w:rsid w:val="00063904"/>
    <w:rsid w:val="000656B1"/>
    <w:rsid w:val="000821D9"/>
    <w:rsid w:val="000B1A6A"/>
    <w:rsid w:val="000C0140"/>
    <w:rsid w:val="001005D4"/>
    <w:rsid w:val="001102A0"/>
    <w:rsid w:val="00112BB4"/>
    <w:rsid w:val="00123B2F"/>
    <w:rsid w:val="00126343"/>
    <w:rsid w:val="00133F9C"/>
    <w:rsid w:val="001406B9"/>
    <w:rsid w:val="00150E41"/>
    <w:rsid w:val="0017207B"/>
    <w:rsid w:val="001860AF"/>
    <w:rsid w:val="001875A0"/>
    <w:rsid w:val="001A140C"/>
    <w:rsid w:val="001A3551"/>
    <w:rsid w:val="001B237D"/>
    <w:rsid w:val="001B579B"/>
    <w:rsid w:val="001E589D"/>
    <w:rsid w:val="001F0D2D"/>
    <w:rsid w:val="00220CBF"/>
    <w:rsid w:val="00230016"/>
    <w:rsid w:val="002312B0"/>
    <w:rsid w:val="00232DD8"/>
    <w:rsid w:val="00235036"/>
    <w:rsid w:val="002351BB"/>
    <w:rsid w:val="00235878"/>
    <w:rsid w:val="00244BCC"/>
    <w:rsid w:val="002456A7"/>
    <w:rsid w:val="002474DC"/>
    <w:rsid w:val="00257D7E"/>
    <w:rsid w:val="00261D50"/>
    <w:rsid w:val="002718D5"/>
    <w:rsid w:val="00272C8B"/>
    <w:rsid w:val="002764BE"/>
    <w:rsid w:val="00294936"/>
    <w:rsid w:val="002A0D7A"/>
    <w:rsid w:val="002A288D"/>
    <w:rsid w:val="002B45C2"/>
    <w:rsid w:val="002C0688"/>
    <w:rsid w:val="002C4368"/>
    <w:rsid w:val="002C4FA8"/>
    <w:rsid w:val="002D0F07"/>
    <w:rsid w:val="002D12D8"/>
    <w:rsid w:val="002D353F"/>
    <w:rsid w:val="002D735D"/>
    <w:rsid w:val="002F594F"/>
    <w:rsid w:val="003030D0"/>
    <w:rsid w:val="00305F70"/>
    <w:rsid w:val="003111D4"/>
    <w:rsid w:val="0031480B"/>
    <w:rsid w:val="003149DF"/>
    <w:rsid w:val="00320C47"/>
    <w:rsid w:val="00330D89"/>
    <w:rsid w:val="003357D0"/>
    <w:rsid w:val="0034105A"/>
    <w:rsid w:val="003458D4"/>
    <w:rsid w:val="003572BD"/>
    <w:rsid w:val="003777AC"/>
    <w:rsid w:val="003868DD"/>
    <w:rsid w:val="00386CC8"/>
    <w:rsid w:val="0038784F"/>
    <w:rsid w:val="00393569"/>
    <w:rsid w:val="003A1EF6"/>
    <w:rsid w:val="003A49D9"/>
    <w:rsid w:val="003B5D6C"/>
    <w:rsid w:val="003E4F33"/>
    <w:rsid w:val="003F149C"/>
    <w:rsid w:val="003F74F8"/>
    <w:rsid w:val="004019A7"/>
    <w:rsid w:val="00402DE4"/>
    <w:rsid w:val="004175C4"/>
    <w:rsid w:val="00443881"/>
    <w:rsid w:val="00462930"/>
    <w:rsid w:val="00466F27"/>
    <w:rsid w:val="0047001E"/>
    <w:rsid w:val="00470F04"/>
    <w:rsid w:val="0047127C"/>
    <w:rsid w:val="00471DDF"/>
    <w:rsid w:val="00476F9C"/>
    <w:rsid w:val="004805D3"/>
    <w:rsid w:val="00484399"/>
    <w:rsid w:val="00490F47"/>
    <w:rsid w:val="004979BB"/>
    <w:rsid w:val="004A7121"/>
    <w:rsid w:val="004B10D0"/>
    <w:rsid w:val="004C1EFB"/>
    <w:rsid w:val="004C76C1"/>
    <w:rsid w:val="004D4934"/>
    <w:rsid w:val="00501F09"/>
    <w:rsid w:val="005045E6"/>
    <w:rsid w:val="00504A07"/>
    <w:rsid w:val="00505A26"/>
    <w:rsid w:val="00506273"/>
    <w:rsid w:val="00520D08"/>
    <w:rsid w:val="0052661A"/>
    <w:rsid w:val="0053745B"/>
    <w:rsid w:val="005411B7"/>
    <w:rsid w:val="005513E7"/>
    <w:rsid w:val="00556D83"/>
    <w:rsid w:val="00557C9C"/>
    <w:rsid w:val="00594584"/>
    <w:rsid w:val="005A09BA"/>
    <w:rsid w:val="005A5A69"/>
    <w:rsid w:val="005B580B"/>
    <w:rsid w:val="005C5798"/>
    <w:rsid w:val="005D652C"/>
    <w:rsid w:val="005D6811"/>
    <w:rsid w:val="005E43A9"/>
    <w:rsid w:val="005E498E"/>
    <w:rsid w:val="005F360D"/>
    <w:rsid w:val="005F5A3B"/>
    <w:rsid w:val="00603DF4"/>
    <w:rsid w:val="006058C2"/>
    <w:rsid w:val="00606179"/>
    <w:rsid w:val="006157E1"/>
    <w:rsid w:val="00642E7C"/>
    <w:rsid w:val="00666207"/>
    <w:rsid w:val="00672875"/>
    <w:rsid w:val="006730CD"/>
    <w:rsid w:val="00677C23"/>
    <w:rsid w:val="006B70DE"/>
    <w:rsid w:val="006E0EF0"/>
    <w:rsid w:val="006E512B"/>
    <w:rsid w:val="007037F4"/>
    <w:rsid w:val="00704039"/>
    <w:rsid w:val="007109C3"/>
    <w:rsid w:val="00715CBC"/>
    <w:rsid w:val="0072291F"/>
    <w:rsid w:val="00722DCA"/>
    <w:rsid w:val="007242B1"/>
    <w:rsid w:val="0073294E"/>
    <w:rsid w:val="00736D30"/>
    <w:rsid w:val="0075150A"/>
    <w:rsid w:val="007652DA"/>
    <w:rsid w:val="007817F2"/>
    <w:rsid w:val="00781A0D"/>
    <w:rsid w:val="0079171E"/>
    <w:rsid w:val="007A00BF"/>
    <w:rsid w:val="007A06E1"/>
    <w:rsid w:val="007A5D99"/>
    <w:rsid w:val="007B7013"/>
    <w:rsid w:val="007C0440"/>
    <w:rsid w:val="007C711C"/>
    <w:rsid w:val="007D7DCC"/>
    <w:rsid w:val="007E2133"/>
    <w:rsid w:val="007E5380"/>
    <w:rsid w:val="007F5921"/>
    <w:rsid w:val="00814400"/>
    <w:rsid w:val="00815B1C"/>
    <w:rsid w:val="00817D2C"/>
    <w:rsid w:val="00825B99"/>
    <w:rsid w:val="00826903"/>
    <w:rsid w:val="00845532"/>
    <w:rsid w:val="00846E10"/>
    <w:rsid w:val="008503FE"/>
    <w:rsid w:val="0085495E"/>
    <w:rsid w:val="00864541"/>
    <w:rsid w:val="00870056"/>
    <w:rsid w:val="00872255"/>
    <w:rsid w:val="008729A4"/>
    <w:rsid w:val="008752B8"/>
    <w:rsid w:val="0088604D"/>
    <w:rsid w:val="00887CEA"/>
    <w:rsid w:val="00890D8A"/>
    <w:rsid w:val="00896CC1"/>
    <w:rsid w:val="008A0B56"/>
    <w:rsid w:val="008A2159"/>
    <w:rsid w:val="008A5CD1"/>
    <w:rsid w:val="008B292D"/>
    <w:rsid w:val="008B31C3"/>
    <w:rsid w:val="008B4023"/>
    <w:rsid w:val="008B5CF0"/>
    <w:rsid w:val="008D1AC3"/>
    <w:rsid w:val="008E075C"/>
    <w:rsid w:val="008E43EF"/>
    <w:rsid w:val="009002D2"/>
    <w:rsid w:val="009017C1"/>
    <w:rsid w:val="0090244A"/>
    <w:rsid w:val="00911CCB"/>
    <w:rsid w:val="009129E6"/>
    <w:rsid w:val="00923C7D"/>
    <w:rsid w:val="00934AE9"/>
    <w:rsid w:val="00940D6C"/>
    <w:rsid w:val="00946534"/>
    <w:rsid w:val="00970E98"/>
    <w:rsid w:val="00973861"/>
    <w:rsid w:val="009829F6"/>
    <w:rsid w:val="00982CEC"/>
    <w:rsid w:val="00983D45"/>
    <w:rsid w:val="00994432"/>
    <w:rsid w:val="009977B7"/>
    <w:rsid w:val="009A626A"/>
    <w:rsid w:val="009C10B0"/>
    <w:rsid w:val="009C1A27"/>
    <w:rsid w:val="009C375A"/>
    <w:rsid w:val="009D6C10"/>
    <w:rsid w:val="00A004D2"/>
    <w:rsid w:val="00A04A90"/>
    <w:rsid w:val="00A04AD6"/>
    <w:rsid w:val="00A22D1A"/>
    <w:rsid w:val="00A271DF"/>
    <w:rsid w:val="00A4363B"/>
    <w:rsid w:val="00A52BE1"/>
    <w:rsid w:val="00A61692"/>
    <w:rsid w:val="00A7129A"/>
    <w:rsid w:val="00A74B88"/>
    <w:rsid w:val="00A76880"/>
    <w:rsid w:val="00A7693E"/>
    <w:rsid w:val="00A874F2"/>
    <w:rsid w:val="00A92347"/>
    <w:rsid w:val="00A93193"/>
    <w:rsid w:val="00A9761E"/>
    <w:rsid w:val="00AA6036"/>
    <w:rsid w:val="00AB17A8"/>
    <w:rsid w:val="00AB438D"/>
    <w:rsid w:val="00AC6311"/>
    <w:rsid w:val="00AC779B"/>
    <w:rsid w:val="00AD0DD1"/>
    <w:rsid w:val="00AD65CD"/>
    <w:rsid w:val="00AE2B57"/>
    <w:rsid w:val="00AE4DBF"/>
    <w:rsid w:val="00AF1ED2"/>
    <w:rsid w:val="00AF5BEE"/>
    <w:rsid w:val="00AF7A51"/>
    <w:rsid w:val="00B03BCC"/>
    <w:rsid w:val="00B0538B"/>
    <w:rsid w:val="00B14735"/>
    <w:rsid w:val="00B16CE0"/>
    <w:rsid w:val="00B247F7"/>
    <w:rsid w:val="00B270BF"/>
    <w:rsid w:val="00B32C52"/>
    <w:rsid w:val="00B47935"/>
    <w:rsid w:val="00B6090C"/>
    <w:rsid w:val="00B86021"/>
    <w:rsid w:val="00B87D1C"/>
    <w:rsid w:val="00B9331B"/>
    <w:rsid w:val="00BA2195"/>
    <w:rsid w:val="00BC06F1"/>
    <w:rsid w:val="00BC2417"/>
    <w:rsid w:val="00BC4297"/>
    <w:rsid w:val="00BD51D2"/>
    <w:rsid w:val="00BE3666"/>
    <w:rsid w:val="00BE5430"/>
    <w:rsid w:val="00BE5F2E"/>
    <w:rsid w:val="00C0458D"/>
    <w:rsid w:val="00C07976"/>
    <w:rsid w:val="00C12971"/>
    <w:rsid w:val="00C3531A"/>
    <w:rsid w:val="00C36936"/>
    <w:rsid w:val="00C4165E"/>
    <w:rsid w:val="00C519D3"/>
    <w:rsid w:val="00C726C6"/>
    <w:rsid w:val="00C94803"/>
    <w:rsid w:val="00CA0DD9"/>
    <w:rsid w:val="00CA24D5"/>
    <w:rsid w:val="00CA2B0D"/>
    <w:rsid w:val="00CA5CD6"/>
    <w:rsid w:val="00CB6E8D"/>
    <w:rsid w:val="00CC0D06"/>
    <w:rsid w:val="00CC22B0"/>
    <w:rsid w:val="00CC2587"/>
    <w:rsid w:val="00CD09EB"/>
    <w:rsid w:val="00CD2520"/>
    <w:rsid w:val="00CD4C84"/>
    <w:rsid w:val="00CE0EAD"/>
    <w:rsid w:val="00CE1250"/>
    <w:rsid w:val="00CE1350"/>
    <w:rsid w:val="00CE615B"/>
    <w:rsid w:val="00CF042A"/>
    <w:rsid w:val="00D120D0"/>
    <w:rsid w:val="00D203D0"/>
    <w:rsid w:val="00D20E3E"/>
    <w:rsid w:val="00D235BC"/>
    <w:rsid w:val="00D33A34"/>
    <w:rsid w:val="00D35C7D"/>
    <w:rsid w:val="00D50141"/>
    <w:rsid w:val="00D514AA"/>
    <w:rsid w:val="00D6350D"/>
    <w:rsid w:val="00D645C4"/>
    <w:rsid w:val="00D658E2"/>
    <w:rsid w:val="00D751C0"/>
    <w:rsid w:val="00D753B7"/>
    <w:rsid w:val="00D840A0"/>
    <w:rsid w:val="00D855F1"/>
    <w:rsid w:val="00D94DFF"/>
    <w:rsid w:val="00D96CD8"/>
    <w:rsid w:val="00DD2382"/>
    <w:rsid w:val="00DD458C"/>
    <w:rsid w:val="00DE07A1"/>
    <w:rsid w:val="00DE106E"/>
    <w:rsid w:val="00DF6A36"/>
    <w:rsid w:val="00DF71C6"/>
    <w:rsid w:val="00E06C8C"/>
    <w:rsid w:val="00E117A5"/>
    <w:rsid w:val="00E1328B"/>
    <w:rsid w:val="00E17A49"/>
    <w:rsid w:val="00E37D2B"/>
    <w:rsid w:val="00E61510"/>
    <w:rsid w:val="00E62F5E"/>
    <w:rsid w:val="00E6738A"/>
    <w:rsid w:val="00E67577"/>
    <w:rsid w:val="00E804E6"/>
    <w:rsid w:val="00E97704"/>
    <w:rsid w:val="00EA7F80"/>
    <w:rsid w:val="00ED4454"/>
    <w:rsid w:val="00ED6646"/>
    <w:rsid w:val="00ED7547"/>
    <w:rsid w:val="00EE0913"/>
    <w:rsid w:val="00EE28DE"/>
    <w:rsid w:val="00EF4757"/>
    <w:rsid w:val="00F07F4D"/>
    <w:rsid w:val="00F10C0F"/>
    <w:rsid w:val="00F12F6A"/>
    <w:rsid w:val="00F20FE8"/>
    <w:rsid w:val="00F21321"/>
    <w:rsid w:val="00F2511D"/>
    <w:rsid w:val="00F30B58"/>
    <w:rsid w:val="00F43090"/>
    <w:rsid w:val="00F54E05"/>
    <w:rsid w:val="00F62E4A"/>
    <w:rsid w:val="00F72FB8"/>
    <w:rsid w:val="00FA123F"/>
    <w:rsid w:val="00FA53FE"/>
    <w:rsid w:val="00FB4ABE"/>
    <w:rsid w:val="00FD1265"/>
    <w:rsid w:val="00FD54F4"/>
    <w:rsid w:val="00FE430F"/>
    <w:rsid w:val="00FE43D2"/>
    <w:rsid w:val="00FF2B86"/>
    <w:rsid w:val="03C11F6B"/>
    <w:rsid w:val="132D95A1"/>
    <w:rsid w:val="13DD6C9D"/>
    <w:rsid w:val="248AE840"/>
    <w:rsid w:val="25CE0E5C"/>
    <w:rsid w:val="2CEE84C0"/>
    <w:rsid w:val="324165E8"/>
    <w:rsid w:val="3B074636"/>
    <w:rsid w:val="3E7FA8FF"/>
    <w:rsid w:val="3EBC3239"/>
    <w:rsid w:val="41FF6B3A"/>
    <w:rsid w:val="455E29D6"/>
    <w:rsid w:val="4F3B7813"/>
    <w:rsid w:val="52A2F971"/>
    <w:rsid w:val="57842646"/>
    <w:rsid w:val="58911323"/>
    <w:rsid w:val="5E7E5E2C"/>
    <w:rsid w:val="6264008A"/>
    <w:rsid w:val="6A892F10"/>
    <w:rsid w:val="6C99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E865E"/>
  <w15:chartTrackingRefBased/>
  <w15:docId w15:val="{279ABDAB-1B0D-7A4E-9F5F-A8F061AD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semiHidden="1" w:uiPriority="9" w:unhideWhenUsed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Body Copy"/>
    <w:rsid w:val="00D645C4"/>
    <w:pPr>
      <w:spacing w:line="360" w:lineRule="auto"/>
    </w:pPr>
    <w:rPr>
      <w:rFonts w:ascii="Arial" w:hAnsi="Arial"/>
      <w:sz w:val="20"/>
    </w:rPr>
  </w:style>
  <w:style w:type="paragraph" w:styleId="Heading1">
    <w:name w:val="heading 1"/>
    <w:aliases w:val="Primary Heading"/>
    <w:next w:val="Normal"/>
    <w:link w:val="Heading1Char"/>
    <w:uiPriority w:val="9"/>
    <w:qFormat/>
    <w:rsid w:val="00781A0D"/>
    <w:pPr>
      <w:outlineLvl w:val="0"/>
    </w:pPr>
    <w:rPr>
      <w:rFonts w:ascii="Arial" w:eastAsia="Times New Roman" w:hAnsi="Arial" w:cs="Arial"/>
      <w:b/>
      <w:bCs/>
      <w:color w:val="FF6105"/>
      <w:szCs w:val="72"/>
      <w:lang w:eastAsia="en-GB"/>
    </w:rPr>
  </w:style>
  <w:style w:type="paragraph" w:styleId="Heading3">
    <w:name w:val="heading 3"/>
    <w:aliases w:val="Subheading Internal"/>
    <w:basedOn w:val="Normal"/>
    <w:next w:val="Normal"/>
    <w:link w:val="Heading3Char"/>
    <w:uiPriority w:val="9"/>
    <w:unhideWhenUsed/>
    <w:qFormat/>
    <w:rsid w:val="006157E1"/>
    <w:pPr>
      <w:jc w:val="both"/>
      <w:outlineLvl w:val="2"/>
    </w:pPr>
    <w:rPr>
      <w:rFonts w:eastAsia="Times New Roman" w:cs="Arial"/>
      <w:b/>
      <w:bCs/>
      <w:color w:val="505050"/>
      <w:sz w:val="22"/>
      <w:szCs w:val="25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781A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">
    <w:name w:val="Style2"/>
    <w:basedOn w:val="TableNormal"/>
    <w:uiPriority w:val="99"/>
    <w:locked/>
    <w:rsid w:val="00501F09"/>
    <w:rPr>
      <w:rFonts w:ascii="Verdana" w:hAnsi="Verdana"/>
      <w:sz w:val="18"/>
      <w:szCs w:val="22"/>
    </w:rPr>
    <w:tblPr/>
  </w:style>
  <w:style w:type="paragraph" w:customStyle="1" w:styleId="LeftHeaderFooter">
    <w:name w:val="Left Header/Footer"/>
    <w:basedOn w:val="RightHeaderFooter"/>
    <w:qFormat/>
    <w:rsid w:val="00C726C6"/>
    <w:pPr>
      <w:jc w:val="left"/>
    </w:pPr>
  </w:style>
  <w:style w:type="paragraph" w:customStyle="1" w:styleId="Number">
    <w:name w:val="Number"/>
    <w:basedOn w:val="Normal"/>
    <w:qFormat/>
    <w:rsid w:val="00C726C6"/>
    <w:pPr>
      <w:spacing w:line="240" w:lineRule="auto"/>
      <w:jc w:val="center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locked/>
    <w:rsid w:val="00C726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C6"/>
    <w:rPr>
      <w:rFonts w:ascii="Arial" w:hAnsi="Arial"/>
      <w:sz w:val="20"/>
    </w:rPr>
  </w:style>
  <w:style w:type="paragraph" w:customStyle="1" w:styleId="RightHeaderFooter">
    <w:name w:val="Right Header/Footer"/>
    <w:basedOn w:val="Normal"/>
    <w:qFormat/>
    <w:rsid w:val="003458D4"/>
    <w:pPr>
      <w:ind w:right="-52"/>
      <w:jc w:val="right"/>
    </w:pPr>
    <w:rPr>
      <w:rFonts w:eastAsia="Times New Roman" w:cs="Arial"/>
      <w:b/>
      <w:bCs/>
      <w:color w:val="54565A"/>
      <w:szCs w:val="20"/>
      <w:lang w:eastAsia="en-GB"/>
    </w:rPr>
  </w:style>
  <w:style w:type="character" w:customStyle="1" w:styleId="Heading1Char">
    <w:name w:val="Heading 1 Char"/>
    <w:aliases w:val="Primary Heading Char"/>
    <w:basedOn w:val="DefaultParagraphFont"/>
    <w:link w:val="Heading1"/>
    <w:uiPriority w:val="9"/>
    <w:rsid w:val="00781A0D"/>
    <w:rPr>
      <w:rFonts w:ascii="Arial" w:eastAsia="Times New Roman" w:hAnsi="Arial" w:cs="Arial"/>
      <w:b/>
      <w:bCs/>
      <w:color w:val="FF6105"/>
      <w:szCs w:val="72"/>
      <w:lang w:eastAsia="en-GB"/>
    </w:rPr>
  </w:style>
  <w:style w:type="character" w:customStyle="1" w:styleId="Heading3Char">
    <w:name w:val="Heading 3 Char"/>
    <w:aliases w:val="Subheading Internal Char"/>
    <w:basedOn w:val="DefaultParagraphFont"/>
    <w:link w:val="Heading3"/>
    <w:uiPriority w:val="9"/>
    <w:rsid w:val="006157E1"/>
    <w:rPr>
      <w:rFonts w:ascii="Arial" w:eastAsia="Times New Roman" w:hAnsi="Arial" w:cs="Arial"/>
      <w:b/>
      <w:bCs/>
      <w:color w:val="505050"/>
      <w:sz w:val="22"/>
      <w:szCs w:val="25"/>
      <w:lang w:eastAsia="en-GB"/>
    </w:rPr>
  </w:style>
  <w:style w:type="paragraph" w:styleId="ListParagraph">
    <w:name w:val="List Paragraph"/>
    <w:basedOn w:val="Normal"/>
    <w:uiPriority w:val="34"/>
    <w:qFormat/>
    <w:rsid w:val="00781A0D"/>
    <w:pPr>
      <w:numPr>
        <w:numId w:val="2"/>
      </w:numPr>
      <w:contextualSpacing/>
      <w:jc w:val="both"/>
    </w:pPr>
    <w:rPr>
      <w:rFonts w:eastAsia="Times New Roman" w:cs="Arial"/>
      <w:color w:val="0D0D0D" w:themeColor="text1" w:themeTint="F2"/>
      <w:szCs w:val="20"/>
      <w:shd w:val="clear" w:color="auto" w:fill="FFFFFF"/>
      <w:lang w:eastAsia="en-GB"/>
    </w:rPr>
  </w:style>
  <w:style w:type="paragraph" w:styleId="Subtitle">
    <w:name w:val="Subtitle"/>
    <w:aliases w:val="Pull Quote"/>
    <w:basedOn w:val="Normal"/>
    <w:next w:val="Normal"/>
    <w:link w:val="SubtitleChar"/>
    <w:uiPriority w:val="11"/>
    <w:qFormat/>
    <w:rsid w:val="00781A0D"/>
    <w:pPr>
      <w:shd w:val="clear" w:color="auto" w:fill="FFFFFF" w:themeFill="background1"/>
      <w:ind w:left="360"/>
      <w:jc w:val="both"/>
    </w:pPr>
    <w:rPr>
      <w:rFonts w:eastAsia="Times New Roman" w:cs="Arial"/>
      <w:i/>
      <w:iCs/>
      <w:color w:val="FF6105"/>
      <w:sz w:val="32"/>
      <w:szCs w:val="32"/>
      <w:shd w:val="clear" w:color="auto" w:fill="FFFFFF"/>
      <w:lang w:eastAsia="en-GB"/>
      <w14:textFill>
        <w14:solidFill>
          <w14:srgbClr w14:val="FF6105">
            <w14:lumMod w14:val="95000"/>
            <w14:lumOff w14:val="5000"/>
          </w14:srgbClr>
        </w14:solidFill>
      </w14:textFill>
    </w:rPr>
  </w:style>
  <w:style w:type="character" w:customStyle="1" w:styleId="SubtitleChar">
    <w:name w:val="Subtitle Char"/>
    <w:aliases w:val="Pull Quote Char"/>
    <w:basedOn w:val="DefaultParagraphFont"/>
    <w:link w:val="Subtitle"/>
    <w:uiPriority w:val="11"/>
    <w:rsid w:val="00781A0D"/>
    <w:rPr>
      <w:rFonts w:ascii="Arial" w:eastAsia="Times New Roman" w:hAnsi="Arial" w:cs="Arial"/>
      <w:i/>
      <w:iCs/>
      <w:color w:val="FF6105"/>
      <w:sz w:val="32"/>
      <w:szCs w:val="32"/>
      <w:shd w:val="clear" w:color="auto" w:fill="FFFFFF" w:themeFill="background1"/>
      <w:lang w:eastAsia="en-GB"/>
      <w14:textFill>
        <w14:solidFill>
          <w14:srgbClr w14:val="FF6105">
            <w14:lumMod w14:val="95000"/>
            <w14:lumOff w14:val="5000"/>
          </w14:srgbClr>
        </w14:solidFill>
      </w14:textFill>
    </w:rPr>
  </w:style>
  <w:style w:type="paragraph" w:customStyle="1" w:styleId="SecondaryList">
    <w:name w:val="Secondary List"/>
    <w:basedOn w:val="ListParagraph"/>
    <w:qFormat/>
    <w:rsid w:val="00781A0D"/>
    <w:pPr>
      <w:numPr>
        <w:numId w:val="3"/>
      </w:numPr>
    </w:pPr>
  </w:style>
  <w:style w:type="paragraph" w:customStyle="1" w:styleId="ThirdLevelList">
    <w:name w:val="Third Level List"/>
    <w:basedOn w:val="ListParagraph"/>
    <w:qFormat/>
    <w:rsid w:val="00781A0D"/>
    <w:pPr>
      <w:numPr>
        <w:ilvl w:val="1"/>
        <w:numId w:val="4"/>
      </w:numPr>
    </w:pPr>
  </w:style>
  <w:style w:type="paragraph" w:customStyle="1" w:styleId="NumberedList">
    <w:name w:val="Numbered List"/>
    <w:basedOn w:val="ListParagraph"/>
    <w:qFormat/>
    <w:rsid w:val="00781A0D"/>
    <w:pPr>
      <w:numPr>
        <w:numId w:val="1"/>
      </w:numPr>
    </w:pPr>
  </w:style>
  <w:style w:type="paragraph" w:customStyle="1" w:styleId="SecondaryNumberList">
    <w:name w:val="Secondary Number List"/>
    <w:basedOn w:val="SecondaryList"/>
    <w:qFormat/>
    <w:rsid w:val="00781A0D"/>
    <w:pPr>
      <w:numPr>
        <w:ilvl w:val="1"/>
        <w:numId w:val="1"/>
      </w:numPr>
    </w:pPr>
  </w:style>
  <w:style w:type="paragraph" w:customStyle="1" w:styleId="ThirdNumberList">
    <w:name w:val="Third Number List"/>
    <w:basedOn w:val="SecondaryNumberList"/>
    <w:qFormat/>
    <w:rsid w:val="00781A0D"/>
    <w:pPr>
      <w:numPr>
        <w:ilvl w:val="2"/>
      </w:numPr>
    </w:pPr>
  </w:style>
  <w:style w:type="paragraph" w:customStyle="1" w:styleId="Subheading2">
    <w:name w:val="Subheading 2"/>
    <w:basedOn w:val="Heading3"/>
    <w:next w:val="Heading4"/>
    <w:qFormat/>
    <w:rsid w:val="00781A0D"/>
    <w:rPr>
      <w:bCs w:val="0"/>
      <w:i/>
      <w:iCs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A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locked/>
    <w:rsid w:val="00781A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BodyCopy">
    <w:name w:val="Body Copy"/>
    <w:next w:val="Normal"/>
    <w:qFormat/>
    <w:rsid w:val="006157E1"/>
    <w:pPr>
      <w:spacing w:line="36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4C76C1"/>
    <w:rPr>
      <w:rFonts w:ascii="Arial" w:hAnsi="Arial"/>
      <w:sz w:val="20"/>
    </w:rPr>
    <w:tblPr>
      <w:tblCellMar>
        <w:top w:w="170" w:type="dxa"/>
      </w:tblCellMar>
    </w:tblPr>
    <w:tblStylePr w:type="firstRow">
      <w:rPr>
        <w:rFonts w:ascii="Arial" w:hAnsi="Arial"/>
        <w:b/>
        <w:color w:val="505050"/>
        <w:sz w:val="22"/>
      </w:rPr>
      <w:tblPr/>
      <w:tcPr>
        <w:tcBorders>
          <w:bottom w:val="single" w:sz="4" w:space="0" w:color="FFFFFF" w:themeColor="background1"/>
        </w:tcBorders>
        <w:shd w:val="clear" w:color="auto" w:fill="C8C8C8"/>
      </w:tcPr>
    </w:tblStylePr>
    <w:tblStylePr w:type="firstCol">
      <w:tblPr/>
      <w:tcPr>
        <w:shd w:val="clear" w:color="auto" w:fill="D9D8D6"/>
      </w:tcPr>
    </w:tblStylePr>
  </w:style>
  <w:style w:type="paragraph" w:customStyle="1" w:styleId="DocumentTitle">
    <w:name w:val="Document Title"/>
    <w:basedOn w:val="NormalWeb"/>
    <w:locked/>
    <w:rsid w:val="00BC2417"/>
    <w:rPr>
      <w:rFonts w:ascii="Arial" w:hAnsi="Arial" w:cs="Arial"/>
      <w:b/>
      <w:bCs/>
      <w:sz w:val="52"/>
      <w:szCs w:val="96"/>
    </w:rPr>
  </w:style>
  <w:style w:type="paragraph" w:customStyle="1" w:styleId="CoverSubtitle">
    <w:name w:val="Cover Subtitle"/>
    <w:qFormat/>
    <w:rsid w:val="00970E98"/>
    <w:pPr>
      <w:spacing w:line="360" w:lineRule="auto"/>
    </w:pPr>
    <w:rPr>
      <w:rFonts w:ascii="Arial" w:eastAsia="Times New Roman" w:hAnsi="Arial" w:cs="Arial"/>
      <w:b/>
      <w:bCs/>
      <w:color w:val="FF6105"/>
      <w:sz w:val="32"/>
      <w:szCs w:val="144"/>
      <w:lang w:eastAsia="en-GB"/>
    </w:rPr>
  </w:style>
  <w:style w:type="paragraph" w:customStyle="1" w:styleId="Author">
    <w:name w:val="Author"/>
    <w:qFormat/>
    <w:rsid w:val="00BC2417"/>
    <w:pPr>
      <w:spacing w:line="360" w:lineRule="auto"/>
    </w:pPr>
    <w:rPr>
      <w:rFonts w:ascii="Arial" w:eastAsia="Times New Roman" w:hAnsi="Arial" w:cs="Arial"/>
      <w:b/>
      <w:bCs/>
      <w:sz w:val="32"/>
      <w:szCs w:val="44"/>
      <w:lang w:eastAsia="en-GB"/>
    </w:rPr>
  </w:style>
  <w:style w:type="paragraph" w:customStyle="1" w:styleId="FootnoteDisclaimer">
    <w:name w:val="Footnote/Disclaimer"/>
    <w:basedOn w:val="Normal"/>
    <w:qFormat/>
    <w:rsid w:val="00E62F5E"/>
    <w:pPr>
      <w:spacing w:line="240" w:lineRule="auto"/>
      <w:jc w:val="both"/>
    </w:pPr>
    <w:rPr>
      <w:rFonts w:eastAsia="Times New Roman" w:cs="Arial"/>
      <w:color w:val="0D0D0D" w:themeColor="text1" w:themeTint="F2"/>
      <w:sz w:val="16"/>
      <w:szCs w:val="16"/>
      <w:lang w:eastAsia="en-GB"/>
    </w:rPr>
  </w:style>
  <w:style w:type="paragraph" w:customStyle="1" w:styleId="MainDocumentHeader">
    <w:name w:val="Main Document Header"/>
    <w:basedOn w:val="Normal"/>
    <w:qFormat/>
    <w:rsid w:val="00E62F5E"/>
    <w:pPr>
      <w:spacing w:line="240" w:lineRule="auto"/>
    </w:pPr>
    <w:rPr>
      <w:b/>
      <w:bCs/>
      <w:color w:val="505050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locked/>
    <w:rsid w:val="00C726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C6"/>
    <w:rPr>
      <w:rFonts w:ascii="Arial" w:hAnsi="Arial"/>
      <w:sz w:val="20"/>
    </w:rPr>
  </w:style>
  <w:style w:type="table" w:customStyle="1" w:styleId="CoatesTable">
    <w:name w:val="Coates Table"/>
    <w:basedOn w:val="TableNormal"/>
    <w:uiPriority w:val="99"/>
    <w:rsid w:val="00D235BC"/>
    <w:tblPr/>
  </w:style>
  <w:style w:type="paragraph" w:customStyle="1" w:styleId="Subheading3">
    <w:name w:val="Subheading 3"/>
    <w:basedOn w:val="Subheading2"/>
    <w:rsid w:val="0090244A"/>
    <w:rPr>
      <w:i w:val="0"/>
      <w:iCs w:val="0"/>
    </w:rPr>
  </w:style>
  <w:style w:type="paragraph" w:customStyle="1" w:styleId="Subheading4">
    <w:name w:val="Subheading 4"/>
    <w:basedOn w:val="Subheading3"/>
    <w:rsid w:val="0090244A"/>
    <w:rPr>
      <w:b w:val="0"/>
      <w:bCs/>
      <w:i/>
      <w:iCs/>
    </w:rPr>
  </w:style>
  <w:style w:type="paragraph" w:customStyle="1" w:styleId="Tableheading">
    <w:name w:val="Table heading"/>
    <w:basedOn w:val="Subheading3"/>
    <w:rsid w:val="00CC2587"/>
    <w:rPr>
      <w:b w:val="0"/>
      <w:sz w:val="22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B742A6CB0ED4D8C5AF8D708EE4EAF" ma:contentTypeVersion="17" ma:contentTypeDescription="Create a new document." ma:contentTypeScope="" ma:versionID="fb460810e7877f6c22975dc7097e60af">
  <xsd:schema xmlns:xsd="http://www.w3.org/2001/XMLSchema" xmlns:xs="http://www.w3.org/2001/XMLSchema" xmlns:p="http://schemas.microsoft.com/office/2006/metadata/properties" xmlns:ns3="02dad6f5-a39a-4ba8-8864-7d214acc6d05" xmlns:ns4="88f7a450-aab7-49f8-b75a-9fd062532d07" targetNamespace="http://schemas.microsoft.com/office/2006/metadata/properties" ma:root="true" ma:fieldsID="799e15a6548f4ec5dcf89513fe4a1be6" ns3:_="" ns4:_="">
    <xsd:import namespace="02dad6f5-a39a-4ba8-8864-7d214acc6d05"/>
    <xsd:import namespace="88f7a450-aab7-49f8-b75a-9fd062532d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ad6f5-a39a-4ba8-8864-7d214acc6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7a450-aab7-49f8-b75a-9fd062532d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dad6f5-a39a-4ba8-8864-7d214acc6d05" xsi:nil="true"/>
  </documentManagement>
</p:properties>
</file>

<file path=customXml/itemProps1.xml><?xml version="1.0" encoding="utf-8"?>
<ds:datastoreItem xmlns:ds="http://schemas.openxmlformats.org/officeDocument/2006/customXml" ds:itemID="{6D4C1114-E8B4-4D60-8771-600E9BAC56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2E0F1-F121-46A6-A3E2-5B22A225A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ad6f5-a39a-4ba8-8864-7d214acc6d05"/>
    <ds:schemaRef ds:uri="88f7a450-aab7-49f8-b75a-9fd062532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C8437-1B19-4482-8E9F-43E37B8324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77A3BB-0CA9-4D57-BFDA-FDA40EA9D4AD}">
  <ds:schemaRefs>
    <ds:schemaRef ds:uri="http://schemas.microsoft.com/office/2006/metadata/properties"/>
    <ds:schemaRef ds:uri="http://schemas.microsoft.com/office/infopath/2007/PartnerControls"/>
    <ds:schemaRef ds:uri="02dad6f5-a39a-4ba8-8864-7d214acc6d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Halloran, Donald (Corp)</dc:creator>
  <cp:keywords/>
  <dc:description/>
  <cp:lastModifiedBy>Halloran, Donald (Corp)</cp:lastModifiedBy>
  <cp:revision>92</cp:revision>
  <cp:lastPrinted>2021-05-25T00:23:00Z</cp:lastPrinted>
  <dcterms:created xsi:type="dcterms:W3CDTF">2024-10-21T05:07:00Z</dcterms:created>
  <dcterms:modified xsi:type="dcterms:W3CDTF">2025-06-19T03:07:00Z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0x010100F0FB742A6CB0ED4D8C5AF8D708EE4EAF</vt:lpwstr>
  </property>
</Properties>
</file>