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rPr>
          <w:sz w:val="20"/>
          <w:szCs w:val="20"/>
        </w:rPr>
      </w:pPr>
      <w:r>
        <w:rPr>
          <w:sz w:val="20"/>
          <w:szCs w:val="20"/>
        </w:rPr>
        <w:t xml:space="preserve">Quiz me — the spoken instructions (Design/drills.md). Written by scripts/make-quiz.mjs; yours from now on, and never overwritten.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Open this sheet in the audio intake: it records the Slot column, one take per row, into Audio/Audio - Quiz/. Say the line in the second column. The quiz also shows that line on the screen, so edit a line here and re-run node scripts/make-quiz.mjs to change both. Keep the Slot names as they are.</w:t>
      </w:r>
    </w:p>
    <w:tbl>
      <w:tblPr>
        <w:tblStyle w:val="TableGrid"/>
        <w:tblW w:w="9740" w:type="dxa"/>
        <w:tblLook w:val="04A0" w:firstRow="1" w:lastRow="0" w:firstColumn="1" w:lastColumn="0" w:noHBand="0" w:noVBand="1"/>
      </w:tblPr>
      <w:tblGrid>
        <w:gridCol w:w="2600"/>
        <w:gridCol w:w="7140"/>
      </w:tblGrid>
      <w:tr>
        <w:trPr>
          <w:trHeight w:val="560"/>
        </w:trPr>
        <w:tc>
          <w:tcPr>
            <w:tcW w:w="260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Slot</w:t>
            </w:r>
          </w:p>
        </w:tc>
        <w:tc>
          <w:tcPr>
            <w:tcW w:w="714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Say this</w:t>
            </w:r>
          </w:p>
        </w:tc>
      </w:tr>
      <w:tr>
        <w:trPr>
          <w:trHeight w:val="560"/>
        </w:trPr>
        <w:tc>
          <w:tcPr>
            <w:tcW w:w="260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quiz-name</w:t>
            </w:r>
          </w:p>
        </w:tc>
        <w:tc>
          <w:tcPr>
            <w:tcW w:w="714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Listen to the name. Which letter is it?</w:t>
            </w:r>
          </w:p>
        </w:tc>
      </w:tr>
      <w:tr>
        <w:trPr>
          <w:trHeight w:val="560"/>
        </w:trPr>
        <w:tc>
          <w:tcPr>
            <w:tcW w:w="260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quiz-lookalike</w:t>
            </w:r>
          </w:p>
        </w:tc>
        <w:tc>
          <w:tcPr>
            <w:tcW w:w="714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These letters look alike. Tap the one you hear.</w:t>
            </w:r>
          </w:p>
        </w:tc>
      </w:tr>
      <w:tr>
        <w:trPr>
          <w:trHeight w:val="560"/>
        </w:trPr>
        <w:tc>
          <w:tcPr>
            <w:tcW w:w="260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quiz-hunt</w:t>
            </w:r>
          </w:p>
        </w:tc>
        <w:tc>
          <w:tcPr>
            <w:tcW w:w="714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Find this letter. Tap every one you see.</w:t>
            </w:r>
          </w:p>
        </w:tc>
      </w:tr>
      <w:tr>
        <w:trPr>
          <w:trHeight w:val="560"/>
        </w:trPr>
        <w:tc>
          <w:tcPr>
            <w:tcW w:w="260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quiz-which-letter</w:t>
            </w:r>
          </w:p>
        </w:tc>
        <w:tc>
          <w:tcPr>
            <w:tcW w:w="714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Which letter did you hear?</w:t>
            </w:r>
          </w:p>
        </w:tc>
      </w:tr>
      <w:tr>
        <w:trPr>
          <w:trHeight w:val="560"/>
        </w:trPr>
        <w:tc>
          <w:tcPr>
            <w:tcW w:w="260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quiz-same-different</w:t>
            </w:r>
          </w:p>
        </w:tc>
        <w:tc>
          <w:tcPr>
            <w:tcW w:w="714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Listen to two sounds. Are they the same, or different?</w:t>
            </w:r>
          </w:p>
        </w:tc>
      </w:tr>
      <w:tr>
        <w:trPr>
          <w:trHeight w:val="560"/>
        </w:trPr>
        <w:tc>
          <w:tcPr>
            <w:tcW w:w="260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quiz-which-haraka</w:t>
            </w:r>
          </w:p>
        </w:tc>
        <w:tc>
          <w:tcPr>
            <w:tcW w:w="714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Which haraka did you hear?</w:t>
            </w:r>
          </w:p>
        </w:tc>
      </w:tr>
      <w:tr>
        <w:trPr>
          <w:trHeight w:val="560"/>
        </w:trPr>
        <w:tc>
          <w:tcPr>
            <w:tcW w:w="260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quiz-tanween</w:t>
            </w:r>
          </w:p>
        </w:tc>
        <w:tc>
          <w:tcPr>
            <w:tcW w:w="714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Did you hear tanween, or not?</w:t>
            </w:r>
          </w:p>
        </w:tc>
      </w:tr>
      <w:tr>
        <w:trPr>
          <w:trHeight w:val="560"/>
        </w:trPr>
        <w:tc>
          <w:tcPr>
            <w:tcW w:w="260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quiz-which-tanween</w:t>
            </w:r>
          </w:p>
        </w:tc>
        <w:tc>
          <w:tcPr>
            <w:tcW w:w="714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Which tanween did you hear?</w:t>
            </w:r>
          </w:p>
        </w:tc>
      </w:tr>
      <w:tr>
        <w:trPr>
          <w:trHeight w:val="560"/>
        </w:trPr>
        <w:tc>
          <w:tcPr>
            <w:tcW w:w="260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quiz-short-long</w:t>
            </w:r>
          </w:p>
        </w:tc>
        <w:tc>
          <w:tcPr>
            <w:tcW w:w="714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Was it short, or long?</w:t>
            </w:r>
          </w:p>
        </w:tc>
      </w:tr>
      <w:tr>
        <w:trPr>
          <w:trHeight w:val="560"/>
        </w:trPr>
        <w:tc>
          <w:tcPr>
            <w:tcW w:w="260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quiz-which-madd</w:t>
            </w:r>
          </w:p>
        </w:tc>
        <w:tc>
          <w:tcPr>
            <w:tcW w:w="714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Which madd did you hear?</w:t>
            </w:r>
          </w:p>
        </w:tc>
      </w:tr>
      <w:tr>
        <w:trPr>
          <w:trHeight w:val="560"/>
        </w:trPr>
        <w:tc>
          <w:tcPr>
            <w:tcW w:w="260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quiz-shadda</w:t>
            </w:r>
          </w:p>
        </w:tc>
        <w:tc>
          <w:tcPr>
            <w:tcW w:w="714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Did you hear a shadda, or not?</w:t>
            </w:r>
          </w:p>
        </w:tc>
      </w:tr>
      <w:tr>
        <w:trPr>
          <w:trHeight w:val="560"/>
        </w:trPr>
        <w:tc>
          <w:tcPr>
            <w:tcW w:w="260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quiz-review</w:t>
            </w:r>
          </w:p>
        </w:tc>
        <w:tc>
          <w:tcPr>
            <w:tcW w:w="714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Let's try the ones you missed.</w:t>
            </w:r>
          </w:p>
        </w:tc>
      </w:tr>
      <w:tr>
        <w:trPr>
          <w:trHeight w:val="560"/>
        </w:trPr>
        <w:tc>
          <w:tcPr>
            <w:tcW w:w="260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quiz-done</w:t>
            </w:r>
          </w:p>
        </w:tc>
        <w:tc>
          <w:tcPr>
            <w:tcW w:w="7140" w:type="dxa"/>
            <w:vAlign w:val="center"/>
          </w:tcPr>
          <w:p>
            <w:pPr>
              <w:jc w:val="left"/>
              <w:rPr>
                <w:sz w:val="24"/>
                <w:szCs w:val="24"/>
                <w:lang w:bidi="ar-EG"/>
              </w:rPr>
            </w:pPr>
            <w:r>
              <w:rPr>
                <w:sz w:val="24"/>
                <w:szCs w:val="24"/>
                <w:lang w:bidi="ar-EG"/>
              </w:rPr>
              <w:t xml:space="preserve">All done. Well done!</w:t>
            </w:r>
          </w:p>
        </w:tc>
      </w:tr>
    </w:tbl>
    <w:p w14:paraId="7BE8DCC9" w14:textId="77777777" w:rsidR="003A3BAE" w:rsidRDefault="003A3BAE">
      <w:pPr>
        <w:rPr>
          <w:rtl/>
          <w:lang w:bidi="ar-EG"/>
        </w:rPr>
      </w:pPr>
    </w:p>
    <w:sectPr w:rsidR="003A3B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5A073" w14:textId="77777777" w:rsidR="00CF1B76" w:rsidRDefault="00CF1B76" w:rsidP="00030B0B">
      <w:pPr>
        <w:spacing w:after="0" w:line="240" w:lineRule="auto"/>
      </w:pPr>
      <w:r>
        <w:separator/>
      </w:r>
    </w:p>
  </w:endnote>
  <w:endnote w:type="continuationSeparator" w:id="0">
    <w:p w14:paraId="02E3A627" w14:textId="77777777" w:rsidR="00CF1B76" w:rsidRDefault="00CF1B76" w:rsidP="00030B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44AA2" w14:textId="77777777" w:rsidR="00CF1B76" w:rsidRDefault="00CF1B76" w:rsidP="00030B0B">
      <w:pPr>
        <w:spacing w:after="0" w:line="240" w:lineRule="auto"/>
      </w:pPr>
      <w:r>
        <w:separator/>
      </w:r>
    </w:p>
  </w:footnote>
  <w:footnote w:type="continuationSeparator" w:id="0">
    <w:p w14:paraId="27DB725D" w14:textId="77777777" w:rsidR="00CF1B76" w:rsidRDefault="00CF1B76" w:rsidP="00030B0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8D9"/>
    <w:rsid w:val="00030B0B"/>
    <w:rsid w:val="003500F9"/>
    <w:rsid w:val="003A3BAE"/>
    <w:rsid w:val="00581E9E"/>
    <w:rsid w:val="006A38D9"/>
    <w:rsid w:val="00917A3A"/>
    <w:rsid w:val="00953685"/>
    <w:rsid w:val="00C031E2"/>
    <w:rsid w:val="00C61994"/>
    <w:rsid w:val="00C83C25"/>
    <w:rsid w:val="00C90153"/>
    <w:rsid w:val="00CF1B76"/>
    <w:rsid w:val="00D75F27"/>
    <w:rsid w:val="00E83BA8"/>
    <w:rsid w:val="00E93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5AC00"/>
  <w15:chartTrackingRefBased/>
  <w15:docId w15:val="{9DBA4D3B-1E79-4320-AC0D-CB9AAD787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38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38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38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38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38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38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38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38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38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8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38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38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38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38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38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38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38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38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38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8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38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38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38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38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38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38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38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38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38D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83B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30B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0B0B"/>
  </w:style>
  <w:style w:type="paragraph" w:styleId="Footer">
    <w:name w:val="footer"/>
    <w:basedOn w:val="Normal"/>
    <w:link w:val="FooterChar"/>
    <w:uiPriority w:val="99"/>
    <w:unhideWhenUsed/>
    <w:rsid w:val="00030B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0B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67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Kareem Genena</dc:creator>
  <cp:keywords/>
  <dc:description/>
  <cp:lastModifiedBy>Kareem Genena</cp:lastModifiedBy>
  <cp:revision>5</cp:revision>
  <dcterms:created xsi:type="dcterms:W3CDTF">2026-07-12T19:53:00Z</dcterms:created>
  <dcterms:modified xsi:type="dcterms:W3CDTF">2026-07-12T21:23:00Z</dcterms:modified>
</cp:coreProperties>
</file>