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23 — Shadda. Cut from Practice Workbook Level 1, Section 6 (Shadda)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بَأَ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بَأَّ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بَبَّ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بَتَّ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بَثَ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بَثَّ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بَجَ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بَجَّ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بَحَ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بَحَّ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بَخَ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بَخَّ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بَدَّ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بَذَ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بَذَّ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بَرَّ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بَزَّ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بَشَ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بَشَّ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بَصَ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بَصَّ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بَضَ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بَضَّ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بَطَ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بَطَّ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بَظَ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بَظَّ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بَعَّ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بَغَ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بَغَّ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بَفَّ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بَقَّ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بَكَّ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بَلَّ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بَمَّ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بَنَّ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بَهَ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بَهَّ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بَوَ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بَوَّ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بَىَّ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عَفِ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عَفِّ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عَقِ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عَقِّ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عَسِ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عَسِّ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عَشِ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عَشِّ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عَصِ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عَصِّ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عَضِ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عَضِّ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