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8628" w14:textId="1DDECE2B" w:rsidR="00117E5E" w:rsidRDefault="00117E5E" w:rsidP="00117E5E">
      <w:pPr>
        <w:spacing w:before="0" w:after="0"/>
      </w:pPr>
    </w:p>
    <w:p w14:paraId="59C7E18E" w14:textId="3256A0C2" w:rsidR="000B6278" w:rsidRPr="00632796" w:rsidRDefault="00816063" w:rsidP="00816063">
      <w:pPr>
        <w:jc w:val="center"/>
        <w:rPr>
          <w:rFonts w:ascii="Verdana" w:hAnsi="Verdana"/>
          <w:b/>
          <w:bCs/>
          <w:sz w:val="20"/>
          <w:szCs w:val="22"/>
          <w:u w:val="single"/>
        </w:rPr>
      </w:pPr>
      <w:r w:rsidRPr="00632796">
        <w:rPr>
          <w:rFonts w:ascii="Verdana" w:hAnsi="Verdana"/>
          <w:b/>
          <w:bCs/>
          <w:sz w:val="20"/>
          <w:szCs w:val="22"/>
          <w:u w:val="single"/>
        </w:rPr>
        <w:t>MINUTES OF MEETINGS</w:t>
      </w:r>
    </w:p>
    <w:p w14:paraId="6E4955A9" w14:textId="77777777" w:rsidR="00816063" w:rsidRPr="00816063" w:rsidRDefault="00816063" w:rsidP="00816063">
      <w:pPr>
        <w:jc w:val="center"/>
        <w:rPr>
          <w:b/>
          <w:bCs/>
          <w:u w:val="single"/>
        </w:rPr>
      </w:pPr>
    </w:p>
    <w:tbl>
      <w:tblPr>
        <w:tblW w:w="9625" w:type="dxa"/>
        <w:tblBorders>
          <w:top w:val="single" w:sz="4" w:space="0" w:color="748DF3" w:themeColor="accent3"/>
          <w:left w:val="single" w:sz="4" w:space="0" w:color="748DF3" w:themeColor="accent3"/>
          <w:bottom w:val="single" w:sz="4" w:space="0" w:color="748DF3" w:themeColor="accent3"/>
          <w:right w:val="single" w:sz="4" w:space="0" w:color="748DF3" w:themeColor="accent3"/>
          <w:insideH w:val="single" w:sz="4" w:space="0" w:color="748DF3" w:themeColor="accent3"/>
          <w:insideV w:val="single" w:sz="4" w:space="0" w:color="748DF3" w:themeColor="accent3"/>
        </w:tblBorders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76"/>
        <w:gridCol w:w="1975"/>
      </w:tblGrid>
      <w:tr w:rsidR="000B6278" w:rsidRPr="00FB25FA" w14:paraId="4572DD51" w14:textId="77777777" w:rsidTr="0009592E">
        <w:trPr>
          <w:trHeight w:val="576"/>
        </w:trPr>
        <w:tc>
          <w:tcPr>
            <w:tcW w:w="1382" w:type="dxa"/>
            <w:shd w:val="clear" w:color="auto" w:fill="E3E8FC" w:themeFill="accent3" w:themeFillTint="33"/>
            <w:vAlign w:val="center"/>
          </w:tcPr>
          <w:p w14:paraId="6B405162" w14:textId="108091F0" w:rsidR="000B6278" w:rsidRPr="00FB25FA" w:rsidRDefault="00000000" w:rsidP="0009592E">
            <w:pPr>
              <w:pStyle w:val="Heading1"/>
              <w:jc w:val="center"/>
              <w:rPr>
                <w:rFonts w:ascii="Verdana" w:hAnsi="Verdana"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Item:"/>
                <w:tag w:val="Item:"/>
                <w:id w:val="1707907167"/>
                <w:placeholder>
                  <w:docPart w:val="AC45086EB6754590845FAAC30890EF90"/>
                </w:placeholder>
                <w:temporary/>
                <w:showingPlcHdr/>
                <w15:appearance w15:val="hidden"/>
              </w:sdtPr>
              <w:sdtContent>
                <w:r w:rsidR="007446BD" w:rsidRPr="00FB25FA">
                  <w:rPr>
                    <w:rFonts w:ascii="Verdana" w:hAnsi="Verdana"/>
                    <w:sz w:val="16"/>
                    <w:szCs w:val="16"/>
                  </w:rPr>
                  <w:t>Date</w:t>
                </w:r>
              </w:sdtContent>
            </w:sdt>
          </w:p>
        </w:tc>
        <w:tc>
          <w:tcPr>
            <w:tcW w:w="1605" w:type="dxa"/>
            <w:vAlign w:val="center"/>
          </w:tcPr>
          <w:p w14:paraId="1D7F06EE" w14:textId="1DE9EFE0" w:rsidR="000B6278" w:rsidRPr="00FB25FA" w:rsidRDefault="00BA2E02" w:rsidP="000959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  <w:r w:rsidR="00F35C55" w:rsidRPr="00FB25FA">
              <w:rPr>
                <w:rFonts w:ascii="Verdana" w:hAnsi="Verdana"/>
                <w:sz w:val="16"/>
                <w:szCs w:val="16"/>
              </w:rPr>
              <w:t>-0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="00F35C55" w:rsidRPr="00FB25FA">
              <w:rPr>
                <w:rFonts w:ascii="Verdana" w:hAnsi="Verdana"/>
                <w:sz w:val="16"/>
                <w:szCs w:val="16"/>
              </w:rPr>
              <w:t>-2024</w:t>
            </w:r>
          </w:p>
        </w:tc>
        <w:tc>
          <w:tcPr>
            <w:tcW w:w="1382" w:type="dxa"/>
            <w:shd w:val="clear" w:color="auto" w:fill="E3E8FC" w:themeFill="accent3" w:themeFillTint="33"/>
            <w:vAlign w:val="center"/>
          </w:tcPr>
          <w:p w14:paraId="2D399946" w14:textId="021DDCAC" w:rsidR="000B6278" w:rsidRPr="00FB25FA" w:rsidRDefault="00000000" w:rsidP="0009592E">
            <w:pPr>
              <w:pStyle w:val="Heading1"/>
              <w:jc w:val="center"/>
              <w:rPr>
                <w:rFonts w:ascii="Verdana" w:hAnsi="Verdana"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Item:"/>
                <w:tag w:val="Item:"/>
                <w:id w:val="206613645"/>
                <w:placeholder>
                  <w:docPart w:val="0F6D8C4300534777B8E638CD90555631"/>
                </w:placeholder>
                <w:temporary/>
                <w:showingPlcHdr/>
                <w15:appearance w15:val="hidden"/>
              </w:sdtPr>
              <w:sdtContent>
                <w:r w:rsidR="007446BD" w:rsidRPr="00FB25FA">
                  <w:rPr>
                    <w:rFonts w:ascii="Verdana" w:hAnsi="Verdana"/>
                    <w:sz w:val="16"/>
                    <w:szCs w:val="16"/>
                  </w:rPr>
                  <w:t>Time</w:t>
                </w:r>
              </w:sdtContent>
            </w:sdt>
          </w:p>
        </w:tc>
        <w:tc>
          <w:tcPr>
            <w:tcW w:w="1605" w:type="dxa"/>
            <w:vAlign w:val="center"/>
          </w:tcPr>
          <w:p w14:paraId="15B9F0D8" w14:textId="25439562" w:rsidR="000B6278" w:rsidRPr="00FB25FA" w:rsidRDefault="00BA2E02" w:rsidP="000959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02:00 – 3:00 P</w:t>
            </w:r>
            <w:r w:rsidR="00B92AC4" w:rsidRPr="00FB25FA"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1676" w:type="dxa"/>
            <w:shd w:val="clear" w:color="auto" w:fill="E3E8FC" w:themeFill="accent3" w:themeFillTint="33"/>
            <w:vAlign w:val="center"/>
          </w:tcPr>
          <w:p w14:paraId="19593CDA" w14:textId="18983608" w:rsidR="000B6278" w:rsidRPr="00FB25FA" w:rsidRDefault="00816063" w:rsidP="0009592E">
            <w:pPr>
              <w:pStyle w:val="Heading1"/>
              <w:jc w:val="center"/>
              <w:rPr>
                <w:rFonts w:ascii="Verdana" w:hAnsi="Verdana"/>
                <w:sz w:val="16"/>
                <w:szCs w:val="16"/>
              </w:rPr>
            </w:pPr>
            <w:r w:rsidRPr="00FB25FA">
              <w:rPr>
                <w:rFonts w:ascii="Verdana" w:hAnsi="Verdana"/>
                <w:sz w:val="16"/>
                <w:szCs w:val="16"/>
              </w:rPr>
              <w:t>lOCATION</w:t>
            </w:r>
          </w:p>
        </w:tc>
        <w:tc>
          <w:tcPr>
            <w:tcW w:w="1975" w:type="dxa"/>
            <w:vAlign w:val="center"/>
          </w:tcPr>
          <w:p w14:paraId="0F803B62" w14:textId="335F63D2" w:rsidR="000B6278" w:rsidRPr="00FB25FA" w:rsidRDefault="005C6649" w:rsidP="000959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B25FA">
              <w:rPr>
                <w:rFonts w:ascii="Verdana" w:hAnsi="Verdana"/>
                <w:sz w:val="16"/>
                <w:szCs w:val="16"/>
              </w:rPr>
              <w:t>MetaForum 3.119</w:t>
            </w:r>
          </w:p>
        </w:tc>
      </w:tr>
    </w:tbl>
    <w:p w14:paraId="02860A28" w14:textId="77777777" w:rsidR="000B6278" w:rsidRPr="000B6278" w:rsidRDefault="000B6278" w:rsidP="000B6278"/>
    <w:tbl>
      <w:tblPr>
        <w:tblStyle w:val="GridTable6Colorful"/>
        <w:tblW w:w="0" w:type="auto"/>
        <w:tblLook w:val="0600" w:firstRow="0" w:lastRow="0" w:firstColumn="0" w:lastColumn="0" w:noHBand="1" w:noVBand="1"/>
      </w:tblPr>
      <w:tblGrid>
        <w:gridCol w:w="2263"/>
        <w:gridCol w:w="3119"/>
        <w:gridCol w:w="2126"/>
        <w:gridCol w:w="2117"/>
      </w:tblGrid>
      <w:tr w:rsidR="00693B35" w:rsidRPr="000B6278" w14:paraId="44BCFF5C" w14:textId="09368AE8" w:rsidTr="00F35C55">
        <w:trPr>
          <w:trHeight w:val="576"/>
        </w:trPr>
        <w:tc>
          <w:tcPr>
            <w:tcW w:w="9625" w:type="dxa"/>
            <w:gridSpan w:val="4"/>
          </w:tcPr>
          <w:p w14:paraId="0C7B9BDC" w14:textId="1264CB02" w:rsidR="00693B35" w:rsidRPr="00FB25FA" w:rsidRDefault="00B92AC4" w:rsidP="00B92AC4">
            <w:pPr>
              <w:pStyle w:val="Heading1"/>
              <w:jc w:val="center"/>
              <w:rPr>
                <w:rFonts w:ascii="Verdana" w:hAnsi="Verdana"/>
              </w:rPr>
            </w:pPr>
            <w:r w:rsidRPr="00FB25FA">
              <w:rPr>
                <w:rFonts w:ascii="Verdana" w:hAnsi="Verdana"/>
                <w:sz w:val="16"/>
                <w:szCs w:val="26"/>
              </w:rPr>
              <w:t>Participants</w:t>
            </w:r>
          </w:p>
        </w:tc>
      </w:tr>
      <w:tr w:rsidR="00693B35" w:rsidRPr="00060F4D" w14:paraId="2B973340" w14:textId="7D16F586" w:rsidTr="00C00F91">
        <w:trPr>
          <w:trHeight w:val="504"/>
        </w:trPr>
        <w:tc>
          <w:tcPr>
            <w:tcW w:w="2263" w:type="dxa"/>
          </w:tcPr>
          <w:p w14:paraId="219D5373" w14:textId="77A5C70A" w:rsidR="00693B35" w:rsidRPr="00FB25FA" w:rsidRDefault="00060F4D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Molengraft, René van de (Stakeholder)</w:t>
            </w:r>
          </w:p>
        </w:tc>
        <w:tc>
          <w:tcPr>
            <w:tcW w:w="3119" w:type="dxa"/>
          </w:tcPr>
          <w:p w14:paraId="7082C9F3" w14:textId="6E1350A1" w:rsidR="00693B35" w:rsidRDefault="00EE74CF" w:rsidP="00B878E8">
            <w:pPr>
              <w:spacing w:before="0"/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EE74CF">
              <w:rPr>
                <w:rFonts w:ascii="Verdana" w:hAnsi="Verdana"/>
                <w:sz w:val="16"/>
                <w:szCs w:val="18"/>
                <w:lang w:val="nl-NL"/>
              </w:rPr>
              <w:t>Lefeber, Erjen</w:t>
            </w:r>
          </w:p>
          <w:p w14:paraId="59341C58" w14:textId="039AC0EA" w:rsidR="00B878E8" w:rsidRPr="00FB25FA" w:rsidRDefault="00B878E8" w:rsidP="00B878E8">
            <w:pPr>
              <w:spacing w:before="0"/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(Stakeholder)</w:t>
            </w:r>
          </w:p>
        </w:tc>
        <w:tc>
          <w:tcPr>
            <w:tcW w:w="2126" w:type="dxa"/>
          </w:tcPr>
          <w:p w14:paraId="6A6747DD" w14:textId="4E844D25" w:rsidR="00693B35" w:rsidRPr="00FB25FA" w:rsidRDefault="00060F4D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Mahsa </w:t>
            </w:r>
            <w:r w:rsidR="001617F0" w:rsidRPr="00FB25FA">
              <w:rPr>
                <w:rFonts w:ascii="Verdana" w:hAnsi="Verdana"/>
                <w:sz w:val="16"/>
                <w:szCs w:val="18"/>
                <w:lang w:val="nl-NL"/>
              </w:rPr>
              <w:t>Mehmendari (Scrum Master)</w:t>
            </w:r>
          </w:p>
        </w:tc>
        <w:tc>
          <w:tcPr>
            <w:tcW w:w="2117" w:type="dxa"/>
          </w:tcPr>
          <w:p w14:paraId="7DC44DBE" w14:textId="19FE55BA" w:rsidR="00693B35" w:rsidRPr="00FB25FA" w:rsidRDefault="007D4847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Anshid Pillat (Designer)</w:t>
            </w:r>
          </w:p>
        </w:tc>
      </w:tr>
      <w:tr w:rsidR="00693B35" w:rsidRPr="00060F4D" w14:paraId="7E70AA35" w14:textId="77777777" w:rsidTr="00C00F91">
        <w:trPr>
          <w:trHeight w:val="504"/>
        </w:trPr>
        <w:tc>
          <w:tcPr>
            <w:tcW w:w="2263" w:type="dxa"/>
          </w:tcPr>
          <w:p w14:paraId="4664D379" w14:textId="3F0B9A07" w:rsidR="00693B35" w:rsidRPr="00FB25FA" w:rsidRDefault="00060F4D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Quinten (Project Management)</w:t>
            </w:r>
          </w:p>
        </w:tc>
        <w:tc>
          <w:tcPr>
            <w:tcW w:w="3119" w:type="dxa"/>
          </w:tcPr>
          <w:p w14:paraId="2511AA97" w14:textId="3D502C3C" w:rsidR="00693B35" w:rsidRPr="00FB25FA" w:rsidRDefault="00447DEC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Kareem Ghedan (Team Leader)</w:t>
            </w:r>
          </w:p>
        </w:tc>
        <w:tc>
          <w:tcPr>
            <w:tcW w:w="2126" w:type="dxa"/>
          </w:tcPr>
          <w:p w14:paraId="31CA3055" w14:textId="37711DF2" w:rsidR="00693B35" w:rsidRPr="00FB25FA" w:rsidRDefault="007D4847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Arjun Chuhan (Designer)</w:t>
            </w:r>
          </w:p>
        </w:tc>
        <w:tc>
          <w:tcPr>
            <w:tcW w:w="2117" w:type="dxa"/>
          </w:tcPr>
          <w:p w14:paraId="34ACFFAD" w14:textId="3C733745" w:rsidR="00693B35" w:rsidRPr="00FB25FA" w:rsidRDefault="007D4847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 xml:space="preserve">Deniz </w:t>
            </w:r>
            <w:r w:rsidR="00387B53" w:rsidRPr="00FB25FA">
              <w:rPr>
                <w:rFonts w:ascii="Verdana" w:hAnsi="Verdana"/>
                <w:sz w:val="16"/>
                <w:szCs w:val="18"/>
                <w:lang w:val="nl-NL"/>
              </w:rPr>
              <w:t>Akyazi (Designer)</w:t>
            </w:r>
          </w:p>
        </w:tc>
      </w:tr>
      <w:tr w:rsidR="00387B53" w:rsidRPr="00060F4D" w14:paraId="1362F796" w14:textId="77777777" w:rsidTr="00C00F91">
        <w:trPr>
          <w:trHeight w:val="504"/>
        </w:trPr>
        <w:tc>
          <w:tcPr>
            <w:tcW w:w="2263" w:type="dxa"/>
          </w:tcPr>
          <w:p w14:paraId="0B0FB2D5" w14:textId="373788FA" w:rsidR="00387B53" w:rsidRPr="00FB25FA" w:rsidRDefault="00387B53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Naheed Tabassum</w:t>
            </w:r>
            <w:r w:rsidR="00BA2E02">
              <w:rPr>
                <w:rFonts w:ascii="Verdana" w:hAnsi="Verdana"/>
                <w:sz w:val="16"/>
                <w:szCs w:val="18"/>
                <w:lang w:val="nl-NL"/>
              </w:rPr>
              <w:t xml:space="preserve"> (Designer)</w:t>
            </w:r>
          </w:p>
        </w:tc>
        <w:tc>
          <w:tcPr>
            <w:tcW w:w="3119" w:type="dxa"/>
          </w:tcPr>
          <w:p w14:paraId="744C5D88" w14:textId="103598B5" w:rsidR="00387B53" w:rsidRPr="00FB25FA" w:rsidRDefault="00447DEC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  <w:r w:rsidRPr="00FB25FA">
              <w:rPr>
                <w:rFonts w:ascii="Verdana" w:hAnsi="Verdana"/>
                <w:sz w:val="16"/>
                <w:szCs w:val="18"/>
                <w:lang w:val="nl-NL"/>
              </w:rPr>
              <w:t>Joseph Tandio ( System Architecture)</w:t>
            </w:r>
          </w:p>
        </w:tc>
        <w:tc>
          <w:tcPr>
            <w:tcW w:w="2126" w:type="dxa"/>
          </w:tcPr>
          <w:p w14:paraId="30AD278A" w14:textId="77777777" w:rsidR="00387B53" w:rsidRPr="00FB25FA" w:rsidRDefault="00387B53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</w:p>
        </w:tc>
        <w:tc>
          <w:tcPr>
            <w:tcW w:w="2117" w:type="dxa"/>
          </w:tcPr>
          <w:p w14:paraId="7DD299CB" w14:textId="77777777" w:rsidR="00387B53" w:rsidRPr="00FB25FA" w:rsidRDefault="00387B53" w:rsidP="0009592E">
            <w:pPr>
              <w:jc w:val="center"/>
              <w:rPr>
                <w:rFonts w:ascii="Verdana" w:hAnsi="Verdana"/>
                <w:sz w:val="16"/>
                <w:szCs w:val="18"/>
                <w:lang w:val="nl-NL"/>
              </w:rPr>
            </w:pPr>
          </w:p>
        </w:tc>
      </w:tr>
    </w:tbl>
    <w:p w14:paraId="67D51468" w14:textId="77777777" w:rsidR="00254BFD" w:rsidRPr="00060F4D" w:rsidRDefault="00254BFD" w:rsidP="00693B35">
      <w:pPr>
        <w:rPr>
          <w:lang w:val="nl-NL"/>
        </w:rPr>
      </w:pPr>
    </w:p>
    <w:tbl>
      <w:tblPr>
        <w:tblW w:w="5000" w:type="pct"/>
        <w:tblBorders>
          <w:top w:val="single" w:sz="4" w:space="0" w:color="748DF3" w:themeColor="accent3"/>
          <w:left w:val="single" w:sz="4" w:space="0" w:color="748DF3" w:themeColor="accent3"/>
          <w:bottom w:val="single" w:sz="4" w:space="0" w:color="748DF3" w:themeColor="accent3"/>
          <w:right w:val="single" w:sz="4" w:space="0" w:color="748DF3" w:themeColor="accent3"/>
          <w:insideH w:val="single" w:sz="4" w:space="0" w:color="748DF3" w:themeColor="accent3"/>
          <w:insideV w:val="single" w:sz="4" w:space="0" w:color="748DF3" w:themeColor="accent3"/>
        </w:tblBorders>
        <w:tblLayout w:type="fixed"/>
        <w:tblLook w:val="0620" w:firstRow="1" w:lastRow="0" w:firstColumn="0" w:lastColumn="0" w:noHBand="1" w:noVBand="1"/>
        <w:tblDescription w:val="Agenda items table"/>
      </w:tblPr>
      <w:tblGrid>
        <w:gridCol w:w="704"/>
        <w:gridCol w:w="3827"/>
        <w:gridCol w:w="5107"/>
      </w:tblGrid>
      <w:tr w:rsidR="007E4B15" w:rsidRPr="007E4B15" w14:paraId="1A8E1F8C" w14:textId="77777777" w:rsidTr="00DF0EE3">
        <w:trPr>
          <w:trHeight w:val="576"/>
          <w:tblHeader/>
        </w:trPr>
        <w:tc>
          <w:tcPr>
            <w:tcW w:w="704" w:type="dxa"/>
            <w:shd w:val="clear" w:color="auto" w:fill="E3E8FC" w:themeFill="accent3" w:themeFillTint="33"/>
            <w:vAlign w:val="center"/>
          </w:tcPr>
          <w:p w14:paraId="5FFA7965" w14:textId="74409C35" w:rsidR="00400A51" w:rsidRPr="00DF0EE3" w:rsidRDefault="00F35C55" w:rsidP="00DF0EE3">
            <w:pPr>
              <w:pStyle w:val="Heading1"/>
              <w:rPr>
                <w:rFonts w:ascii="Verdana" w:hAnsi="Verdana"/>
                <w:b w:val="0"/>
                <w:bCs/>
                <w:szCs w:val="20"/>
              </w:rPr>
            </w:pPr>
            <w:r w:rsidRPr="00DF0EE3">
              <w:rPr>
                <w:rFonts w:ascii="Verdana" w:hAnsi="Verdana"/>
                <w:b w:val="0"/>
                <w:bCs/>
                <w:color w:val="auto"/>
                <w:szCs w:val="20"/>
              </w:rPr>
              <w:t>N</w:t>
            </w:r>
            <w:r w:rsidR="00511226">
              <w:rPr>
                <w:rFonts w:ascii="Verdana" w:hAnsi="Verdana"/>
                <w:b w:val="0"/>
                <w:bCs/>
                <w:caps w:val="0"/>
                <w:color w:val="auto"/>
                <w:szCs w:val="20"/>
              </w:rPr>
              <w:t>o</w:t>
            </w:r>
          </w:p>
        </w:tc>
        <w:tc>
          <w:tcPr>
            <w:tcW w:w="3827" w:type="dxa"/>
            <w:shd w:val="clear" w:color="auto" w:fill="E3E8FC" w:themeFill="accent3" w:themeFillTint="33"/>
            <w:tcMar>
              <w:left w:w="288" w:type="dxa"/>
              <w:right w:w="115" w:type="dxa"/>
            </w:tcMar>
            <w:vAlign w:val="center"/>
          </w:tcPr>
          <w:p w14:paraId="27100DB5" w14:textId="27AF7855" w:rsidR="00400A51" w:rsidRPr="00DF0EE3" w:rsidRDefault="00DF0EE3" w:rsidP="00D85D6B">
            <w:pPr>
              <w:rPr>
                <w:rFonts w:ascii="Verdana" w:hAnsi="Verdana"/>
                <w:sz w:val="20"/>
              </w:rPr>
            </w:pPr>
            <w:r w:rsidRPr="00DF0EE3">
              <w:rPr>
                <w:rFonts w:ascii="Verdana" w:hAnsi="Verdana"/>
                <w:sz w:val="20"/>
              </w:rPr>
              <w:t xml:space="preserve">Agenda </w:t>
            </w:r>
          </w:p>
        </w:tc>
        <w:tc>
          <w:tcPr>
            <w:tcW w:w="5107" w:type="dxa"/>
            <w:shd w:val="clear" w:color="auto" w:fill="E3E8FC" w:themeFill="accent3" w:themeFillTint="33"/>
            <w:vAlign w:val="center"/>
          </w:tcPr>
          <w:p w14:paraId="2DEA8F74" w14:textId="64B23405" w:rsidR="00400A51" w:rsidRPr="00DF0EE3" w:rsidRDefault="00F35C55" w:rsidP="0009592E">
            <w:pPr>
              <w:jc w:val="center"/>
              <w:rPr>
                <w:rFonts w:ascii="Verdana" w:hAnsi="Verdana"/>
                <w:sz w:val="20"/>
              </w:rPr>
            </w:pPr>
            <w:r w:rsidRPr="00DF0EE3">
              <w:rPr>
                <w:rFonts w:ascii="Verdana" w:hAnsi="Verdana"/>
                <w:sz w:val="20"/>
              </w:rPr>
              <w:t>Comments/</w:t>
            </w:r>
            <w:r w:rsidR="00B92AC4" w:rsidRPr="00DF0EE3">
              <w:rPr>
                <w:rFonts w:ascii="Verdana" w:hAnsi="Verdana"/>
                <w:sz w:val="20"/>
              </w:rPr>
              <w:t>Feedback</w:t>
            </w:r>
            <w:r w:rsidR="00A84018" w:rsidRPr="00DF0EE3">
              <w:rPr>
                <w:rFonts w:ascii="Verdana" w:hAnsi="Verdana"/>
                <w:sz w:val="20"/>
              </w:rPr>
              <w:t xml:space="preserve"> </w:t>
            </w:r>
          </w:p>
        </w:tc>
      </w:tr>
      <w:tr w:rsidR="00400A51" w:rsidRPr="00FB25FA" w14:paraId="12C2589B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595CFF7F" w14:textId="0278D7C8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5FC28978" w14:textId="70625ADE" w:rsidR="00400A51" w:rsidRPr="00FB25FA" w:rsidRDefault="00F35C55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 w:rsidRPr="00FB25FA">
              <w:rPr>
                <w:rFonts w:ascii="Verdana" w:hAnsi="Verdana"/>
                <w:sz w:val="16"/>
                <w:szCs w:val="16"/>
              </w:rPr>
              <w:t>Introduction &amp; Goal of the Meeting</w:t>
            </w:r>
          </w:p>
        </w:tc>
        <w:tc>
          <w:tcPr>
            <w:tcW w:w="5107" w:type="dxa"/>
            <w:vAlign w:val="center"/>
          </w:tcPr>
          <w:p w14:paraId="4520B4BC" w14:textId="1E9A5C92" w:rsidR="00400A51" w:rsidRPr="00FB25FA" w:rsidRDefault="00E23A7E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Update on Progress</w:t>
            </w:r>
            <w:r w:rsidR="00423EAF">
              <w:rPr>
                <w:rFonts w:ascii="Verdana" w:hAnsi="Verdana"/>
                <w:sz w:val="16"/>
                <w:szCs w:val="16"/>
              </w:rPr>
              <w:t xml:space="preserve"> and get GO/NO GO for deliverables, requirements &amp; specifications </w:t>
            </w:r>
            <w:r w:rsidR="0068018F">
              <w:rPr>
                <w:rFonts w:ascii="Verdana" w:hAnsi="Verdana"/>
                <w:sz w:val="16"/>
                <w:szCs w:val="16"/>
              </w:rPr>
              <w:t>and validation Methods</w:t>
            </w:r>
          </w:p>
        </w:tc>
      </w:tr>
      <w:tr w:rsidR="00400A51" w:rsidRPr="00FB25FA" w14:paraId="389C2DEE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44CDF0A6" w14:textId="21870DB7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2B95EEF1" w14:textId="1158F57E" w:rsidR="00400A51" w:rsidRPr="00FB25FA" w:rsidRDefault="00A9012A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Deliverables</w:t>
            </w:r>
          </w:p>
        </w:tc>
        <w:tc>
          <w:tcPr>
            <w:tcW w:w="5107" w:type="dxa"/>
            <w:vAlign w:val="center"/>
          </w:tcPr>
          <w:p w14:paraId="2CCE614B" w14:textId="77777777" w:rsidR="00400A51" w:rsidRPr="00A9012A" w:rsidRDefault="00A9012A" w:rsidP="00FB25FA">
            <w:pPr>
              <w:numPr>
                <w:ilvl w:val="0"/>
                <w:numId w:val="7"/>
              </w:numPr>
              <w:tabs>
                <w:tab w:val="clear" w:pos="360"/>
              </w:tabs>
              <w:spacing w:before="0" w:after="0"/>
              <w:rPr>
                <w:rFonts w:ascii="Verdana" w:hAnsi="Verdana"/>
                <w:sz w:val="16"/>
                <w:szCs w:val="16"/>
                <w:lang w:val="en-NL"/>
              </w:rPr>
            </w:pPr>
            <w:r>
              <w:rPr>
                <w:rFonts w:ascii="Verdana" w:hAnsi="Verdana"/>
                <w:sz w:val="16"/>
                <w:szCs w:val="16"/>
              </w:rPr>
              <w:t>Mission of the system</w:t>
            </w:r>
          </w:p>
          <w:p w14:paraId="448DF474" w14:textId="77777777" w:rsidR="00A9012A" w:rsidRDefault="007B7FFC" w:rsidP="00FB25FA">
            <w:pPr>
              <w:numPr>
                <w:ilvl w:val="0"/>
                <w:numId w:val="7"/>
              </w:numPr>
              <w:tabs>
                <w:tab w:val="clear" w:pos="360"/>
              </w:tabs>
              <w:spacing w:before="0" w:after="0"/>
              <w:rPr>
                <w:rFonts w:ascii="Verdana" w:hAnsi="Verdana"/>
                <w:sz w:val="16"/>
                <w:szCs w:val="16"/>
                <w:lang w:val="en-NL"/>
              </w:rPr>
            </w:pPr>
            <w:r>
              <w:rPr>
                <w:rFonts w:ascii="Verdana" w:hAnsi="Verdana"/>
                <w:sz w:val="16"/>
                <w:szCs w:val="16"/>
                <w:lang w:val="en-NL"/>
              </w:rPr>
              <w:t xml:space="preserve">Which team touched </w:t>
            </w:r>
            <w:r w:rsidR="00262C50">
              <w:rPr>
                <w:rFonts w:ascii="Verdana" w:hAnsi="Verdana"/>
                <w:sz w:val="16"/>
                <w:szCs w:val="16"/>
                <w:lang w:val="en-NL"/>
              </w:rPr>
              <w:t>the ball last time before the ball went out of field while the game was in play.</w:t>
            </w:r>
          </w:p>
          <w:p w14:paraId="24561D12" w14:textId="77777777" w:rsidR="00262C50" w:rsidRDefault="00262C50" w:rsidP="00FB25FA">
            <w:pPr>
              <w:numPr>
                <w:ilvl w:val="0"/>
                <w:numId w:val="7"/>
              </w:numPr>
              <w:tabs>
                <w:tab w:val="clear" w:pos="360"/>
              </w:tabs>
              <w:spacing w:before="0" w:after="0"/>
              <w:rPr>
                <w:rFonts w:ascii="Verdana" w:hAnsi="Verdana"/>
                <w:sz w:val="16"/>
                <w:szCs w:val="16"/>
                <w:lang w:val="en-NL"/>
              </w:rPr>
            </w:pPr>
            <w:r>
              <w:rPr>
                <w:rFonts w:ascii="Verdana" w:hAnsi="Verdana"/>
                <w:sz w:val="16"/>
                <w:szCs w:val="16"/>
                <w:lang w:val="en-NL"/>
              </w:rPr>
              <w:t xml:space="preserve">Communication to the referee about the </w:t>
            </w:r>
            <w:r w:rsidR="00733443">
              <w:rPr>
                <w:rFonts w:ascii="Verdana" w:hAnsi="Verdana"/>
                <w:sz w:val="16"/>
                <w:szCs w:val="16"/>
                <w:lang w:val="en-NL"/>
              </w:rPr>
              <w:t xml:space="preserve">above </w:t>
            </w:r>
            <w:r>
              <w:rPr>
                <w:rFonts w:ascii="Verdana" w:hAnsi="Verdana"/>
                <w:sz w:val="16"/>
                <w:szCs w:val="16"/>
                <w:lang w:val="en-NL"/>
              </w:rPr>
              <w:t>decision</w:t>
            </w:r>
          </w:p>
          <w:p w14:paraId="20D2849E" w14:textId="77777777" w:rsidR="00A050B0" w:rsidRDefault="00A050B0" w:rsidP="00FB25FA">
            <w:pPr>
              <w:numPr>
                <w:ilvl w:val="0"/>
                <w:numId w:val="7"/>
              </w:numPr>
              <w:tabs>
                <w:tab w:val="clear" w:pos="360"/>
              </w:tabs>
              <w:spacing w:before="0" w:after="0"/>
              <w:rPr>
                <w:rFonts w:ascii="Verdana" w:hAnsi="Verdana"/>
                <w:sz w:val="16"/>
                <w:szCs w:val="16"/>
                <w:lang w:val="en-NL"/>
              </w:rPr>
            </w:pPr>
            <w:r>
              <w:rPr>
                <w:rFonts w:ascii="Verdana" w:hAnsi="Verdana"/>
                <w:sz w:val="16"/>
                <w:szCs w:val="16"/>
                <w:lang w:val="en-NL"/>
              </w:rPr>
              <w:t>Final Presentation</w:t>
            </w:r>
          </w:p>
          <w:p w14:paraId="4E37D40C" w14:textId="77777777" w:rsidR="00A050B0" w:rsidRDefault="00A050B0" w:rsidP="00FB25FA">
            <w:pPr>
              <w:numPr>
                <w:ilvl w:val="0"/>
                <w:numId w:val="7"/>
              </w:numPr>
              <w:tabs>
                <w:tab w:val="clear" w:pos="360"/>
              </w:tabs>
              <w:spacing w:before="0" w:after="0"/>
              <w:rPr>
                <w:rFonts w:ascii="Verdana" w:hAnsi="Verdana"/>
                <w:sz w:val="16"/>
                <w:szCs w:val="16"/>
                <w:lang w:val="en-NL"/>
              </w:rPr>
            </w:pPr>
            <w:r>
              <w:rPr>
                <w:rFonts w:ascii="Verdana" w:hAnsi="Verdana"/>
                <w:sz w:val="16"/>
                <w:szCs w:val="16"/>
                <w:lang w:val="en-NL"/>
              </w:rPr>
              <w:t>Technical Report</w:t>
            </w:r>
          </w:p>
          <w:p w14:paraId="48990101" w14:textId="1D2DD784" w:rsidR="00A050B0" w:rsidRDefault="00A050B0" w:rsidP="00FB25FA">
            <w:pPr>
              <w:numPr>
                <w:ilvl w:val="0"/>
                <w:numId w:val="7"/>
              </w:numPr>
              <w:tabs>
                <w:tab w:val="clear" w:pos="360"/>
              </w:tabs>
              <w:spacing w:before="0" w:after="0"/>
              <w:rPr>
                <w:rFonts w:ascii="Verdana" w:hAnsi="Verdana"/>
                <w:sz w:val="16"/>
                <w:szCs w:val="16"/>
                <w:lang w:val="en-NL"/>
              </w:rPr>
            </w:pPr>
            <w:r>
              <w:rPr>
                <w:rFonts w:ascii="Verdana" w:hAnsi="Verdana"/>
                <w:sz w:val="16"/>
                <w:szCs w:val="16"/>
                <w:lang w:val="en-NL"/>
              </w:rPr>
              <w:t>Cod</w:t>
            </w:r>
            <w:r w:rsidR="00A06A38">
              <w:rPr>
                <w:rFonts w:ascii="Verdana" w:hAnsi="Verdana"/>
                <w:sz w:val="16"/>
                <w:szCs w:val="16"/>
                <w:lang w:val="en-NL"/>
              </w:rPr>
              <w:t>e and its documentation</w:t>
            </w:r>
          </w:p>
          <w:p w14:paraId="31FC56D6" w14:textId="0106D15E" w:rsidR="00A050B0" w:rsidRPr="00FB25FA" w:rsidRDefault="00A050B0" w:rsidP="00FB25FA">
            <w:pPr>
              <w:numPr>
                <w:ilvl w:val="0"/>
                <w:numId w:val="7"/>
              </w:numPr>
              <w:tabs>
                <w:tab w:val="clear" w:pos="360"/>
              </w:tabs>
              <w:spacing w:before="0" w:after="0"/>
              <w:rPr>
                <w:rFonts w:ascii="Verdana" w:hAnsi="Verdana"/>
                <w:sz w:val="16"/>
                <w:szCs w:val="16"/>
                <w:lang w:val="en-NL"/>
              </w:rPr>
            </w:pPr>
            <w:r>
              <w:rPr>
                <w:rFonts w:ascii="Verdana" w:hAnsi="Verdana"/>
                <w:sz w:val="16"/>
                <w:szCs w:val="16"/>
                <w:lang w:val="en-NL"/>
              </w:rPr>
              <w:t>Demo, showcasing our system</w:t>
            </w:r>
          </w:p>
        </w:tc>
      </w:tr>
      <w:tr w:rsidR="00400A51" w:rsidRPr="00FB25FA" w14:paraId="221DFFE5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5A9AC34C" w14:textId="0FBEBE66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7E433184" w14:textId="4CC3CA92" w:rsidR="00400A51" w:rsidRPr="00FB25FA" w:rsidRDefault="00A06A38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Risks</w:t>
            </w:r>
          </w:p>
        </w:tc>
        <w:tc>
          <w:tcPr>
            <w:tcW w:w="5107" w:type="dxa"/>
            <w:vAlign w:val="center"/>
          </w:tcPr>
          <w:p w14:paraId="2C37143E" w14:textId="77777777" w:rsidR="00CD5240" w:rsidRDefault="00A76408" w:rsidP="00FB25FA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Risks are categorized based on their Occurrence and Severity &amp; will be mitigated based on their</w:t>
            </w:r>
            <w:r w:rsidR="003F4382">
              <w:rPr>
                <w:rFonts w:ascii="Verdana" w:hAnsi="Verdana"/>
                <w:sz w:val="16"/>
                <w:szCs w:val="16"/>
              </w:rPr>
              <w:t xml:space="preserve"> Risk Priority Number.</w:t>
            </w:r>
          </w:p>
          <w:p w14:paraId="72CF9F45" w14:textId="0F93E38D" w:rsidR="00D259D7" w:rsidRPr="00C85455" w:rsidRDefault="00494D4B" w:rsidP="00C8545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Robustness</w:t>
            </w:r>
            <w:r w:rsidR="00C85455">
              <w:rPr>
                <w:rFonts w:ascii="Verdana" w:hAnsi="Verdana"/>
                <w:sz w:val="16"/>
                <w:szCs w:val="16"/>
              </w:rPr>
              <w:t xml:space="preserve"> and Security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="00050750">
              <w:rPr>
                <w:rFonts w:ascii="Verdana" w:hAnsi="Verdana"/>
                <w:sz w:val="16"/>
                <w:szCs w:val="16"/>
              </w:rPr>
              <w:t>can’t</w:t>
            </w:r>
            <w:r>
              <w:rPr>
                <w:rFonts w:ascii="Verdana" w:hAnsi="Verdana"/>
                <w:sz w:val="16"/>
                <w:szCs w:val="16"/>
              </w:rPr>
              <w:t xml:space="preserve"> be a risk</w:t>
            </w:r>
            <w:r w:rsidR="00C85455">
              <w:rPr>
                <w:rFonts w:ascii="Verdana" w:hAnsi="Verdana"/>
                <w:sz w:val="16"/>
                <w:szCs w:val="16"/>
              </w:rPr>
              <w:t>s</w:t>
            </w:r>
            <w:r w:rsidR="00532452">
              <w:rPr>
                <w:rFonts w:ascii="Verdana" w:hAnsi="Verdana"/>
                <w:sz w:val="16"/>
                <w:szCs w:val="16"/>
              </w:rPr>
              <w:t xml:space="preserve"> as it is not reflected in requirements</w:t>
            </w:r>
          </w:p>
        </w:tc>
      </w:tr>
      <w:tr w:rsidR="00400A51" w:rsidRPr="00FB25FA" w14:paraId="60C37216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73EEC855" w14:textId="36335DC4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2A886469" w14:textId="79B53867" w:rsidR="00400A51" w:rsidRPr="00FB25FA" w:rsidRDefault="00540B31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Work Break Down Structure</w:t>
            </w:r>
            <w:r w:rsidR="00AA570E">
              <w:rPr>
                <w:rFonts w:ascii="Verdana" w:hAnsi="Verdana"/>
                <w:sz w:val="16"/>
                <w:szCs w:val="16"/>
              </w:rPr>
              <w:t xml:space="preserve"> &amp; Planning</w:t>
            </w:r>
          </w:p>
        </w:tc>
        <w:tc>
          <w:tcPr>
            <w:tcW w:w="5107" w:type="dxa"/>
            <w:vAlign w:val="center"/>
          </w:tcPr>
          <w:p w14:paraId="4D80C99D" w14:textId="0FDD7A37" w:rsidR="007D272E" w:rsidRPr="0033087D" w:rsidRDefault="0033087D" w:rsidP="0033087D">
            <w:pPr>
              <w:pStyle w:val="ListParagraph"/>
              <w:numPr>
                <w:ilvl w:val="0"/>
                <w:numId w:val="17"/>
              </w:numPr>
              <w:spacing w:before="0" w:after="0"/>
              <w:ind w:left="322" w:hanging="322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Planning of the whole Project</w:t>
            </w:r>
          </w:p>
        </w:tc>
      </w:tr>
      <w:tr w:rsidR="00400A51" w:rsidRPr="00FB25FA" w14:paraId="2240BBB9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44FC9EF7" w14:textId="099908F2" w:rsidR="00400A51" w:rsidRPr="00FB25FA" w:rsidRDefault="00400A51" w:rsidP="00FB25FA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2A6B55EE" w14:textId="507329B0" w:rsidR="00400A51" w:rsidRPr="00FB25FA" w:rsidRDefault="00AA570E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Functional Requirements and Specifications</w:t>
            </w:r>
          </w:p>
        </w:tc>
        <w:tc>
          <w:tcPr>
            <w:tcW w:w="5107" w:type="dxa"/>
            <w:vAlign w:val="center"/>
          </w:tcPr>
          <w:p w14:paraId="2D094759" w14:textId="64743FB1" w:rsidR="00861AD0" w:rsidRDefault="001C02F0" w:rsidP="00830DBD">
            <w:pPr>
              <w:pStyle w:val="ListParagraph"/>
              <w:numPr>
                <w:ilvl w:val="0"/>
                <w:numId w:val="14"/>
              </w:numPr>
              <w:spacing w:after="0"/>
              <w:ind w:left="180" w:hanging="18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Change in game state (make it more specific) PLAY or STOP</w:t>
            </w:r>
            <w:r w:rsidR="00AA43A1">
              <w:rPr>
                <w:rFonts w:ascii="Verdana" w:hAnsi="Verdana"/>
                <w:sz w:val="16"/>
                <w:szCs w:val="16"/>
              </w:rPr>
              <w:t xml:space="preserve"> (150ms or 200 ms)</w:t>
            </w:r>
          </w:p>
          <w:p w14:paraId="056B169B" w14:textId="30584F05" w:rsidR="00AA43A1" w:rsidRDefault="00920FD9" w:rsidP="00A23325">
            <w:pPr>
              <w:pStyle w:val="ListParagraph"/>
              <w:numPr>
                <w:ilvl w:val="0"/>
                <w:numId w:val="14"/>
              </w:numPr>
              <w:spacing w:after="0"/>
              <w:ind w:left="31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250 ms </w:t>
            </w:r>
            <w:r w:rsidR="0078259D">
              <w:rPr>
                <w:rFonts w:ascii="Verdana" w:hAnsi="Verdana"/>
                <w:sz w:val="16"/>
                <w:szCs w:val="16"/>
              </w:rPr>
              <w:t xml:space="preserve">response time to </w:t>
            </w:r>
            <w:r w:rsidR="009054BD">
              <w:rPr>
                <w:rFonts w:ascii="Verdana" w:hAnsi="Verdana"/>
                <w:sz w:val="16"/>
                <w:szCs w:val="16"/>
              </w:rPr>
              <w:t>communicate to referee</w:t>
            </w:r>
            <w:r w:rsidR="009A71AB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C6EAFF1" w14:textId="3DFBCCF3" w:rsidR="001C02F0" w:rsidRDefault="00C80E68" w:rsidP="00A23325">
            <w:pPr>
              <w:pStyle w:val="ListParagraph"/>
              <w:numPr>
                <w:ilvl w:val="0"/>
                <w:numId w:val="14"/>
              </w:numPr>
              <w:spacing w:after="0"/>
              <w:ind w:left="31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Sampling data</w:t>
            </w:r>
            <w:r w:rsidR="00B17256">
              <w:rPr>
                <w:rFonts w:ascii="Verdana" w:hAnsi="Verdana"/>
                <w:sz w:val="16"/>
                <w:szCs w:val="16"/>
              </w:rPr>
              <w:t>: 20 Hz</w:t>
            </w:r>
            <w:r w:rsidR="0042284E">
              <w:rPr>
                <w:rFonts w:ascii="Verdana" w:hAnsi="Verdana"/>
                <w:sz w:val="16"/>
                <w:szCs w:val="16"/>
              </w:rPr>
              <w:t xml:space="preserve">, </w:t>
            </w:r>
            <w:r w:rsidR="00FF3EEB">
              <w:rPr>
                <w:rFonts w:ascii="Verdana" w:hAnsi="Verdana"/>
                <w:sz w:val="16"/>
                <w:szCs w:val="16"/>
              </w:rPr>
              <w:t>recalculate it.</w:t>
            </w:r>
            <w:r w:rsidR="004F2FB5">
              <w:rPr>
                <w:rFonts w:ascii="Verdana" w:hAnsi="Verdana"/>
                <w:sz w:val="16"/>
                <w:szCs w:val="16"/>
              </w:rPr>
              <w:t xml:space="preserve"> (</w:t>
            </w:r>
            <w:r w:rsidR="009A71AB">
              <w:rPr>
                <w:rFonts w:ascii="Verdana" w:hAnsi="Verdana"/>
                <w:sz w:val="16"/>
                <w:szCs w:val="16"/>
              </w:rPr>
              <w:t xml:space="preserve">It is </w:t>
            </w:r>
            <w:r w:rsidR="004F2FB5">
              <w:rPr>
                <w:rFonts w:ascii="Verdana" w:hAnsi="Verdana"/>
                <w:sz w:val="16"/>
                <w:szCs w:val="16"/>
              </w:rPr>
              <w:t>part of the solution</w:t>
            </w:r>
            <w:r w:rsidR="009A71AB">
              <w:rPr>
                <w:rFonts w:ascii="Verdana" w:hAnsi="Verdana"/>
                <w:sz w:val="16"/>
                <w:szCs w:val="16"/>
              </w:rPr>
              <w:t xml:space="preserve"> domain</w:t>
            </w:r>
            <w:r w:rsidR="004F2FB5">
              <w:rPr>
                <w:rFonts w:ascii="Verdana" w:hAnsi="Verdana"/>
                <w:sz w:val="16"/>
                <w:szCs w:val="16"/>
              </w:rPr>
              <w:t>)</w:t>
            </w:r>
          </w:p>
          <w:p w14:paraId="6ACD6514" w14:textId="4447C215" w:rsidR="00FF3EEB" w:rsidRDefault="00871C8B" w:rsidP="00A23325">
            <w:pPr>
              <w:pStyle w:val="ListParagraph"/>
              <w:numPr>
                <w:ilvl w:val="0"/>
                <w:numId w:val="14"/>
              </w:numPr>
              <w:spacing w:after="0"/>
              <w:ind w:left="31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Zero trust</w:t>
            </w:r>
          </w:p>
          <w:p w14:paraId="052688CF" w14:textId="0F73FA68" w:rsidR="00C70AD5" w:rsidRDefault="009424A6" w:rsidP="009B53A7">
            <w:pPr>
              <w:pStyle w:val="ListParagraph"/>
              <w:numPr>
                <w:ilvl w:val="0"/>
                <w:numId w:val="14"/>
              </w:numPr>
              <w:spacing w:after="0"/>
              <w:ind w:left="31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Time stamps </w:t>
            </w:r>
            <w:r w:rsidR="00214D44">
              <w:rPr>
                <w:rFonts w:ascii="Verdana" w:hAnsi="Verdana"/>
                <w:sz w:val="16"/>
                <w:szCs w:val="16"/>
              </w:rPr>
              <w:t>( what is the importance of time</w:t>
            </w:r>
            <w:r w:rsidR="00ED5A0A">
              <w:rPr>
                <w:rFonts w:ascii="Verdana" w:hAnsi="Verdana"/>
                <w:sz w:val="16"/>
                <w:szCs w:val="16"/>
              </w:rPr>
              <w:t xml:space="preserve"> with data</w:t>
            </w:r>
            <w:r w:rsidR="00214D44">
              <w:rPr>
                <w:rFonts w:ascii="Verdana" w:hAnsi="Verdana"/>
                <w:sz w:val="16"/>
                <w:szCs w:val="16"/>
              </w:rPr>
              <w:t>)</w:t>
            </w:r>
          </w:p>
          <w:p w14:paraId="3E714BFF" w14:textId="2FC86791" w:rsidR="0098286B" w:rsidRPr="0098286B" w:rsidRDefault="004A2D7C" w:rsidP="0098286B">
            <w:pPr>
              <w:pStyle w:val="ListParagraph"/>
              <w:spacing w:after="0"/>
              <w:ind w:left="31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Not the part of system requirements (Human Referee </w:t>
            </w:r>
            <w:r w:rsidR="0098286B">
              <w:rPr>
                <w:rFonts w:ascii="Verdana" w:hAnsi="Verdana"/>
                <w:sz w:val="16"/>
                <w:szCs w:val="16"/>
              </w:rPr>
              <w:t>doesn’t do that)</w:t>
            </w:r>
          </w:p>
          <w:p w14:paraId="49BF4C64" w14:textId="77777777" w:rsidR="000B72EB" w:rsidRPr="0004013E" w:rsidRDefault="00EC0218" w:rsidP="0004013E">
            <w:pPr>
              <w:pStyle w:val="ListParagraph"/>
              <w:numPr>
                <w:ilvl w:val="0"/>
                <w:numId w:val="14"/>
              </w:numPr>
              <w:spacing w:after="0"/>
              <w:ind w:left="314"/>
              <w:jc w:val="both"/>
              <w:rPr>
                <w:rFonts w:ascii="Verdana" w:hAnsi="Verdana"/>
                <w:sz w:val="16"/>
                <w:szCs w:val="16"/>
              </w:rPr>
            </w:pPr>
            <w:r w:rsidRPr="0004013E">
              <w:rPr>
                <w:rFonts w:ascii="Verdana" w:hAnsi="Verdana"/>
                <w:sz w:val="16"/>
                <w:szCs w:val="16"/>
              </w:rPr>
              <w:t>Transparency</w:t>
            </w:r>
            <w:r w:rsidR="00D25BA3" w:rsidRPr="0004013E">
              <w:rPr>
                <w:rFonts w:ascii="Verdana" w:hAnsi="Verdana"/>
                <w:sz w:val="16"/>
                <w:szCs w:val="16"/>
              </w:rPr>
              <w:t xml:space="preserve">: </w:t>
            </w:r>
            <w:r w:rsidR="000B72EB" w:rsidRPr="0004013E">
              <w:rPr>
                <w:rFonts w:ascii="Verdana" w:hAnsi="Verdana"/>
                <w:sz w:val="16"/>
                <w:szCs w:val="16"/>
              </w:rPr>
              <w:t>How do you provide feedback to user how the decision was made</w:t>
            </w:r>
            <w:r w:rsidR="00815247" w:rsidRPr="0004013E">
              <w:rPr>
                <w:rFonts w:ascii="Verdana" w:hAnsi="Verdana"/>
                <w:sz w:val="16"/>
                <w:szCs w:val="16"/>
              </w:rPr>
              <w:t>. (it is done by the video referee not by the Human referee)</w:t>
            </w:r>
            <w:r w:rsidR="00FC6A0F" w:rsidRPr="0004013E">
              <w:rPr>
                <w:rFonts w:ascii="Verdana" w:hAnsi="Verdana"/>
                <w:sz w:val="16"/>
                <w:szCs w:val="16"/>
              </w:rPr>
              <w:t xml:space="preserve"> Provide a 3D visualization to the Ref</w:t>
            </w:r>
            <w:r w:rsidR="00C41753" w:rsidRPr="0004013E">
              <w:rPr>
                <w:rFonts w:ascii="Verdana" w:hAnsi="Verdana"/>
                <w:sz w:val="16"/>
                <w:szCs w:val="16"/>
              </w:rPr>
              <w:t>eree. It should be the part of the communication to the referee.</w:t>
            </w:r>
          </w:p>
          <w:p w14:paraId="65111DB8" w14:textId="6DC26EE2" w:rsidR="00170241" w:rsidRDefault="00283D3C" w:rsidP="00283FD6">
            <w:pPr>
              <w:pStyle w:val="ListParagraph"/>
              <w:numPr>
                <w:ilvl w:val="0"/>
                <w:numId w:val="14"/>
              </w:numPr>
              <w:spacing w:after="0"/>
              <w:ind w:left="314"/>
              <w:rPr>
                <w:rFonts w:ascii="Verdana" w:hAnsi="Verdana"/>
                <w:sz w:val="16"/>
                <w:szCs w:val="16"/>
              </w:rPr>
            </w:pPr>
            <w:r w:rsidRPr="00283FD6">
              <w:rPr>
                <w:rFonts w:ascii="Verdana" w:hAnsi="Verdana"/>
                <w:sz w:val="16"/>
                <w:szCs w:val="16"/>
              </w:rPr>
              <w:t xml:space="preserve">Distinguish last touch (We agreed </w:t>
            </w:r>
            <w:r w:rsidR="00283FD6" w:rsidRPr="00283FD6">
              <w:rPr>
                <w:rFonts w:ascii="Verdana" w:hAnsi="Verdana"/>
                <w:sz w:val="16"/>
                <w:szCs w:val="16"/>
              </w:rPr>
              <w:t>on that requirement)</w:t>
            </w:r>
            <w:r w:rsidR="005B463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912097">
              <w:rPr>
                <w:rFonts w:ascii="Verdana" w:hAnsi="Verdana"/>
                <w:sz w:val="16"/>
                <w:szCs w:val="16"/>
              </w:rPr>
              <w:t xml:space="preserve">with </w:t>
            </w:r>
            <w:r w:rsidR="005B4631">
              <w:rPr>
                <w:rFonts w:ascii="Verdana" w:hAnsi="Verdana"/>
                <w:sz w:val="16"/>
                <w:szCs w:val="16"/>
              </w:rPr>
              <w:t>70 %</w:t>
            </w:r>
            <w:r w:rsidR="00912097">
              <w:rPr>
                <w:rFonts w:ascii="Verdana" w:hAnsi="Verdana"/>
                <w:sz w:val="16"/>
                <w:szCs w:val="16"/>
              </w:rPr>
              <w:t xml:space="preserve"> accuracy</w:t>
            </w:r>
            <w:r w:rsidR="005B4631">
              <w:rPr>
                <w:rFonts w:ascii="Verdana" w:hAnsi="Verdana"/>
                <w:sz w:val="16"/>
                <w:szCs w:val="16"/>
              </w:rPr>
              <w:t>.</w:t>
            </w:r>
          </w:p>
          <w:p w14:paraId="72CC4A06" w14:textId="471AABDF" w:rsidR="005B4631" w:rsidRPr="0014520D" w:rsidRDefault="005B4631" w:rsidP="0014520D">
            <w:pPr>
              <w:pStyle w:val="ListParagraph"/>
              <w:numPr>
                <w:ilvl w:val="0"/>
                <w:numId w:val="14"/>
              </w:numPr>
              <w:spacing w:after="0"/>
              <w:ind w:left="314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Maximum Distance Error</w:t>
            </w:r>
            <w:r w:rsidR="00DC5CF9">
              <w:rPr>
                <w:rFonts w:ascii="Verdana" w:hAnsi="Verdana"/>
                <w:sz w:val="16"/>
                <w:szCs w:val="16"/>
              </w:rPr>
              <w:t xml:space="preserve"> 1.5cm</w:t>
            </w:r>
          </w:p>
        </w:tc>
      </w:tr>
      <w:tr w:rsidR="002A6756" w:rsidRPr="00FB25FA" w14:paraId="08D290F6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5500B4A7" w14:textId="77777777" w:rsidR="002A6756" w:rsidRPr="00FB25FA" w:rsidRDefault="002A6756" w:rsidP="00FB25FA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171F4064" w14:textId="53777F1B" w:rsidR="002A6756" w:rsidRPr="00FB25FA" w:rsidRDefault="00715E7A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System Architecture</w:t>
            </w:r>
          </w:p>
        </w:tc>
        <w:tc>
          <w:tcPr>
            <w:tcW w:w="5107" w:type="dxa"/>
            <w:vAlign w:val="center"/>
          </w:tcPr>
          <w:p w14:paraId="24F5E803" w14:textId="4757F61E" w:rsidR="002A6756" w:rsidRPr="00FB25FA" w:rsidRDefault="00830DBD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Tasks will be allocated </w:t>
            </w:r>
            <w:r w:rsidR="00BB1A18">
              <w:rPr>
                <w:rFonts w:ascii="Verdana" w:hAnsi="Verdana"/>
                <w:sz w:val="16"/>
                <w:szCs w:val="16"/>
              </w:rPr>
              <w:t>based on system context Diagram</w:t>
            </w:r>
          </w:p>
        </w:tc>
      </w:tr>
      <w:tr w:rsidR="009424A6" w:rsidRPr="00FB25FA" w14:paraId="36CA6EE2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08BE5DFF" w14:textId="77777777" w:rsidR="009424A6" w:rsidRPr="00FB25FA" w:rsidRDefault="009424A6" w:rsidP="00FB25FA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0A28BD3B" w14:textId="080AC24B" w:rsidR="009424A6" w:rsidRPr="00FB25FA" w:rsidRDefault="009424A6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Validation</w:t>
            </w:r>
          </w:p>
        </w:tc>
        <w:tc>
          <w:tcPr>
            <w:tcW w:w="5107" w:type="dxa"/>
            <w:vAlign w:val="center"/>
          </w:tcPr>
          <w:p w14:paraId="57F03FBF" w14:textId="2D054CAC" w:rsidR="009424A6" w:rsidRPr="00FB25FA" w:rsidRDefault="00BB1A18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Will be discussed in detail in next meeting</w:t>
            </w:r>
          </w:p>
        </w:tc>
      </w:tr>
      <w:tr w:rsidR="002A6756" w:rsidRPr="00FB25FA" w14:paraId="3B81C7C0" w14:textId="77777777" w:rsidTr="00DF0EE3">
        <w:trPr>
          <w:trHeight w:val="504"/>
        </w:trPr>
        <w:tc>
          <w:tcPr>
            <w:tcW w:w="704" w:type="dxa"/>
            <w:vAlign w:val="center"/>
          </w:tcPr>
          <w:p w14:paraId="286E5F48" w14:textId="5C6FEBCC" w:rsidR="002A6756" w:rsidRPr="00FB25FA" w:rsidRDefault="002A6756" w:rsidP="00FB25FA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27" w:type="dxa"/>
            <w:tcMar>
              <w:left w:w="288" w:type="dxa"/>
              <w:right w:w="115" w:type="dxa"/>
            </w:tcMar>
            <w:vAlign w:val="center"/>
          </w:tcPr>
          <w:p w14:paraId="2D4A140A" w14:textId="21858245" w:rsidR="002A6756" w:rsidRPr="00FB25FA" w:rsidRDefault="002A6756" w:rsidP="00FB25FA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 w:rsidRPr="00FB25FA">
              <w:rPr>
                <w:rFonts w:ascii="Verdana" w:hAnsi="Verdana"/>
                <w:sz w:val="16"/>
                <w:szCs w:val="16"/>
              </w:rPr>
              <w:t>Summary</w:t>
            </w:r>
          </w:p>
        </w:tc>
        <w:tc>
          <w:tcPr>
            <w:tcW w:w="5107" w:type="dxa"/>
            <w:vAlign w:val="center"/>
          </w:tcPr>
          <w:p w14:paraId="4CE1CD9F" w14:textId="6E122FB7" w:rsidR="002A6756" w:rsidRDefault="003F4382" w:rsidP="00FB25FA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Proper </w:t>
            </w:r>
            <w:r w:rsidR="00A06A38">
              <w:rPr>
                <w:rFonts w:ascii="Verdana" w:hAnsi="Verdana"/>
                <w:sz w:val="16"/>
                <w:szCs w:val="16"/>
              </w:rPr>
              <w:t>Documentation of the code</w:t>
            </w:r>
          </w:p>
          <w:p w14:paraId="31B740C0" w14:textId="77777777" w:rsidR="003F4382" w:rsidRDefault="00396009" w:rsidP="00FB25FA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Some Requirements can be more flexible </w:t>
            </w:r>
          </w:p>
          <w:p w14:paraId="726E91ED" w14:textId="01A45CD6" w:rsidR="0014520D" w:rsidRDefault="00AC6469" w:rsidP="00FB25FA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Few Requirements can be merged like </w:t>
            </w:r>
            <w:r w:rsidR="0014520D">
              <w:rPr>
                <w:rFonts w:ascii="Verdana" w:hAnsi="Verdana"/>
                <w:sz w:val="16"/>
                <w:szCs w:val="16"/>
              </w:rPr>
              <w:t>Communication to the Referee</w:t>
            </w:r>
            <w:r w:rsidR="00077C62">
              <w:rPr>
                <w:rFonts w:ascii="Verdana" w:hAnsi="Verdana"/>
                <w:sz w:val="16"/>
                <w:szCs w:val="16"/>
              </w:rPr>
              <w:t xml:space="preserve"> with </w:t>
            </w:r>
            <w:r w:rsidR="00AD04ED">
              <w:rPr>
                <w:rFonts w:ascii="Verdana" w:hAnsi="Verdana"/>
                <w:sz w:val="16"/>
                <w:szCs w:val="16"/>
              </w:rPr>
              <w:t>a 3D visualization tool.</w:t>
            </w:r>
          </w:p>
          <w:p w14:paraId="0DEF9708" w14:textId="64324450" w:rsidR="00DC5CF9" w:rsidRPr="00FB25FA" w:rsidRDefault="00150E6F" w:rsidP="00FB25FA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Revise the Risks Map</w:t>
            </w:r>
            <w:r w:rsidR="005E2CD7">
              <w:rPr>
                <w:rFonts w:ascii="Verdana" w:hAnsi="Verdana"/>
                <w:sz w:val="16"/>
                <w:szCs w:val="16"/>
              </w:rPr>
              <w:t xml:space="preserve"> according to the requirements.</w:t>
            </w:r>
          </w:p>
        </w:tc>
      </w:tr>
    </w:tbl>
    <w:p w14:paraId="05FDD9B9" w14:textId="77777777" w:rsidR="00B2198A" w:rsidRPr="00FB25FA" w:rsidRDefault="00B2198A" w:rsidP="00FB25FA">
      <w:pPr>
        <w:spacing w:after="0"/>
        <w:rPr>
          <w:rFonts w:ascii="Verdana" w:hAnsi="Verdana"/>
          <w:sz w:val="16"/>
          <w:szCs w:val="16"/>
        </w:rPr>
      </w:pPr>
    </w:p>
    <w:sectPr w:rsidR="00B2198A" w:rsidRPr="00FB25FA" w:rsidSect="00645C4F">
      <w:footerReference w:type="default" r:id="rId10"/>
      <w:pgSz w:w="12240" w:h="15840"/>
      <w:pgMar w:top="72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8D4D" w14:textId="77777777" w:rsidR="00645C4F" w:rsidRDefault="00645C4F">
      <w:pPr>
        <w:spacing w:after="0" w:line="240" w:lineRule="auto"/>
      </w:pPr>
      <w:r>
        <w:separator/>
      </w:r>
    </w:p>
  </w:endnote>
  <w:endnote w:type="continuationSeparator" w:id="0">
    <w:p w14:paraId="6326F4D1" w14:textId="77777777" w:rsidR="00645C4F" w:rsidRDefault="0064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78C50" w14:textId="16ECABCF" w:rsidR="00117E5E" w:rsidRPr="00117E5E" w:rsidRDefault="00117E5E">
    <w:pPr>
      <w:pStyle w:val="Footer"/>
      <w:rPr>
        <w:color w:val="auto"/>
      </w:rPr>
    </w:pPr>
    <w:r w:rsidRPr="00117E5E">
      <w:rPr>
        <w:color w:val="auto"/>
      </w:rPr>
      <w:fldChar w:fldCharType="begin"/>
    </w:r>
    <w:r w:rsidRPr="00117E5E">
      <w:rPr>
        <w:color w:val="auto"/>
      </w:rPr>
      <w:instrText xml:space="preserve"> PAGE   \* MERGEFORMAT </w:instrText>
    </w:r>
    <w:r w:rsidRPr="00117E5E">
      <w:rPr>
        <w:color w:val="auto"/>
      </w:rPr>
      <w:fldChar w:fldCharType="separate"/>
    </w:r>
    <w:r w:rsidRPr="00117E5E">
      <w:rPr>
        <w:noProof/>
        <w:color w:val="auto"/>
      </w:rPr>
      <w:t>1</w:t>
    </w:r>
    <w:r w:rsidRPr="00117E5E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B960" w14:textId="77777777" w:rsidR="00645C4F" w:rsidRDefault="00645C4F">
      <w:pPr>
        <w:spacing w:after="0" w:line="240" w:lineRule="auto"/>
      </w:pPr>
      <w:r>
        <w:separator/>
      </w:r>
    </w:p>
  </w:footnote>
  <w:footnote w:type="continuationSeparator" w:id="0">
    <w:p w14:paraId="06CA1D77" w14:textId="77777777" w:rsidR="00645C4F" w:rsidRDefault="00645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BE43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2" w15:restartNumberingAfterBreak="0">
    <w:nsid w:val="193950FA"/>
    <w:multiLevelType w:val="hybridMultilevel"/>
    <w:tmpl w:val="B2389DE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9396F"/>
    <w:multiLevelType w:val="hybridMultilevel"/>
    <w:tmpl w:val="8E6C2DAE"/>
    <w:lvl w:ilvl="0" w:tplc="C65EAC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92A6928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D60F8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2BEC4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3127B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5906F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A600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0420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97420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5A603D7"/>
    <w:multiLevelType w:val="hybridMultilevel"/>
    <w:tmpl w:val="12DCE01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3D4"/>
    <w:multiLevelType w:val="hybridMultilevel"/>
    <w:tmpl w:val="3CA61B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61A3B"/>
    <w:multiLevelType w:val="hybridMultilevel"/>
    <w:tmpl w:val="1848F6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D46CC"/>
    <w:multiLevelType w:val="hybridMultilevel"/>
    <w:tmpl w:val="64C657E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762632"/>
    <w:multiLevelType w:val="hybridMultilevel"/>
    <w:tmpl w:val="2E18CE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42F7D"/>
    <w:multiLevelType w:val="hybridMultilevel"/>
    <w:tmpl w:val="01DEF1F4"/>
    <w:lvl w:ilvl="0" w:tplc="0C00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1" w15:restartNumberingAfterBreak="0">
    <w:nsid w:val="4CDF3E80"/>
    <w:multiLevelType w:val="hybridMultilevel"/>
    <w:tmpl w:val="E1344E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07F79"/>
    <w:multiLevelType w:val="hybridMultilevel"/>
    <w:tmpl w:val="29C84D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5E36"/>
    <w:multiLevelType w:val="hybridMultilevel"/>
    <w:tmpl w:val="F9EEDE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393F4A"/>
    <w:multiLevelType w:val="hybridMultilevel"/>
    <w:tmpl w:val="108E8C72"/>
    <w:lvl w:ilvl="0" w:tplc="7A72D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8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524BA4"/>
    <w:multiLevelType w:val="hybridMultilevel"/>
    <w:tmpl w:val="4E9666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1793">
    <w:abstractNumId w:val="1"/>
  </w:num>
  <w:num w:numId="2" w16cid:durableId="891960139">
    <w:abstractNumId w:val="7"/>
  </w:num>
  <w:num w:numId="3" w16cid:durableId="1369837130">
    <w:abstractNumId w:val="13"/>
  </w:num>
  <w:num w:numId="4" w16cid:durableId="1031034808">
    <w:abstractNumId w:val="0"/>
  </w:num>
  <w:num w:numId="5" w16cid:durableId="556938395">
    <w:abstractNumId w:val="11"/>
  </w:num>
  <w:num w:numId="6" w16cid:durableId="607154270">
    <w:abstractNumId w:val="4"/>
  </w:num>
  <w:num w:numId="7" w16cid:durableId="583996423">
    <w:abstractNumId w:val="3"/>
  </w:num>
  <w:num w:numId="8" w16cid:durableId="1874922722">
    <w:abstractNumId w:val="15"/>
  </w:num>
  <w:num w:numId="9" w16cid:durableId="1475247509">
    <w:abstractNumId w:val="2"/>
  </w:num>
  <w:num w:numId="10" w16cid:durableId="1194615879">
    <w:abstractNumId w:val="8"/>
  </w:num>
  <w:num w:numId="11" w16cid:durableId="1937206920">
    <w:abstractNumId w:val="5"/>
  </w:num>
  <w:num w:numId="12" w16cid:durableId="41708306">
    <w:abstractNumId w:val="12"/>
  </w:num>
  <w:num w:numId="13" w16cid:durableId="521238989">
    <w:abstractNumId w:val="14"/>
  </w:num>
  <w:num w:numId="14" w16cid:durableId="1411737282">
    <w:abstractNumId w:val="16"/>
  </w:num>
  <w:num w:numId="15" w16cid:durableId="1314487566">
    <w:abstractNumId w:val="9"/>
  </w:num>
  <w:num w:numId="16" w16cid:durableId="340088732">
    <w:abstractNumId w:val="10"/>
  </w:num>
  <w:num w:numId="17" w16cid:durableId="1162962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78"/>
    <w:rsid w:val="0001495E"/>
    <w:rsid w:val="0001626D"/>
    <w:rsid w:val="00021F8E"/>
    <w:rsid w:val="0002729C"/>
    <w:rsid w:val="00034780"/>
    <w:rsid w:val="0004013E"/>
    <w:rsid w:val="00050750"/>
    <w:rsid w:val="00050808"/>
    <w:rsid w:val="00056BE2"/>
    <w:rsid w:val="00060F4D"/>
    <w:rsid w:val="000655CA"/>
    <w:rsid w:val="00077C62"/>
    <w:rsid w:val="000930B5"/>
    <w:rsid w:val="0009592E"/>
    <w:rsid w:val="000A6FBC"/>
    <w:rsid w:val="000B6278"/>
    <w:rsid w:val="000B72EB"/>
    <w:rsid w:val="000E52DD"/>
    <w:rsid w:val="000E5648"/>
    <w:rsid w:val="000F27EB"/>
    <w:rsid w:val="000F3094"/>
    <w:rsid w:val="000F4840"/>
    <w:rsid w:val="000F4EA7"/>
    <w:rsid w:val="000F611B"/>
    <w:rsid w:val="000F65B0"/>
    <w:rsid w:val="00117E5E"/>
    <w:rsid w:val="0013285E"/>
    <w:rsid w:val="00134984"/>
    <w:rsid w:val="0014520D"/>
    <w:rsid w:val="00150E6F"/>
    <w:rsid w:val="00153DA3"/>
    <w:rsid w:val="001617F0"/>
    <w:rsid w:val="00170241"/>
    <w:rsid w:val="00175FCD"/>
    <w:rsid w:val="0018738D"/>
    <w:rsid w:val="00194D26"/>
    <w:rsid w:val="00195ED6"/>
    <w:rsid w:val="001A453E"/>
    <w:rsid w:val="001A53B3"/>
    <w:rsid w:val="001C02F0"/>
    <w:rsid w:val="001C1410"/>
    <w:rsid w:val="001C7427"/>
    <w:rsid w:val="00214D44"/>
    <w:rsid w:val="00223DCF"/>
    <w:rsid w:val="0023279D"/>
    <w:rsid w:val="00254BFD"/>
    <w:rsid w:val="00262C50"/>
    <w:rsid w:val="0028274C"/>
    <w:rsid w:val="00283D3C"/>
    <w:rsid w:val="00283FD6"/>
    <w:rsid w:val="00296FFC"/>
    <w:rsid w:val="002A3CD5"/>
    <w:rsid w:val="002A4AA6"/>
    <w:rsid w:val="002A6756"/>
    <w:rsid w:val="002C3B1D"/>
    <w:rsid w:val="002E6287"/>
    <w:rsid w:val="002F15C6"/>
    <w:rsid w:val="002F1653"/>
    <w:rsid w:val="002F4376"/>
    <w:rsid w:val="003177E6"/>
    <w:rsid w:val="00320178"/>
    <w:rsid w:val="0032598D"/>
    <w:rsid w:val="00327798"/>
    <w:rsid w:val="0033087D"/>
    <w:rsid w:val="00340D4A"/>
    <w:rsid w:val="00362984"/>
    <w:rsid w:val="00362BE2"/>
    <w:rsid w:val="00362F9D"/>
    <w:rsid w:val="00374C0B"/>
    <w:rsid w:val="00385FCC"/>
    <w:rsid w:val="00387B53"/>
    <w:rsid w:val="00392979"/>
    <w:rsid w:val="00394541"/>
    <w:rsid w:val="00395E30"/>
    <w:rsid w:val="00396009"/>
    <w:rsid w:val="003B494B"/>
    <w:rsid w:val="003C520B"/>
    <w:rsid w:val="003D0663"/>
    <w:rsid w:val="003D6E1B"/>
    <w:rsid w:val="003F4382"/>
    <w:rsid w:val="00400A51"/>
    <w:rsid w:val="00410269"/>
    <w:rsid w:val="0042284E"/>
    <w:rsid w:val="00423EAF"/>
    <w:rsid w:val="00447DEC"/>
    <w:rsid w:val="0045130A"/>
    <w:rsid w:val="00453FF8"/>
    <w:rsid w:val="00471DAC"/>
    <w:rsid w:val="00494D4B"/>
    <w:rsid w:val="004A2D7C"/>
    <w:rsid w:val="004B13B1"/>
    <w:rsid w:val="004B188F"/>
    <w:rsid w:val="004C7780"/>
    <w:rsid w:val="004D2BAB"/>
    <w:rsid w:val="004E7810"/>
    <w:rsid w:val="004F2FB5"/>
    <w:rsid w:val="00502B25"/>
    <w:rsid w:val="0050372A"/>
    <w:rsid w:val="005069B2"/>
    <w:rsid w:val="00511226"/>
    <w:rsid w:val="005204CD"/>
    <w:rsid w:val="00524B92"/>
    <w:rsid w:val="00532452"/>
    <w:rsid w:val="005346DE"/>
    <w:rsid w:val="00540B31"/>
    <w:rsid w:val="00560F76"/>
    <w:rsid w:val="00567D51"/>
    <w:rsid w:val="0058317D"/>
    <w:rsid w:val="00585C13"/>
    <w:rsid w:val="005B4631"/>
    <w:rsid w:val="005B66C7"/>
    <w:rsid w:val="005C534A"/>
    <w:rsid w:val="005C6649"/>
    <w:rsid w:val="005C7187"/>
    <w:rsid w:val="005C7404"/>
    <w:rsid w:val="005D2EA6"/>
    <w:rsid w:val="005D4C40"/>
    <w:rsid w:val="005E2CD7"/>
    <w:rsid w:val="00606267"/>
    <w:rsid w:val="00615875"/>
    <w:rsid w:val="00615B47"/>
    <w:rsid w:val="00615DE8"/>
    <w:rsid w:val="00632796"/>
    <w:rsid w:val="00645C4F"/>
    <w:rsid w:val="0065544D"/>
    <w:rsid w:val="006609C6"/>
    <w:rsid w:val="00660F15"/>
    <w:rsid w:val="0066165A"/>
    <w:rsid w:val="00663B43"/>
    <w:rsid w:val="00675733"/>
    <w:rsid w:val="00676A9D"/>
    <w:rsid w:val="0068018F"/>
    <w:rsid w:val="00693B35"/>
    <w:rsid w:val="006A3EE5"/>
    <w:rsid w:val="006B59CD"/>
    <w:rsid w:val="006F24EA"/>
    <w:rsid w:val="006F7548"/>
    <w:rsid w:val="007038AD"/>
    <w:rsid w:val="00715E7A"/>
    <w:rsid w:val="00733443"/>
    <w:rsid w:val="007446BD"/>
    <w:rsid w:val="007520BE"/>
    <w:rsid w:val="00762B3E"/>
    <w:rsid w:val="00776C57"/>
    <w:rsid w:val="0078259D"/>
    <w:rsid w:val="007A68BD"/>
    <w:rsid w:val="007B243E"/>
    <w:rsid w:val="007B517F"/>
    <w:rsid w:val="007B5840"/>
    <w:rsid w:val="007B7FFC"/>
    <w:rsid w:val="007C1507"/>
    <w:rsid w:val="007D272E"/>
    <w:rsid w:val="007D4847"/>
    <w:rsid w:val="007E2850"/>
    <w:rsid w:val="007E4B15"/>
    <w:rsid w:val="007F0CF3"/>
    <w:rsid w:val="008015E1"/>
    <w:rsid w:val="00803CE0"/>
    <w:rsid w:val="00815247"/>
    <w:rsid w:val="00815358"/>
    <w:rsid w:val="00816063"/>
    <w:rsid w:val="00823647"/>
    <w:rsid w:val="00830DBD"/>
    <w:rsid w:val="00861AD0"/>
    <w:rsid w:val="00871C8B"/>
    <w:rsid w:val="00886C8B"/>
    <w:rsid w:val="00890FBB"/>
    <w:rsid w:val="008962D9"/>
    <w:rsid w:val="008A56A1"/>
    <w:rsid w:val="008C0D29"/>
    <w:rsid w:val="008C7314"/>
    <w:rsid w:val="008E1202"/>
    <w:rsid w:val="008F6A24"/>
    <w:rsid w:val="009054BD"/>
    <w:rsid w:val="0090750F"/>
    <w:rsid w:val="00912097"/>
    <w:rsid w:val="00920FD9"/>
    <w:rsid w:val="009325C5"/>
    <w:rsid w:val="009424A6"/>
    <w:rsid w:val="00960E10"/>
    <w:rsid w:val="00980D68"/>
    <w:rsid w:val="0098286B"/>
    <w:rsid w:val="0098616A"/>
    <w:rsid w:val="009A0B18"/>
    <w:rsid w:val="009A2C35"/>
    <w:rsid w:val="009A71AB"/>
    <w:rsid w:val="009B53A7"/>
    <w:rsid w:val="009D278E"/>
    <w:rsid w:val="00A00477"/>
    <w:rsid w:val="00A050B0"/>
    <w:rsid w:val="00A06A38"/>
    <w:rsid w:val="00A10F6D"/>
    <w:rsid w:val="00A16D60"/>
    <w:rsid w:val="00A17173"/>
    <w:rsid w:val="00A23325"/>
    <w:rsid w:val="00A41FE8"/>
    <w:rsid w:val="00A448C1"/>
    <w:rsid w:val="00A4799E"/>
    <w:rsid w:val="00A66767"/>
    <w:rsid w:val="00A76408"/>
    <w:rsid w:val="00A84018"/>
    <w:rsid w:val="00A9012A"/>
    <w:rsid w:val="00A9144A"/>
    <w:rsid w:val="00AA43A1"/>
    <w:rsid w:val="00AA570E"/>
    <w:rsid w:val="00AA7AA0"/>
    <w:rsid w:val="00AB02A8"/>
    <w:rsid w:val="00AB3DD9"/>
    <w:rsid w:val="00AC0324"/>
    <w:rsid w:val="00AC6469"/>
    <w:rsid w:val="00AC7BAA"/>
    <w:rsid w:val="00AD04ED"/>
    <w:rsid w:val="00AD297A"/>
    <w:rsid w:val="00AE735A"/>
    <w:rsid w:val="00B117FE"/>
    <w:rsid w:val="00B17256"/>
    <w:rsid w:val="00B2198A"/>
    <w:rsid w:val="00B67684"/>
    <w:rsid w:val="00B70DF4"/>
    <w:rsid w:val="00B80423"/>
    <w:rsid w:val="00B82A1C"/>
    <w:rsid w:val="00B878E8"/>
    <w:rsid w:val="00B92637"/>
    <w:rsid w:val="00B92AC4"/>
    <w:rsid w:val="00BA08F7"/>
    <w:rsid w:val="00BA2E02"/>
    <w:rsid w:val="00BA3920"/>
    <w:rsid w:val="00BA6517"/>
    <w:rsid w:val="00BB1A18"/>
    <w:rsid w:val="00BB1B31"/>
    <w:rsid w:val="00BB1BC3"/>
    <w:rsid w:val="00BD331F"/>
    <w:rsid w:val="00BE565B"/>
    <w:rsid w:val="00C00CCF"/>
    <w:rsid w:val="00C00F91"/>
    <w:rsid w:val="00C03B2B"/>
    <w:rsid w:val="00C230C9"/>
    <w:rsid w:val="00C411CF"/>
    <w:rsid w:val="00C41753"/>
    <w:rsid w:val="00C478CE"/>
    <w:rsid w:val="00C47F79"/>
    <w:rsid w:val="00C70AD5"/>
    <w:rsid w:val="00C7701C"/>
    <w:rsid w:val="00C80E68"/>
    <w:rsid w:val="00C85455"/>
    <w:rsid w:val="00C905ED"/>
    <w:rsid w:val="00CA6B4F"/>
    <w:rsid w:val="00CD3980"/>
    <w:rsid w:val="00CD5240"/>
    <w:rsid w:val="00CE4D91"/>
    <w:rsid w:val="00CF29FC"/>
    <w:rsid w:val="00D20768"/>
    <w:rsid w:val="00D22EEF"/>
    <w:rsid w:val="00D259D7"/>
    <w:rsid w:val="00D25BA3"/>
    <w:rsid w:val="00D3702E"/>
    <w:rsid w:val="00D45644"/>
    <w:rsid w:val="00D800F1"/>
    <w:rsid w:val="00D84157"/>
    <w:rsid w:val="00D8561A"/>
    <w:rsid w:val="00D85D6B"/>
    <w:rsid w:val="00DA3144"/>
    <w:rsid w:val="00DA4A43"/>
    <w:rsid w:val="00DA6CD5"/>
    <w:rsid w:val="00DB4784"/>
    <w:rsid w:val="00DC11FB"/>
    <w:rsid w:val="00DC5CF9"/>
    <w:rsid w:val="00DF0EE3"/>
    <w:rsid w:val="00E1157B"/>
    <w:rsid w:val="00E23A7E"/>
    <w:rsid w:val="00E272C0"/>
    <w:rsid w:val="00E37225"/>
    <w:rsid w:val="00E52F81"/>
    <w:rsid w:val="00E54F18"/>
    <w:rsid w:val="00E80E86"/>
    <w:rsid w:val="00E81885"/>
    <w:rsid w:val="00EA4284"/>
    <w:rsid w:val="00EC0218"/>
    <w:rsid w:val="00ED5A0A"/>
    <w:rsid w:val="00ED5A9F"/>
    <w:rsid w:val="00EE74CF"/>
    <w:rsid w:val="00F164E1"/>
    <w:rsid w:val="00F2192D"/>
    <w:rsid w:val="00F35C55"/>
    <w:rsid w:val="00F57CF5"/>
    <w:rsid w:val="00F64444"/>
    <w:rsid w:val="00F814ED"/>
    <w:rsid w:val="00F8333E"/>
    <w:rsid w:val="00FB25FA"/>
    <w:rsid w:val="00FB43B0"/>
    <w:rsid w:val="00FC6A0F"/>
    <w:rsid w:val="00FD0181"/>
    <w:rsid w:val="00FD1900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0C6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C57"/>
    <w:pPr>
      <w:spacing w:before="120"/>
    </w:pPr>
    <w:rPr>
      <w:rFonts w:cs="Times New Roman (Body CS)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4"/>
    <w:rsid w:val="0009592E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64B2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194D26"/>
    <w:pPr>
      <w:spacing w:before="0" w:after="0" w:line="520" w:lineRule="exact"/>
      <w:contextualSpacing/>
    </w:pPr>
    <w:rPr>
      <w:rFonts w:asciiTheme="majorHAnsi" w:hAnsiTheme="majorHAnsi"/>
      <w:b/>
      <w:caps/>
      <w:color w:val="2048EB" w:themeColor="accent3" w:themeShade="BF"/>
      <w:spacing w:val="20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194D26"/>
    <w:rPr>
      <w:rFonts w:asciiTheme="majorHAnsi" w:hAnsiTheme="majorHAnsi" w:cs="Times New Roman (Body CS)"/>
      <w:b/>
      <w:caps/>
      <w:color w:val="2048EB" w:themeColor="accent3" w:themeShade="BF"/>
      <w:spacing w:val="20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rsid w:val="00C47F79"/>
    <w:pPr>
      <w:spacing w:after="0"/>
    </w:p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9592E"/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F64B2A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F64B2A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F64B2A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table" w:customStyle="1" w:styleId="Style2">
    <w:name w:val="Style2"/>
    <w:basedOn w:val="TableNormal"/>
    <w:uiPriority w:val="99"/>
    <w:rsid w:val="0028274C"/>
    <w:pPr>
      <w:spacing w:after="0" w:line="240" w:lineRule="auto"/>
    </w:pPr>
    <w:rPr>
      <w:rFonts w:ascii="Corbel" w:hAnsi="Corbel" w:cs="Times New Roman (Body CS)"/>
      <w:color w:val="000000" w:themeColor="text1"/>
    </w:r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  <w:tcPr>
      <w:vAlign w:val="center"/>
    </w:tcPr>
    <w:tblStylePr w:type="firstRow">
      <w:tblPr/>
      <w:tcPr>
        <w:shd w:val="clear" w:color="auto" w:fill="E3E8FC" w:themeFill="accent3" w:themeFillTint="33"/>
      </w:tcPr>
    </w:tblStylePr>
  </w:style>
  <w:style w:type="paragraph" w:styleId="NoSpacing">
    <w:name w:val="No Spacing"/>
    <w:basedOn w:val="Normal"/>
    <w:next w:val="Normal"/>
    <w:uiPriority w:val="99"/>
    <w:rsid w:val="00D85D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8"/>
    <w:qFormat/>
    <w:rsid w:val="00194D26"/>
    <w:pPr>
      <w:spacing w:line="240" w:lineRule="auto"/>
    </w:pPr>
    <w:rPr>
      <w:b/>
      <w:caps/>
      <w:color w:val="2048EB" w:themeColor="accent3" w:themeShade="BF"/>
      <w:sz w:val="32"/>
    </w:rPr>
  </w:style>
  <w:style w:type="character" w:customStyle="1" w:styleId="SubtitleChar">
    <w:name w:val="Subtitle Char"/>
    <w:basedOn w:val="DefaultParagraphFont"/>
    <w:link w:val="Subtitle"/>
    <w:uiPriority w:val="8"/>
    <w:rsid w:val="00194D26"/>
    <w:rPr>
      <w:rFonts w:cs="Times New Roman (Body CS)"/>
      <w:b/>
      <w:caps/>
      <w:color w:val="2048EB" w:themeColor="accent3" w:themeShade="BF"/>
      <w:sz w:val="32"/>
      <w:szCs w:val="20"/>
    </w:rPr>
  </w:style>
  <w:style w:type="table" w:styleId="GridTable6Colorful">
    <w:name w:val="Grid Table 6 Colorful"/>
    <w:basedOn w:val="TableNormal"/>
    <w:uiPriority w:val="51"/>
    <w:rsid w:val="00F35C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F3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45086EB6754590845FAAC30890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C7F9-26DC-41FC-97F8-1ABF13AC50EF}"/>
      </w:docPartPr>
      <w:docPartBody>
        <w:p w:rsidR="00EC2160" w:rsidRDefault="00A16EBF" w:rsidP="00CC1E73">
          <w:pPr>
            <w:pStyle w:val="AC45086EB6754590845FAAC30890EF90"/>
          </w:pPr>
          <w:r w:rsidRPr="00194D26">
            <w:t>Date</w:t>
          </w:r>
        </w:p>
      </w:docPartBody>
    </w:docPart>
    <w:docPart>
      <w:docPartPr>
        <w:name w:val="0F6D8C4300534777B8E638CD9055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8F05-A4FB-4322-8845-00176BCD34F9}"/>
      </w:docPartPr>
      <w:docPartBody>
        <w:p w:rsidR="00EC2160" w:rsidRDefault="00A16EBF" w:rsidP="00CC1E73">
          <w:pPr>
            <w:pStyle w:val="0F6D8C4300534777B8E638CD90555631"/>
          </w:pPr>
          <w:r w:rsidRPr="00194D26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AD"/>
    <w:rsid w:val="000A4D09"/>
    <w:rsid w:val="001241AA"/>
    <w:rsid w:val="00253466"/>
    <w:rsid w:val="00275CE2"/>
    <w:rsid w:val="003C2784"/>
    <w:rsid w:val="00553F82"/>
    <w:rsid w:val="005C3EC8"/>
    <w:rsid w:val="0067061F"/>
    <w:rsid w:val="00767368"/>
    <w:rsid w:val="007B175C"/>
    <w:rsid w:val="008B6A7A"/>
    <w:rsid w:val="00A16EBF"/>
    <w:rsid w:val="00AA049B"/>
    <w:rsid w:val="00AA6455"/>
    <w:rsid w:val="00AB3E9F"/>
    <w:rsid w:val="00AE776B"/>
    <w:rsid w:val="00B5150F"/>
    <w:rsid w:val="00CC1E73"/>
    <w:rsid w:val="00D365F0"/>
    <w:rsid w:val="00D609B0"/>
    <w:rsid w:val="00DA18AD"/>
    <w:rsid w:val="00E00133"/>
    <w:rsid w:val="00E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rsid w:val="00A16EBF"/>
    <w:pPr>
      <w:keepNext/>
      <w:keepLines/>
      <w:spacing w:before="120" w:after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6EBF"/>
    <w:rPr>
      <w:color w:val="808080"/>
    </w:rPr>
  </w:style>
  <w:style w:type="paragraph" w:customStyle="1" w:styleId="AC45086EB6754590845FAAC30890EF90">
    <w:name w:val="AC45086EB6754590845FAAC30890EF9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6D8C4300534777B8E638CD90555631">
    <w:name w:val="0F6D8C4300534777B8E638CD9055563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4"/>
    <w:rsid w:val="00A16EBF"/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eting Minute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64B2A"/>
      </a:accent1>
      <a:accent2>
        <a:srgbClr val="F5846F"/>
      </a:accent2>
      <a:accent3>
        <a:srgbClr val="748DF3"/>
      </a:accent3>
      <a:accent4>
        <a:srgbClr val="F282F2"/>
      </a:accent4>
      <a:accent5>
        <a:srgbClr val="F3D8F2"/>
      </a:accent5>
      <a:accent6>
        <a:srgbClr val="F2F4FB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94D39D6-8333-46D4-BF99-211E1BA56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8FA5E-050B-4BCF-8838-E00519C88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70209-8536-4F96-B7C9-F27FA1E789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2024-03-01T12:59:00Z</dcterms:created>
  <dcterms:modified xsi:type="dcterms:W3CDTF">2024-03-01T15:59:00Z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