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022D" w14:textId="38E5045C" w:rsidR="00BC616E" w:rsidRDefault="0091687E" w:rsidP="0091687E">
      <w:pPr>
        <w:jc w:val="center"/>
        <w:rPr>
          <w:rFonts w:ascii="Verdana" w:hAnsi="Verdana"/>
          <w:b/>
          <w:bCs/>
          <w:u w:val="single"/>
        </w:rPr>
      </w:pPr>
      <w:r w:rsidRPr="0091687E">
        <w:rPr>
          <w:rFonts w:ascii="Verdana" w:hAnsi="Verdana"/>
          <w:b/>
          <w:bCs/>
          <w:u w:val="single"/>
        </w:rPr>
        <w:t>Minutes of Meeting</w:t>
      </w:r>
      <w:r>
        <w:rPr>
          <w:rFonts w:ascii="Verdana" w:hAnsi="Verdana"/>
          <w:b/>
          <w:bCs/>
          <w:u w:val="single"/>
        </w:rPr>
        <w:t xml:space="preserve"> </w:t>
      </w:r>
      <w:r w:rsidRPr="0091687E">
        <w:rPr>
          <w:rFonts w:ascii="Verdana" w:hAnsi="Verdana"/>
          <w:b/>
          <w:bCs/>
          <w:u w:val="single"/>
        </w:rPr>
        <w:t>14-02-2024</w:t>
      </w:r>
    </w:p>
    <w:p w14:paraId="231C1E20" w14:textId="6510C2FA" w:rsidR="0091687E" w:rsidRPr="00126AA2" w:rsidRDefault="0091687E" w:rsidP="0091687E">
      <w:pPr>
        <w:rPr>
          <w:rFonts w:ascii="Verdana" w:hAnsi="Verdana"/>
          <w:sz w:val="20"/>
          <w:szCs w:val="20"/>
          <w:lang w:val="en-US"/>
        </w:rPr>
      </w:pPr>
      <w:r w:rsidRPr="00126AA2">
        <w:rPr>
          <w:rFonts w:ascii="Verdana" w:hAnsi="Verdana"/>
          <w:sz w:val="20"/>
          <w:szCs w:val="20"/>
          <w:lang w:val="en-US"/>
        </w:rPr>
        <w:t>The following points were discussed regarding the features to be implemented or not in project during the meeting:</w:t>
      </w:r>
    </w:p>
    <w:p w14:paraId="7163C55E" w14:textId="4DBEC1F3" w:rsidR="0091687E" w:rsidRPr="00126AA2" w:rsidRDefault="0091687E" w:rsidP="004C5B15">
      <w:pPr>
        <w:pStyle w:val="ListParagraph"/>
        <w:numPr>
          <w:ilvl w:val="0"/>
          <w:numId w:val="3"/>
        </w:numPr>
        <w:spacing w:after="0" w:line="240" w:lineRule="auto"/>
        <w:rPr>
          <w:rFonts w:ascii="Verdana" w:hAnsi="Verdana"/>
          <w:sz w:val="20"/>
          <w:szCs w:val="20"/>
          <w:lang w:val="en-US"/>
        </w:rPr>
      </w:pPr>
      <w:r w:rsidRPr="00126AA2">
        <w:rPr>
          <w:rFonts w:ascii="Verdana" w:hAnsi="Verdana"/>
          <w:sz w:val="20"/>
          <w:szCs w:val="20"/>
          <w:lang w:val="en-US"/>
        </w:rPr>
        <w:t xml:space="preserve">Object Detection: </w:t>
      </w:r>
    </w:p>
    <w:p w14:paraId="73D47A8B" w14:textId="19901E52" w:rsidR="0091687E" w:rsidRDefault="0091687E" w:rsidP="004C5B15">
      <w:pPr>
        <w:spacing w:after="0" w:line="240" w:lineRule="auto"/>
        <w:ind w:left="1416"/>
        <w:rPr>
          <w:rFonts w:ascii="Verdana" w:hAnsi="Verdana"/>
          <w:sz w:val="20"/>
          <w:szCs w:val="20"/>
          <w:lang w:val="en-US"/>
        </w:rPr>
      </w:pPr>
      <w:r w:rsidRPr="00126AA2">
        <w:rPr>
          <w:rFonts w:ascii="Verdana" w:hAnsi="Verdana"/>
          <w:sz w:val="20"/>
          <w:szCs w:val="20"/>
          <w:lang w:val="en-US"/>
        </w:rPr>
        <w:t>We were indecisive either to use this feature or not but it already has been implemented in previous year’s work. So, we can use their methodology.</w:t>
      </w:r>
    </w:p>
    <w:p w14:paraId="0CB5B097" w14:textId="77777777" w:rsidR="004C5B15" w:rsidRPr="00126AA2" w:rsidRDefault="004C5B15" w:rsidP="004C5B15">
      <w:pPr>
        <w:spacing w:after="0" w:line="240" w:lineRule="auto"/>
        <w:ind w:left="1416"/>
        <w:rPr>
          <w:rFonts w:ascii="Verdana" w:hAnsi="Verdana"/>
          <w:sz w:val="20"/>
          <w:szCs w:val="20"/>
          <w:lang w:val="en-US"/>
        </w:rPr>
      </w:pPr>
    </w:p>
    <w:p w14:paraId="35C5B0B0" w14:textId="2AF203C4" w:rsidR="004C5B15" w:rsidRPr="004C5B15" w:rsidRDefault="0091687E" w:rsidP="004C5B15">
      <w:pPr>
        <w:pStyle w:val="ListParagraph"/>
        <w:numPr>
          <w:ilvl w:val="0"/>
          <w:numId w:val="3"/>
        </w:numPr>
        <w:spacing w:after="0" w:line="240" w:lineRule="auto"/>
        <w:rPr>
          <w:rFonts w:ascii="Verdana" w:hAnsi="Verdana"/>
          <w:sz w:val="20"/>
          <w:szCs w:val="20"/>
          <w:lang w:val="en-US"/>
        </w:rPr>
      </w:pPr>
      <w:r w:rsidRPr="00126AA2">
        <w:rPr>
          <w:rFonts w:ascii="Verdana" w:hAnsi="Verdana"/>
          <w:sz w:val="20"/>
          <w:szCs w:val="20"/>
          <w:lang w:val="en-US"/>
        </w:rPr>
        <w:t>Field Monitoring :</w:t>
      </w:r>
    </w:p>
    <w:p w14:paraId="243AD625" w14:textId="08864463" w:rsidR="0091687E" w:rsidRPr="00126AA2" w:rsidRDefault="0091687E" w:rsidP="004C5B15">
      <w:pPr>
        <w:pStyle w:val="ListParagraph"/>
        <w:spacing w:after="0" w:line="240" w:lineRule="auto"/>
        <w:ind w:left="1416"/>
        <w:rPr>
          <w:rFonts w:ascii="Verdana" w:hAnsi="Verdana"/>
          <w:sz w:val="20"/>
          <w:szCs w:val="20"/>
          <w:lang w:val="en-US"/>
        </w:rPr>
      </w:pPr>
      <w:r w:rsidRPr="00126AA2">
        <w:rPr>
          <w:rFonts w:ascii="Verdana" w:hAnsi="Verdana"/>
          <w:sz w:val="20"/>
          <w:szCs w:val="20"/>
          <w:lang w:val="en-US"/>
        </w:rPr>
        <w:t>It can be implemented in terms of boundary detection of the field, as if we are going to enforce certain rules in the project then we have to take into account the field monitoring either way.</w:t>
      </w:r>
    </w:p>
    <w:p w14:paraId="16AF79C3" w14:textId="77777777" w:rsidR="0091687E" w:rsidRPr="00126AA2" w:rsidRDefault="0091687E" w:rsidP="004C5B15">
      <w:pPr>
        <w:pStyle w:val="ListParagraph"/>
        <w:spacing w:after="0" w:line="240" w:lineRule="auto"/>
        <w:ind w:left="1416"/>
        <w:rPr>
          <w:rFonts w:ascii="Verdana" w:hAnsi="Verdana"/>
          <w:sz w:val="20"/>
          <w:szCs w:val="20"/>
          <w:lang w:val="en-US"/>
        </w:rPr>
      </w:pPr>
    </w:p>
    <w:p w14:paraId="573CDDAA" w14:textId="681A495E" w:rsidR="0091687E" w:rsidRPr="00126AA2" w:rsidRDefault="0091687E" w:rsidP="004C5B15">
      <w:pPr>
        <w:pStyle w:val="ListParagraph"/>
        <w:numPr>
          <w:ilvl w:val="0"/>
          <w:numId w:val="3"/>
        </w:numPr>
        <w:spacing w:after="0" w:line="240" w:lineRule="auto"/>
        <w:rPr>
          <w:rFonts w:ascii="Verdana" w:hAnsi="Verdana"/>
          <w:sz w:val="20"/>
          <w:szCs w:val="20"/>
          <w:lang w:val="en-US"/>
        </w:rPr>
      </w:pPr>
      <w:r w:rsidRPr="00126AA2">
        <w:rPr>
          <w:rFonts w:ascii="Verdana" w:hAnsi="Verdana"/>
          <w:sz w:val="20"/>
          <w:szCs w:val="20"/>
          <w:lang w:val="en-US"/>
        </w:rPr>
        <w:t>Game State recognition:</w:t>
      </w:r>
    </w:p>
    <w:p w14:paraId="39968A65" w14:textId="7AEFA59C" w:rsidR="0091687E" w:rsidRPr="004C5B15" w:rsidRDefault="0091687E" w:rsidP="004C5B15">
      <w:pPr>
        <w:pStyle w:val="ListParagraph"/>
        <w:spacing w:after="0" w:line="240" w:lineRule="auto"/>
        <w:ind w:left="1080"/>
        <w:rPr>
          <w:rFonts w:ascii="Verdana" w:hAnsi="Verdana"/>
          <w:sz w:val="20"/>
          <w:szCs w:val="20"/>
          <w:lang w:val="en-US"/>
        </w:rPr>
      </w:pPr>
      <w:r w:rsidRPr="00126AA2">
        <w:rPr>
          <w:rFonts w:ascii="Verdana" w:hAnsi="Verdana"/>
          <w:sz w:val="20"/>
          <w:szCs w:val="20"/>
          <w:lang w:val="en-US"/>
        </w:rPr>
        <w:t xml:space="preserve">    </w:t>
      </w:r>
      <w:r w:rsidRPr="004C5B15">
        <w:rPr>
          <w:rFonts w:ascii="Verdana" w:hAnsi="Verdana"/>
          <w:sz w:val="20"/>
          <w:szCs w:val="20"/>
          <w:lang w:val="en-US"/>
        </w:rPr>
        <w:t xml:space="preserve">A decision was made not to </w:t>
      </w:r>
      <w:r w:rsidR="00096E9B">
        <w:rPr>
          <w:rFonts w:ascii="Verdana" w:hAnsi="Verdana"/>
          <w:sz w:val="20"/>
          <w:szCs w:val="20"/>
          <w:lang w:val="en-US"/>
        </w:rPr>
        <w:t>incorporate</w:t>
      </w:r>
      <w:r w:rsidRPr="004C5B15">
        <w:rPr>
          <w:rFonts w:ascii="Verdana" w:hAnsi="Verdana"/>
          <w:sz w:val="20"/>
          <w:szCs w:val="20"/>
          <w:lang w:val="en-US"/>
        </w:rPr>
        <w:t xml:space="preserve"> this feature in current project.</w:t>
      </w:r>
    </w:p>
    <w:p w14:paraId="6F87809E" w14:textId="77777777" w:rsidR="0091687E" w:rsidRPr="00126AA2" w:rsidRDefault="0091687E" w:rsidP="004C5B15">
      <w:pPr>
        <w:pStyle w:val="ListParagraph"/>
        <w:spacing w:after="0" w:line="240" w:lineRule="auto"/>
        <w:ind w:left="1416"/>
        <w:rPr>
          <w:rFonts w:ascii="Verdana" w:hAnsi="Verdana"/>
          <w:sz w:val="20"/>
          <w:szCs w:val="20"/>
          <w:lang w:val="en-US"/>
        </w:rPr>
      </w:pPr>
    </w:p>
    <w:p w14:paraId="039DE38E" w14:textId="0FA095FE" w:rsidR="0091687E" w:rsidRPr="00126AA2" w:rsidRDefault="0091687E" w:rsidP="004C5B15">
      <w:pPr>
        <w:pStyle w:val="ListParagraph"/>
        <w:numPr>
          <w:ilvl w:val="0"/>
          <w:numId w:val="3"/>
        </w:numPr>
        <w:spacing w:after="0" w:line="240" w:lineRule="auto"/>
        <w:rPr>
          <w:rFonts w:ascii="Verdana" w:hAnsi="Verdana"/>
          <w:sz w:val="20"/>
          <w:szCs w:val="20"/>
          <w:lang w:val="en-US"/>
        </w:rPr>
      </w:pPr>
      <w:r w:rsidRPr="00126AA2">
        <w:rPr>
          <w:rFonts w:ascii="Verdana" w:hAnsi="Verdana"/>
          <w:sz w:val="20"/>
          <w:szCs w:val="20"/>
          <w:lang w:val="en-US"/>
        </w:rPr>
        <w:t>Rule</w:t>
      </w:r>
      <w:r w:rsidR="004C5B15">
        <w:rPr>
          <w:rFonts w:ascii="Verdana" w:hAnsi="Verdana"/>
          <w:sz w:val="20"/>
          <w:szCs w:val="20"/>
          <w:lang w:val="en-US"/>
        </w:rPr>
        <w:t>s</w:t>
      </w:r>
      <w:r w:rsidRPr="00126AA2">
        <w:rPr>
          <w:rFonts w:ascii="Verdana" w:hAnsi="Verdana"/>
          <w:sz w:val="20"/>
          <w:szCs w:val="20"/>
          <w:lang w:val="en-US"/>
        </w:rPr>
        <w:t xml:space="preserve"> Violation Tracking : </w:t>
      </w:r>
    </w:p>
    <w:p w14:paraId="494CFC19" w14:textId="5111630A" w:rsidR="0091687E" w:rsidRPr="004C5B15" w:rsidRDefault="0091687E" w:rsidP="004C5B15">
      <w:pPr>
        <w:pStyle w:val="ListParagraph"/>
        <w:spacing w:after="0" w:line="240" w:lineRule="auto"/>
        <w:ind w:left="1416"/>
        <w:rPr>
          <w:rFonts w:ascii="Verdana" w:hAnsi="Verdana"/>
          <w:sz w:val="20"/>
          <w:szCs w:val="20"/>
          <w:lang w:val="en-US"/>
        </w:rPr>
      </w:pPr>
      <w:r w:rsidRPr="004C5B15">
        <w:rPr>
          <w:rFonts w:ascii="Verdana" w:hAnsi="Verdana"/>
          <w:sz w:val="20"/>
          <w:szCs w:val="20"/>
          <w:lang w:val="en-US"/>
        </w:rPr>
        <w:t xml:space="preserve">The rules </w:t>
      </w:r>
      <w:r w:rsidR="00601DBF" w:rsidRPr="004C5B15">
        <w:rPr>
          <w:rFonts w:ascii="Verdana" w:hAnsi="Verdana"/>
          <w:sz w:val="20"/>
          <w:szCs w:val="20"/>
          <w:lang w:val="en-US"/>
        </w:rPr>
        <w:t>described in the rule book  RC 9.1.1/ 9.1.2 and RC 12.3.4/12.3.5 were decided to be implemented</w:t>
      </w:r>
      <w:r w:rsidR="004C5B15" w:rsidRPr="004C5B15">
        <w:rPr>
          <w:rFonts w:ascii="Verdana" w:hAnsi="Verdana"/>
          <w:sz w:val="20"/>
          <w:szCs w:val="20"/>
          <w:lang w:val="en-US"/>
        </w:rPr>
        <w:t xml:space="preserve"> and Auto Ref system will </w:t>
      </w:r>
      <w:r w:rsidR="004C5B15">
        <w:rPr>
          <w:rFonts w:ascii="Verdana" w:hAnsi="Verdana"/>
          <w:sz w:val="20"/>
          <w:szCs w:val="20"/>
          <w:lang w:val="en-US"/>
        </w:rPr>
        <w:t>compliance</w:t>
      </w:r>
      <w:r w:rsidR="004C5B15" w:rsidRPr="004C5B15">
        <w:rPr>
          <w:rFonts w:ascii="Verdana" w:hAnsi="Verdana"/>
          <w:sz w:val="20"/>
          <w:szCs w:val="20"/>
          <w:lang w:val="en-US"/>
        </w:rPr>
        <w:t xml:space="preserve"> </w:t>
      </w:r>
      <w:r w:rsidR="004C5B15">
        <w:rPr>
          <w:rFonts w:ascii="Verdana" w:hAnsi="Verdana"/>
          <w:sz w:val="20"/>
          <w:szCs w:val="20"/>
          <w:lang w:val="en-US"/>
        </w:rPr>
        <w:t>with</w:t>
      </w:r>
      <w:r w:rsidR="004C5B15" w:rsidRPr="004C5B15">
        <w:rPr>
          <w:rFonts w:ascii="Verdana" w:hAnsi="Verdana"/>
          <w:sz w:val="20"/>
          <w:szCs w:val="20"/>
          <w:lang w:val="en-US"/>
        </w:rPr>
        <w:t xml:space="preserve"> these rules.</w:t>
      </w:r>
    </w:p>
    <w:p w14:paraId="556B660D" w14:textId="77777777" w:rsidR="00601DBF" w:rsidRPr="00126AA2" w:rsidRDefault="00601DBF" w:rsidP="004C5B15">
      <w:pPr>
        <w:pStyle w:val="ListParagraph"/>
        <w:spacing w:after="0" w:line="240" w:lineRule="auto"/>
        <w:ind w:left="1416"/>
        <w:rPr>
          <w:rFonts w:ascii="Verdana" w:hAnsi="Verdana"/>
          <w:sz w:val="20"/>
          <w:szCs w:val="20"/>
          <w:lang w:val="en-US"/>
        </w:rPr>
      </w:pPr>
    </w:p>
    <w:p w14:paraId="4E68FD17" w14:textId="714BDA3D" w:rsidR="00601DBF" w:rsidRPr="00126AA2" w:rsidRDefault="00601DBF" w:rsidP="004C5B15">
      <w:pPr>
        <w:pStyle w:val="ListParagraph"/>
        <w:numPr>
          <w:ilvl w:val="0"/>
          <w:numId w:val="3"/>
        </w:numPr>
        <w:spacing w:after="0" w:line="240" w:lineRule="auto"/>
        <w:rPr>
          <w:rFonts w:ascii="Verdana" w:hAnsi="Verdana"/>
          <w:sz w:val="20"/>
          <w:szCs w:val="20"/>
          <w:lang w:val="en-US"/>
        </w:rPr>
      </w:pPr>
      <w:r w:rsidRPr="00126AA2">
        <w:rPr>
          <w:rFonts w:ascii="Verdana" w:hAnsi="Verdana"/>
          <w:sz w:val="20"/>
          <w:szCs w:val="20"/>
          <w:lang w:val="en-US"/>
        </w:rPr>
        <w:t>Communication :</w:t>
      </w:r>
    </w:p>
    <w:p w14:paraId="126716BA" w14:textId="30B85DDE" w:rsidR="004C5B15" w:rsidRDefault="0064452F" w:rsidP="004C5B15">
      <w:pPr>
        <w:spacing w:after="0" w:line="240" w:lineRule="auto"/>
        <w:ind w:left="1416"/>
        <w:rPr>
          <w:rFonts w:ascii="Verdana" w:hAnsi="Verdana"/>
          <w:sz w:val="20"/>
          <w:szCs w:val="20"/>
          <w:lang w:val="en-US"/>
        </w:rPr>
      </w:pPr>
      <w:r w:rsidRPr="0064452F">
        <w:rPr>
          <w:rFonts w:ascii="Verdana" w:hAnsi="Verdana"/>
          <w:sz w:val="20"/>
          <w:szCs w:val="20"/>
          <w:lang w:val="en-US"/>
        </w:rPr>
        <w:t xml:space="preserve">Integration with the </w:t>
      </w:r>
      <w:proofErr w:type="spellStart"/>
      <w:r w:rsidRPr="0064452F">
        <w:rPr>
          <w:rFonts w:ascii="Verdana" w:hAnsi="Verdana"/>
          <w:sz w:val="20"/>
          <w:szCs w:val="20"/>
          <w:lang w:val="en-US"/>
        </w:rPr>
        <w:t>RefBox</w:t>
      </w:r>
      <w:proofErr w:type="spellEnd"/>
      <w:r w:rsidRPr="0064452F">
        <w:rPr>
          <w:rFonts w:ascii="Verdana" w:hAnsi="Verdana"/>
          <w:sz w:val="20"/>
          <w:szCs w:val="20"/>
          <w:lang w:val="en-US"/>
        </w:rPr>
        <w:t xml:space="preserve"> communication system will be considered throughout the project.</w:t>
      </w:r>
    </w:p>
    <w:p w14:paraId="494611D4" w14:textId="77777777" w:rsidR="0064452F" w:rsidRPr="0064452F" w:rsidRDefault="0064452F" w:rsidP="004C5B15">
      <w:pPr>
        <w:spacing w:after="0" w:line="240" w:lineRule="auto"/>
        <w:ind w:left="1416"/>
        <w:rPr>
          <w:rFonts w:ascii="Verdana" w:hAnsi="Verdana"/>
          <w:sz w:val="20"/>
          <w:szCs w:val="20"/>
          <w:lang w:val="en-US"/>
        </w:rPr>
      </w:pPr>
    </w:p>
    <w:p w14:paraId="5CAFB108" w14:textId="0E6A76A9" w:rsidR="004C5B15" w:rsidRPr="004C5B15" w:rsidRDefault="00601DBF" w:rsidP="004C5B15">
      <w:pPr>
        <w:pStyle w:val="ListParagraph"/>
        <w:numPr>
          <w:ilvl w:val="0"/>
          <w:numId w:val="3"/>
        </w:numPr>
        <w:spacing w:after="0" w:line="240" w:lineRule="auto"/>
        <w:rPr>
          <w:rFonts w:ascii="Verdana" w:hAnsi="Verdana"/>
          <w:sz w:val="20"/>
          <w:szCs w:val="20"/>
          <w:lang w:val="en-US"/>
        </w:rPr>
      </w:pPr>
      <w:r w:rsidRPr="00126AA2">
        <w:rPr>
          <w:rFonts w:ascii="Verdana" w:hAnsi="Verdana"/>
          <w:sz w:val="20"/>
          <w:szCs w:val="20"/>
          <w:lang w:val="en-US"/>
        </w:rPr>
        <w:t>Decision Making:</w:t>
      </w:r>
    </w:p>
    <w:p w14:paraId="62B8E077" w14:textId="7EAE2982" w:rsidR="00601DBF" w:rsidRPr="00126AA2" w:rsidRDefault="0064452F" w:rsidP="004C5B15">
      <w:pPr>
        <w:pStyle w:val="ListParagraph"/>
        <w:spacing w:after="0" w:line="240" w:lineRule="auto"/>
        <w:ind w:left="1416"/>
        <w:rPr>
          <w:rFonts w:ascii="Verdana" w:hAnsi="Verdana"/>
          <w:sz w:val="20"/>
          <w:szCs w:val="20"/>
          <w:lang w:val="en-US"/>
        </w:rPr>
      </w:pPr>
      <w:r w:rsidRPr="0064452F">
        <w:rPr>
          <w:rFonts w:ascii="Verdana" w:hAnsi="Verdana"/>
          <w:sz w:val="20"/>
          <w:szCs w:val="20"/>
          <w:lang w:val="en-US"/>
        </w:rPr>
        <w:t>The Auto Ref system will utilize decision-making strategies as part of the project</w:t>
      </w:r>
      <w:r w:rsidR="00601DBF" w:rsidRPr="00126AA2">
        <w:rPr>
          <w:rFonts w:ascii="Verdana" w:hAnsi="Verdana"/>
          <w:sz w:val="20"/>
          <w:szCs w:val="20"/>
          <w:lang w:val="en-US"/>
        </w:rPr>
        <w:t>.</w:t>
      </w:r>
    </w:p>
    <w:p w14:paraId="60C2225B" w14:textId="77777777" w:rsidR="00601DBF" w:rsidRPr="00126AA2" w:rsidRDefault="00601DBF" w:rsidP="004C5B15">
      <w:pPr>
        <w:pStyle w:val="ListParagraph"/>
        <w:spacing w:after="0" w:line="240" w:lineRule="auto"/>
        <w:ind w:left="1416"/>
        <w:rPr>
          <w:rFonts w:ascii="Verdana" w:hAnsi="Verdana"/>
          <w:sz w:val="20"/>
          <w:szCs w:val="20"/>
          <w:lang w:val="en-US"/>
        </w:rPr>
      </w:pPr>
    </w:p>
    <w:p w14:paraId="202FA796" w14:textId="23A243D0" w:rsidR="004C5B15" w:rsidRPr="004C5B15" w:rsidRDefault="00601DBF" w:rsidP="004C5B15">
      <w:pPr>
        <w:pStyle w:val="ListParagraph"/>
        <w:numPr>
          <w:ilvl w:val="0"/>
          <w:numId w:val="3"/>
        </w:numPr>
        <w:spacing w:after="0" w:line="240" w:lineRule="auto"/>
        <w:rPr>
          <w:rFonts w:ascii="Verdana" w:hAnsi="Verdana"/>
          <w:sz w:val="20"/>
          <w:szCs w:val="20"/>
          <w:lang w:val="en-US"/>
        </w:rPr>
      </w:pPr>
      <w:r w:rsidRPr="00126AA2">
        <w:rPr>
          <w:rFonts w:ascii="Verdana" w:hAnsi="Verdana"/>
          <w:sz w:val="20"/>
          <w:szCs w:val="20"/>
          <w:lang w:val="en-US"/>
        </w:rPr>
        <w:t>Video Recording and playback:</w:t>
      </w:r>
    </w:p>
    <w:p w14:paraId="0723A90E" w14:textId="0206391B" w:rsidR="00601DBF" w:rsidRDefault="0064452F" w:rsidP="0064452F">
      <w:pPr>
        <w:pStyle w:val="ListParagraph"/>
        <w:spacing w:after="0" w:line="240" w:lineRule="auto"/>
        <w:ind w:left="1416"/>
        <w:rPr>
          <w:rFonts w:ascii="Verdana" w:hAnsi="Verdana"/>
          <w:sz w:val="20"/>
          <w:szCs w:val="20"/>
          <w:lang w:val="en-US"/>
        </w:rPr>
      </w:pPr>
      <w:r w:rsidRPr="0064452F">
        <w:rPr>
          <w:rFonts w:ascii="Verdana" w:hAnsi="Verdana"/>
          <w:sz w:val="20"/>
          <w:szCs w:val="20"/>
          <w:lang w:val="en-US"/>
        </w:rPr>
        <w:t>It was decided that no proof, such as video recordings or replays, will be implemented for decisions made by the Auto Ref.</w:t>
      </w:r>
    </w:p>
    <w:p w14:paraId="00200FBE" w14:textId="77777777" w:rsidR="0064452F" w:rsidRPr="0064452F" w:rsidRDefault="0064452F" w:rsidP="0064452F">
      <w:pPr>
        <w:pStyle w:val="ListParagraph"/>
        <w:spacing w:after="0" w:line="240" w:lineRule="auto"/>
        <w:ind w:left="1416"/>
        <w:rPr>
          <w:rFonts w:ascii="Verdana" w:hAnsi="Verdana"/>
          <w:sz w:val="20"/>
          <w:szCs w:val="20"/>
          <w:lang w:val="en-US"/>
        </w:rPr>
      </w:pPr>
    </w:p>
    <w:p w14:paraId="287248C5" w14:textId="7890A8CA" w:rsidR="00601DBF" w:rsidRPr="00126AA2" w:rsidRDefault="00601DBF" w:rsidP="004C5B15">
      <w:pPr>
        <w:pStyle w:val="ListParagraph"/>
        <w:numPr>
          <w:ilvl w:val="0"/>
          <w:numId w:val="3"/>
        </w:numPr>
        <w:spacing w:after="0" w:line="240" w:lineRule="auto"/>
        <w:rPr>
          <w:rFonts w:ascii="Verdana" w:hAnsi="Verdana"/>
          <w:sz w:val="20"/>
          <w:szCs w:val="20"/>
          <w:lang w:val="en-US"/>
        </w:rPr>
      </w:pPr>
      <w:r w:rsidRPr="00126AA2">
        <w:rPr>
          <w:rFonts w:ascii="Verdana" w:hAnsi="Verdana"/>
          <w:sz w:val="20"/>
          <w:szCs w:val="20"/>
          <w:lang w:val="en-US"/>
        </w:rPr>
        <w:t>Adaptability:</w:t>
      </w:r>
    </w:p>
    <w:p w14:paraId="499E5CBB" w14:textId="1CACD1EC" w:rsidR="00601DBF" w:rsidRDefault="0064452F" w:rsidP="0064452F">
      <w:pPr>
        <w:pStyle w:val="ListParagraph"/>
        <w:spacing w:after="0" w:line="240" w:lineRule="auto"/>
        <w:ind w:left="1416"/>
        <w:jc w:val="both"/>
        <w:rPr>
          <w:rFonts w:ascii="Verdana" w:hAnsi="Verdana"/>
          <w:sz w:val="20"/>
          <w:szCs w:val="20"/>
          <w:lang w:val="en-US"/>
        </w:rPr>
      </w:pPr>
      <w:r w:rsidRPr="0064452F">
        <w:rPr>
          <w:rFonts w:ascii="Verdana" w:hAnsi="Verdana"/>
          <w:sz w:val="20"/>
          <w:szCs w:val="20"/>
          <w:lang w:val="en-US"/>
        </w:rPr>
        <w:t xml:space="preserve">The system must exhibit adaptability and continuity. Therefore, if the decision is made to utilize the </w:t>
      </w:r>
      <w:proofErr w:type="spellStart"/>
      <w:r w:rsidRPr="0064452F">
        <w:rPr>
          <w:rFonts w:ascii="Verdana" w:hAnsi="Verdana"/>
          <w:sz w:val="20"/>
          <w:szCs w:val="20"/>
          <w:lang w:val="en-US"/>
        </w:rPr>
        <w:t>Optitrack</w:t>
      </w:r>
      <w:proofErr w:type="spellEnd"/>
      <w:r w:rsidRPr="0064452F">
        <w:rPr>
          <w:rFonts w:ascii="Verdana" w:hAnsi="Verdana"/>
          <w:sz w:val="20"/>
          <w:szCs w:val="20"/>
          <w:lang w:val="en-US"/>
        </w:rPr>
        <w:t xml:space="preserve"> system from Tech United, it should be utilized by future </w:t>
      </w:r>
      <w:r>
        <w:rPr>
          <w:rFonts w:ascii="Verdana" w:hAnsi="Verdana"/>
          <w:sz w:val="20"/>
          <w:szCs w:val="20"/>
          <w:lang w:val="en-US"/>
        </w:rPr>
        <w:t>generations</w:t>
      </w:r>
      <w:r w:rsidRPr="0064452F">
        <w:rPr>
          <w:rFonts w:ascii="Verdana" w:hAnsi="Verdana"/>
          <w:sz w:val="20"/>
          <w:szCs w:val="20"/>
          <w:lang w:val="en-US"/>
        </w:rPr>
        <w:t>.</w:t>
      </w:r>
    </w:p>
    <w:p w14:paraId="0173DE51" w14:textId="77777777" w:rsidR="0064452F" w:rsidRPr="0064452F" w:rsidRDefault="0064452F" w:rsidP="0064452F">
      <w:pPr>
        <w:pStyle w:val="ListParagraph"/>
        <w:spacing w:after="0" w:line="240" w:lineRule="auto"/>
        <w:ind w:left="1416"/>
        <w:jc w:val="both"/>
        <w:rPr>
          <w:rFonts w:ascii="Verdana" w:hAnsi="Verdana"/>
          <w:sz w:val="20"/>
          <w:szCs w:val="20"/>
          <w:lang w:val="en-US"/>
        </w:rPr>
      </w:pPr>
    </w:p>
    <w:p w14:paraId="67D26068" w14:textId="0A234908" w:rsidR="00601DBF" w:rsidRPr="00126AA2" w:rsidRDefault="00601DBF" w:rsidP="004C5B15">
      <w:pPr>
        <w:pStyle w:val="ListParagraph"/>
        <w:numPr>
          <w:ilvl w:val="0"/>
          <w:numId w:val="3"/>
        </w:numPr>
        <w:spacing w:after="0" w:line="240" w:lineRule="auto"/>
        <w:rPr>
          <w:rFonts w:ascii="Verdana" w:hAnsi="Verdana"/>
          <w:sz w:val="20"/>
          <w:szCs w:val="20"/>
          <w:lang w:val="en-US"/>
        </w:rPr>
      </w:pPr>
      <w:r w:rsidRPr="00126AA2">
        <w:rPr>
          <w:rFonts w:ascii="Verdana" w:hAnsi="Verdana"/>
          <w:sz w:val="20"/>
          <w:szCs w:val="20"/>
          <w:lang w:val="en-US"/>
        </w:rPr>
        <w:t>Safety Measurements:</w:t>
      </w:r>
    </w:p>
    <w:p w14:paraId="23D55C81" w14:textId="2D0A4768" w:rsidR="00126AA2" w:rsidRDefault="0064452F" w:rsidP="0064452F">
      <w:pPr>
        <w:pStyle w:val="ListParagraph"/>
        <w:spacing w:after="0" w:line="240" w:lineRule="auto"/>
        <w:ind w:left="1416"/>
        <w:rPr>
          <w:rFonts w:ascii="Verdana" w:hAnsi="Verdana"/>
          <w:sz w:val="20"/>
          <w:szCs w:val="20"/>
          <w:lang w:val="en-US"/>
        </w:rPr>
      </w:pPr>
      <w:r w:rsidRPr="0064452F">
        <w:rPr>
          <w:rFonts w:ascii="Verdana" w:hAnsi="Verdana"/>
          <w:sz w:val="20"/>
          <w:szCs w:val="20"/>
          <w:lang w:val="en-US"/>
        </w:rPr>
        <w:t>It has been determined that safety measures will not be implemented.</w:t>
      </w:r>
    </w:p>
    <w:p w14:paraId="73A07279" w14:textId="77777777" w:rsidR="0064452F" w:rsidRPr="0064452F" w:rsidRDefault="0064452F" w:rsidP="0064452F">
      <w:pPr>
        <w:pStyle w:val="ListParagraph"/>
        <w:spacing w:after="0" w:line="240" w:lineRule="auto"/>
        <w:ind w:left="1416"/>
        <w:rPr>
          <w:rFonts w:ascii="Verdana" w:hAnsi="Verdana"/>
          <w:sz w:val="20"/>
          <w:szCs w:val="20"/>
          <w:lang w:val="en-US"/>
        </w:rPr>
      </w:pPr>
    </w:p>
    <w:p w14:paraId="05325EB1" w14:textId="5039B7A8" w:rsidR="00126AA2" w:rsidRPr="00126AA2" w:rsidRDefault="00126AA2" w:rsidP="004C5B15">
      <w:pPr>
        <w:pStyle w:val="ListParagraph"/>
        <w:numPr>
          <w:ilvl w:val="0"/>
          <w:numId w:val="3"/>
        </w:numPr>
        <w:spacing w:after="0" w:line="240" w:lineRule="auto"/>
        <w:rPr>
          <w:rFonts w:ascii="Verdana" w:hAnsi="Verdana"/>
          <w:sz w:val="20"/>
          <w:szCs w:val="20"/>
          <w:lang w:val="en-US"/>
        </w:rPr>
      </w:pPr>
      <w:r w:rsidRPr="00126AA2">
        <w:rPr>
          <w:rFonts w:ascii="Verdana" w:hAnsi="Verdana"/>
          <w:sz w:val="20"/>
          <w:szCs w:val="20"/>
          <w:lang w:val="en-US"/>
        </w:rPr>
        <w:t>Data Logging:</w:t>
      </w:r>
    </w:p>
    <w:p w14:paraId="65BE4323" w14:textId="42901FD6" w:rsidR="00126AA2" w:rsidRDefault="0064452F" w:rsidP="0064452F">
      <w:pPr>
        <w:pStyle w:val="ListParagraph"/>
        <w:spacing w:after="0" w:line="240" w:lineRule="auto"/>
        <w:ind w:left="1416"/>
        <w:rPr>
          <w:rFonts w:ascii="Verdana" w:hAnsi="Verdana"/>
          <w:sz w:val="20"/>
          <w:szCs w:val="20"/>
          <w:lang w:val="en-US"/>
        </w:rPr>
      </w:pPr>
      <w:r w:rsidRPr="0064452F">
        <w:rPr>
          <w:rFonts w:ascii="Verdana" w:hAnsi="Verdana"/>
          <w:sz w:val="20"/>
          <w:szCs w:val="20"/>
          <w:lang w:val="en-US"/>
        </w:rPr>
        <w:t>This encompasses recording game statistics and visualizing events such as the duration of ball possession for each team</w:t>
      </w:r>
      <w:r>
        <w:rPr>
          <w:rFonts w:ascii="Verdana" w:hAnsi="Verdana"/>
          <w:sz w:val="20"/>
          <w:szCs w:val="20"/>
          <w:lang w:val="en-US"/>
        </w:rPr>
        <w:t>,</w:t>
      </w:r>
      <w:r w:rsidRPr="0064452F">
        <w:rPr>
          <w:rFonts w:ascii="Verdana" w:hAnsi="Verdana"/>
          <w:sz w:val="20"/>
          <w:szCs w:val="20"/>
          <w:lang w:val="en-US"/>
        </w:rPr>
        <w:t xml:space="preserve"> after the match. However, due to time constraints, it will not be implemented.</w:t>
      </w:r>
    </w:p>
    <w:p w14:paraId="65A33E0B" w14:textId="77777777" w:rsidR="0064452F" w:rsidRPr="0064452F" w:rsidRDefault="0064452F" w:rsidP="0064452F">
      <w:pPr>
        <w:pStyle w:val="ListParagraph"/>
        <w:spacing w:after="0" w:line="240" w:lineRule="auto"/>
        <w:ind w:left="1416"/>
        <w:rPr>
          <w:rFonts w:ascii="Verdana" w:hAnsi="Verdana"/>
          <w:sz w:val="20"/>
          <w:szCs w:val="20"/>
          <w:lang w:val="en-US"/>
        </w:rPr>
      </w:pPr>
    </w:p>
    <w:p w14:paraId="1FC2EB43" w14:textId="5E3EE218" w:rsidR="00126AA2" w:rsidRPr="00126AA2" w:rsidRDefault="00126AA2" w:rsidP="004C5B15">
      <w:pPr>
        <w:pStyle w:val="ListParagraph"/>
        <w:numPr>
          <w:ilvl w:val="0"/>
          <w:numId w:val="3"/>
        </w:numPr>
        <w:spacing w:after="0" w:line="240" w:lineRule="auto"/>
        <w:rPr>
          <w:rFonts w:ascii="Verdana" w:hAnsi="Verdana"/>
          <w:sz w:val="20"/>
          <w:szCs w:val="20"/>
          <w:lang w:val="en-US"/>
        </w:rPr>
      </w:pPr>
      <w:r w:rsidRPr="00126AA2">
        <w:rPr>
          <w:rFonts w:ascii="Verdana" w:hAnsi="Verdana"/>
          <w:sz w:val="20"/>
          <w:szCs w:val="20"/>
          <w:lang w:val="en-US"/>
        </w:rPr>
        <w:t>Artificial Intelligence:</w:t>
      </w:r>
    </w:p>
    <w:p w14:paraId="6F20CF00" w14:textId="5F4609A2" w:rsidR="00126AA2" w:rsidRPr="00126AA2" w:rsidRDefault="00126AA2" w:rsidP="004C5B15">
      <w:pPr>
        <w:pStyle w:val="ListParagraph"/>
        <w:spacing w:after="0" w:line="240" w:lineRule="auto"/>
        <w:ind w:left="1418" w:hanging="284"/>
        <w:rPr>
          <w:rFonts w:ascii="Verdana" w:hAnsi="Verdana"/>
          <w:sz w:val="20"/>
          <w:szCs w:val="20"/>
          <w:lang w:val="en-US"/>
        </w:rPr>
      </w:pPr>
      <w:r w:rsidRPr="00126AA2">
        <w:rPr>
          <w:rFonts w:ascii="Verdana" w:hAnsi="Verdana"/>
          <w:sz w:val="20"/>
          <w:szCs w:val="20"/>
          <w:lang w:val="en-US"/>
        </w:rPr>
        <w:t xml:space="preserve">    After a discussion on using </w:t>
      </w:r>
      <w:proofErr w:type="spellStart"/>
      <w:r w:rsidRPr="00126AA2">
        <w:rPr>
          <w:rFonts w:ascii="Verdana" w:hAnsi="Verdana"/>
          <w:sz w:val="20"/>
          <w:szCs w:val="20"/>
          <w:lang w:val="en-US"/>
        </w:rPr>
        <w:t>Optitrack</w:t>
      </w:r>
      <w:proofErr w:type="spellEnd"/>
      <w:r w:rsidRPr="00126AA2">
        <w:rPr>
          <w:rFonts w:ascii="Verdana" w:hAnsi="Verdana"/>
          <w:sz w:val="20"/>
          <w:szCs w:val="20"/>
          <w:lang w:val="en-US"/>
        </w:rPr>
        <w:t xml:space="preserve"> system, we are not going to use artificial intelligence in our current project.</w:t>
      </w:r>
    </w:p>
    <w:p w14:paraId="4B20F9D4" w14:textId="77777777" w:rsidR="00126AA2" w:rsidRPr="00126AA2" w:rsidRDefault="00126AA2" w:rsidP="004C5B15">
      <w:pPr>
        <w:pStyle w:val="ListParagraph"/>
        <w:spacing w:after="0" w:line="240" w:lineRule="auto"/>
        <w:ind w:left="1080"/>
        <w:rPr>
          <w:rFonts w:ascii="Verdana" w:hAnsi="Verdana"/>
          <w:sz w:val="20"/>
          <w:szCs w:val="20"/>
          <w:lang w:val="en-US"/>
        </w:rPr>
      </w:pPr>
    </w:p>
    <w:p w14:paraId="38164D22" w14:textId="7A49A18E" w:rsidR="00126AA2" w:rsidRPr="00126AA2" w:rsidRDefault="00126AA2" w:rsidP="004C5B15">
      <w:pPr>
        <w:pStyle w:val="ListParagraph"/>
        <w:numPr>
          <w:ilvl w:val="0"/>
          <w:numId w:val="3"/>
        </w:numPr>
        <w:spacing w:after="0" w:line="240" w:lineRule="auto"/>
        <w:jc w:val="both"/>
        <w:rPr>
          <w:rFonts w:ascii="Verdana" w:hAnsi="Verdana"/>
          <w:sz w:val="20"/>
          <w:szCs w:val="20"/>
          <w:lang w:val="en-US"/>
        </w:rPr>
      </w:pPr>
      <w:r w:rsidRPr="00126AA2">
        <w:rPr>
          <w:rFonts w:ascii="Verdana" w:hAnsi="Verdana"/>
          <w:sz w:val="20"/>
          <w:szCs w:val="20"/>
          <w:lang w:val="en-US"/>
        </w:rPr>
        <w:t>User Interface:</w:t>
      </w:r>
    </w:p>
    <w:p w14:paraId="0D031D7B" w14:textId="44BDBE79" w:rsidR="00126AA2" w:rsidRPr="00126AA2" w:rsidRDefault="00126AA2" w:rsidP="004C5B15">
      <w:pPr>
        <w:pStyle w:val="ListParagraph"/>
        <w:spacing w:after="0" w:line="240" w:lineRule="auto"/>
        <w:ind w:left="1418" w:hanging="283"/>
        <w:jc w:val="both"/>
        <w:rPr>
          <w:rFonts w:ascii="Verdana" w:hAnsi="Verdana"/>
          <w:sz w:val="20"/>
          <w:szCs w:val="20"/>
          <w:lang w:val="en-US"/>
        </w:rPr>
      </w:pPr>
      <w:r w:rsidRPr="00126AA2">
        <w:rPr>
          <w:rFonts w:ascii="Verdana" w:hAnsi="Verdana"/>
          <w:sz w:val="20"/>
          <w:szCs w:val="20"/>
          <w:lang w:val="en-US"/>
        </w:rPr>
        <w:t xml:space="preserve">    It includes </w:t>
      </w:r>
      <w:r w:rsidR="007A6B05">
        <w:rPr>
          <w:rFonts w:ascii="Verdana" w:hAnsi="Verdana"/>
          <w:sz w:val="20"/>
          <w:szCs w:val="20"/>
          <w:lang w:val="en-US"/>
        </w:rPr>
        <w:t>review</w:t>
      </w:r>
      <w:r w:rsidRPr="00126AA2">
        <w:rPr>
          <w:rFonts w:ascii="Verdana" w:hAnsi="Verdana"/>
          <w:sz w:val="20"/>
          <w:szCs w:val="20"/>
          <w:lang w:val="en-US"/>
        </w:rPr>
        <w:t xml:space="preserve"> of results and visualization like video recordings and playbacks. It will be hard to implement owing</w:t>
      </w:r>
      <w:r w:rsidR="004C5B15">
        <w:rPr>
          <w:rFonts w:ascii="Verdana" w:hAnsi="Verdana"/>
          <w:sz w:val="20"/>
          <w:szCs w:val="20"/>
          <w:lang w:val="en-US"/>
        </w:rPr>
        <w:t xml:space="preserve"> to</w:t>
      </w:r>
      <w:r w:rsidRPr="00126AA2">
        <w:rPr>
          <w:rFonts w:ascii="Verdana" w:hAnsi="Verdana"/>
          <w:sz w:val="20"/>
          <w:szCs w:val="20"/>
          <w:lang w:val="en-US"/>
        </w:rPr>
        <w:t xml:space="preserve">  </w:t>
      </w:r>
      <w:r w:rsidR="004C5B15">
        <w:rPr>
          <w:rFonts w:ascii="Verdana" w:hAnsi="Verdana"/>
          <w:sz w:val="20"/>
          <w:szCs w:val="20"/>
          <w:lang w:val="en-US"/>
        </w:rPr>
        <w:t>t</w:t>
      </w:r>
      <w:r w:rsidRPr="00126AA2">
        <w:rPr>
          <w:rFonts w:ascii="Verdana" w:hAnsi="Verdana"/>
          <w:sz w:val="20"/>
          <w:szCs w:val="20"/>
          <w:lang w:val="en-US"/>
        </w:rPr>
        <w:t xml:space="preserve">he current scope of project. So, it will be </w:t>
      </w:r>
      <w:r w:rsidR="0064452F">
        <w:rPr>
          <w:rFonts w:ascii="Verdana" w:hAnsi="Verdana"/>
          <w:sz w:val="20"/>
          <w:szCs w:val="20"/>
          <w:lang w:val="en-US"/>
        </w:rPr>
        <w:t xml:space="preserve">omitted from </w:t>
      </w:r>
      <w:r w:rsidRPr="00126AA2">
        <w:rPr>
          <w:rFonts w:ascii="Verdana" w:hAnsi="Verdana"/>
          <w:sz w:val="20"/>
          <w:szCs w:val="20"/>
          <w:lang w:val="en-US"/>
        </w:rPr>
        <w:t>the project</w:t>
      </w:r>
      <w:r w:rsidR="0064452F">
        <w:rPr>
          <w:rFonts w:ascii="Verdana" w:hAnsi="Verdana"/>
          <w:sz w:val="20"/>
          <w:szCs w:val="20"/>
          <w:lang w:val="en-US"/>
        </w:rPr>
        <w:t xml:space="preserve"> scope</w:t>
      </w:r>
      <w:r w:rsidRPr="00126AA2">
        <w:rPr>
          <w:rFonts w:ascii="Verdana" w:hAnsi="Verdana"/>
          <w:sz w:val="20"/>
          <w:szCs w:val="20"/>
          <w:lang w:val="en-US"/>
        </w:rPr>
        <w:t>.</w:t>
      </w:r>
    </w:p>
    <w:p w14:paraId="4EA00DB2" w14:textId="0BB45238" w:rsidR="00126AA2" w:rsidRPr="00126AA2" w:rsidRDefault="00126AA2" w:rsidP="004C5B15">
      <w:pPr>
        <w:pStyle w:val="ListParagraph"/>
        <w:spacing w:after="0" w:line="240" w:lineRule="auto"/>
        <w:ind w:left="2124" w:hanging="283"/>
        <w:jc w:val="both"/>
        <w:rPr>
          <w:rFonts w:ascii="Verdana" w:hAnsi="Verdana"/>
          <w:sz w:val="20"/>
          <w:szCs w:val="20"/>
          <w:lang w:val="en-US"/>
        </w:rPr>
      </w:pPr>
      <w:r w:rsidRPr="00126AA2">
        <w:rPr>
          <w:rFonts w:ascii="Verdana" w:hAnsi="Verdana"/>
          <w:sz w:val="20"/>
          <w:szCs w:val="20"/>
          <w:lang w:val="en-US"/>
        </w:rPr>
        <w:t xml:space="preserve"> </w:t>
      </w:r>
    </w:p>
    <w:p w14:paraId="3AF6E459" w14:textId="6E2D7A92" w:rsidR="0091687E" w:rsidRPr="004C5B15" w:rsidRDefault="0091687E" w:rsidP="004C5B15">
      <w:pPr>
        <w:rPr>
          <w:rFonts w:ascii="Verdana" w:hAnsi="Verdana"/>
          <w:sz w:val="20"/>
          <w:szCs w:val="20"/>
          <w:lang w:val="en-US"/>
        </w:rPr>
      </w:pPr>
    </w:p>
    <w:sectPr w:rsidR="0091687E" w:rsidRPr="004C5B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0C82"/>
    <w:multiLevelType w:val="hybridMultilevel"/>
    <w:tmpl w:val="02A4CD84"/>
    <w:lvl w:ilvl="0" w:tplc="D5CECE90">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206A419B"/>
    <w:multiLevelType w:val="hybridMultilevel"/>
    <w:tmpl w:val="363E44E0"/>
    <w:lvl w:ilvl="0" w:tplc="A33A92AC">
      <w:numFmt w:val="bullet"/>
      <w:lvlText w:val="-"/>
      <w:lvlJc w:val="left"/>
      <w:pPr>
        <w:ind w:left="720" w:hanging="360"/>
      </w:pPr>
      <w:rPr>
        <w:rFonts w:ascii="Verdana" w:eastAsiaTheme="minorHAnsi" w:hAnsi="Verdan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566010C"/>
    <w:multiLevelType w:val="hybridMultilevel"/>
    <w:tmpl w:val="6180F0F0"/>
    <w:lvl w:ilvl="0" w:tplc="E8688C56">
      <w:numFmt w:val="bullet"/>
      <w:lvlText w:val="-"/>
      <w:lvlJc w:val="left"/>
      <w:pPr>
        <w:ind w:left="720" w:hanging="360"/>
      </w:pPr>
      <w:rPr>
        <w:rFonts w:ascii="Verdana" w:eastAsiaTheme="minorHAnsi" w:hAnsi="Verdan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41139036">
    <w:abstractNumId w:val="2"/>
  </w:num>
  <w:num w:numId="2" w16cid:durableId="1320377815">
    <w:abstractNumId w:val="1"/>
  </w:num>
  <w:num w:numId="3" w16cid:durableId="1065445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7E"/>
    <w:rsid w:val="00096E9B"/>
    <w:rsid w:val="00126AA2"/>
    <w:rsid w:val="004C5B15"/>
    <w:rsid w:val="00601DBF"/>
    <w:rsid w:val="0064452F"/>
    <w:rsid w:val="007A6B05"/>
    <w:rsid w:val="0091687E"/>
    <w:rsid w:val="00B52907"/>
    <w:rsid w:val="00BC616E"/>
    <w:rsid w:val="00F17C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1846"/>
  <w15:chartTrackingRefBased/>
  <w15:docId w15:val="{8AE7CCEA-DA27-4194-8B84-4E2DBD3E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Tabassum, Naheed</dc:creator>
  <cp:keywords/>
  <dc:description/>
  <cp:lastModifiedBy>Tabassum, Naheed</cp:lastModifiedBy>
  <cp:revision>4</cp:revision>
  <dcterms:created xsi:type="dcterms:W3CDTF">2024-02-15T11:17:00Z</dcterms:created>
  <dcterms:modified xsi:type="dcterms:W3CDTF">2024-02-15T12:11:00Z</dcterms:modified>
</cp:coreProperties>
</file>