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15627" w14:textId="1E6EB8DA" w:rsidR="00533C86" w:rsidRDefault="003D321F">
      <w:pPr>
        <w:rPr>
          <w:b/>
          <w:bCs/>
          <w:lang w:val="en-GB"/>
        </w:rPr>
      </w:pPr>
      <w:r>
        <w:rPr>
          <w:b/>
          <w:bCs/>
          <w:lang w:val="en-GB"/>
        </w:rPr>
        <w:t>Meeting About Project Scope – 19/02/24</w:t>
      </w:r>
    </w:p>
    <w:p w14:paraId="34C75361" w14:textId="27D70811" w:rsidR="003D321F" w:rsidRPr="003D321F" w:rsidRDefault="003D321F" w:rsidP="003D321F">
      <w:pPr>
        <w:pStyle w:val="ListParagraph"/>
        <w:numPr>
          <w:ilvl w:val="0"/>
          <w:numId w:val="2"/>
        </w:numPr>
        <w:rPr>
          <w:lang w:val="en-GB"/>
        </w:rPr>
      </w:pPr>
      <w:r w:rsidRPr="003D321F">
        <w:rPr>
          <w:lang w:val="en-GB"/>
        </w:rPr>
        <w:t xml:space="preserve">The aim of this meeting is to come into consensus about the </w:t>
      </w:r>
      <w:r w:rsidRPr="003D321F">
        <w:rPr>
          <w:b/>
          <w:bCs/>
          <w:lang w:val="en-GB"/>
        </w:rPr>
        <w:t>rules</w:t>
      </w:r>
      <w:r w:rsidRPr="003D321F">
        <w:rPr>
          <w:lang w:val="en-GB"/>
        </w:rPr>
        <w:t xml:space="preserve"> that will be focused on the project</w:t>
      </w:r>
      <w:r>
        <w:rPr>
          <w:lang w:val="en-GB"/>
        </w:rPr>
        <w:t xml:space="preserve"> and </w:t>
      </w:r>
      <w:r w:rsidRPr="003D321F">
        <w:rPr>
          <w:b/>
          <w:bCs/>
          <w:lang w:val="en-GB"/>
        </w:rPr>
        <w:t>the scope</w:t>
      </w:r>
      <w:r w:rsidRPr="003D321F">
        <w:rPr>
          <w:lang w:val="en-GB"/>
        </w:rPr>
        <w:t xml:space="preserve">. </w:t>
      </w:r>
    </w:p>
    <w:p w14:paraId="6DADA1EE" w14:textId="21F210C2" w:rsidR="003D321F" w:rsidRPr="003D321F" w:rsidRDefault="003D321F" w:rsidP="003D321F">
      <w:pPr>
        <w:pStyle w:val="ListParagraph"/>
        <w:numPr>
          <w:ilvl w:val="0"/>
          <w:numId w:val="2"/>
        </w:numPr>
        <w:rPr>
          <w:lang w:val="en-GB"/>
        </w:rPr>
      </w:pPr>
      <w:r w:rsidRPr="003D321F">
        <w:rPr>
          <w:lang w:val="en-GB"/>
        </w:rPr>
        <w:t>The options discussed were:</w:t>
      </w:r>
    </w:p>
    <w:p w14:paraId="792FDDAD" w14:textId="1514F818" w:rsidR="003D321F" w:rsidRDefault="003D321F" w:rsidP="003D32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Keeping the old rules (Penalty area, Last touch)</w:t>
      </w:r>
    </w:p>
    <w:p w14:paraId="5A56EFC7" w14:textId="61E45094" w:rsidR="003D321F" w:rsidRDefault="003D321F" w:rsidP="003D32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Replacing old rules with</w:t>
      </w:r>
    </w:p>
    <w:p w14:paraId="4967CDE0" w14:textId="6EA29738" w:rsidR="003D321F" w:rsidRDefault="003D321F" w:rsidP="003D321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Kick-off</w:t>
      </w:r>
    </w:p>
    <w:p w14:paraId="2F2D6C3F" w14:textId="28AEFBD8" w:rsidR="003D321F" w:rsidRDefault="003D321F" w:rsidP="003D321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Collision</w:t>
      </w:r>
    </w:p>
    <w:p w14:paraId="12BF5EF5" w14:textId="2B5DF2A8" w:rsidR="003D321F" w:rsidRDefault="003D321F" w:rsidP="003D321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Overall team strategy (robots)</w:t>
      </w:r>
    </w:p>
    <w:p w14:paraId="40BCBB1F" w14:textId="70087E7F" w:rsidR="003D321F" w:rsidRDefault="003D321F" w:rsidP="003D321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final decision </w:t>
      </w:r>
      <w:r w:rsidRPr="003D321F">
        <w:rPr>
          <w:b/>
          <w:bCs/>
          <w:lang w:val="en-GB"/>
        </w:rPr>
        <w:t>was sticking to old rules</w:t>
      </w:r>
      <w:r>
        <w:rPr>
          <w:lang w:val="en-GB"/>
        </w:rPr>
        <w:t xml:space="preserve"> and investigating the challenges they have.</w:t>
      </w:r>
    </w:p>
    <w:p w14:paraId="7413B78F" w14:textId="37A704AD" w:rsidR="003D321F" w:rsidRDefault="003D321F" w:rsidP="003D321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decision was made by voting and </w:t>
      </w:r>
      <w:r w:rsidRPr="003D321F">
        <w:rPr>
          <w:b/>
          <w:bCs/>
          <w:lang w:val="en-GB"/>
        </w:rPr>
        <w:t>option 1</w:t>
      </w:r>
      <w:r>
        <w:rPr>
          <w:lang w:val="en-GB"/>
        </w:rPr>
        <w:t xml:space="preserve"> won with 6 votes against option 2.b which had 1 vote and option 2.c which had 2 votes. Option 2.a didn’t have any votes.</w:t>
      </w:r>
    </w:p>
    <w:p w14:paraId="32EB83D0" w14:textId="41424D29" w:rsidR="003D321F" w:rsidRDefault="003D321F" w:rsidP="003D321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next discussion was if </w:t>
      </w:r>
      <w:r w:rsidRPr="003D321F">
        <w:rPr>
          <w:b/>
          <w:bCs/>
          <w:lang w:val="en-GB"/>
        </w:rPr>
        <w:t xml:space="preserve">communication with </w:t>
      </w:r>
      <w:proofErr w:type="spellStart"/>
      <w:r w:rsidRPr="003D321F">
        <w:rPr>
          <w:b/>
          <w:bCs/>
          <w:lang w:val="en-GB"/>
        </w:rPr>
        <w:t>refbox</w:t>
      </w:r>
      <w:proofErr w:type="spellEnd"/>
      <w:r>
        <w:rPr>
          <w:lang w:val="en-GB"/>
        </w:rPr>
        <w:t xml:space="preserve"> should be included in the project scope. With 5 against and 3 in favour, it was decided </w:t>
      </w:r>
      <w:r w:rsidRPr="003D321F">
        <w:rPr>
          <w:b/>
          <w:bCs/>
          <w:lang w:val="en-GB"/>
        </w:rPr>
        <w:t>not to include it to scope</w:t>
      </w:r>
      <w:r>
        <w:rPr>
          <w:lang w:val="en-GB"/>
        </w:rPr>
        <w:t>.</w:t>
      </w:r>
    </w:p>
    <w:p w14:paraId="6737671F" w14:textId="6538583B" w:rsidR="003D321F" w:rsidRDefault="003D321F" w:rsidP="003D321F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lang w:val="en-GB"/>
        </w:rPr>
        <w:t xml:space="preserve">In the rest of the meeting, the project team is divided into </w:t>
      </w:r>
      <w:proofErr w:type="spellStart"/>
      <w:r>
        <w:rPr>
          <w:lang w:val="en-GB"/>
        </w:rPr>
        <w:t>subteams</w:t>
      </w:r>
      <w:proofErr w:type="spellEnd"/>
      <w:r>
        <w:rPr>
          <w:lang w:val="en-GB"/>
        </w:rPr>
        <w:t xml:space="preserve"> to look into </w:t>
      </w:r>
      <w:r w:rsidRPr="003D321F">
        <w:rPr>
          <w:b/>
          <w:bCs/>
          <w:lang w:val="en-GB"/>
        </w:rPr>
        <w:t xml:space="preserve">challenges of two old rules. </w:t>
      </w:r>
    </w:p>
    <w:p w14:paraId="1EF9715B" w14:textId="5887FA4B" w:rsidR="003D321F" w:rsidRPr="003D321F" w:rsidRDefault="003D321F" w:rsidP="003D321F">
      <w:pPr>
        <w:pStyle w:val="ListParagraph"/>
        <w:numPr>
          <w:ilvl w:val="0"/>
          <w:numId w:val="3"/>
        </w:numPr>
        <w:rPr>
          <w:lang w:val="en-GB"/>
        </w:rPr>
      </w:pPr>
      <w:r w:rsidRPr="003D321F">
        <w:rPr>
          <w:lang w:val="en-GB"/>
        </w:rPr>
        <w:t>On Tuesday, 20/02, the findings of both teams will be discussed and it will be decided if we’d like to stick to one rule, which one; or we’d like to stick to both rules.</w:t>
      </w:r>
    </w:p>
    <w:p w14:paraId="062867AC" w14:textId="2D902F6F" w:rsidR="003D321F" w:rsidRPr="003D321F" w:rsidRDefault="003D321F" w:rsidP="003D321F">
      <w:pPr>
        <w:pStyle w:val="ListParagraph"/>
        <w:numPr>
          <w:ilvl w:val="0"/>
          <w:numId w:val="3"/>
        </w:numPr>
        <w:rPr>
          <w:lang w:val="en-GB"/>
        </w:rPr>
      </w:pPr>
      <w:r w:rsidRPr="003D321F">
        <w:rPr>
          <w:lang w:val="en-GB"/>
        </w:rPr>
        <w:t xml:space="preserve">It was also decided that Joseph will look into implementing of </w:t>
      </w:r>
      <w:proofErr w:type="spellStart"/>
      <w:r w:rsidRPr="003D321F">
        <w:rPr>
          <w:b/>
          <w:bCs/>
          <w:lang w:val="en-GB"/>
        </w:rPr>
        <w:t>Optitrack</w:t>
      </w:r>
      <w:proofErr w:type="spellEnd"/>
      <w:r w:rsidRPr="003D321F">
        <w:rPr>
          <w:lang w:val="en-GB"/>
        </w:rPr>
        <w:t>, if necessary with the help of Arjun.</w:t>
      </w:r>
    </w:p>
    <w:p w14:paraId="1332ADFB" w14:textId="77777777" w:rsidR="003D321F" w:rsidRPr="003D321F" w:rsidRDefault="003D321F" w:rsidP="003D321F">
      <w:pPr>
        <w:rPr>
          <w:lang w:val="en-GB"/>
        </w:rPr>
      </w:pPr>
    </w:p>
    <w:sectPr w:rsidR="003D321F" w:rsidRPr="003D3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10BE"/>
    <w:multiLevelType w:val="hybridMultilevel"/>
    <w:tmpl w:val="F1F2856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5463F"/>
    <w:multiLevelType w:val="hybridMultilevel"/>
    <w:tmpl w:val="A66E3B2A"/>
    <w:lvl w:ilvl="0" w:tplc="100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788" w:hanging="360"/>
      </w:pPr>
    </w:lvl>
    <w:lvl w:ilvl="2" w:tplc="1000001B" w:tentative="1">
      <w:start w:val="1"/>
      <w:numFmt w:val="lowerRoman"/>
      <w:lvlText w:val="%3."/>
      <w:lvlJc w:val="right"/>
      <w:pPr>
        <w:ind w:left="2508" w:hanging="180"/>
      </w:pPr>
    </w:lvl>
    <w:lvl w:ilvl="3" w:tplc="1000000F" w:tentative="1">
      <w:start w:val="1"/>
      <w:numFmt w:val="decimal"/>
      <w:lvlText w:val="%4."/>
      <w:lvlJc w:val="left"/>
      <w:pPr>
        <w:ind w:left="3228" w:hanging="360"/>
      </w:pPr>
    </w:lvl>
    <w:lvl w:ilvl="4" w:tplc="10000019" w:tentative="1">
      <w:start w:val="1"/>
      <w:numFmt w:val="lowerLetter"/>
      <w:lvlText w:val="%5."/>
      <w:lvlJc w:val="left"/>
      <w:pPr>
        <w:ind w:left="3948" w:hanging="360"/>
      </w:pPr>
    </w:lvl>
    <w:lvl w:ilvl="5" w:tplc="1000001B" w:tentative="1">
      <w:start w:val="1"/>
      <w:numFmt w:val="lowerRoman"/>
      <w:lvlText w:val="%6."/>
      <w:lvlJc w:val="right"/>
      <w:pPr>
        <w:ind w:left="4668" w:hanging="180"/>
      </w:pPr>
    </w:lvl>
    <w:lvl w:ilvl="6" w:tplc="1000000F" w:tentative="1">
      <w:start w:val="1"/>
      <w:numFmt w:val="decimal"/>
      <w:lvlText w:val="%7."/>
      <w:lvlJc w:val="left"/>
      <w:pPr>
        <w:ind w:left="5388" w:hanging="360"/>
      </w:pPr>
    </w:lvl>
    <w:lvl w:ilvl="7" w:tplc="10000019" w:tentative="1">
      <w:start w:val="1"/>
      <w:numFmt w:val="lowerLetter"/>
      <w:lvlText w:val="%8."/>
      <w:lvlJc w:val="left"/>
      <w:pPr>
        <w:ind w:left="6108" w:hanging="360"/>
      </w:pPr>
    </w:lvl>
    <w:lvl w:ilvl="8" w:tplc="1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7862980"/>
    <w:multiLevelType w:val="hybridMultilevel"/>
    <w:tmpl w:val="B7FE11E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068323">
    <w:abstractNumId w:val="1"/>
  </w:num>
  <w:num w:numId="2" w16cid:durableId="798038544">
    <w:abstractNumId w:val="0"/>
  </w:num>
  <w:num w:numId="3" w16cid:durableId="621687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1F"/>
    <w:rsid w:val="003D321F"/>
    <w:rsid w:val="00533C86"/>
    <w:rsid w:val="00A535BB"/>
    <w:rsid w:val="00C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3AB8"/>
  <w15:chartTrackingRefBased/>
  <w15:docId w15:val="{3FE7EE9E-D87C-4CA2-90F8-F4066FE1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21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21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21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21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21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21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21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21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2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21F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21F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21F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21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21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21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21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21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21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21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21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21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21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Akyazı, Deniz</dc:creator>
  <cp:keywords/>
  <dc:description/>
  <cp:lastModifiedBy>Akyazı, Deniz</cp:lastModifiedBy>
  <cp:revision>1</cp:revision>
  <dcterms:created xsi:type="dcterms:W3CDTF">2024-02-19T09:13:00Z</dcterms:created>
  <dcterms:modified xsi:type="dcterms:W3CDTF">2024-02-19T09:23:00Z</dcterms:modified>
</cp:coreProperties>
</file>