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60E" w:rsidRPr="006A360E" w:rsidRDefault="006A360E" w:rsidP="006A360E">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6A360E">
        <w:rPr>
          <w:rFonts w:ascii="Segoe UI" w:eastAsia="Times New Roman" w:hAnsi="Segoe UI" w:cs="Segoe UI"/>
          <w:b/>
          <w:bCs/>
          <w:color w:val="2D3663"/>
          <w:sz w:val="35"/>
          <w:szCs w:val="35"/>
          <w:lang w:eastAsia="en-IN"/>
        </w:rPr>
        <w:t>Understanding Tags</w:t>
      </w:r>
    </w:p>
    <w:p w:rsidR="006A360E" w:rsidRPr="006A360E" w:rsidRDefault="006A360E" w:rsidP="006A360E">
      <w:pPr>
        <w:numPr>
          <w:ilvl w:val="0"/>
          <w:numId w:val="1"/>
        </w:numPr>
        <w:shd w:val="clear" w:color="auto" w:fill="FFFFFF"/>
        <w:spacing w:after="0"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Tags are used at resource level to give a name to a specific resource</w:t>
      </w:r>
    </w:p>
    <w:p w:rsidR="006A360E" w:rsidRPr="006A360E" w:rsidRDefault="006A360E" w:rsidP="006A360E">
      <w:pPr>
        <w:numPr>
          <w:ilvl w:val="0"/>
          <w:numId w:val="1"/>
        </w:numPr>
        <w:shd w:val="clear" w:color="auto" w:fill="FFFFFF"/>
        <w:spacing w:after="0"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The </w:t>
      </w:r>
      <w:r w:rsidRPr="006A360E">
        <w:rPr>
          <w:rFonts w:ascii="Consolas" w:eastAsia="Times New Roman" w:hAnsi="Consolas" w:cs="Courier New"/>
          <w:color w:val="C7254E"/>
          <w:sz w:val="21"/>
          <w:szCs w:val="21"/>
          <w:shd w:val="clear" w:color="auto" w:fill="F9F2F4"/>
          <w:lang w:eastAsia="en-IN"/>
        </w:rPr>
        <w:t>--tags</w:t>
      </w:r>
      <w:r w:rsidRPr="006A360E">
        <w:rPr>
          <w:rFonts w:ascii="Segoe UI" w:eastAsia="Times New Roman" w:hAnsi="Segoe UI" w:cs="Segoe UI"/>
          <w:color w:val="2D3663"/>
          <w:sz w:val="23"/>
          <w:szCs w:val="23"/>
          <w:lang w:eastAsia="en-IN"/>
        </w:rPr>
        <w:t> option is used with </w:t>
      </w:r>
      <w:r w:rsidRPr="006A360E">
        <w:rPr>
          <w:rFonts w:ascii="Consolas" w:eastAsia="Times New Roman" w:hAnsi="Consolas" w:cs="Courier New"/>
          <w:color w:val="C7254E"/>
          <w:sz w:val="21"/>
          <w:szCs w:val="21"/>
          <w:shd w:val="clear" w:color="auto" w:fill="F9F2F4"/>
          <w:lang w:eastAsia="en-IN"/>
        </w:rPr>
        <w:t>ansible-playbook</w:t>
      </w:r>
      <w:r w:rsidRPr="006A360E">
        <w:rPr>
          <w:rFonts w:ascii="Segoe UI" w:eastAsia="Times New Roman" w:hAnsi="Segoe UI" w:cs="Segoe UI"/>
          <w:color w:val="2D3663"/>
          <w:sz w:val="23"/>
          <w:szCs w:val="23"/>
          <w:lang w:eastAsia="en-IN"/>
        </w:rPr>
        <w:t> to run only resources with a specific tag</w:t>
      </w:r>
    </w:p>
    <w:p w:rsidR="006A360E" w:rsidRPr="006A360E" w:rsidRDefault="006A360E" w:rsidP="006A360E">
      <w:pPr>
        <w:numPr>
          <w:ilvl w:val="0"/>
          <w:numId w:val="1"/>
        </w:numPr>
        <w:shd w:val="clear" w:color="auto" w:fill="FFFFFF"/>
        <w:spacing w:after="0"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When a task file is included in a playbook, it can be tagged in the include statement</w:t>
      </w:r>
    </w:p>
    <w:p w:rsidR="006A360E" w:rsidRPr="006A360E" w:rsidRDefault="006A360E" w:rsidP="006A360E">
      <w:pPr>
        <w:numPr>
          <w:ilvl w:val="0"/>
          <w:numId w:val="1"/>
        </w:numPr>
        <w:shd w:val="clear" w:color="auto" w:fill="FFFFFF"/>
        <w:spacing w:after="0"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When </w:t>
      </w:r>
      <w:r w:rsidRPr="006A360E">
        <w:rPr>
          <w:rFonts w:ascii="Consolas" w:eastAsia="Times New Roman" w:hAnsi="Consolas" w:cs="Courier New"/>
          <w:color w:val="C7254E"/>
          <w:sz w:val="21"/>
          <w:szCs w:val="21"/>
          <w:shd w:val="clear" w:color="auto" w:fill="F9F2F4"/>
          <w:lang w:eastAsia="en-IN"/>
        </w:rPr>
        <w:t>ansible-playbook --tags "tagname"</w:t>
      </w:r>
      <w:r w:rsidRPr="006A360E">
        <w:rPr>
          <w:rFonts w:ascii="Segoe UI" w:eastAsia="Times New Roman" w:hAnsi="Segoe UI" w:cs="Segoe UI"/>
          <w:color w:val="2D3663"/>
          <w:sz w:val="23"/>
          <w:szCs w:val="23"/>
          <w:lang w:eastAsia="en-IN"/>
        </w:rPr>
        <w:t> is used, only resources marked with those tags will run. That would mean that if a resource at the same level doesn't have a tag then it won't run</w:t>
      </w:r>
    </w:p>
    <w:p w:rsidR="006A360E" w:rsidRPr="006A360E" w:rsidRDefault="006A360E" w:rsidP="006A360E">
      <w:pPr>
        <w:numPr>
          <w:ilvl w:val="0"/>
          <w:numId w:val="1"/>
        </w:numPr>
        <w:shd w:val="clear" w:color="auto" w:fill="FFFFFF"/>
        <w:spacing w:after="0"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Use </w:t>
      </w:r>
      <w:r w:rsidRPr="006A360E">
        <w:rPr>
          <w:rFonts w:ascii="Consolas" w:eastAsia="Times New Roman" w:hAnsi="Consolas" w:cs="Courier New"/>
          <w:color w:val="C7254E"/>
          <w:sz w:val="21"/>
          <w:szCs w:val="21"/>
          <w:shd w:val="clear" w:color="auto" w:fill="F9F2F4"/>
          <w:lang w:eastAsia="en-IN"/>
        </w:rPr>
        <w:t>--skip-tags 'tagname'</w:t>
      </w:r>
      <w:r w:rsidRPr="006A360E">
        <w:rPr>
          <w:rFonts w:ascii="Segoe UI" w:eastAsia="Times New Roman" w:hAnsi="Segoe UI" w:cs="Segoe UI"/>
          <w:color w:val="2D3663"/>
          <w:sz w:val="23"/>
          <w:szCs w:val="23"/>
          <w:lang w:eastAsia="en-IN"/>
        </w:rPr>
        <w:t> to exclude resources with a specific tag</w:t>
      </w:r>
    </w:p>
    <w:p w:rsidR="006A360E" w:rsidRPr="006A360E" w:rsidRDefault="006A360E" w:rsidP="006A360E">
      <w:pPr>
        <w:numPr>
          <w:ilvl w:val="0"/>
          <w:numId w:val="1"/>
        </w:numPr>
        <w:shd w:val="clear" w:color="auto" w:fill="FFFFFF"/>
        <w:spacing w:after="0"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The special tag can be used to make sure a resource is always executed, unless specifically excluded with </w:t>
      </w:r>
      <w:r w:rsidRPr="006A360E">
        <w:rPr>
          <w:rFonts w:ascii="Consolas" w:eastAsia="Times New Roman" w:hAnsi="Consolas" w:cs="Courier New"/>
          <w:color w:val="C7254E"/>
          <w:sz w:val="21"/>
          <w:szCs w:val="21"/>
          <w:shd w:val="clear" w:color="auto" w:fill="F9F2F4"/>
          <w:lang w:eastAsia="en-IN"/>
        </w:rPr>
        <w:t>--skip-tags</w:t>
      </w:r>
    </w:p>
    <w:p w:rsidR="006A360E" w:rsidRPr="006A360E" w:rsidRDefault="006A360E" w:rsidP="006A360E">
      <w:pPr>
        <w:numPr>
          <w:ilvl w:val="0"/>
          <w:numId w:val="1"/>
        </w:numPr>
        <w:shd w:val="clear" w:color="auto" w:fill="FFFFFF"/>
        <w:spacing w:after="0"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The </w:t>
      </w:r>
      <w:r w:rsidRPr="006A360E">
        <w:rPr>
          <w:rFonts w:ascii="Consolas" w:eastAsia="Times New Roman" w:hAnsi="Consolas" w:cs="Courier New"/>
          <w:color w:val="C7254E"/>
          <w:sz w:val="21"/>
          <w:szCs w:val="21"/>
          <w:shd w:val="clear" w:color="auto" w:fill="F9F2F4"/>
          <w:lang w:eastAsia="en-IN"/>
        </w:rPr>
        <w:t>--tags</w:t>
      </w:r>
      <w:r w:rsidRPr="006A360E">
        <w:rPr>
          <w:rFonts w:ascii="Segoe UI" w:eastAsia="Times New Roman" w:hAnsi="Segoe UI" w:cs="Segoe UI"/>
          <w:color w:val="2D3663"/>
          <w:sz w:val="23"/>
          <w:szCs w:val="23"/>
          <w:lang w:eastAsia="en-IN"/>
        </w:rPr>
        <w:t> option can take 3 specific tags as argument</w:t>
      </w:r>
    </w:p>
    <w:p w:rsidR="006A360E" w:rsidRPr="006A360E" w:rsidRDefault="006A360E" w:rsidP="006A360E">
      <w:pPr>
        <w:numPr>
          <w:ilvl w:val="1"/>
          <w:numId w:val="2"/>
        </w:numPr>
        <w:shd w:val="clear" w:color="auto" w:fill="FFFFFF"/>
        <w:spacing w:after="0" w:line="240" w:lineRule="auto"/>
        <w:ind w:left="1305"/>
        <w:rPr>
          <w:rFonts w:ascii="Segoe UI" w:eastAsia="Times New Roman" w:hAnsi="Segoe UI" w:cs="Segoe UI"/>
          <w:color w:val="2D3663"/>
          <w:sz w:val="23"/>
          <w:szCs w:val="23"/>
          <w:lang w:eastAsia="en-IN"/>
        </w:rPr>
      </w:pPr>
      <w:r w:rsidRPr="006A360E">
        <w:rPr>
          <w:rFonts w:ascii="Segoe UI" w:eastAsia="Times New Roman" w:hAnsi="Segoe UI" w:cs="Segoe UI"/>
          <w:b/>
          <w:bCs/>
          <w:color w:val="2D3663"/>
          <w:sz w:val="23"/>
          <w:szCs w:val="23"/>
          <w:lang w:eastAsia="en-IN"/>
        </w:rPr>
        <w:t>tagged</w:t>
      </w:r>
      <w:r w:rsidRPr="006A360E">
        <w:rPr>
          <w:rFonts w:ascii="Segoe UI" w:eastAsia="Times New Roman" w:hAnsi="Segoe UI" w:cs="Segoe UI"/>
          <w:color w:val="2D3663"/>
          <w:sz w:val="23"/>
          <w:szCs w:val="23"/>
          <w:lang w:eastAsia="en-IN"/>
        </w:rPr>
        <w:t> runs any tagged resource</w:t>
      </w:r>
    </w:p>
    <w:p w:rsidR="006A360E" w:rsidRPr="006A360E" w:rsidRDefault="006A360E" w:rsidP="006A360E">
      <w:pPr>
        <w:numPr>
          <w:ilvl w:val="1"/>
          <w:numId w:val="2"/>
        </w:numPr>
        <w:shd w:val="clear" w:color="auto" w:fill="FFFFFF"/>
        <w:spacing w:after="0" w:line="240" w:lineRule="auto"/>
        <w:ind w:left="1305"/>
        <w:rPr>
          <w:rFonts w:ascii="Segoe UI" w:eastAsia="Times New Roman" w:hAnsi="Segoe UI" w:cs="Segoe UI"/>
          <w:color w:val="2D3663"/>
          <w:sz w:val="23"/>
          <w:szCs w:val="23"/>
          <w:lang w:eastAsia="en-IN"/>
        </w:rPr>
      </w:pPr>
      <w:r w:rsidRPr="006A360E">
        <w:rPr>
          <w:rFonts w:ascii="Segoe UI" w:eastAsia="Times New Roman" w:hAnsi="Segoe UI" w:cs="Segoe UI"/>
          <w:b/>
          <w:bCs/>
          <w:color w:val="2D3663"/>
          <w:sz w:val="23"/>
          <w:szCs w:val="23"/>
          <w:lang w:eastAsia="en-IN"/>
        </w:rPr>
        <w:t>untagged</w:t>
      </w:r>
      <w:r w:rsidRPr="006A360E">
        <w:rPr>
          <w:rFonts w:ascii="Segoe UI" w:eastAsia="Times New Roman" w:hAnsi="Segoe UI" w:cs="Segoe UI"/>
          <w:color w:val="2D3663"/>
          <w:sz w:val="23"/>
          <w:szCs w:val="23"/>
          <w:lang w:eastAsia="en-IN"/>
        </w:rPr>
        <w:t> excludes all tagged resources</w:t>
      </w:r>
    </w:p>
    <w:p w:rsidR="006A360E" w:rsidRPr="006A360E" w:rsidRDefault="006A360E" w:rsidP="006A360E">
      <w:pPr>
        <w:numPr>
          <w:ilvl w:val="1"/>
          <w:numId w:val="2"/>
        </w:numPr>
        <w:shd w:val="clear" w:color="auto" w:fill="FFFFFF"/>
        <w:spacing w:after="0" w:line="240" w:lineRule="auto"/>
        <w:ind w:left="1305"/>
        <w:rPr>
          <w:rFonts w:ascii="Segoe UI" w:eastAsia="Times New Roman" w:hAnsi="Segoe UI" w:cs="Segoe UI"/>
          <w:color w:val="2D3663"/>
          <w:sz w:val="23"/>
          <w:szCs w:val="23"/>
          <w:lang w:eastAsia="en-IN"/>
        </w:rPr>
      </w:pPr>
      <w:r w:rsidRPr="006A360E">
        <w:rPr>
          <w:rFonts w:ascii="Segoe UI" w:eastAsia="Times New Roman" w:hAnsi="Segoe UI" w:cs="Segoe UI"/>
          <w:b/>
          <w:bCs/>
          <w:color w:val="2D3663"/>
          <w:sz w:val="23"/>
          <w:szCs w:val="23"/>
          <w:lang w:eastAsia="en-IN"/>
        </w:rPr>
        <w:t>all</w:t>
      </w:r>
      <w:r w:rsidRPr="006A360E">
        <w:rPr>
          <w:rFonts w:ascii="Segoe UI" w:eastAsia="Times New Roman" w:hAnsi="Segoe UI" w:cs="Segoe UI"/>
          <w:color w:val="2D3663"/>
          <w:sz w:val="23"/>
          <w:szCs w:val="23"/>
          <w:lang w:eastAsia="en-IN"/>
        </w:rPr>
        <w:t> runs all tasks (which is also the default behaviour when no tags have been specified)</w:t>
      </w:r>
    </w:p>
    <w:p w:rsidR="006A360E" w:rsidRPr="006A360E" w:rsidRDefault="006A360E" w:rsidP="006A360E">
      <w:pPr>
        <w:spacing w:after="0" w:line="375" w:lineRule="atLeast"/>
        <w:rPr>
          <w:rFonts w:ascii="Segoe UI" w:eastAsia="Times New Roman" w:hAnsi="Segoe UI" w:cs="Segoe UI"/>
          <w:color w:val="2D3663"/>
          <w:sz w:val="23"/>
          <w:szCs w:val="23"/>
          <w:lang w:eastAsia="en-IN"/>
        </w:rPr>
      </w:pPr>
      <w:r w:rsidRPr="006A360E">
        <w:rPr>
          <w:rFonts w:ascii="Segoe UI" w:eastAsia="Times New Roman" w:hAnsi="Segoe UI" w:cs="Segoe UI"/>
          <w:b/>
          <w:bCs/>
          <w:color w:val="FFFFFF"/>
          <w:sz w:val="23"/>
          <w:szCs w:val="23"/>
          <w:shd w:val="clear" w:color="auto" w:fill="0660BB"/>
          <w:lang w:eastAsia="en-IN"/>
        </w:rPr>
        <w:t>NOTE:</w:t>
      </w:r>
    </w:p>
    <w:p w:rsidR="006A360E" w:rsidRPr="006A360E" w:rsidRDefault="006A360E" w:rsidP="006A360E">
      <w:pPr>
        <w:spacing w:line="375" w:lineRule="atLeast"/>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You should take care of the indentation, tags should take the same amount of whitespace as used by the module definition i.e. </w:t>
      </w:r>
      <w:r w:rsidRPr="006A360E">
        <w:rPr>
          <w:rFonts w:ascii="Consolas" w:eastAsia="Times New Roman" w:hAnsi="Consolas" w:cs="Courier New"/>
          <w:color w:val="C7254E"/>
          <w:sz w:val="21"/>
          <w:szCs w:val="21"/>
          <w:shd w:val="clear" w:color="auto" w:fill="F9F2F4"/>
          <w:lang w:eastAsia="en-IN"/>
        </w:rPr>
        <w:t>module name</w:t>
      </w:r>
      <w:r w:rsidRPr="006A360E">
        <w:rPr>
          <w:rFonts w:ascii="Segoe UI" w:eastAsia="Times New Roman" w:hAnsi="Segoe UI" w:cs="Segoe UI"/>
          <w:color w:val="2D3663"/>
          <w:sz w:val="23"/>
          <w:szCs w:val="23"/>
          <w:lang w:eastAsia="en-IN"/>
        </w:rPr>
        <w:t> or </w:t>
      </w:r>
      <w:r w:rsidRPr="006A360E">
        <w:rPr>
          <w:rFonts w:ascii="Consolas" w:eastAsia="Times New Roman" w:hAnsi="Consolas" w:cs="Courier New"/>
          <w:color w:val="C7254E"/>
          <w:sz w:val="21"/>
          <w:szCs w:val="21"/>
          <w:shd w:val="clear" w:color="auto" w:fill="F9F2F4"/>
          <w:lang w:eastAsia="en-IN"/>
        </w:rPr>
        <w:t>name</w:t>
      </w:r>
      <w:r w:rsidRPr="006A360E">
        <w:rPr>
          <w:rFonts w:ascii="Segoe UI" w:eastAsia="Times New Roman" w:hAnsi="Segoe UI" w:cs="Segoe UI"/>
          <w:color w:val="2D3663"/>
          <w:sz w:val="23"/>
          <w:szCs w:val="23"/>
          <w:lang w:eastAsia="en-IN"/>
        </w:rPr>
        <w:t> under the tasks section (but without the hyphen).</w:t>
      </w:r>
    </w:p>
    <w:p w:rsidR="006A360E" w:rsidRPr="006A360E" w:rsidRDefault="006A360E" w:rsidP="006A360E">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6A360E">
        <w:rPr>
          <w:rFonts w:ascii="Segoe UI" w:eastAsia="Times New Roman" w:hAnsi="Segoe UI" w:cs="Segoe UI"/>
          <w:b/>
          <w:bCs/>
          <w:color w:val="2D3663"/>
          <w:sz w:val="35"/>
          <w:szCs w:val="35"/>
          <w:lang w:eastAsia="en-IN"/>
        </w:rPr>
        <w:t>Example-1: Add tags to all the tasks</w:t>
      </w:r>
    </w:p>
    <w:p w:rsidR="006A360E" w:rsidRPr="006A360E" w:rsidRDefault="006A360E" w:rsidP="006A360E">
      <w:pPr>
        <w:shd w:val="clear" w:color="auto" w:fill="FFFFFF"/>
        <w:spacing w:after="225"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In this example I will prepare my sample </w:t>
      </w:r>
      <w:r w:rsidRPr="006A360E">
        <w:rPr>
          <w:rFonts w:ascii="Consolas" w:eastAsia="Times New Roman" w:hAnsi="Consolas" w:cs="Courier New"/>
          <w:color w:val="C7254E"/>
          <w:sz w:val="21"/>
          <w:szCs w:val="21"/>
          <w:shd w:val="clear" w:color="auto" w:fill="F9F2F4"/>
          <w:lang w:eastAsia="en-IN"/>
        </w:rPr>
        <w:t>playbook ansible-tags-1.yml</w:t>
      </w:r>
      <w:r w:rsidRPr="006A360E">
        <w:rPr>
          <w:rFonts w:ascii="Segoe UI" w:eastAsia="Times New Roman" w:hAnsi="Segoe UI" w:cs="Segoe UI"/>
          <w:color w:val="2D3663"/>
          <w:sz w:val="23"/>
          <w:szCs w:val="23"/>
          <w:lang w:eastAsia="en-IN"/>
        </w:rPr>
        <w:t> with four tasks which will just print a message on the console. I will add a different tag with each task so we can use these individual tags to execute the mapping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w:t>
      </w:r>
      <w:r w:rsidRPr="006A360E">
        <w:rPr>
          <w:rFonts w:ascii="Consolas" w:eastAsia="Times New Roman" w:hAnsi="Consolas" w:cs="Courier New"/>
          <w:color w:val="CCFFFF"/>
          <w:sz w:val="23"/>
          <w:szCs w:val="23"/>
          <w:lang w:eastAsia="en-IN"/>
        </w:rPr>
        <w:t>name</w:t>
      </w:r>
      <w:r w:rsidRPr="006A360E">
        <w:rPr>
          <w:rFonts w:ascii="Consolas" w:eastAsia="Times New Roman" w:hAnsi="Consolas" w:cs="Courier New"/>
          <w:color w:val="F7F8F9"/>
          <w:sz w:val="23"/>
          <w:szCs w:val="23"/>
          <w:lang w:eastAsia="en-IN"/>
        </w:rPr>
        <w:t>: Ansible Tags</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hosts</w:t>
      </w:r>
      <w:r w:rsidRPr="006A360E">
        <w:rPr>
          <w:rFonts w:ascii="Consolas" w:eastAsia="Times New Roman" w:hAnsi="Consolas" w:cs="Courier New"/>
          <w:color w:val="F7F8F9"/>
          <w:sz w:val="23"/>
          <w:szCs w:val="23"/>
          <w:lang w:eastAsia="en-IN"/>
        </w:rPr>
        <w:t>: localhost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gather_facts</w:t>
      </w:r>
      <w:r w:rsidRPr="006A360E">
        <w:rPr>
          <w:rFonts w:ascii="Consolas" w:eastAsia="Times New Roman" w:hAnsi="Consolas" w:cs="Courier New"/>
          <w:color w:val="F7F8F9"/>
          <w:sz w:val="23"/>
          <w:szCs w:val="23"/>
          <w:lang w:eastAsia="en-IN"/>
        </w:rPr>
        <w:t>: false</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tasks</w:t>
      </w: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w:t>
      </w:r>
      <w:r w:rsidRPr="006A360E">
        <w:rPr>
          <w:rFonts w:ascii="Consolas" w:eastAsia="Times New Roman" w:hAnsi="Consolas" w:cs="Courier New"/>
          <w:color w:val="CCFFFF"/>
          <w:sz w:val="23"/>
          <w:szCs w:val="23"/>
          <w:lang w:eastAsia="en-IN"/>
        </w:rPr>
        <w:t>debug</w:t>
      </w: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lastRenderedPageBreak/>
        <w:t xml:space="preserve">         </w:t>
      </w:r>
      <w:r w:rsidRPr="006A360E">
        <w:rPr>
          <w:rFonts w:ascii="Consolas" w:eastAsia="Times New Roman" w:hAnsi="Consolas" w:cs="Courier New"/>
          <w:color w:val="CCFFFF"/>
          <w:sz w:val="23"/>
          <w:szCs w:val="23"/>
          <w:lang w:eastAsia="en-IN"/>
        </w:rPr>
        <w:t>msg</w:t>
      </w: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FCA9A9"/>
          <w:sz w:val="23"/>
          <w:szCs w:val="23"/>
          <w:lang w:eastAsia="en-IN"/>
        </w:rPr>
        <w:t>"This is first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tags</w:t>
      </w:r>
      <w:r w:rsidRPr="006A360E">
        <w:rPr>
          <w:rFonts w:ascii="Consolas" w:eastAsia="Times New Roman" w:hAnsi="Consolas" w:cs="Courier New"/>
          <w:color w:val="F7F8F9"/>
          <w:sz w:val="23"/>
          <w:szCs w:val="23"/>
          <w:lang w:eastAsia="en-IN"/>
        </w:rPr>
        <w:t>: first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w:t>
      </w:r>
      <w:r w:rsidRPr="006A360E">
        <w:rPr>
          <w:rFonts w:ascii="Consolas" w:eastAsia="Times New Roman" w:hAnsi="Consolas" w:cs="Courier New"/>
          <w:color w:val="CCFFFF"/>
          <w:sz w:val="23"/>
          <w:szCs w:val="23"/>
          <w:lang w:eastAsia="en-IN"/>
        </w:rPr>
        <w:t>debug</w:t>
      </w: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msg</w:t>
      </w: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FCA9A9"/>
          <w:sz w:val="23"/>
          <w:szCs w:val="23"/>
          <w:lang w:eastAsia="en-IN"/>
        </w:rPr>
        <w:t>"This is second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tags</w:t>
      </w:r>
      <w:r w:rsidRPr="006A360E">
        <w:rPr>
          <w:rFonts w:ascii="Consolas" w:eastAsia="Times New Roman" w:hAnsi="Consolas" w:cs="Courier New"/>
          <w:color w:val="F7F8F9"/>
          <w:sz w:val="23"/>
          <w:szCs w:val="23"/>
          <w:lang w:eastAsia="en-IN"/>
        </w:rPr>
        <w:t>: second</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w:t>
      </w:r>
      <w:r w:rsidRPr="006A360E">
        <w:rPr>
          <w:rFonts w:ascii="Consolas" w:eastAsia="Times New Roman" w:hAnsi="Consolas" w:cs="Courier New"/>
          <w:color w:val="CCFFFF"/>
          <w:sz w:val="23"/>
          <w:szCs w:val="23"/>
          <w:lang w:eastAsia="en-IN"/>
        </w:rPr>
        <w:t>debug</w:t>
      </w: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msg</w:t>
      </w: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FCA9A9"/>
          <w:sz w:val="23"/>
          <w:szCs w:val="23"/>
          <w:lang w:eastAsia="en-IN"/>
        </w:rPr>
        <w:t>"This is third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tags</w:t>
      </w:r>
      <w:r w:rsidRPr="006A360E">
        <w:rPr>
          <w:rFonts w:ascii="Consolas" w:eastAsia="Times New Roman" w:hAnsi="Consolas" w:cs="Courier New"/>
          <w:color w:val="F7F8F9"/>
          <w:sz w:val="23"/>
          <w:szCs w:val="23"/>
          <w:lang w:eastAsia="en-IN"/>
        </w:rPr>
        <w:t>: third</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w:t>
      </w:r>
      <w:r w:rsidRPr="006A360E">
        <w:rPr>
          <w:rFonts w:ascii="Consolas" w:eastAsia="Times New Roman" w:hAnsi="Consolas" w:cs="Courier New"/>
          <w:color w:val="CCFFFF"/>
          <w:sz w:val="23"/>
          <w:szCs w:val="23"/>
          <w:lang w:eastAsia="en-IN"/>
        </w:rPr>
        <w:t>debug</w:t>
      </w: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 xml:space="preserve">  msg</w:t>
      </w: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FCA9A9"/>
          <w:sz w:val="23"/>
          <w:szCs w:val="23"/>
          <w:lang w:eastAsia="en-IN"/>
        </w:rPr>
        <w:t>"This is fourth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tags</w:t>
      </w:r>
      <w:r w:rsidRPr="006A360E">
        <w:rPr>
          <w:rFonts w:ascii="Consolas" w:eastAsia="Times New Roman" w:hAnsi="Consolas" w:cs="Courier New"/>
          <w:color w:val="F7F8F9"/>
          <w:sz w:val="23"/>
          <w:szCs w:val="23"/>
          <w:lang w:eastAsia="en-IN"/>
        </w:rPr>
        <w:t>: fourth</w:t>
      </w:r>
    </w:p>
    <w:p w:rsidR="006A360E" w:rsidRPr="006A360E" w:rsidRDefault="006A360E" w:rsidP="006A360E">
      <w:pPr>
        <w:shd w:val="clear" w:color="auto" w:fill="FFFFFF"/>
        <w:spacing w:after="225"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Now if I execute this playbook without any additional command line argument then all the tasks will be executed by default: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[ansible@controller ~]$ ansible-playbook ansible-tags-1.yml</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PLAY [Ansible Tags]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lastRenderedPageBreak/>
        <w:t>TASK [debug]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ok: [localhost] =&gt;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 xml:space="preserve">    "msg": "This is first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TASK [debug]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ok: [localhost] =&gt;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 xml:space="preserve">    "msg": "This is second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TASK [debug]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ok: [localhost] =&gt;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 xml:space="preserve">    "msg": "This is third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TASK [debug]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ok: [localhost] =&gt;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 xml:space="preserve">    "msg": "This is fourth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PLAY RECAP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CCFFCC"/>
          <w:sz w:val="23"/>
          <w:szCs w:val="23"/>
          <w:lang w:eastAsia="en-IN"/>
        </w:rPr>
        <w:t>localhost                  : ok=4</w:t>
      </w:r>
      <w:r w:rsidRPr="006A360E">
        <w:rPr>
          <w:rFonts w:ascii="Consolas" w:eastAsia="Times New Roman" w:hAnsi="Consolas" w:cs="Courier New"/>
          <w:color w:val="F7F8F9"/>
          <w:sz w:val="23"/>
          <w:szCs w:val="23"/>
          <w:lang w:eastAsia="en-IN"/>
        </w:rPr>
        <w:t xml:space="preserve">    changed=0    unreachable=0    failed=0    skipped=0    rescued=0    ignored=0</w:t>
      </w:r>
    </w:p>
    <w:p w:rsidR="006A360E" w:rsidRPr="006A360E" w:rsidRDefault="006A360E" w:rsidP="006A360E">
      <w:pPr>
        <w:shd w:val="clear" w:color="auto" w:fill="FFFFFF"/>
        <w:spacing w:after="225"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 </w:t>
      </w:r>
    </w:p>
    <w:p w:rsidR="006A360E" w:rsidRPr="006A360E" w:rsidRDefault="006A360E" w:rsidP="006A360E">
      <w:pPr>
        <w:shd w:val="clear" w:color="auto" w:fill="FFFFFF"/>
        <w:spacing w:after="225"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But we can control this behaviour by using </w:t>
      </w:r>
      <w:r w:rsidRPr="006A360E">
        <w:rPr>
          <w:rFonts w:ascii="Consolas" w:eastAsia="Times New Roman" w:hAnsi="Consolas" w:cs="Courier New"/>
          <w:color w:val="C7254E"/>
          <w:sz w:val="21"/>
          <w:szCs w:val="21"/>
          <w:shd w:val="clear" w:color="auto" w:fill="F9F2F4"/>
          <w:lang w:eastAsia="en-IN"/>
        </w:rPr>
        <w:t>tags</w:t>
      </w:r>
      <w:r w:rsidRPr="006A360E">
        <w:rPr>
          <w:rFonts w:ascii="Segoe UI" w:eastAsia="Times New Roman" w:hAnsi="Segoe UI" w:cs="Segoe UI"/>
          <w:color w:val="2D3663"/>
          <w:sz w:val="23"/>
          <w:szCs w:val="23"/>
          <w:lang w:eastAsia="en-IN"/>
        </w:rPr>
        <w:t>, assuming we only wish </w:t>
      </w:r>
      <w:r w:rsidRPr="006A360E">
        <w:rPr>
          <w:rFonts w:ascii="Segoe UI" w:eastAsia="Times New Roman" w:hAnsi="Segoe UI" w:cs="Segoe UI"/>
          <w:b/>
          <w:bCs/>
          <w:color w:val="2D3663"/>
          <w:sz w:val="23"/>
          <w:szCs w:val="23"/>
          <w:lang w:eastAsia="en-IN"/>
        </w:rPr>
        <w:t>to execute the first task</w:t>
      </w:r>
      <w:r w:rsidRPr="006A360E">
        <w:rPr>
          <w:rFonts w:ascii="Segoe UI" w:eastAsia="Times New Roman" w:hAnsi="Segoe UI" w:cs="Segoe UI"/>
          <w:color w:val="2D3663"/>
          <w:sz w:val="23"/>
          <w:szCs w:val="23"/>
          <w:lang w:eastAsia="en-IN"/>
        </w:rPr>
        <w:t> so we can use "</w:t>
      </w:r>
      <w:r w:rsidRPr="006A360E">
        <w:rPr>
          <w:rFonts w:ascii="Consolas" w:eastAsia="Times New Roman" w:hAnsi="Consolas" w:cs="Courier New"/>
          <w:color w:val="C7254E"/>
          <w:sz w:val="21"/>
          <w:szCs w:val="21"/>
          <w:shd w:val="clear" w:color="auto" w:fill="F9F2F4"/>
          <w:lang w:eastAsia="en-IN"/>
        </w:rPr>
        <w:t>--tags first</w:t>
      </w:r>
      <w:r w:rsidRPr="006A360E">
        <w:rPr>
          <w:rFonts w:ascii="Segoe UI" w:eastAsia="Times New Roman" w:hAnsi="Segoe UI" w:cs="Segoe UI"/>
          <w:color w:val="2D3663"/>
          <w:sz w:val="23"/>
          <w:szCs w:val="23"/>
          <w:lang w:eastAsia="en-IN"/>
        </w:rPr>
        <w:t>" with the same command:</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[ansible@controller ~]$ ansible-playbook ansible-tags-1.yml </w:t>
      </w:r>
      <w:r w:rsidRPr="006A360E">
        <w:rPr>
          <w:rFonts w:ascii="Consolas" w:eastAsia="Times New Roman" w:hAnsi="Consolas" w:cs="Courier New"/>
          <w:color w:val="FFFF99"/>
          <w:sz w:val="23"/>
          <w:szCs w:val="23"/>
          <w:lang w:eastAsia="en-IN"/>
        </w:rPr>
        <w:t>--tags first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PLAY [Ansible Tags]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lastRenderedPageBreak/>
        <w:t>TASK [debug]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ok: [localhost] =&gt;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 xml:space="preserve">    "msg": "This is first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CCFFCC"/>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PLAY RECAP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CCFFCC"/>
          <w:sz w:val="23"/>
          <w:szCs w:val="23"/>
          <w:lang w:eastAsia="en-IN"/>
        </w:rPr>
        <w:t>localhost                  : ok=1</w:t>
      </w:r>
      <w:r w:rsidRPr="006A360E">
        <w:rPr>
          <w:rFonts w:ascii="Consolas" w:eastAsia="Times New Roman" w:hAnsi="Consolas" w:cs="Courier New"/>
          <w:color w:val="F7F8F9"/>
          <w:sz w:val="23"/>
          <w:szCs w:val="23"/>
          <w:lang w:eastAsia="en-IN"/>
        </w:rPr>
        <w:t xml:space="preserve">    changed=0    unreachable=0    failed=0    skipped=0    rescued=0    ignored=0</w:t>
      </w:r>
    </w:p>
    <w:p w:rsidR="006A360E" w:rsidRPr="006A360E" w:rsidRDefault="006A360E" w:rsidP="006A360E">
      <w:pPr>
        <w:shd w:val="clear" w:color="auto" w:fill="FFFFFF"/>
        <w:spacing w:after="225"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So all other tasks are excluded from the play. We can add more tags to the list, for example </w:t>
      </w:r>
      <w:r w:rsidRPr="006A360E">
        <w:rPr>
          <w:rFonts w:ascii="Segoe UI" w:eastAsia="Times New Roman" w:hAnsi="Segoe UI" w:cs="Segoe UI"/>
          <w:b/>
          <w:bCs/>
          <w:color w:val="2D3663"/>
          <w:sz w:val="23"/>
          <w:szCs w:val="23"/>
          <w:lang w:eastAsia="en-IN"/>
        </w:rPr>
        <w:t>to call task1 and task3</w:t>
      </w:r>
      <w:r w:rsidRPr="006A360E">
        <w:rPr>
          <w:rFonts w:ascii="Segoe UI" w:eastAsia="Times New Roman" w:hAnsi="Segoe UI" w:cs="Segoe UI"/>
          <w:color w:val="2D3663"/>
          <w:sz w:val="23"/>
          <w:szCs w:val="23"/>
          <w:lang w:eastAsia="en-IN"/>
        </w:rPr>
        <w:t> we will use:</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[ansible@controller ~]$ ansible-playbook ansible-tags-1.yml </w:t>
      </w:r>
      <w:r w:rsidRPr="006A360E">
        <w:rPr>
          <w:rFonts w:ascii="Consolas" w:eastAsia="Times New Roman" w:hAnsi="Consolas" w:cs="Courier New"/>
          <w:color w:val="FFFF99"/>
          <w:sz w:val="23"/>
          <w:szCs w:val="23"/>
          <w:lang w:eastAsia="en-IN"/>
        </w:rPr>
        <w:t>--tags first,third</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PLAY [Ansible Tags]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lastRenderedPageBreak/>
        <w:t>TASK [debug]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ok: [localhost] =&gt;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 xml:space="preserve">    "msg": "This is first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CCFFCC"/>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TASK [debug]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ok: [localhost] =&gt;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 xml:space="preserve">    "msg": "This is third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CCFFCC"/>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PLAY RECAP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CCFFCC"/>
          <w:sz w:val="23"/>
          <w:szCs w:val="23"/>
          <w:lang w:eastAsia="en-IN"/>
        </w:rPr>
        <w:t>localhost                  : ok=2</w:t>
      </w:r>
      <w:r w:rsidRPr="006A360E">
        <w:rPr>
          <w:rFonts w:ascii="Consolas" w:eastAsia="Times New Roman" w:hAnsi="Consolas" w:cs="Courier New"/>
          <w:color w:val="F7F8F9"/>
          <w:sz w:val="23"/>
          <w:szCs w:val="23"/>
          <w:lang w:eastAsia="en-IN"/>
        </w:rPr>
        <w:t xml:space="preserve">    changed=0    unreachable=0    failed=0    skipped=0    rescued=0    ignored=0</w:t>
      </w:r>
    </w:p>
    <w:p w:rsidR="006A360E" w:rsidRPr="006A360E" w:rsidRDefault="006A360E" w:rsidP="006A360E">
      <w:pPr>
        <w:shd w:val="clear" w:color="auto" w:fill="FFFFFF"/>
        <w:spacing w:after="225"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So we just need to give the mapping tag name to execute the respective task</w:t>
      </w:r>
    </w:p>
    <w:p w:rsidR="006A360E" w:rsidRPr="006A360E" w:rsidRDefault="006A360E" w:rsidP="006A360E">
      <w:pPr>
        <w:shd w:val="clear" w:color="auto" w:fill="FFFFFF"/>
        <w:spacing w:after="225"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 </w:t>
      </w:r>
    </w:p>
    <w:p w:rsidR="006A360E" w:rsidRPr="006A360E" w:rsidRDefault="006A360E" w:rsidP="006A360E">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6A360E">
        <w:rPr>
          <w:rFonts w:ascii="Segoe UI" w:eastAsia="Times New Roman" w:hAnsi="Segoe UI" w:cs="Segoe UI"/>
          <w:b/>
          <w:bCs/>
          <w:color w:val="2D3663"/>
          <w:sz w:val="35"/>
          <w:szCs w:val="35"/>
          <w:lang w:eastAsia="en-IN"/>
        </w:rPr>
        <w:lastRenderedPageBreak/>
        <w:t>Example-2: Exclude tasks using tags</w:t>
      </w:r>
    </w:p>
    <w:p w:rsidR="006A360E" w:rsidRPr="006A360E" w:rsidRDefault="006A360E" w:rsidP="006A360E">
      <w:pPr>
        <w:shd w:val="clear" w:color="auto" w:fill="FFFFFF"/>
        <w:spacing w:after="225"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Now in the above example we were executing the tasks by using the mapping tag name. But if you have 100s of tags and you only wish to exclude few of the tasks then it is not a good practice to provide all those tags through the command line.</w:t>
      </w:r>
    </w:p>
    <w:p w:rsidR="006A360E" w:rsidRPr="006A360E" w:rsidRDefault="006A360E" w:rsidP="006A360E">
      <w:pPr>
        <w:shd w:val="clear" w:color="auto" w:fill="F0F4F8"/>
        <w:spacing w:line="240" w:lineRule="auto"/>
        <w:jc w:val="center"/>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Advertisement</w:t>
      </w:r>
    </w:p>
    <w:p w:rsidR="006A360E" w:rsidRPr="006A360E" w:rsidRDefault="006A360E" w:rsidP="006A360E">
      <w:pPr>
        <w:shd w:val="clear" w:color="auto" w:fill="FFFFFF"/>
        <w:spacing w:after="225"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In such case we can use </w:t>
      </w:r>
      <w:r w:rsidRPr="006A360E">
        <w:rPr>
          <w:rFonts w:ascii="Consolas" w:eastAsia="Times New Roman" w:hAnsi="Consolas" w:cs="Courier New"/>
          <w:color w:val="C7254E"/>
          <w:sz w:val="21"/>
          <w:szCs w:val="21"/>
          <w:shd w:val="clear" w:color="auto" w:fill="F9F2F4"/>
          <w:lang w:eastAsia="en-IN"/>
        </w:rPr>
        <w:t>--skip-tags</w:t>
      </w:r>
      <w:r w:rsidRPr="006A360E">
        <w:rPr>
          <w:rFonts w:ascii="Segoe UI" w:eastAsia="Times New Roman" w:hAnsi="Segoe UI" w:cs="Segoe UI"/>
          <w:color w:val="2D3663"/>
          <w:sz w:val="23"/>
          <w:szCs w:val="23"/>
          <w:lang w:eastAsia="en-IN"/>
        </w:rPr>
        <w:t> to call all the other tags except the provided tags with </w:t>
      </w:r>
      <w:r w:rsidRPr="006A360E">
        <w:rPr>
          <w:rFonts w:ascii="Consolas" w:eastAsia="Times New Roman" w:hAnsi="Consolas" w:cs="Courier New"/>
          <w:color w:val="C7254E"/>
          <w:sz w:val="21"/>
          <w:szCs w:val="21"/>
          <w:shd w:val="clear" w:color="auto" w:fill="F9F2F4"/>
          <w:lang w:eastAsia="en-IN"/>
        </w:rPr>
        <w:t>--skip-tags</w:t>
      </w:r>
      <w:r w:rsidRPr="006A360E">
        <w:rPr>
          <w:rFonts w:ascii="Segoe UI" w:eastAsia="Times New Roman" w:hAnsi="Segoe UI" w:cs="Segoe UI"/>
          <w:color w:val="2D3663"/>
          <w:sz w:val="23"/>
          <w:szCs w:val="23"/>
          <w:lang w:eastAsia="en-IN"/>
        </w:rPr>
        <w:t>. For example here I am executing all the tags except for the task mapped with </w:t>
      </w:r>
      <w:r w:rsidRPr="006A360E">
        <w:rPr>
          <w:rFonts w:ascii="Consolas" w:eastAsia="Times New Roman" w:hAnsi="Consolas" w:cs="Courier New"/>
          <w:color w:val="C7254E"/>
          <w:sz w:val="21"/>
          <w:szCs w:val="21"/>
          <w:shd w:val="clear" w:color="auto" w:fill="F9F2F4"/>
          <w:lang w:eastAsia="en-IN"/>
        </w:rPr>
        <w:t>tag fourth</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[ansible@controller ~]$ ansible-playbook ansible-tags-1.yml </w:t>
      </w:r>
      <w:r w:rsidRPr="006A360E">
        <w:rPr>
          <w:rFonts w:ascii="Consolas" w:eastAsia="Times New Roman" w:hAnsi="Consolas" w:cs="Courier New"/>
          <w:color w:val="FFFF99"/>
          <w:sz w:val="23"/>
          <w:szCs w:val="23"/>
          <w:lang w:eastAsia="en-IN"/>
        </w:rPr>
        <w:t>--skip-tags fourth</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PLAY [Ansible Tags]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TASK [debug]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ok: [localhost] =&gt;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 xml:space="preserve">    "msg": "This is first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CCFFCC"/>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lastRenderedPageBreak/>
        <w:t>TASK [debug]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ok: [localhost] =&gt;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 xml:space="preserve">    "msg": "This is second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CCFFCC"/>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TASK [debug]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ok: [localhost] =&gt;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 xml:space="preserve">    "msg": "This is third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CCFFCC"/>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PLAY RECAP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CCFFCC"/>
          <w:sz w:val="23"/>
          <w:szCs w:val="23"/>
          <w:lang w:eastAsia="en-IN"/>
        </w:rPr>
        <w:t>localhost                  : ok=3</w:t>
      </w:r>
      <w:r w:rsidRPr="006A360E">
        <w:rPr>
          <w:rFonts w:ascii="Consolas" w:eastAsia="Times New Roman" w:hAnsi="Consolas" w:cs="Courier New"/>
          <w:color w:val="F7F8F9"/>
          <w:sz w:val="23"/>
          <w:szCs w:val="23"/>
          <w:lang w:eastAsia="en-IN"/>
        </w:rPr>
        <w:t xml:space="preserve">    changed=0    unreachable=0    failed=0    skipped=0    rescued=0    ignored=0</w:t>
      </w:r>
    </w:p>
    <w:p w:rsidR="006A360E" w:rsidRPr="006A360E" w:rsidRDefault="006A360E" w:rsidP="006A360E">
      <w:pPr>
        <w:shd w:val="clear" w:color="auto" w:fill="FFFFFF"/>
        <w:spacing w:after="225"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 </w:t>
      </w:r>
    </w:p>
    <w:p w:rsidR="006A360E" w:rsidRPr="006A360E" w:rsidRDefault="006A360E" w:rsidP="006A360E">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6A360E">
        <w:rPr>
          <w:rFonts w:ascii="Segoe UI" w:eastAsia="Times New Roman" w:hAnsi="Segoe UI" w:cs="Segoe UI"/>
          <w:b/>
          <w:bCs/>
          <w:color w:val="2D3663"/>
          <w:sz w:val="35"/>
          <w:szCs w:val="35"/>
          <w:lang w:eastAsia="en-IN"/>
        </w:rPr>
        <w:t>Example-3: Using same tag for multiple tasks</w:t>
      </w:r>
    </w:p>
    <w:p w:rsidR="006A360E" w:rsidRPr="006A360E" w:rsidRDefault="006A360E" w:rsidP="006A360E">
      <w:pPr>
        <w:shd w:val="clear" w:color="auto" w:fill="FFFFFF"/>
        <w:spacing w:after="225"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lastRenderedPageBreak/>
        <w:t>We can also use the same tag name for multiple tasks so that with a single tag name we can execute multiple tasks. I have updated my playbook to assign another tag name for my first and third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w:t>
      </w:r>
      <w:r w:rsidRPr="006A360E">
        <w:rPr>
          <w:rFonts w:ascii="Consolas" w:eastAsia="Times New Roman" w:hAnsi="Consolas" w:cs="Courier New"/>
          <w:color w:val="CCFFFF"/>
          <w:sz w:val="23"/>
          <w:szCs w:val="23"/>
          <w:lang w:eastAsia="en-IN"/>
        </w:rPr>
        <w:t>name</w:t>
      </w:r>
      <w:r w:rsidRPr="006A360E">
        <w:rPr>
          <w:rFonts w:ascii="Consolas" w:eastAsia="Times New Roman" w:hAnsi="Consolas" w:cs="Courier New"/>
          <w:color w:val="F7F8F9"/>
          <w:sz w:val="23"/>
          <w:szCs w:val="23"/>
          <w:lang w:eastAsia="en-IN"/>
        </w:rPr>
        <w:t>: Ansible Tags</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hosts</w:t>
      </w:r>
      <w:r w:rsidRPr="006A360E">
        <w:rPr>
          <w:rFonts w:ascii="Consolas" w:eastAsia="Times New Roman" w:hAnsi="Consolas" w:cs="Courier New"/>
          <w:color w:val="F7F8F9"/>
          <w:sz w:val="23"/>
          <w:szCs w:val="23"/>
          <w:lang w:eastAsia="en-IN"/>
        </w:rPr>
        <w:t>: localhost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gather_facts</w:t>
      </w:r>
      <w:r w:rsidRPr="006A360E">
        <w:rPr>
          <w:rFonts w:ascii="Consolas" w:eastAsia="Times New Roman" w:hAnsi="Consolas" w:cs="Courier New"/>
          <w:color w:val="F7F8F9"/>
          <w:sz w:val="23"/>
          <w:szCs w:val="23"/>
          <w:lang w:eastAsia="en-IN"/>
        </w:rPr>
        <w:t>: false</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tasks</w:t>
      </w: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w:t>
      </w:r>
      <w:r w:rsidRPr="006A360E">
        <w:rPr>
          <w:rFonts w:ascii="Consolas" w:eastAsia="Times New Roman" w:hAnsi="Consolas" w:cs="Courier New"/>
          <w:color w:val="CCFFFF"/>
          <w:sz w:val="23"/>
          <w:szCs w:val="23"/>
          <w:lang w:eastAsia="en-IN"/>
        </w:rPr>
        <w:t>debug</w:t>
      </w: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msg</w:t>
      </w: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FCA9A9"/>
          <w:sz w:val="23"/>
          <w:szCs w:val="23"/>
          <w:lang w:eastAsia="en-IN"/>
        </w:rPr>
        <w:t>"This is first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tags</w:t>
      </w: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first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w:t>
      </w:r>
      <w:r w:rsidRPr="006A360E">
        <w:rPr>
          <w:rFonts w:ascii="Consolas" w:eastAsia="Times New Roman" w:hAnsi="Consolas" w:cs="Courier New"/>
          <w:color w:val="FFFF99"/>
          <w:sz w:val="23"/>
          <w:szCs w:val="23"/>
          <w:lang w:eastAsia="en-IN"/>
        </w:rPr>
        <w:t>general</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w:t>
      </w:r>
      <w:r w:rsidRPr="006A360E">
        <w:rPr>
          <w:rFonts w:ascii="Consolas" w:eastAsia="Times New Roman" w:hAnsi="Consolas" w:cs="Courier New"/>
          <w:color w:val="CCFFFF"/>
          <w:sz w:val="23"/>
          <w:szCs w:val="23"/>
          <w:lang w:eastAsia="en-IN"/>
        </w:rPr>
        <w:t>debug</w:t>
      </w: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msg</w:t>
      </w: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FCA9A9"/>
          <w:sz w:val="23"/>
          <w:szCs w:val="23"/>
          <w:lang w:eastAsia="en-IN"/>
        </w:rPr>
        <w:t>"This is second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tags</w:t>
      </w:r>
      <w:r w:rsidRPr="006A360E">
        <w:rPr>
          <w:rFonts w:ascii="Consolas" w:eastAsia="Times New Roman" w:hAnsi="Consolas" w:cs="Courier New"/>
          <w:color w:val="F7F8F9"/>
          <w:sz w:val="23"/>
          <w:szCs w:val="23"/>
          <w:lang w:eastAsia="en-IN"/>
        </w:rPr>
        <w:t>: second</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w:t>
      </w:r>
      <w:r w:rsidRPr="006A360E">
        <w:rPr>
          <w:rFonts w:ascii="Consolas" w:eastAsia="Times New Roman" w:hAnsi="Consolas" w:cs="Courier New"/>
          <w:color w:val="CCFFFF"/>
          <w:sz w:val="23"/>
          <w:szCs w:val="23"/>
          <w:lang w:eastAsia="en-IN"/>
        </w:rPr>
        <w:t>debug</w:t>
      </w: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msg</w:t>
      </w: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FCA9A9"/>
          <w:sz w:val="23"/>
          <w:szCs w:val="23"/>
          <w:lang w:eastAsia="en-IN"/>
        </w:rPr>
        <w:t>"This is third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lastRenderedPageBreak/>
        <w:t xml:space="preserve">       </w:t>
      </w:r>
      <w:r w:rsidRPr="006A360E">
        <w:rPr>
          <w:rFonts w:ascii="Consolas" w:eastAsia="Times New Roman" w:hAnsi="Consolas" w:cs="Courier New"/>
          <w:color w:val="CCFFFF"/>
          <w:sz w:val="23"/>
          <w:szCs w:val="23"/>
          <w:lang w:eastAsia="en-IN"/>
        </w:rPr>
        <w:t>tags</w:t>
      </w: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third</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w:t>
      </w:r>
      <w:r w:rsidRPr="006A360E">
        <w:rPr>
          <w:rFonts w:ascii="Consolas" w:eastAsia="Times New Roman" w:hAnsi="Consolas" w:cs="Courier New"/>
          <w:color w:val="FFFF99"/>
          <w:sz w:val="23"/>
          <w:szCs w:val="23"/>
          <w:lang w:eastAsia="en-IN"/>
        </w:rPr>
        <w:t>general</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w:t>
      </w:r>
      <w:r w:rsidRPr="006A360E">
        <w:rPr>
          <w:rFonts w:ascii="Consolas" w:eastAsia="Times New Roman" w:hAnsi="Consolas" w:cs="Courier New"/>
          <w:color w:val="CCFFFF"/>
          <w:sz w:val="23"/>
          <w:szCs w:val="23"/>
          <w:lang w:eastAsia="en-IN"/>
        </w:rPr>
        <w:t>debug</w:t>
      </w: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msg</w:t>
      </w: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FCA9A9"/>
          <w:sz w:val="23"/>
          <w:szCs w:val="23"/>
          <w:lang w:eastAsia="en-IN"/>
        </w:rPr>
        <w:t>"This is fourth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tags</w:t>
      </w:r>
      <w:r w:rsidRPr="006A360E">
        <w:rPr>
          <w:rFonts w:ascii="Consolas" w:eastAsia="Times New Roman" w:hAnsi="Consolas" w:cs="Courier New"/>
          <w:color w:val="F7F8F9"/>
          <w:sz w:val="23"/>
          <w:szCs w:val="23"/>
          <w:lang w:eastAsia="en-IN"/>
        </w:rPr>
        <w:t>: fourth</w:t>
      </w:r>
    </w:p>
    <w:p w:rsidR="006A360E" w:rsidRPr="006A360E" w:rsidRDefault="006A360E" w:rsidP="006A360E">
      <w:pPr>
        <w:shd w:val="clear" w:color="auto" w:fill="FFFFFF"/>
        <w:spacing w:after="225"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I have created an additional tag "</w:t>
      </w:r>
      <w:r w:rsidRPr="006A360E">
        <w:rPr>
          <w:rFonts w:ascii="Consolas" w:eastAsia="Times New Roman" w:hAnsi="Consolas" w:cs="Courier New"/>
          <w:color w:val="C7254E"/>
          <w:sz w:val="21"/>
          <w:szCs w:val="21"/>
          <w:shd w:val="clear" w:color="auto" w:fill="F9F2F4"/>
          <w:lang w:eastAsia="en-IN"/>
        </w:rPr>
        <w:t>general</w:t>
      </w:r>
      <w:r w:rsidRPr="006A360E">
        <w:rPr>
          <w:rFonts w:ascii="Segoe UI" w:eastAsia="Times New Roman" w:hAnsi="Segoe UI" w:cs="Segoe UI"/>
          <w:color w:val="2D3663"/>
          <w:sz w:val="23"/>
          <w:szCs w:val="23"/>
          <w:lang w:eastAsia="en-IN"/>
        </w:rPr>
        <w:t>" for first and third task so now I can only use this tag if I want to execute first and third task instead of using two different tags all the time:</w:t>
      </w:r>
    </w:p>
    <w:p w:rsidR="006A360E" w:rsidRPr="006A360E" w:rsidRDefault="006A360E" w:rsidP="006A360E">
      <w:pPr>
        <w:shd w:val="clear" w:color="auto" w:fill="FFFFFF"/>
        <w:spacing w:after="225" w:line="240" w:lineRule="auto"/>
        <w:rPr>
          <w:rFonts w:ascii="Segoe UI" w:eastAsia="Times New Roman" w:hAnsi="Segoe UI" w:cs="Segoe UI"/>
          <w:color w:val="2D3663"/>
          <w:sz w:val="23"/>
          <w:szCs w:val="23"/>
          <w:lang w:eastAsia="en-IN"/>
        </w:rPr>
      </w:pPr>
      <w:bookmarkStart w:id="0" w:name="_GoBack"/>
      <w:bookmarkEnd w:id="0"/>
      <w:r w:rsidRPr="006A360E">
        <w:rPr>
          <w:rFonts w:ascii="Segoe UI" w:eastAsia="Times New Roman" w:hAnsi="Segoe UI" w:cs="Segoe UI"/>
          <w:color w:val="2D3663"/>
          <w:sz w:val="23"/>
          <w:szCs w:val="23"/>
          <w:lang w:eastAsia="en-IN"/>
        </w:rPr>
        <w:t>Let us verify this configuration</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[ansible@controller ~]$ ansible-playbook ansible-tags-1.yml </w:t>
      </w:r>
      <w:r w:rsidRPr="006A360E">
        <w:rPr>
          <w:rFonts w:ascii="Consolas" w:eastAsia="Times New Roman" w:hAnsi="Consolas" w:cs="Courier New"/>
          <w:color w:val="FFFF99"/>
          <w:sz w:val="23"/>
          <w:szCs w:val="23"/>
          <w:lang w:eastAsia="en-IN"/>
        </w:rPr>
        <w:t>--tags general</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PLAY [Ansible Tags]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TASK [debug]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ok: [localhost] =&gt;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lastRenderedPageBreak/>
        <w:t xml:space="preserve">    "msg": "This is first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CCFFCC"/>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TASK [debug]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ok: [localhost] =&gt;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 xml:space="preserve">    "msg": "This is third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CCFFCC"/>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PLAY RECAP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CCFFCC"/>
          <w:sz w:val="23"/>
          <w:szCs w:val="23"/>
          <w:lang w:eastAsia="en-IN"/>
        </w:rPr>
        <w:t>localhost                  : ok=2</w:t>
      </w:r>
      <w:r w:rsidRPr="006A360E">
        <w:rPr>
          <w:rFonts w:ascii="Consolas" w:eastAsia="Times New Roman" w:hAnsi="Consolas" w:cs="Courier New"/>
          <w:color w:val="F7F8F9"/>
          <w:sz w:val="23"/>
          <w:szCs w:val="23"/>
          <w:lang w:eastAsia="en-IN"/>
        </w:rPr>
        <w:t xml:space="preserve">    changed=0    unreachable=0    failed=0    skipped=0    rescued=0    ignored=0</w:t>
      </w:r>
    </w:p>
    <w:p w:rsidR="006A360E" w:rsidRPr="006A360E" w:rsidRDefault="006A360E" w:rsidP="006A360E">
      <w:pPr>
        <w:shd w:val="clear" w:color="auto" w:fill="FFFFFF"/>
        <w:spacing w:after="225"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 </w:t>
      </w:r>
    </w:p>
    <w:p w:rsidR="006A360E" w:rsidRPr="006A360E" w:rsidRDefault="006A360E" w:rsidP="006A360E">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6A360E">
        <w:rPr>
          <w:rFonts w:ascii="Segoe UI" w:eastAsia="Times New Roman" w:hAnsi="Segoe UI" w:cs="Segoe UI"/>
          <w:b/>
          <w:bCs/>
          <w:color w:val="2D3663"/>
          <w:sz w:val="35"/>
          <w:szCs w:val="35"/>
          <w:lang w:eastAsia="en-IN"/>
        </w:rPr>
        <w:t>Example-4: Disable one or more tasks using tags</w:t>
      </w:r>
    </w:p>
    <w:p w:rsidR="006A360E" w:rsidRPr="006A360E" w:rsidRDefault="006A360E" w:rsidP="006A360E">
      <w:pPr>
        <w:shd w:val="clear" w:color="auto" w:fill="FFFFFF"/>
        <w:spacing w:after="225"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We know that by default all the tasks from a play are executed but for some debugging purpose if you wish to disable a task then we can achieve this using tags. You can just assign the respective task "</w:t>
      </w:r>
      <w:r w:rsidRPr="006A360E">
        <w:rPr>
          <w:rFonts w:ascii="Consolas" w:eastAsia="Times New Roman" w:hAnsi="Consolas" w:cs="Courier New"/>
          <w:color w:val="C7254E"/>
          <w:sz w:val="21"/>
          <w:szCs w:val="21"/>
          <w:shd w:val="clear" w:color="auto" w:fill="F9F2F4"/>
          <w:lang w:eastAsia="en-IN"/>
        </w:rPr>
        <w:t>never</w:t>
      </w:r>
      <w:r w:rsidRPr="006A360E">
        <w:rPr>
          <w:rFonts w:ascii="Segoe UI" w:eastAsia="Times New Roman" w:hAnsi="Segoe UI" w:cs="Segoe UI"/>
          <w:color w:val="2D3663"/>
          <w:sz w:val="23"/>
          <w:szCs w:val="23"/>
          <w:lang w:eastAsia="en-IN"/>
        </w:rPr>
        <w:t>" tag and that task will not be executed by default unless you specifically call the tag name of that task.</w:t>
      </w:r>
    </w:p>
    <w:p w:rsidR="006A360E" w:rsidRPr="006A360E" w:rsidRDefault="006A360E" w:rsidP="006A360E">
      <w:pPr>
        <w:shd w:val="clear" w:color="auto" w:fill="FFFFFF"/>
        <w:spacing w:after="225"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For example I have added </w:t>
      </w:r>
      <w:r w:rsidRPr="006A360E">
        <w:rPr>
          <w:rFonts w:ascii="Consolas" w:eastAsia="Times New Roman" w:hAnsi="Consolas" w:cs="Courier New"/>
          <w:color w:val="C7254E"/>
          <w:sz w:val="21"/>
          <w:szCs w:val="21"/>
          <w:shd w:val="clear" w:color="auto" w:fill="F9F2F4"/>
          <w:lang w:eastAsia="en-IN"/>
        </w:rPr>
        <w:t>never</w:t>
      </w:r>
      <w:r w:rsidRPr="006A360E">
        <w:rPr>
          <w:rFonts w:ascii="Segoe UI" w:eastAsia="Times New Roman" w:hAnsi="Segoe UI" w:cs="Segoe UI"/>
          <w:color w:val="2D3663"/>
          <w:sz w:val="23"/>
          <w:szCs w:val="23"/>
          <w:lang w:eastAsia="en-IN"/>
        </w:rPr>
        <w:t> tag to my fourth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lastRenderedPageBreak/>
        <w:t xml:space="preserve"> - </w:t>
      </w:r>
      <w:r w:rsidRPr="006A360E">
        <w:rPr>
          <w:rFonts w:ascii="Consolas" w:eastAsia="Times New Roman" w:hAnsi="Consolas" w:cs="Courier New"/>
          <w:color w:val="CCFFFF"/>
          <w:sz w:val="23"/>
          <w:szCs w:val="23"/>
          <w:lang w:eastAsia="en-IN"/>
        </w:rPr>
        <w:t>name</w:t>
      </w:r>
      <w:r w:rsidRPr="006A360E">
        <w:rPr>
          <w:rFonts w:ascii="Consolas" w:eastAsia="Times New Roman" w:hAnsi="Consolas" w:cs="Courier New"/>
          <w:color w:val="F7F8F9"/>
          <w:sz w:val="23"/>
          <w:szCs w:val="23"/>
          <w:lang w:eastAsia="en-IN"/>
        </w:rPr>
        <w:t>: Ansible Tags</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hosts</w:t>
      </w:r>
      <w:r w:rsidRPr="006A360E">
        <w:rPr>
          <w:rFonts w:ascii="Consolas" w:eastAsia="Times New Roman" w:hAnsi="Consolas" w:cs="Courier New"/>
          <w:color w:val="F7F8F9"/>
          <w:sz w:val="23"/>
          <w:szCs w:val="23"/>
          <w:lang w:eastAsia="en-IN"/>
        </w:rPr>
        <w:t>: localhost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gather_facts</w:t>
      </w:r>
      <w:r w:rsidRPr="006A360E">
        <w:rPr>
          <w:rFonts w:ascii="Consolas" w:eastAsia="Times New Roman" w:hAnsi="Consolas" w:cs="Courier New"/>
          <w:color w:val="F7F8F9"/>
          <w:sz w:val="23"/>
          <w:szCs w:val="23"/>
          <w:lang w:eastAsia="en-IN"/>
        </w:rPr>
        <w:t>: false</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tasks</w:t>
      </w: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w:t>
      </w:r>
      <w:r w:rsidRPr="006A360E">
        <w:rPr>
          <w:rFonts w:ascii="Consolas" w:eastAsia="Times New Roman" w:hAnsi="Consolas" w:cs="Courier New"/>
          <w:color w:val="CCFFFF"/>
          <w:sz w:val="23"/>
          <w:szCs w:val="23"/>
          <w:lang w:eastAsia="en-IN"/>
        </w:rPr>
        <w:t>debug</w:t>
      </w: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msg</w:t>
      </w: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FCA9A9"/>
          <w:sz w:val="23"/>
          <w:szCs w:val="23"/>
          <w:lang w:eastAsia="en-IN"/>
        </w:rPr>
        <w:t>"This is first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tags</w:t>
      </w: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first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general</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w:t>
      </w:r>
      <w:r w:rsidRPr="006A360E">
        <w:rPr>
          <w:rFonts w:ascii="Consolas" w:eastAsia="Times New Roman" w:hAnsi="Consolas" w:cs="Courier New"/>
          <w:color w:val="CCFFFF"/>
          <w:sz w:val="23"/>
          <w:szCs w:val="23"/>
          <w:lang w:eastAsia="en-IN"/>
        </w:rPr>
        <w:t>debug</w:t>
      </w: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msg</w:t>
      </w: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FCA9A9"/>
          <w:sz w:val="23"/>
          <w:szCs w:val="23"/>
          <w:lang w:eastAsia="en-IN"/>
        </w:rPr>
        <w:t>"This is second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tags</w:t>
      </w:r>
      <w:r w:rsidRPr="006A360E">
        <w:rPr>
          <w:rFonts w:ascii="Consolas" w:eastAsia="Times New Roman" w:hAnsi="Consolas" w:cs="Courier New"/>
          <w:color w:val="F7F8F9"/>
          <w:sz w:val="23"/>
          <w:szCs w:val="23"/>
          <w:lang w:eastAsia="en-IN"/>
        </w:rPr>
        <w:t>: second</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w:t>
      </w:r>
      <w:r w:rsidRPr="006A360E">
        <w:rPr>
          <w:rFonts w:ascii="Consolas" w:eastAsia="Times New Roman" w:hAnsi="Consolas" w:cs="Courier New"/>
          <w:color w:val="CCFFFF"/>
          <w:sz w:val="23"/>
          <w:szCs w:val="23"/>
          <w:lang w:eastAsia="en-IN"/>
        </w:rPr>
        <w:t>debug</w:t>
      </w: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msg</w:t>
      </w: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FCA9A9"/>
          <w:sz w:val="23"/>
          <w:szCs w:val="23"/>
          <w:lang w:eastAsia="en-IN"/>
        </w:rPr>
        <w:t>"This is third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tags</w:t>
      </w: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third</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general</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lastRenderedPageBreak/>
        <w:t xml:space="preserve">     - </w:t>
      </w:r>
      <w:r w:rsidRPr="006A360E">
        <w:rPr>
          <w:rFonts w:ascii="Consolas" w:eastAsia="Times New Roman" w:hAnsi="Consolas" w:cs="Courier New"/>
          <w:color w:val="CCFFFF"/>
          <w:sz w:val="23"/>
          <w:szCs w:val="23"/>
          <w:lang w:eastAsia="en-IN"/>
        </w:rPr>
        <w:t>debug</w:t>
      </w: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 xml:space="preserve"> msg</w:t>
      </w: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FCA9A9"/>
          <w:sz w:val="23"/>
          <w:szCs w:val="23"/>
          <w:lang w:eastAsia="en-IN"/>
        </w:rPr>
        <w:t>"This is fourth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w:t>
      </w:r>
      <w:r w:rsidRPr="006A360E">
        <w:rPr>
          <w:rFonts w:ascii="Consolas" w:eastAsia="Times New Roman" w:hAnsi="Consolas" w:cs="Courier New"/>
          <w:color w:val="CCFFFF"/>
          <w:sz w:val="23"/>
          <w:szCs w:val="23"/>
          <w:lang w:eastAsia="en-IN"/>
        </w:rPr>
        <w:t>tags</w:t>
      </w:r>
      <w:r w:rsidRPr="006A360E">
        <w:rPr>
          <w:rFonts w:ascii="Consolas" w:eastAsia="Times New Roman" w:hAnsi="Consolas" w:cs="Courier New"/>
          <w:color w:val="F7F8F9"/>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fourth</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 xml:space="preserve">        - </w:t>
      </w:r>
      <w:r w:rsidRPr="006A360E">
        <w:rPr>
          <w:rFonts w:ascii="Consolas" w:eastAsia="Times New Roman" w:hAnsi="Consolas" w:cs="Courier New"/>
          <w:color w:val="FFFF99"/>
          <w:sz w:val="23"/>
          <w:szCs w:val="23"/>
          <w:lang w:eastAsia="en-IN"/>
        </w:rPr>
        <w:t>never</w:t>
      </w:r>
    </w:p>
    <w:p w:rsidR="006A360E" w:rsidRPr="006A360E" w:rsidRDefault="006A360E" w:rsidP="006A360E">
      <w:pPr>
        <w:shd w:val="clear" w:color="auto" w:fill="FFFFFF"/>
        <w:spacing w:after="225"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Let me execute the playbook without any command line arguments:</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[ansible@controller ~]$ ansible-playbook ansible-tags-1.yml</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PLAY [Ansible Tags]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TASK [debug]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ok: [localhost] =&gt;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 xml:space="preserve">    "msg": "This is first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CCFFCC"/>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lastRenderedPageBreak/>
        <w:t>TASK [debug]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ok: [localhost] =&gt;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 xml:space="preserve">    "msg": "This is second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CCFFCC"/>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TASK [debug]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ok: [localhost] =&gt;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 xml:space="preserve">    "msg": "This is third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CCFFCC"/>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PLAY RECAP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CCFFCC"/>
          <w:sz w:val="23"/>
          <w:szCs w:val="23"/>
          <w:lang w:eastAsia="en-IN"/>
        </w:rPr>
        <w:t>localhost                  : ok=3</w:t>
      </w:r>
      <w:r w:rsidRPr="006A360E">
        <w:rPr>
          <w:rFonts w:ascii="Consolas" w:eastAsia="Times New Roman" w:hAnsi="Consolas" w:cs="Courier New"/>
          <w:color w:val="F7F8F9"/>
          <w:sz w:val="23"/>
          <w:szCs w:val="23"/>
          <w:lang w:eastAsia="en-IN"/>
        </w:rPr>
        <w:t xml:space="preserve">    changed=0    unreachable=0    failed=0    skipped=0    rescued=0    ignored=0</w:t>
      </w:r>
    </w:p>
    <w:p w:rsidR="006A360E" w:rsidRPr="006A360E" w:rsidRDefault="006A360E" w:rsidP="006A360E">
      <w:pPr>
        <w:shd w:val="clear" w:color="auto" w:fill="FFFFFF"/>
        <w:spacing w:after="225"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So the fourth task was not executed here. But we can execute the fourth task by using </w:t>
      </w:r>
      <w:r w:rsidRPr="006A360E">
        <w:rPr>
          <w:rFonts w:ascii="Consolas" w:eastAsia="Times New Roman" w:hAnsi="Consolas" w:cs="Courier New"/>
          <w:color w:val="C7254E"/>
          <w:sz w:val="21"/>
          <w:szCs w:val="21"/>
          <w:shd w:val="clear" w:color="auto" w:fill="F9F2F4"/>
          <w:lang w:eastAsia="en-IN"/>
        </w:rPr>
        <w:t>--tags fourth</w:t>
      </w:r>
    </w:p>
    <w:p w:rsidR="006A360E" w:rsidRPr="006A360E" w:rsidRDefault="006A360E" w:rsidP="006A360E">
      <w:pPr>
        <w:shd w:val="clear" w:color="auto" w:fill="F0F4F8"/>
        <w:spacing w:line="240" w:lineRule="auto"/>
        <w:jc w:val="center"/>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Advertisement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lastRenderedPageBreak/>
        <w:t xml:space="preserve">[ansible@controller ~]$ ansible-playbook ansible-tags-1.yml </w:t>
      </w:r>
      <w:r w:rsidRPr="006A360E">
        <w:rPr>
          <w:rFonts w:ascii="Consolas" w:eastAsia="Times New Roman" w:hAnsi="Consolas" w:cs="Courier New"/>
          <w:color w:val="FFFF99"/>
          <w:sz w:val="23"/>
          <w:szCs w:val="23"/>
          <w:lang w:eastAsia="en-IN"/>
        </w:rPr>
        <w:t>--tags fourth</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PLAY [Ansible Tags]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TASK [debug]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ok: [localhost] =&gt;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6A360E">
        <w:rPr>
          <w:rFonts w:ascii="Consolas" w:eastAsia="Times New Roman" w:hAnsi="Consolas" w:cs="Courier New"/>
          <w:color w:val="CCFFCC"/>
          <w:sz w:val="23"/>
          <w:szCs w:val="23"/>
          <w:lang w:eastAsia="en-IN"/>
        </w:rPr>
        <w:t xml:space="preserve">    "msg": "This is fourth task"</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CCFFCC"/>
          <w:sz w:val="23"/>
          <w:szCs w:val="23"/>
          <w:lang w:eastAsia="en-IN"/>
        </w:rPr>
        <w:t>}</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F7F8F9"/>
          <w:sz w:val="23"/>
          <w:szCs w:val="23"/>
          <w:lang w:eastAsia="en-IN"/>
        </w:rPr>
        <w:t>PLAY RECAP *********************************************************************************************************</w:t>
      </w:r>
    </w:p>
    <w:p w:rsidR="006A360E" w:rsidRPr="006A360E" w:rsidRDefault="006A360E" w:rsidP="006A360E">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6A360E">
        <w:rPr>
          <w:rFonts w:ascii="Consolas" w:eastAsia="Times New Roman" w:hAnsi="Consolas" w:cs="Courier New"/>
          <w:color w:val="CCFFCC"/>
          <w:sz w:val="23"/>
          <w:szCs w:val="23"/>
          <w:lang w:eastAsia="en-IN"/>
        </w:rPr>
        <w:t>localhost                  : ok=1</w:t>
      </w:r>
      <w:r w:rsidRPr="006A360E">
        <w:rPr>
          <w:rFonts w:ascii="Consolas" w:eastAsia="Times New Roman" w:hAnsi="Consolas" w:cs="Courier New"/>
          <w:color w:val="F7F8F9"/>
          <w:sz w:val="23"/>
          <w:szCs w:val="23"/>
          <w:lang w:eastAsia="en-IN"/>
        </w:rPr>
        <w:t xml:space="preserve">    changed=0    unreachable=0    failed=0    skipped=0    rescued=0    ignored=0</w:t>
      </w:r>
    </w:p>
    <w:p w:rsidR="006A360E" w:rsidRPr="006A360E" w:rsidRDefault="006A360E" w:rsidP="006A360E">
      <w:pPr>
        <w:shd w:val="clear" w:color="auto" w:fill="FFFFFF"/>
        <w:spacing w:after="225" w:line="240" w:lineRule="auto"/>
        <w:rPr>
          <w:rFonts w:ascii="Segoe UI" w:eastAsia="Times New Roman" w:hAnsi="Segoe UI" w:cs="Segoe UI"/>
          <w:color w:val="2D3663"/>
          <w:sz w:val="23"/>
          <w:szCs w:val="23"/>
          <w:lang w:eastAsia="en-IN"/>
        </w:rPr>
      </w:pPr>
      <w:r w:rsidRPr="006A360E">
        <w:rPr>
          <w:rFonts w:ascii="Segoe UI" w:eastAsia="Times New Roman" w:hAnsi="Segoe UI" w:cs="Segoe UI"/>
          <w:color w:val="2D3663"/>
          <w:sz w:val="23"/>
          <w:szCs w:val="23"/>
          <w:lang w:eastAsia="en-IN"/>
        </w:rPr>
        <w:t>In such case the </w:t>
      </w:r>
      <w:r w:rsidRPr="006A360E">
        <w:rPr>
          <w:rFonts w:ascii="Consolas" w:eastAsia="Times New Roman" w:hAnsi="Consolas" w:cs="Courier New"/>
          <w:color w:val="C7254E"/>
          <w:sz w:val="21"/>
          <w:szCs w:val="21"/>
          <w:shd w:val="clear" w:color="auto" w:fill="F9F2F4"/>
          <w:lang w:eastAsia="en-IN"/>
        </w:rPr>
        <w:t>never</w:t>
      </w:r>
      <w:r w:rsidRPr="006A360E">
        <w:rPr>
          <w:rFonts w:ascii="Segoe UI" w:eastAsia="Times New Roman" w:hAnsi="Segoe UI" w:cs="Segoe UI"/>
          <w:color w:val="2D3663"/>
          <w:sz w:val="23"/>
          <w:szCs w:val="23"/>
          <w:lang w:eastAsia="en-IN"/>
        </w:rPr>
        <w:t> tag control is overwritten by the command line argument with a higher precedence.</w:t>
      </w:r>
    </w:p>
    <w:p w:rsidR="00891B4C" w:rsidRDefault="00891B4C"/>
    <w:sectPr w:rsidR="00891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063D3B"/>
    <w:multiLevelType w:val="multilevel"/>
    <w:tmpl w:val="908230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7"/>
    <w:rsid w:val="004C1047"/>
    <w:rsid w:val="006A360E"/>
    <w:rsid w:val="006E5B9C"/>
    <w:rsid w:val="00891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36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360E"/>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6A360E"/>
    <w:rPr>
      <w:rFonts w:ascii="Courier New" w:eastAsia="Times New Roman" w:hAnsi="Courier New" w:cs="Courier New"/>
      <w:sz w:val="20"/>
      <w:szCs w:val="20"/>
    </w:rPr>
  </w:style>
  <w:style w:type="character" w:styleId="Strong">
    <w:name w:val="Strong"/>
    <w:basedOn w:val="DefaultParagraphFont"/>
    <w:uiPriority w:val="22"/>
    <w:qFormat/>
    <w:rsid w:val="006A360E"/>
    <w:rPr>
      <w:b/>
      <w:bCs/>
    </w:rPr>
  </w:style>
  <w:style w:type="character" w:customStyle="1" w:styleId="body-title-note">
    <w:name w:val="body-title-note"/>
    <w:basedOn w:val="DefaultParagraphFont"/>
    <w:rsid w:val="006A360E"/>
  </w:style>
  <w:style w:type="paragraph" w:styleId="NormalWeb">
    <w:name w:val="Normal (Web)"/>
    <w:basedOn w:val="Normal"/>
    <w:uiPriority w:val="99"/>
    <w:semiHidden/>
    <w:unhideWhenUsed/>
    <w:rsid w:val="006A36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tatext">
    <w:name w:val="ctatext"/>
    <w:basedOn w:val="DefaultParagraphFont"/>
    <w:rsid w:val="006A360E"/>
  </w:style>
  <w:style w:type="character" w:customStyle="1" w:styleId="posttitle">
    <w:name w:val="posttitle"/>
    <w:basedOn w:val="DefaultParagraphFont"/>
    <w:rsid w:val="006A360E"/>
  </w:style>
  <w:style w:type="paragraph" w:styleId="HTMLPreformatted">
    <w:name w:val="HTML Preformatted"/>
    <w:basedOn w:val="Normal"/>
    <w:link w:val="HTMLPreformattedChar"/>
    <w:uiPriority w:val="99"/>
    <w:semiHidden/>
    <w:unhideWhenUsed/>
    <w:rsid w:val="006A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360E"/>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36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360E"/>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6A360E"/>
    <w:rPr>
      <w:rFonts w:ascii="Courier New" w:eastAsia="Times New Roman" w:hAnsi="Courier New" w:cs="Courier New"/>
      <w:sz w:val="20"/>
      <w:szCs w:val="20"/>
    </w:rPr>
  </w:style>
  <w:style w:type="character" w:styleId="Strong">
    <w:name w:val="Strong"/>
    <w:basedOn w:val="DefaultParagraphFont"/>
    <w:uiPriority w:val="22"/>
    <w:qFormat/>
    <w:rsid w:val="006A360E"/>
    <w:rPr>
      <w:b/>
      <w:bCs/>
    </w:rPr>
  </w:style>
  <w:style w:type="character" w:customStyle="1" w:styleId="body-title-note">
    <w:name w:val="body-title-note"/>
    <w:basedOn w:val="DefaultParagraphFont"/>
    <w:rsid w:val="006A360E"/>
  </w:style>
  <w:style w:type="paragraph" w:styleId="NormalWeb">
    <w:name w:val="Normal (Web)"/>
    <w:basedOn w:val="Normal"/>
    <w:uiPriority w:val="99"/>
    <w:semiHidden/>
    <w:unhideWhenUsed/>
    <w:rsid w:val="006A36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tatext">
    <w:name w:val="ctatext"/>
    <w:basedOn w:val="DefaultParagraphFont"/>
    <w:rsid w:val="006A360E"/>
  </w:style>
  <w:style w:type="character" w:customStyle="1" w:styleId="posttitle">
    <w:name w:val="posttitle"/>
    <w:basedOn w:val="DefaultParagraphFont"/>
    <w:rsid w:val="006A360E"/>
  </w:style>
  <w:style w:type="paragraph" w:styleId="HTMLPreformatted">
    <w:name w:val="HTML Preformatted"/>
    <w:basedOn w:val="Normal"/>
    <w:link w:val="HTMLPreformattedChar"/>
    <w:uiPriority w:val="99"/>
    <w:semiHidden/>
    <w:unhideWhenUsed/>
    <w:rsid w:val="006A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360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125569">
      <w:bodyDiv w:val="1"/>
      <w:marLeft w:val="0"/>
      <w:marRight w:val="0"/>
      <w:marTop w:val="0"/>
      <w:marBottom w:val="0"/>
      <w:divBdr>
        <w:top w:val="none" w:sz="0" w:space="0" w:color="auto"/>
        <w:left w:val="none" w:sz="0" w:space="0" w:color="auto"/>
        <w:bottom w:val="none" w:sz="0" w:space="0" w:color="auto"/>
        <w:right w:val="none" w:sz="0" w:space="0" w:color="auto"/>
      </w:divBdr>
      <w:divsChild>
        <w:div w:id="199559315">
          <w:marLeft w:val="0"/>
          <w:marRight w:val="0"/>
          <w:marTop w:val="450"/>
          <w:marBottom w:val="450"/>
          <w:divBdr>
            <w:top w:val="single" w:sz="6" w:space="30" w:color="1358BF"/>
            <w:left w:val="single" w:sz="6" w:space="8" w:color="1358BF"/>
            <w:bottom w:val="single" w:sz="6" w:space="8" w:color="1358BF"/>
            <w:right w:val="single" w:sz="6" w:space="8" w:color="1358BF"/>
          </w:divBdr>
          <w:divsChild>
            <w:div w:id="1158619595">
              <w:marLeft w:val="75"/>
              <w:marRight w:val="75"/>
              <w:marTop w:val="300"/>
              <w:marBottom w:val="0"/>
              <w:divBdr>
                <w:top w:val="none" w:sz="0" w:space="0" w:color="auto"/>
                <w:left w:val="none" w:sz="0" w:space="0" w:color="auto"/>
                <w:bottom w:val="none" w:sz="0" w:space="0" w:color="auto"/>
                <w:right w:val="none" w:sz="0" w:space="0" w:color="auto"/>
              </w:divBdr>
            </w:div>
          </w:divsChild>
        </w:div>
        <w:div w:id="2036348502">
          <w:marLeft w:val="0"/>
          <w:marRight w:val="0"/>
          <w:marTop w:val="0"/>
          <w:marBottom w:val="720"/>
          <w:divBdr>
            <w:top w:val="none" w:sz="0" w:space="0" w:color="auto"/>
            <w:left w:val="none" w:sz="0" w:space="0" w:color="auto"/>
            <w:bottom w:val="none" w:sz="0" w:space="0" w:color="auto"/>
            <w:right w:val="none" w:sz="0" w:space="0" w:color="auto"/>
          </w:divBdr>
        </w:div>
        <w:div w:id="237593666">
          <w:marLeft w:val="0"/>
          <w:marRight w:val="0"/>
          <w:marTop w:val="0"/>
          <w:marBottom w:val="720"/>
          <w:divBdr>
            <w:top w:val="none" w:sz="0" w:space="0" w:color="auto"/>
            <w:left w:val="none" w:sz="0" w:space="0" w:color="auto"/>
            <w:bottom w:val="none" w:sz="0" w:space="0" w:color="auto"/>
            <w:right w:val="none" w:sz="0" w:space="0" w:color="auto"/>
          </w:divBdr>
        </w:div>
        <w:div w:id="1147208990">
          <w:marLeft w:val="0"/>
          <w:marRight w:val="0"/>
          <w:marTop w:val="150"/>
          <w:marBottom w:val="450"/>
          <w:divBdr>
            <w:top w:val="none" w:sz="0" w:space="0" w:color="auto"/>
            <w:left w:val="none" w:sz="0" w:space="0" w:color="auto"/>
            <w:bottom w:val="none" w:sz="0" w:space="0" w:color="auto"/>
            <w:right w:val="none" w:sz="0" w:space="0" w:color="auto"/>
          </w:divBdr>
          <w:divsChild>
            <w:div w:id="1470130458">
              <w:marLeft w:val="0"/>
              <w:marRight w:val="0"/>
              <w:marTop w:val="0"/>
              <w:marBottom w:val="0"/>
              <w:divBdr>
                <w:top w:val="none" w:sz="0" w:space="0" w:color="auto"/>
                <w:left w:val="none" w:sz="0" w:space="0" w:color="auto"/>
                <w:bottom w:val="none" w:sz="0" w:space="0" w:color="auto"/>
                <w:right w:val="none" w:sz="0" w:space="0" w:color="auto"/>
              </w:divBdr>
            </w:div>
          </w:divsChild>
        </w:div>
        <w:div w:id="1715151892">
          <w:marLeft w:val="0"/>
          <w:marRight w:val="0"/>
          <w:marTop w:val="0"/>
          <w:marBottom w:val="720"/>
          <w:divBdr>
            <w:top w:val="none" w:sz="0" w:space="0" w:color="auto"/>
            <w:left w:val="none" w:sz="0" w:space="0" w:color="auto"/>
            <w:bottom w:val="none" w:sz="0" w:space="0" w:color="auto"/>
            <w:right w:val="none" w:sz="0" w:space="0" w:color="auto"/>
          </w:divBdr>
        </w:div>
        <w:div w:id="1873761018">
          <w:marLeft w:val="0"/>
          <w:marRight w:val="0"/>
          <w:marTop w:val="150"/>
          <w:marBottom w:val="450"/>
          <w:divBdr>
            <w:top w:val="none" w:sz="0" w:space="0" w:color="auto"/>
            <w:left w:val="none" w:sz="0" w:space="0" w:color="auto"/>
            <w:bottom w:val="none" w:sz="0" w:space="0" w:color="auto"/>
            <w:right w:val="none" w:sz="0" w:space="0" w:color="auto"/>
          </w:divBdr>
          <w:divsChild>
            <w:div w:id="6250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2023-02-01T08:07:00Z</dcterms:created>
  <dcterms:modified xsi:type="dcterms:W3CDTF">2023-02-01T08:08:00Z</dcterms:modified>
</cp:coreProperties>
</file>