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685693CC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 xml:space="preserve">My </w:t>
        </w:r>
        <w:r w:rsidR="00CE73C1">
          <w:rPr>
            <w:rStyle w:val="Hyperlink"/>
            <w:rFonts w:ascii="Aptos" w:hAnsi="Aptos"/>
          </w:rPr>
          <w:t xml:space="preserve">Portfolio </w:t>
        </w:r>
        <w:r w:rsidRPr="00CE0B4C">
          <w:rPr>
            <w:rStyle w:val="Hyperlink"/>
            <w:rFonts w:ascii="Aptos" w:hAnsi="Aptos"/>
          </w:rPr>
          <w:t>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61AA65A7" w:rsidR="002C1201" w:rsidRDefault="007E4903" w:rsidP="002C1201">
      <w:pPr>
        <w:pBdr>
          <w:bottom w:val="single" w:sz="6" w:space="1" w:color="auto"/>
        </w:pBdr>
        <w:rPr>
          <w:rFonts w:ascii="Aptos" w:hAnsi="Aptos"/>
        </w:rPr>
      </w:pPr>
      <w:r>
        <w:rPr>
          <w:rFonts w:ascii="Aptos" w:hAnsi="Aptos"/>
        </w:rPr>
        <w:t xml:space="preserve">Recent </w:t>
      </w:r>
      <w:r w:rsidRPr="007E4903">
        <w:rPr>
          <w:rFonts w:ascii="Aptos" w:hAnsi="Aptos"/>
          <w:color w:val="000000" w:themeColor="text1"/>
        </w:rPr>
        <w:t>Computer Science</w:t>
      </w:r>
      <w:r>
        <w:rPr>
          <w:rFonts w:ascii="Aptos" w:hAnsi="Aptos"/>
          <w:color w:val="000000" w:themeColor="text1"/>
        </w:rPr>
        <w:t xml:space="preserve"> graduate who is</w:t>
      </w:r>
      <w:r w:rsidRPr="007E4903">
        <w:rPr>
          <w:rFonts w:ascii="Aptos" w:hAnsi="Aptos"/>
          <w:color w:val="000000" w:themeColor="text1"/>
        </w:rPr>
        <w:t xml:space="preserve"> </w:t>
      </w:r>
      <w:r w:rsidR="00A905A2">
        <w:rPr>
          <w:rFonts w:ascii="Aptos" w:hAnsi="Aptos"/>
        </w:rPr>
        <w:t>h</w:t>
      </w:r>
      <w:r w:rsidR="00334464" w:rsidRPr="00334464">
        <w:rPr>
          <w:rFonts w:ascii="Aptos" w:hAnsi="Aptos"/>
        </w:rPr>
        <w:t xml:space="preserve">ighly motivated and results-oriented developer with a strong foundation in programming concepts, problem-solving, and full-stack web development. Proficient in </w:t>
      </w:r>
      <w:hyperlink r:id="rId8" w:history="1">
        <w:r w:rsidR="00334464" w:rsidRPr="00841A8F">
          <w:rPr>
            <w:rStyle w:val="Hyperlink"/>
            <w:rFonts w:ascii="Aptos" w:hAnsi="Aptos"/>
          </w:rPr>
          <w:t>JavaScript</w:t>
        </w:r>
      </w:hyperlink>
      <w:r w:rsidR="00334464" w:rsidRPr="00334464">
        <w:rPr>
          <w:rFonts w:ascii="Aptos" w:hAnsi="Aptos"/>
        </w:rPr>
        <w:t>, SQL, JSON</w:t>
      </w:r>
      <w:r w:rsidR="007C55E0">
        <w:rPr>
          <w:rFonts w:ascii="Aptos" w:hAnsi="Aptos"/>
        </w:rPr>
        <w:t>,</w:t>
      </w:r>
      <w:r w:rsidR="00164F29">
        <w:rPr>
          <w:rFonts w:ascii="Aptos" w:hAnsi="Aptos"/>
        </w:rPr>
        <w:t xml:space="preserve"> </w:t>
      </w:r>
      <w:hyperlink r:id="rId9" w:history="1">
        <w:r w:rsidR="00164F29" w:rsidRPr="00D91B4B">
          <w:rPr>
            <w:rStyle w:val="Hyperlink"/>
            <w:rFonts w:ascii="Aptos" w:hAnsi="Aptos"/>
          </w:rPr>
          <w:t>C#</w:t>
        </w:r>
      </w:hyperlink>
      <w:r w:rsidR="00164F29">
        <w:rPr>
          <w:rFonts w:ascii="Aptos" w:hAnsi="Aptos"/>
        </w:rPr>
        <w:t>,</w:t>
      </w:r>
      <w:r w:rsidR="007C55E0">
        <w:rPr>
          <w:rFonts w:ascii="Aptos" w:hAnsi="Aptos"/>
        </w:rPr>
        <w:t xml:space="preserve"> and much more</w:t>
      </w:r>
      <w:r w:rsidR="00334464" w:rsidRPr="00334464">
        <w:rPr>
          <w:rFonts w:ascii="Aptos" w:hAnsi="Aptos"/>
        </w:rPr>
        <w:t>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6D487FE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  <w:r w:rsidR="000D4EC4">
        <w:rPr>
          <w:rFonts w:ascii="Aptos" w:hAnsi="Aptos"/>
        </w:rPr>
        <w:t>, C#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3DA8722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Database Management: SQL, JSON</w:t>
      </w:r>
      <w:r w:rsidR="000D4EC4">
        <w:rPr>
          <w:rFonts w:ascii="Aptos" w:hAnsi="Aptos"/>
        </w:rPr>
        <w:t>, MongoDB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464E2D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  <w:r w:rsidR="00A632D6">
        <w:rPr>
          <w:rFonts w:ascii="Aptos" w:hAnsi="Aptos"/>
        </w:rPr>
        <w:t>, Docker</w:t>
      </w:r>
    </w:p>
    <w:p w14:paraId="6FBCFD7B" w14:textId="44B21FA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Tools &amp; Technologies: Node.js, Express.js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215EFEE7" w14:textId="509861AC" w:rsidR="00AB0321" w:rsidRPr="00253EEE" w:rsidRDefault="00AB0321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Problem solving in programming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786738CC" w14:textId="7393F0B9" w:rsidR="00737763" w:rsidRDefault="00C75B9C" w:rsidP="002C1201">
      <w:pPr>
        <w:rPr>
          <w:rFonts w:ascii="Aptos" w:hAnsi="Aptos"/>
        </w:rPr>
      </w:pPr>
      <w:r>
        <w:rPr>
          <w:rFonts w:ascii="Aptos" w:hAnsi="Aptos"/>
        </w:rPr>
        <w:t>RAC</w:t>
      </w:r>
      <w:r w:rsidR="00D25452">
        <w:rPr>
          <w:rFonts w:ascii="Aptos" w:hAnsi="Aptos"/>
        </w:rPr>
        <w:t xml:space="preserve"> Incident Manager</w:t>
      </w:r>
      <w:r>
        <w:rPr>
          <w:rFonts w:ascii="Aptos" w:hAnsi="Aptos"/>
        </w:rPr>
        <w:t xml:space="preserve"> (0</w:t>
      </w:r>
      <w:r w:rsidR="007E4903">
        <w:rPr>
          <w:rFonts w:ascii="Aptos" w:hAnsi="Aptos"/>
        </w:rPr>
        <w:t>3</w:t>
      </w:r>
      <w:r>
        <w:rPr>
          <w:rFonts w:ascii="Aptos" w:hAnsi="Aptos"/>
        </w:rPr>
        <w:t xml:space="preserve">/2025 </w:t>
      </w:r>
      <w:r w:rsidRPr="00D23E07">
        <w:rPr>
          <w:rFonts w:ascii="Aptos" w:hAnsi="Aptos"/>
        </w:rPr>
        <w:t xml:space="preserve">– </w:t>
      </w:r>
      <w:r w:rsidR="007E4903">
        <w:rPr>
          <w:rFonts w:ascii="Aptos" w:hAnsi="Aptos"/>
        </w:rPr>
        <w:t>05/2025</w:t>
      </w:r>
      <w:r>
        <w:rPr>
          <w:rFonts w:ascii="Aptos" w:hAnsi="Aptos"/>
        </w:rPr>
        <w:t>)</w:t>
      </w:r>
    </w:p>
    <w:p w14:paraId="08E0A1C2" w14:textId="516EB1D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lastRenderedPageBreak/>
        <w:t>Manage</w:t>
      </w:r>
      <w:r>
        <w:rPr>
          <w:rFonts w:ascii="Aptos" w:hAnsi="Aptos"/>
        </w:rPr>
        <w:t>d</w:t>
      </w:r>
      <w:r w:rsidRPr="00140FEE">
        <w:rPr>
          <w:rFonts w:ascii="Aptos" w:hAnsi="Aptos"/>
        </w:rPr>
        <w:t xml:space="preserve"> roadside incidents for RAC and DAF customers during critical situations.</w:t>
      </w:r>
    </w:p>
    <w:p w14:paraId="2CAA4C0F" w14:textId="0B06EF55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Act as the main point of contact to ensure smooth coordination and communication.</w:t>
      </w:r>
    </w:p>
    <w:p w14:paraId="1C349C9A" w14:textId="046FE37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Use the DAFaid system to dispatch fast and effective breakdown support.</w:t>
      </w:r>
    </w:p>
    <w:p w14:paraId="157B5A73" w14:textId="26AFDC7C" w:rsidR="00C75B9C" w:rsidRPr="00140FEE" w:rsidRDefault="00140FEE" w:rsidP="002C1201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Help drivers return to the road quickly and safely through efficient service delivery.</w:t>
      </w:r>
    </w:p>
    <w:p w14:paraId="0014D79D" w14:textId="0621D42C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</w:t>
      </w:r>
      <w:r w:rsidR="004B7FF7">
        <w:rPr>
          <w:rFonts w:ascii="Aptos" w:hAnsi="Aptos"/>
        </w:rPr>
        <w:t xml:space="preserve">Team Member </w:t>
      </w:r>
      <w:r w:rsidRPr="00D23E07">
        <w:rPr>
          <w:rFonts w:ascii="Aptos" w:hAnsi="Aptos"/>
        </w:rPr>
        <w:t xml:space="preserve">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057C1069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</w:t>
      </w:r>
      <w:r w:rsidR="0054695B">
        <w:rPr>
          <w:rFonts w:ascii="Aptos" w:hAnsi="Aptos"/>
        </w:rPr>
        <w:t xml:space="preserve"> Team Member</w:t>
      </w:r>
      <w:r w:rsidRPr="00D23E07">
        <w:rPr>
          <w:rFonts w:ascii="Aptos" w:hAnsi="Aptos"/>
        </w:rPr>
        <w:t xml:space="preserve">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030875A7" w:rsidR="002C1201" w:rsidRPr="00FE6E78" w:rsidRDefault="002C1201" w:rsidP="00E361E3">
      <w:pPr>
        <w:pStyle w:val="ListBullet2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 xml:space="preserve">Lidl Distribution </w:t>
      </w:r>
      <w:r w:rsidR="0054695B">
        <w:rPr>
          <w:rFonts w:ascii="Aptos" w:hAnsi="Aptos"/>
        </w:rPr>
        <w:t xml:space="preserve">Warehouse Data Entry </w:t>
      </w:r>
      <w:r w:rsidRPr="00FE6E78">
        <w:rPr>
          <w:rFonts w:ascii="Aptos" w:hAnsi="Aptos"/>
        </w:rPr>
        <w:t>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154B696E" w:rsidR="002C1201" w:rsidRPr="00FE6E78" w:rsidRDefault="00E67754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Suddenlink Communications/Vodafone</w:t>
      </w:r>
      <w:r>
        <w:rPr>
          <w:rFonts w:ascii="Aptos" w:hAnsi="Aptos"/>
        </w:rPr>
        <w:t xml:space="preserve"> </w:t>
      </w:r>
      <w:r w:rsidR="002C1201" w:rsidRPr="00FE6E78">
        <w:rPr>
          <w:rFonts w:ascii="Aptos" w:hAnsi="Aptos"/>
        </w:rPr>
        <w:t>Call Centre Agent (01/2019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r w:rsidRPr="00A90EE3">
        <w:rPr>
          <w:rFonts w:ascii="Aptos" w:hAnsi="Aptos"/>
        </w:rPr>
        <w:t>eveloped strong troubleshooting skills, ensuring seamless issue resolution under tight time constraints.</w:t>
      </w:r>
    </w:p>
    <w:p w14:paraId="034FDA86" w14:textId="77777777" w:rsidR="007E4903" w:rsidRDefault="007E4903" w:rsidP="007E4903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97EEFF8" w14:textId="77777777" w:rsidR="007E4903" w:rsidRPr="007E4903" w:rsidRDefault="007E4903" w:rsidP="007E4903">
      <w:pPr>
        <w:rPr>
          <w:rFonts w:ascii="Aptos" w:hAnsi="Aptos"/>
          <w:b/>
          <w:bCs/>
        </w:rPr>
      </w:pPr>
      <w:r w:rsidRPr="007E4903">
        <w:rPr>
          <w:rFonts w:ascii="Aptos" w:hAnsi="Aptos"/>
          <w:b/>
          <w:bCs/>
        </w:rPr>
        <w:t>Education</w:t>
      </w:r>
    </w:p>
    <w:p w14:paraId="67209E96" w14:textId="42F53E31" w:rsidR="00544485" w:rsidRPr="007E4903" w:rsidRDefault="007E4903" w:rsidP="007E4903">
      <w:pPr>
        <w:pStyle w:val="ListParagraph"/>
        <w:numPr>
          <w:ilvl w:val="0"/>
          <w:numId w:val="43"/>
        </w:numPr>
        <w:spacing w:after="80" w:line="240" w:lineRule="auto"/>
        <w:rPr>
          <w:rFonts w:ascii="Aptos" w:hAnsi="Aptos"/>
        </w:rPr>
      </w:pPr>
      <w:r w:rsidRPr="008F76E6">
        <w:rPr>
          <w:rFonts w:ascii="Aptos" w:hAnsi="Aptos"/>
          <w:b/>
          <w:bCs/>
        </w:rPr>
        <w:t>Just IT Bootcamp</w:t>
      </w:r>
      <w:r w:rsidRPr="007E4903">
        <w:rPr>
          <w:rFonts w:ascii="Aptos" w:hAnsi="Aptos"/>
        </w:rPr>
        <w:t> - Software Development Bootcamp (01/2025 – 03/2025)</w:t>
      </w:r>
    </w:p>
    <w:p w14:paraId="3480719D" w14:textId="77777777" w:rsidR="007E4903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BSc in Computer Science</w:t>
      </w:r>
      <w:r w:rsidRPr="007E4903">
        <w:rPr>
          <w:rFonts w:ascii="Aptos" w:hAnsi="Aptos"/>
          <w:color w:val="000000" w:themeColor="text1"/>
        </w:rPr>
        <w:t xml:space="preserve"> - Staffordshire University (09/2024 – 05/2025)</w:t>
      </w:r>
    </w:p>
    <w:p w14:paraId="12C6BC64" w14:textId="69BE8C22" w:rsidR="00657F46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HND in Computing</w:t>
      </w:r>
      <w:r w:rsidRPr="007E4903">
        <w:rPr>
          <w:rFonts w:ascii="Aptos" w:hAnsi="Aptos"/>
          <w:color w:val="000000" w:themeColor="text1"/>
        </w:rPr>
        <w:t xml:space="preserve"> - Walsall College (09/2021 – 06/2024)</w:t>
      </w:r>
    </w:p>
    <w:sectPr w:rsidR="00657F46" w:rsidRPr="007E4903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26A2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816C7"/>
    <w:multiLevelType w:val="hybridMultilevel"/>
    <w:tmpl w:val="EFF2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61FCD"/>
    <w:multiLevelType w:val="hybridMultilevel"/>
    <w:tmpl w:val="6CA4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9" w15:restartNumberingAfterBreak="0">
    <w:nsid w:val="4F38692A"/>
    <w:multiLevelType w:val="hybridMultilevel"/>
    <w:tmpl w:val="656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4E776F"/>
    <w:multiLevelType w:val="hybridMultilevel"/>
    <w:tmpl w:val="7A8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8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2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11"/>
  </w:num>
  <w:num w:numId="4" w16cid:durableId="1170485543">
    <w:abstractNumId w:val="36"/>
  </w:num>
  <w:num w:numId="5" w16cid:durableId="440027049">
    <w:abstractNumId w:val="37"/>
  </w:num>
  <w:num w:numId="6" w16cid:durableId="1070927510">
    <w:abstractNumId w:val="28"/>
  </w:num>
  <w:num w:numId="7" w16cid:durableId="371422742">
    <w:abstractNumId w:val="41"/>
  </w:num>
  <w:num w:numId="8" w16cid:durableId="1017848304">
    <w:abstractNumId w:val="23"/>
  </w:num>
  <w:num w:numId="9" w16cid:durableId="838690632">
    <w:abstractNumId w:val="38"/>
  </w:num>
  <w:num w:numId="10" w16cid:durableId="2095196907">
    <w:abstractNumId w:val="25"/>
  </w:num>
  <w:num w:numId="11" w16cid:durableId="1161892415">
    <w:abstractNumId w:val="19"/>
  </w:num>
  <w:num w:numId="12" w16cid:durableId="168178737">
    <w:abstractNumId w:val="5"/>
  </w:num>
  <w:num w:numId="13" w16cid:durableId="436947982">
    <w:abstractNumId w:val="18"/>
  </w:num>
  <w:num w:numId="14" w16cid:durableId="316418451">
    <w:abstractNumId w:val="21"/>
  </w:num>
  <w:num w:numId="15" w16cid:durableId="2032876727">
    <w:abstractNumId w:val="42"/>
  </w:num>
  <w:num w:numId="16" w16cid:durableId="649867563">
    <w:abstractNumId w:val="3"/>
  </w:num>
  <w:num w:numId="17" w16cid:durableId="637300538">
    <w:abstractNumId w:val="24"/>
  </w:num>
  <w:num w:numId="18" w16cid:durableId="1877544425">
    <w:abstractNumId w:val="31"/>
  </w:num>
  <w:num w:numId="19" w16cid:durableId="150022369">
    <w:abstractNumId w:val="15"/>
  </w:num>
  <w:num w:numId="20" w16cid:durableId="1562247337">
    <w:abstractNumId w:val="8"/>
  </w:num>
  <w:num w:numId="21" w16cid:durableId="808867617">
    <w:abstractNumId w:val="12"/>
  </w:num>
  <w:num w:numId="22" w16cid:durableId="1208955884">
    <w:abstractNumId w:val="20"/>
  </w:num>
  <w:num w:numId="23" w16cid:durableId="2019886115">
    <w:abstractNumId w:val="33"/>
  </w:num>
  <w:num w:numId="24" w16cid:durableId="237138061">
    <w:abstractNumId w:val="26"/>
  </w:num>
  <w:num w:numId="25" w16cid:durableId="926764367">
    <w:abstractNumId w:val="4"/>
  </w:num>
  <w:num w:numId="26" w16cid:durableId="1822188588">
    <w:abstractNumId w:val="30"/>
  </w:num>
  <w:num w:numId="27" w16cid:durableId="727729432">
    <w:abstractNumId w:val="39"/>
  </w:num>
  <w:num w:numId="28" w16cid:durableId="68119173">
    <w:abstractNumId w:val="9"/>
  </w:num>
  <w:num w:numId="29" w16cid:durableId="780807161">
    <w:abstractNumId w:val="17"/>
  </w:num>
  <w:num w:numId="30" w16cid:durableId="1746951710">
    <w:abstractNumId w:val="35"/>
  </w:num>
  <w:num w:numId="31" w16cid:durableId="1898785961">
    <w:abstractNumId w:val="13"/>
  </w:num>
  <w:num w:numId="32" w16cid:durableId="2083528773">
    <w:abstractNumId w:val="14"/>
  </w:num>
  <w:num w:numId="33" w16cid:durableId="1071197252">
    <w:abstractNumId w:val="40"/>
  </w:num>
  <w:num w:numId="34" w16cid:durableId="1205410300">
    <w:abstractNumId w:val="7"/>
  </w:num>
  <w:num w:numId="35" w16cid:durableId="1072387443">
    <w:abstractNumId w:val="22"/>
  </w:num>
  <w:num w:numId="36" w16cid:durableId="28653708">
    <w:abstractNumId w:val="6"/>
  </w:num>
  <w:num w:numId="37" w16cid:durableId="1113134214">
    <w:abstractNumId w:val="27"/>
  </w:num>
  <w:num w:numId="38" w16cid:durableId="47070185">
    <w:abstractNumId w:val="16"/>
  </w:num>
  <w:num w:numId="39" w16cid:durableId="1100024704">
    <w:abstractNumId w:val="34"/>
  </w:num>
  <w:num w:numId="40" w16cid:durableId="60372910">
    <w:abstractNumId w:val="29"/>
  </w:num>
  <w:num w:numId="41" w16cid:durableId="1326975168">
    <w:abstractNumId w:val="32"/>
  </w:num>
  <w:num w:numId="42" w16cid:durableId="1909411961">
    <w:abstractNumId w:val="10"/>
  </w:num>
  <w:num w:numId="43" w16cid:durableId="67993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D4EC4"/>
    <w:rsid w:val="000E0DD4"/>
    <w:rsid w:val="00132358"/>
    <w:rsid w:val="0014062A"/>
    <w:rsid w:val="00140FEE"/>
    <w:rsid w:val="00147967"/>
    <w:rsid w:val="00162D77"/>
    <w:rsid w:val="00164F29"/>
    <w:rsid w:val="00170786"/>
    <w:rsid w:val="0018497E"/>
    <w:rsid w:val="00192BA0"/>
    <w:rsid w:val="001A04B9"/>
    <w:rsid w:val="001A42B0"/>
    <w:rsid w:val="001D5A15"/>
    <w:rsid w:val="001E761D"/>
    <w:rsid w:val="001F4F87"/>
    <w:rsid w:val="00213E27"/>
    <w:rsid w:val="002412C6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C1252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B7FF7"/>
    <w:rsid w:val="004D4A93"/>
    <w:rsid w:val="005043F2"/>
    <w:rsid w:val="00507D4B"/>
    <w:rsid w:val="00524E92"/>
    <w:rsid w:val="00532DF4"/>
    <w:rsid w:val="00544485"/>
    <w:rsid w:val="0054695B"/>
    <w:rsid w:val="00547955"/>
    <w:rsid w:val="00553598"/>
    <w:rsid w:val="00577039"/>
    <w:rsid w:val="00582ACC"/>
    <w:rsid w:val="005B1E98"/>
    <w:rsid w:val="005C5A91"/>
    <w:rsid w:val="005E34B3"/>
    <w:rsid w:val="005E5CDA"/>
    <w:rsid w:val="005F7DEC"/>
    <w:rsid w:val="006160A8"/>
    <w:rsid w:val="006244CC"/>
    <w:rsid w:val="00642247"/>
    <w:rsid w:val="00642FD6"/>
    <w:rsid w:val="006446C2"/>
    <w:rsid w:val="006539F0"/>
    <w:rsid w:val="00654875"/>
    <w:rsid w:val="00657F46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37763"/>
    <w:rsid w:val="00747090"/>
    <w:rsid w:val="00772CDE"/>
    <w:rsid w:val="0077493B"/>
    <w:rsid w:val="007917F0"/>
    <w:rsid w:val="007A1108"/>
    <w:rsid w:val="007A1889"/>
    <w:rsid w:val="007B65E3"/>
    <w:rsid w:val="007C0B3F"/>
    <w:rsid w:val="007C55E0"/>
    <w:rsid w:val="007E4138"/>
    <w:rsid w:val="007E4903"/>
    <w:rsid w:val="00810FF0"/>
    <w:rsid w:val="00841A8F"/>
    <w:rsid w:val="00843CCC"/>
    <w:rsid w:val="00844A05"/>
    <w:rsid w:val="008614A8"/>
    <w:rsid w:val="008745DE"/>
    <w:rsid w:val="00874EB8"/>
    <w:rsid w:val="0088684E"/>
    <w:rsid w:val="00896351"/>
    <w:rsid w:val="008C514B"/>
    <w:rsid w:val="008D1589"/>
    <w:rsid w:val="008E5909"/>
    <w:rsid w:val="008F76E6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A0500"/>
    <w:rsid w:val="009A7D6F"/>
    <w:rsid w:val="009B1DDD"/>
    <w:rsid w:val="009D0D19"/>
    <w:rsid w:val="009D352E"/>
    <w:rsid w:val="009D6907"/>
    <w:rsid w:val="009F526F"/>
    <w:rsid w:val="009F6FF1"/>
    <w:rsid w:val="009F70BC"/>
    <w:rsid w:val="00A21692"/>
    <w:rsid w:val="00A33220"/>
    <w:rsid w:val="00A62BB8"/>
    <w:rsid w:val="00A632D6"/>
    <w:rsid w:val="00A719E6"/>
    <w:rsid w:val="00A77001"/>
    <w:rsid w:val="00A81732"/>
    <w:rsid w:val="00A905A2"/>
    <w:rsid w:val="00A90EE3"/>
    <w:rsid w:val="00A93077"/>
    <w:rsid w:val="00A953E7"/>
    <w:rsid w:val="00AA1762"/>
    <w:rsid w:val="00AB0321"/>
    <w:rsid w:val="00AD4B68"/>
    <w:rsid w:val="00AE3E74"/>
    <w:rsid w:val="00B20955"/>
    <w:rsid w:val="00B87DA5"/>
    <w:rsid w:val="00BA1764"/>
    <w:rsid w:val="00BA2A16"/>
    <w:rsid w:val="00BB4A50"/>
    <w:rsid w:val="00BC0E1C"/>
    <w:rsid w:val="00BC17CF"/>
    <w:rsid w:val="00BF2CA3"/>
    <w:rsid w:val="00C125D0"/>
    <w:rsid w:val="00C35ED6"/>
    <w:rsid w:val="00C4126E"/>
    <w:rsid w:val="00C45DA6"/>
    <w:rsid w:val="00C54AB8"/>
    <w:rsid w:val="00C70DB9"/>
    <w:rsid w:val="00C75B9C"/>
    <w:rsid w:val="00C76B86"/>
    <w:rsid w:val="00CA449E"/>
    <w:rsid w:val="00CB16E3"/>
    <w:rsid w:val="00CC67D2"/>
    <w:rsid w:val="00CE0A1E"/>
    <w:rsid w:val="00CE0B4C"/>
    <w:rsid w:val="00CE4598"/>
    <w:rsid w:val="00CE73C1"/>
    <w:rsid w:val="00CE78EE"/>
    <w:rsid w:val="00CF6595"/>
    <w:rsid w:val="00D03F03"/>
    <w:rsid w:val="00D12426"/>
    <w:rsid w:val="00D23D8D"/>
    <w:rsid w:val="00D23E07"/>
    <w:rsid w:val="00D25452"/>
    <w:rsid w:val="00D3433D"/>
    <w:rsid w:val="00D42BEC"/>
    <w:rsid w:val="00D56B78"/>
    <w:rsid w:val="00D64065"/>
    <w:rsid w:val="00D732CD"/>
    <w:rsid w:val="00D77ABD"/>
    <w:rsid w:val="00D91B4B"/>
    <w:rsid w:val="00DA224D"/>
    <w:rsid w:val="00E13194"/>
    <w:rsid w:val="00E1355A"/>
    <w:rsid w:val="00E17E08"/>
    <w:rsid w:val="00E212E0"/>
    <w:rsid w:val="00E244C7"/>
    <w:rsid w:val="00E249AE"/>
    <w:rsid w:val="00E352AB"/>
    <w:rsid w:val="00E361E3"/>
    <w:rsid w:val="00E57493"/>
    <w:rsid w:val="00E67754"/>
    <w:rsid w:val="00E75042"/>
    <w:rsid w:val="00E842FE"/>
    <w:rsid w:val="00E91932"/>
    <w:rsid w:val="00EA4424"/>
    <w:rsid w:val="00EA55CD"/>
    <w:rsid w:val="00EA6759"/>
    <w:rsid w:val="00EA6B8C"/>
    <w:rsid w:val="00EC38A2"/>
    <w:rsid w:val="00EC73D2"/>
    <w:rsid w:val="00ED6980"/>
    <w:rsid w:val="00EF1B38"/>
    <w:rsid w:val="00F402A1"/>
    <w:rsid w:val="00F87995"/>
    <w:rsid w:val="00F967C8"/>
    <w:rsid w:val="00FB74FC"/>
    <w:rsid w:val="00FC493B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areemSab278/javascript-algorithms-and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reemsab278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areemSab278/foundational-c-sharp-with-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13</cp:revision>
  <dcterms:created xsi:type="dcterms:W3CDTF">2025-06-03T13:19:00Z</dcterms:created>
  <dcterms:modified xsi:type="dcterms:W3CDTF">2025-06-03T16:57:00Z</dcterms:modified>
</cp:coreProperties>
</file>