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12B6" w:rsidRDefault="007712B6" w:rsidP="007712B6">
      <w:pPr>
        <w:jc w:val="center"/>
        <w:rPr>
          <w:rFonts w:ascii="Times New Roman" w:hAnsi="Times New Roman" w:cs="Times New Roman"/>
          <w:b/>
          <w:sz w:val="40"/>
          <w:szCs w:val="40"/>
        </w:rPr>
      </w:pPr>
      <w:r w:rsidRPr="007712B6">
        <w:rPr>
          <w:rFonts w:ascii="Times New Roman" w:hAnsi="Times New Roman" w:cs="Times New Roman"/>
          <w:b/>
          <w:sz w:val="40"/>
          <w:szCs w:val="40"/>
        </w:rPr>
        <w:t>ChatterBot for Farmers</w:t>
      </w:r>
    </w:p>
    <w:p w:rsidR="007712B6" w:rsidRDefault="007712B6" w:rsidP="007712B6">
      <w:pPr>
        <w:jc w:val="center"/>
        <w:rPr>
          <w:rFonts w:ascii="Times New Roman" w:hAnsi="Times New Roman" w:cs="Times New Roman"/>
          <w:sz w:val="24"/>
          <w:szCs w:val="24"/>
        </w:rPr>
      </w:pPr>
      <w:r>
        <w:rPr>
          <w:rFonts w:ascii="Times New Roman" w:hAnsi="Times New Roman" w:cs="Times New Roman"/>
          <w:sz w:val="24"/>
          <w:szCs w:val="24"/>
        </w:rPr>
        <w:t>Kareena Arora</w:t>
      </w:r>
    </w:p>
    <w:p w:rsidR="007712B6" w:rsidRDefault="007712B6" w:rsidP="007712B6">
      <w:pPr>
        <w:jc w:val="center"/>
        <w:rPr>
          <w:rFonts w:ascii="Times New Roman" w:hAnsi="Times New Roman" w:cs="Times New Roman"/>
          <w:sz w:val="24"/>
          <w:szCs w:val="24"/>
        </w:rPr>
      </w:pPr>
      <w:r>
        <w:rPr>
          <w:rFonts w:ascii="Times New Roman" w:hAnsi="Times New Roman" w:cs="Times New Roman"/>
          <w:sz w:val="24"/>
          <w:szCs w:val="24"/>
        </w:rPr>
        <w:t>School of Computer Science and Engineering</w:t>
      </w:r>
    </w:p>
    <w:p w:rsidR="007712B6" w:rsidRDefault="007712B6" w:rsidP="007712B6">
      <w:pPr>
        <w:jc w:val="center"/>
        <w:rPr>
          <w:rFonts w:ascii="Times New Roman" w:hAnsi="Times New Roman" w:cs="Times New Roman"/>
          <w:sz w:val="24"/>
          <w:szCs w:val="24"/>
        </w:rPr>
      </w:pPr>
      <w:r>
        <w:rPr>
          <w:rFonts w:ascii="Times New Roman" w:hAnsi="Times New Roman" w:cs="Times New Roman"/>
          <w:sz w:val="24"/>
          <w:szCs w:val="24"/>
        </w:rPr>
        <w:t>Lovely Professional University, Phagwara</w:t>
      </w:r>
    </w:p>
    <w:p w:rsidR="007712B6" w:rsidRPr="007712B6" w:rsidRDefault="007A11F9" w:rsidP="007712B6">
      <w:pPr>
        <w:jc w:val="center"/>
        <w:rPr>
          <w:rFonts w:ascii="Times New Roman" w:hAnsi="Times New Roman" w:cs="Times New Roman"/>
          <w:sz w:val="24"/>
          <w:szCs w:val="24"/>
        </w:rPr>
      </w:pPr>
      <w:r>
        <w:rPr>
          <w:rFonts w:ascii="Times New Roman" w:hAnsi="Times New Roman" w:cs="Times New Roman"/>
          <w:sz w:val="24"/>
          <w:szCs w:val="24"/>
        </w:rPr>
        <w:t>kareenaarora99@gmail.com</w:t>
      </w:r>
    </w:p>
    <w:p w:rsidR="007712B6" w:rsidRPr="007712B6" w:rsidRDefault="007712B6">
      <w:pPr>
        <w:rPr>
          <w:rFonts w:ascii="Times New Roman" w:hAnsi="Times New Roman" w:cs="Times New Roman"/>
          <w:b/>
          <w:sz w:val="24"/>
          <w:szCs w:val="24"/>
        </w:rPr>
      </w:pPr>
    </w:p>
    <w:p w:rsidR="007A11F9" w:rsidRDefault="00DD1F15" w:rsidP="00E92C91">
      <w:pPr>
        <w:jc w:val="both"/>
        <w:rPr>
          <w:rFonts w:ascii="Times New Roman" w:hAnsi="Times New Roman" w:cs="Times New Roman"/>
          <w:sz w:val="24"/>
          <w:szCs w:val="24"/>
        </w:rPr>
      </w:pPr>
      <w:r w:rsidRPr="007712B6">
        <w:rPr>
          <w:rFonts w:ascii="Times New Roman" w:hAnsi="Times New Roman" w:cs="Times New Roman"/>
          <w:b/>
          <w:sz w:val="24"/>
          <w:szCs w:val="24"/>
        </w:rPr>
        <w:t>Abstract:</w:t>
      </w:r>
      <w:r w:rsidRPr="007712B6">
        <w:rPr>
          <w:rFonts w:ascii="Times New Roman" w:hAnsi="Times New Roman" w:cs="Times New Roman"/>
          <w:sz w:val="24"/>
          <w:szCs w:val="24"/>
        </w:rPr>
        <w:t xml:space="preserve"> —</w:t>
      </w:r>
      <w:r w:rsidR="007A11F9" w:rsidRPr="007A11F9">
        <w:t xml:space="preserve"> </w:t>
      </w:r>
      <w:r w:rsidR="007A11F9" w:rsidRPr="007A11F9">
        <w:rPr>
          <w:rFonts w:ascii="Times New Roman" w:hAnsi="Times New Roman" w:cs="Times New Roman"/>
          <w:sz w:val="24"/>
          <w:szCs w:val="24"/>
        </w:rPr>
        <w:t>Artificial Intelligence and Machine Learning are driving the IT industry to a new scene. Ranchers comprise 54.6% of the Indian populace, yet acquire just 13.9% of the national GDP. This gross jumble can be eased by improving ranchers' entrance to data and master guidance. The chatbot can be portrayed as programming that can talk with individuals utilizing man-made reasoning. This product is utilized to perform errands, for example, rapidly reacting to clients, advising them, and assisting with buying items and offering better support to clients. The expression "ChatterBot" was initially instituted by Michael Mauldin (maker of the first Verbot) in 1994 to depict these conversational projects. Chatbots are right now being embraced in practically all fields. The undertaking is about the connection among ranchers and machines which can be gotten to from anyplace whenever. It gives different data about cultivating, agribusiness, pesticides, composts and a lot more which will assist the ranchers with growing harvests in a right way and to scale up with up and coming business sector patterns and innovations in an easy to use way. A chatbot is built utilizing characteristic language preparing with the assistance of AI calculation for preparing the bot. Python language is utilized for the advancement of the Chabot. The bot is prepared by data gathered from different locales.</w:t>
      </w:r>
    </w:p>
    <w:p w:rsidR="00C33D07" w:rsidRPr="007712B6" w:rsidRDefault="00D01799" w:rsidP="00E92C91">
      <w:pPr>
        <w:jc w:val="both"/>
        <w:rPr>
          <w:rFonts w:ascii="Times New Roman" w:hAnsi="Times New Roman" w:cs="Times New Roman"/>
          <w:sz w:val="24"/>
          <w:szCs w:val="24"/>
        </w:rPr>
      </w:pPr>
      <w:r w:rsidRPr="007712B6">
        <w:rPr>
          <w:rFonts w:ascii="Times New Roman" w:hAnsi="Times New Roman" w:cs="Times New Roman"/>
          <w:b/>
          <w:sz w:val="24"/>
          <w:szCs w:val="24"/>
        </w:rPr>
        <w:t xml:space="preserve">Keywords: </w:t>
      </w:r>
      <w:r w:rsidR="00C33D07" w:rsidRPr="007712B6">
        <w:rPr>
          <w:rFonts w:ascii="Times New Roman" w:hAnsi="Times New Roman" w:cs="Times New Roman"/>
          <w:sz w:val="24"/>
          <w:szCs w:val="24"/>
        </w:rPr>
        <w:t xml:space="preserve">Artificial Intelligence (AI), </w:t>
      </w:r>
      <w:r w:rsidRPr="007712B6">
        <w:rPr>
          <w:rFonts w:ascii="Times New Roman" w:hAnsi="Times New Roman" w:cs="Times New Roman"/>
          <w:sz w:val="24"/>
          <w:szCs w:val="24"/>
        </w:rPr>
        <w:t>Machine Learning (ML), Natural Language Processing (NLP), Chatbot.</w:t>
      </w:r>
    </w:p>
    <w:p w:rsidR="00C33D07" w:rsidRPr="007712B6" w:rsidRDefault="00C33D07">
      <w:pPr>
        <w:rPr>
          <w:rFonts w:ascii="Times New Roman" w:hAnsi="Times New Roman" w:cs="Times New Roman"/>
          <w:sz w:val="24"/>
          <w:szCs w:val="24"/>
        </w:rPr>
      </w:pPr>
      <w:r w:rsidRPr="007712B6">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3DA0BAB" wp14:editId="5EFE41BD">
                <wp:simplePos x="0" y="0"/>
                <wp:positionH relativeFrom="column">
                  <wp:posOffset>-8878</wp:posOffset>
                </wp:positionH>
                <wp:positionV relativeFrom="paragraph">
                  <wp:posOffset>132623</wp:posOffset>
                </wp:positionV>
                <wp:extent cx="5956300" cy="1"/>
                <wp:effectExtent l="0" t="0" r="25400" b="19050"/>
                <wp:wrapNone/>
                <wp:docPr id="2" name="Straight Connector 2"/>
                <wp:cNvGraphicFramePr/>
                <a:graphic xmlns:a="http://schemas.openxmlformats.org/drawingml/2006/main">
                  <a:graphicData uri="http://schemas.microsoft.com/office/word/2010/wordprocessingShape">
                    <wps:wsp>
                      <wps:cNvCnPr/>
                      <wps:spPr>
                        <a:xfrm flipV="1">
                          <a:off x="0" y="0"/>
                          <a:ext cx="5956300" cy="1"/>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0.45pt" to="468.3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" strokecolor="black [3040]"/>
            </w:pict>
          </mc:Fallback>
        </mc:AlternateContent>
      </w:r>
    </w:p>
    <w:p w:rsidR="00C33D07" w:rsidRDefault="00C33D07" w:rsidP="00C33D07">
      <w:pPr>
        <w:pStyle w:val="ListParagraph"/>
        <w:numPr>
          <w:ilvl w:val="0"/>
          <w:numId w:val="1"/>
        </w:numPr>
        <w:rPr>
          <w:rFonts w:ascii="Times New Roman" w:hAnsi="Times New Roman" w:cs="Times New Roman"/>
          <w:b/>
          <w:sz w:val="24"/>
          <w:szCs w:val="24"/>
        </w:rPr>
      </w:pPr>
      <w:r w:rsidRPr="007712B6">
        <w:rPr>
          <w:rFonts w:ascii="Times New Roman" w:hAnsi="Times New Roman" w:cs="Times New Roman"/>
          <w:b/>
          <w:sz w:val="24"/>
          <w:szCs w:val="24"/>
        </w:rPr>
        <w:t>Introduction</w:t>
      </w:r>
    </w:p>
    <w:p w:rsidR="007A11F9" w:rsidRPr="00E92C91" w:rsidRDefault="007A11F9" w:rsidP="00E92C91">
      <w:pPr>
        <w:spacing w:after="0"/>
        <w:ind w:left="720"/>
        <w:jc w:val="both"/>
        <w:rPr>
          <w:rFonts w:ascii="Times New Roman" w:hAnsi="Times New Roman" w:cs="Times New Roman"/>
          <w:sz w:val="24"/>
          <w:szCs w:val="24"/>
        </w:rPr>
      </w:pPr>
      <w:r w:rsidRPr="00E92C91">
        <w:rPr>
          <w:rFonts w:ascii="Times New Roman" w:hAnsi="Times New Roman" w:cs="Times New Roman"/>
          <w:sz w:val="24"/>
          <w:szCs w:val="24"/>
        </w:rPr>
        <w:t xml:space="preserve">The universe of agribusiness business is getting progressively serious. In the present </w:t>
      </w:r>
    </w:p>
    <w:p w:rsidR="007A11F9" w:rsidRPr="00E92C91" w:rsidRDefault="007A11F9" w:rsidP="00E92C91">
      <w:pPr>
        <w:spacing w:after="0"/>
        <w:jc w:val="both"/>
        <w:rPr>
          <w:rFonts w:ascii="Times New Roman" w:hAnsi="Times New Roman" w:cs="Times New Roman"/>
          <w:sz w:val="24"/>
          <w:szCs w:val="24"/>
        </w:rPr>
      </w:pPr>
      <w:r w:rsidRPr="00E92C91">
        <w:rPr>
          <w:rFonts w:ascii="Times New Roman" w:hAnsi="Times New Roman" w:cs="Times New Roman"/>
          <w:sz w:val="24"/>
          <w:szCs w:val="24"/>
        </w:rPr>
        <w:t xml:space="preserve">market, delivering an excellent item is just the principal half of the condition. The second is viable, effective showcasing, a now-essential segment of the formula for progress for most any cultivating business. </w:t>
      </w:r>
    </w:p>
    <w:p w:rsidR="00E92C91" w:rsidRPr="00E92C91" w:rsidRDefault="007A11F9" w:rsidP="00E92C91">
      <w:pPr>
        <w:spacing w:after="0"/>
        <w:ind w:left="720"/>
        <w:jc w:val="both"/>
        <w:rPr>
          <w:rFonts w:ascii="Times New Roman" w:hAnsi="Times New Roman" w:cs="Times New Roman"/>
          <w:sz w:val="24"/>
          <w:szCs w:val="24"/>
        </w:rPr>
      </w:pPr>
      <w:r w:rsidRPr="00E92C91">
        <w:rPr>
          <w:rFonts w:ascii="Times New Roman" w:hAnsi="Times New Roman" w:cs="Times New Roman"/>
          <w:sz w:val="24"/>
          <w:szCs w:val="24"/>
        </w:rPr>
        <w:t xml:space="preserve">One instrument that has been causing a ripple effect in the advertising scene most as of </w:t>
      </w:r>
    </w:p>
    <w:p w:rsidR="007A11F9" w:rsidRPr="00E92C91" w:rsidRDefault="007A11F9" w:rsidP="00E92C91">
      <w:pPr>
        <w:jc w:val="both"/>
        <w:rPr>
          <w:rFonts w:ascii="Times New Roman" w:hAnsi="Times New Roman" w:cs="Times New Roman"/>
          <w:sz w:val="24"/>
          <w:szCs w:val="24"/>
        </w:rPr>
      </w:pPr>
      <w:r w:rsidRPr="00E92C91">
        <w:rPr>
          <w:rFonts w:ascii="Times New Roman" w:hAnsi="Times New Roman" w:cs="Times New Roman"/>
          <w:sz w:val="24"/>
          <w:szCs w:val="24"/>
        </w:rPr>
        <w:t xml:space="preserve">late is man-made reasoning. Man-made intelligence is changing </w:t>
      </w:r>
      <w:r w:rsidR="00DF53F1">
        <w:rPr>
          <w:rFonts w:ascii="Times New Roman" w:hAnsi="Times New Roman" w:cs="Times New Roman"/>
          <w:sz w:val="24"/>
          <w:szCs w:val="24"/>
        </w:rPr>
        <w:t>how</w:t>
      </w:r>
      <w:r w:rsidRPr="00E92C91">
        <w:rPr>
          <w:rFonts w:ascii="Times New Roman" w:hAnsi="Times New Roman" w:cs="Times New Roman"/>
          <w:sz w:val="24"/>
          <w:szCs w:val="24"/>
        </w:rPr>
        <w:t xml:space="preserve"> </w:t>
      </w:r>
      <w:r w:rsidR="00E92C91" w:rsidRPr="00E92C91">
        <w:rPr>
          <w:rFonts w:ascii="Times New Roman" w:hAnsi="Times New Roman" w:cs="Times New Roman"/>
          <w:sz w:val="24"/>
          <w:szCs w:val="24"/>
        </w:rPr>
        <w:t>o</w:t>
      </w:r>
      <w:r w:rsidRPr="00E92C91">
        <w:rPr>
          <w:rFonts w:ascii="Times New Roman" w:hAnsi="Times New Roman" w:cs="Times New Roman"/>
          <w:sz w:val="24"/>
          <w:szCs w:val="24"/>
        </w:rPr>
        <w:t>rganizations work over a wide assortment of ventures—and farming is no special case. On the off chance that you've at any point pondered about the potential uses of this kind of innovation</w:t>
      </w:r>
      <w:r w:rsidRPr="007A11F9">
        <w:rPr>
          <w:rFonts w:ascii="Times New Roman" w:hAnsi="Times New Roman" w:cs="Times New Roman"/>
          <w:b/>
          <w:sz w:val="24"/>
          <w:szCs w:val="24"/>
        </w:rPr>
        <w:t xml:space="preserve"> </w:t>
      </w:r>
      <w:r w:rsidRPr="00E92C91">
        <w:rPr>
          <w:rFonts w:ascii="Times New Roman" w:hAnsi="Times New Roman" w:cs="Times New Roman"/>
          <w:sz w:val="24"/>
          <w:szCs w:val="24"/>
        </w:rPr>
        <w:t xml:space="preserve">for cultivating </w:t>
      </w:r>
      <w:r w:rsidRPr="00E92C91">
        <w:rPr>
          <w:rFonts w:ascii="Times New Roman" w:hAnsi="Times New Roman" w:cs="Times New Roman"/>
          <w:sz w:val="24"/>
          <w:szCs w:val="24"/>
        </w:rPr>
        <w:lastRenderedPageBreak/>
        <w:t>organizations, it's time you investigated Facebook Messenger chatbots. We've gathered our best data, tips, and contextual investigations about chatbots for ranchers, so you can utilize this ground-breaking new device to help fabricate your horticulture business.</w:t>
      </w:r>
    </w:p>
    <w:p w:rsidR="00D0463B" w:rsidRPr="007712B6" w:rsidRDefault="00D0463B" w:rsidP="00D0463B">
      <w:pPr>
        <w:pStyle w:val="NormalWeb"/>
        <w:numPr>
          <w:ilvl w:val="1"/>
          <w:numId w:val="1"/>
        </w:numPr>
        <w:shd w:val="clear" w:color="auto" w:fill="FFFFFF"/>
        <w:spacing w:before="0" w:beforeAutospacing="0" w:after="240" w:afterAutospacing="0"/>
        <w:textAlignment w:val="baseline"/>
        <w:rPr>
          <w:i/>
        </w:rPr>
      </w:pPr>
      <w:r w:rsidRPr="007712B6">
        <w:rPr>
          <w:i/>
        </w:rPr>
        <w:t>Chatbot</w:t>
      </w:r>
    </w:p>
    <w:p w:rsidR="004E30D4" w:rsidRPr="00E92C91" w:rsidRDefault="00E92C91" w:rsidP="00E92C91">
      <w:pPr>
        <w:ind w:firstLine="720"/>
        <w:jc w:val="both"/>
        <w:rPr>
          <w:rFonts w:ascii="Times New Roman" w:hAnsi="Times New Roman" w:cs="Times New Roman"/>
          <w:sz w:val="24"/>
          <w:szCs w:val="24"/>
        </w:rPr>
      </w:pPr>
      <w:r w:rsidRPr="00E92C91">
        <w:rPr>
          <w:rFonts w:ascii="Times New Roman" w:hAnsi="Times New Roman" w:cs="Times New Roman"/>
          <w:sz w:val="24"/>
          <w:szCs w:val="24"/>
        </w:rPr>
        <w:t xml:space="preserve">A chatbot is </w:t>
      </w:r>
      <w:r w:rsidR="00DF53F1">
        <w:rPr>
          <w:rFonts w:ascii="Times New Roman" w:hAnsi="Times New Roman" w:cs="Times New Roman"/>
          <w:sz w:val="24"/>
          <w:szCs w:val="24"/>
        </w:rPr>
        <w:t xml:space="preserve">an </w:t>
      </w:r>
      <w:r w:rsidRPr="00E92C91">
        <w:rPr>
          <w:rFonts w:ascii="Times New Roman" w:hAnsi="Times New Roman" w:cs="Times New Roman"/>
          <w:sz w:val="24"/>
          <w:szCs w:val="24"/>
        </w:rPr>
        <w:t>artificial intelligence (AI) programming that can reproduce a discussion (or a visit) with a client in characteristic language through informing applications, sites, and versatile applications or through the phone. Chatbots are ordinarily utilized in exchange frameworks for different commonsense purposes including client care or data procurement. The expression "ChatterBot" was initially beg</w:t>
      </w:r>
      <w:r w:rsidR="00DF53F1">
        <w:rPr>
          <w:rFonts w:ascii="Times New Roman" w:hAnsi="Times New Roman" w:cs="Times New Roman"/>
          <w:sz w:val="24"/>
          <w:szCs w:val="24"/>
        </w:rPr>
        <w:t>otten</w:t>
      </w:r>
      <w:r w:rsidRPr="00E92C91">
        <w:rPr>
          <w:rFonts w:ascii="Times New Roman" w:hAnsi="Times New Roman" w:cs="Times New Roman"/>
          <w:sz w:val="24"/>
          <w:szCs w:val="24"/>
        </w:rPr>
        <w:t xml:space="preserve"> by Michael Mauldin (maker of the first Verbot, Julia) in 1994 to depict these conversational projects. A chatbot is frequently depicted as one of the most exceptional and promising articulations of connection among people and machines. In any case, from an innovative perspective, a chatbot just speaks to the characteristic advancement of a Question Answering framework utilizing Natural Language Processing (NLP). Defining reactions to inquiries in normal language is one of the most run of the mill instances of Natural Language Processing applied in different endeavo</w:t>
      </w:r>
      <w:r w:rsidR="00DF53F1">
        <w:rPr>
          <w:rFonts w:ascii="Times New Roman" w:hAnsi="Times New Roman" w:cs="Times New Roman"/>
          <w:sz w:val="24"/>
          <w:szCs w:val="24"/>
        </w:rPr>
        <w:t>u</w:t>
      </w:r>
      <w:r w:rsidRPr="00E92C91">
        <w:rPr>
          <w:rFonts w:ascii="Times New Roman" w:hAnsi="Times New Roman" w:cs="Times New Roman"/>
          <w:sz w:val="24"/>
          <w:szCs w:val="24"/>
        </w:rPr>
        <w:t>rs' end-use applications.</w:t>
      </w:r>
    </w:p>
    <w:p w:rsidR="004E30D4" w:rsidRPr="007712B6" w:rsidRDefault="00E92C91" w:rsidP="00D0463B">
      <w:pPr>
        <w:ind w:firstLine="720"/>
        <w:rPr>
          <w:rFonts w:ascii="Times New Roman" w:hAnsi="Times New Roman" w:cs="Times New Roman"/>
          <w:sz w:val="24"/>
          <w:szCs w:val="24"/>
        </w:rPr>
      </w:pPr>
      <w:r w:rsidRPr="007712B6">
        <w:rPr>
          <w:rFonts w:ascii="Times New Roman" w:hAnsi="Times New Roman" w:cs="Times New Roman"/>
          <w:noProof/>
          <w:sz w:val="24"/>
          <w:szCs w:val="24"/>
        </w:rPr>
        <w:drawing>
          <wp:anchor distT="0" distB="0" distL="114300" distR="114300" simplePos="0" relativeHeight="251661312" behindDoc="1" locked="0" layoutInCell="1" allowOverlap="1" wp14:anchorId="32D8F927" wp14:editId="48DB21E9">
            <wp:simplePos x="0" y="0"/>
            <wp:positionH relativeFrom="column">
              <wp:posOffset>840105</wp:posOffset>
            </wp:positionH>
            <wp:positionV relativeFrom="paragraph">
              <wp:posOffset>27305</wp:posOffset>
            </wp:positionV>
            <wp:extent cx="4155440" cy="2334895"/>
            <wp:effectExtent l="0" t="0" r="0" b="8255"/>
            <wp:wrapTight wrapText="bothSides">
              <wp:wrapPolygon edited="0">
                <wp:start x="0" y="0"/>
                <wp:lineTo x="0" y="21500"/>
                <wp:lineTo x="21488" y="21500"/>
                <wp:lineTo x="21488" y="0"/>
                <wp:lineTo x="0" y="0"/>
              </wp:wrapPolygon>
            </wp:wrapTight>
            <wp:docPr id="4" name="Picture 4" descr="Bank of America'nın chatbot'u 10 milyon kullanıcıya ulaştı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nk of America'nın chatbot'u 10 milyon kullanıcıya ulaştı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55440" cy="2334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30D4" w:rsidRPr="007712B6" w:rsidRDefault="004E30D4" w:rsidP="00D0463B">
      <w:pPr>
        <w:ind w:firstLine="720"/>
        <w:rPr>
          <w:rFonts w:ascii="Times New Roman" w:hAnsi="Times New Roman" w:cs="Times New Roman"/>
          <w:sz w:val="24"/>
          <w:szCs w:val="24"/>
        </w:rPr>
      </w:pPr>
    </w:p>
    <w:p w:rsidR="004E30D4" w:rsidRPr="007712B6" w:rsidRDefault="004E30D4" w:rsidP="00D0463B">
      <w:pPr>
        <w:ind w:firstLine="720"/>
        <w:rPr>
          <w:rFonts w:ascii="Times New Roman" w:hAnsi="Times New Roman" w:cs="Times New Roman"/>
          <w:sz w:val="24"/>
          <w:szCs w:val="24"/>
        </w:rPr>
      </w:pPr>
    </w:p>
    <w:p w:rsidR="004E30D4" w:rsidRPr="007712B6" w:rsidRDefault="004E30D4" w:rsidP="00D0463B">
      <w:pPr>
        <w:ind w:firstLine="720"/>
        <w:rPr>
          <w:rFonts w:ascii="Times New Roman" w:hAnsi="Times New Roman" w:cs="Times New Roman"/>
          <w:sz w:val="24"/>
          <w:szCs w:val="24"/>
        </w:rPr>
      </w:pPr>
    </w:p>
    <w:p w:rsidR="004E30D4" w:rsidRDefault="004E30D4" w:rsidP="00D0463B">
      <w:pPr>
        <w:ind w:firstLine="720"/>
        <w:rPr>
          <w:rFonts w:ascii="Times New Roman" w:hAnsi="Times New Roman" w:cs="Times New Roman"/>
          <w:sz w:val="24"/>
          <w:szCs w:val="24"/>
        </w:rPr>
      </w:pPr>
    </w:p>
    <w:p w:rsidR="007A11F9" w:rsidRDefault="007A11F9" w:rsidP="00D0463B">
      <w:pPr>
        <w:ind w:firstLine="720"/>
        <w:rPr>
          <w:rFonts w:ascii="Times New Roman" w:hAnsi="Times New Roman" w:cs="Times New Roman"/>
          <w:sz w:val="24"/>
          <w:szCs w:val="24"/>
        </w:rPr>
      </w:pPr>
    </w:p>
    <w:p w:rsidR="00E92C91" w:rsidRDefault="00E92C91" w:rsidP="00D0463B">
      <w:pPr>
        <w:ind w:firstLine="720"/>
        <w:rPr>
          <w:rFonts w:ascii="Times New Roman" w:hAnsi="Times New Roman" w:cs="Times New Roman"/>
          <w:sz w:val="24"/>
          <w:szCs w:val="24"/>
        </w:rPr>
      </w:pPr>
    </w:p>
    <w:p w:rsidR="0053373B" w:rsidRPr="007A11F9" w:rsidRDefault="007A11F9" w:rsidP="007A11F9">
      <w:pPr>
        <w:ind w:firstLine="720"/>
        <w:rPr>
          <w:rFonts w:ascii="Times New Roman" w:hAnsi="Times New Roman" w:cs="Times New Roman"/>
          <w:sz w:val="24"/>
          <w:szCs w:val="24"/>
        </w:rPr>
      </w:pPr>
      <w:r>
        <w:rPr>
          <w:noProof/>
        </w:rPr>
        <mc:AlternateContent>
          <mc:Choice Requires="wps">
            <w:drawing>
              <wp:anchor distT="0" distB="0" distL="114300" distR="114300" simplePos="0" relativeHeight="251691008" behindDoc="0" locked="0" layoutInCell="1" allowOverlap="1" wp14:anchorId="0823FF82" wp14:editId="680DD6DF">
                <wp:simplePos x="0" y="0"/>
                <wp:positionH relativeFrom="column">
                  <wp:posOffset>2352040</wp:posOffset>
                </wp:positionH>
                <wp:positionV relativeFrom="paragraph">
                  <wp:posOffset>114935</wp:posOffset>
                </wp:positionV>
                <wp:extent cx="896620" cy="635"/>
                <wp:effectExtent l="0" t="0" r="0" b="0"/>
                <wp:wrapTight wrapText="bothSides">
                  <wp:wrapPolygon edited="0">
                    <wp:start x="0" y="0"/>
                    <wp:lineTo x="0" y="19591"/>
                    <wp:lineTo x="21110" y="19591"/>
                    <wp:lineTo x="21110" y="0"/>
                    <wp:lineTo x="0" y="0"/>
                  </wp:wrapPolygon>
                </wp:wrapTight>
                <wp:docPr id="313" name="Text Box 313"/>
                <wp:cNvGraphicFramePr/>
                <a:graphic xmlns:a="http://schemas.openxmlformats.org/drawingml/2006/main">
                  <a:graphicData uri="http://schemas.microsoft.com/office/word/2010/wordprocessingShape">
                    <wps:wsp>
                      <wps:cNvSpPr txBox="1"/>
                      <wps:spPr>
                        <a:xfrm>
                          <a:off x="0" y="0"/>
                          <a:ext cx="896620" cy="635"/>
                        </a:xfrm>
                        <a:prstGeom prst="rect">
                          <a:avLst/>
                        </a:prstGeom>
                        <a:solidFill>
                          <a:prstClr val="white"/>
                        </a:solidFill>
                        <a:ln>
                          <a:noFill/>
                        </a:ln>
                        <a:effectLst/>
                      </wps:spPr>
                      <wps:txbx>
                        <w:txbxContent>
                          <w:p w:rsidR="007A11F9" w:rsidRPr="007A11F9" w:rsidRDefault="007A11F9" w:rsidP="007A11F9">
                            <w:pPr>
                              <w:pStyle w:val="Caption"/>
                              <w:rPr>
                                <w:rFonts w:ascii="Times New Roman" w:hAnsi="Times New Roman" w:cs="Times New Roman"/>
                                <w:b w:val="0"/>
                                <w:noProof/>
                                <w:color w:val="auto"/>
                                <w:sz w:val="20"/>
                                <w:szCs w:val="20"/>
                              </w:rPr>
                            </w:pPr>
                            <w:r w:rsidRPr="007A11F9">
                              <w:rPr>
                                <w:rFonts w:ascii="Times New Roman" w:hAnsi="Times New Roman" w:cs="Times New Roman"/>
                                <w:b w:val="0"/>
                                <w:noProof/>
                                <w:color w:val="auto"/>
                                <w:sz w:val="20"/>
                                <w:szCs w:val="20"/>
                              </w:rPr>
                              <w:t xml:space="preserve">Fig. 1. </w:t>
                            </w:r>
                            <w:r>
                              <w:rPr>
                                <w:rFonts w:ascii="Times New Roman" w:hAnsi="Times New Roman" w:cs="Times New Roman"/>
                                <w:b w:val="0"/>
                                <w:noProof/>
                                <w:color w:val="auto"/>
                                <w:sz w:val="20"/>
                                <w:szCs w:val="20"/>
                              </w:rPr>
                              <w:t>Chatbot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313" o:spid="_x0000_s1026" type="#_x0000_t202" style="position:absolute;left:0;text-align:left;margin-left:185.2pt;margin-top:9.05pt;width:70.6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" stroked="f">
                <v:textbox style="mso-fit-shape-to-text:t" inset="0,0,0,0">
                  <w:txbxContent>
                    <w:p w:rsidR="007A11F9" w:rsidRPr="007A11F9" w:rsidRDefault="007A11F9" w:rsidP="007A11F9">
                      <w:pPr>
                        <w:pStyle w:val="Caption"/>
                        <w:rPr>
                          <w:rFonts w:ascii="Times New Roman" w:hAnsi="Times New Roman" w:cs="Times New Roman"/>
                          <w:b w:val="0"/>
                          <w:noProof/>
                          <w:color w:val="auto"/>
                          <w:sz w:val="20"/>
                          <w:szCs w:val="20"/>
                        </w:rPr>
                      </w:pPr>
                      <w:r w:rsidRPr="007A11F9">
                        <w:rPr>
                          <w:rFonts w:ascii="Times New Roman" w:hAnsi="Times New Roman" w:cs="Times New Roman"/>
                          <w:b w:val="0"/>
                          <w:noProof/>
                          <w:color w:val="auto"/>
                          <w:sz w:val="20"/>
                          <w:szCs w:val="20"/>
                        </w:rPr>
                        <w:t xml:space="preserve">Fig. 1. </w:t>
                      </w:r>
                      <w:r>
                        <w:rPr>
                          <w:rFonts w:ascii="Times New Roman" w:hAnsi="Times New Roman" w:cs="Times New Roman"/>
                          <w:b w:val="0"/>
                          <w:noProof/>
                          <w:color w:val="auto"/>
                          <w:sz w:val="20"/>
                          <w:szCs w:val="20"/>
                        </w:rPr>
                        <w:t>Chatbot</w:t>
                      </w:r>
                    </w:p>
                  </w:txbxContent>
                </v:textbox>
                <w10:wrap type="tight"/>
              </v:shape>
            </w:pict>
          </mc:Fallback>
        </mc:AlternateContent>
      </w:r>
    </w:p>
    <w:p w:rsidR="00E92C91" w:rsidRDefault="00D0463B" w:rsidP="00E92C91">
      <w:pPr>
        <w:pStyle w:val="ListParagraph"/>
        <w:numPr>
          <w:ilvl w:val="1"/>
          <w:numId w:val="1"/>
        </w:numPr>
        <w:rPr>
          <w:rFonts w:ascii="Times New Roman" w:hAnsi="Times New Roman" w:cs="Times New Roman"/>
          <w:i/>
          <w:sz w:val="24"/>
          <w:szCs w:val="24"/>
        </w:rPr>
      </w:pPr>
      <w:r w:rsidRPr="007712B6">
        <w:rPr>
          <w:rFonts w:ascii="Times New Roman" w:hAnsi="Times New Roman" w:cs="Times New Roman"/>
          <w:i/>
          <w:sz w:val="24"/>
          <w:szCs w:val="24"/>
        </w:rPr>
        <w:t>Machine Learning</w:t>
      </w:r>
    </w:p>
    <w:p w:rsidR="00C33D07" w:rsidRPr="00E92C91" w:rsidRDefault="00E92C91" w:rsidP="00E92C91">
      <w:pPr>
        <w:ind w:firstLine="720"/>
        <w:jc w:val="both"/>
        <w:rPr>
          <w:rFonts w:ascii="Times New Roman" w:hAnsi="Times New Roman" w:cs="Times New Roman"/>
          <w:i/>
          <w:sz w:val="24"/>
          <w:szCs w:val="24"/>
        </w:rPr>
      </w:pPr>
      <w:r w:rsidRPr="00E92C91">
        <w:rPr>
          <w:rFonts w:ascii="Times New Roman" w:hAnsi="Times New Roman" w:cs="Times New Roman"/>
          <w:bCs/>
          <w:sz w:val="24"/>
          <w:szCs w:val="24"/>
          <w:shd w:val="clear" w:color="auto" w:fill="FFFFFF"/>
        </w:rPr>
        <w:t xml:space="preserve">Machine Learning (ML) is the logical investigation of calculations and measurable models that PC frameworks use to play out a particular undertaking without utilizing unequivocal directions, depending on examples and deduction. It is viewed as a subset of man-made consciousness. AI calculations construct a scientific model dependent on test information, known as "preparing information", to settle on forecasts or choices without being unequivocally modified to play out the assignment. AI is firmly identified with computational measurements, which centers around making expectations utilizing PCs. The investigation of numerical streamlining conveys techniques, hypothesis and application areas to the field of AI. Information mining is a field of study inside AI and spotlights on exploratory information examination </w:t>
      </w:r>
      <w:r w:rsidRPr="007712B6">
        <w:rPr>
          <w:noProof/>
        </w:rPr>
        <w:lastRenderedPageBreak/>
        <w:drawing>
          <wp:anchor distT="0" distB="0" distL="114300" distR="114300" simplePos="0" relativeHeight="251660288" behindDoc="1" locked="0" layoutInCell="1" allowOverlap="1" wp14:anchorId="391E2BB2" wp14:editId="557F1C96">
            <wp:simplePos x="0" y="0"/>
            <wp:positionH relativeFrom="column">
              <wp:posOffset>798195</wp:posOffset>
            </wp:positionH>
            <wp:positionV relativeFrom="paragraph">
              <wp:posOffset>585470</wp:posOffset>
            </wp:positionV>
            <wp:extent cx="4163060" cy="2692400"/>
            <wp:effectExtent l="0" t="0" r="8890" b="0"/>
            <wp:wrapTight wrapText="bothSides">
              <wp:wrapPolygon edited="0">
                <wp:start x="0" y="0"/>
                <wp:lineTo x="0" y="21396"/>
                <wp:lineTo x="21547" y="21396"/>
                <wp:lineTo x="21547" y="0"/>
                <wp:lineTo x="0" y="0"/>
              </wp:wrapPolygon>
            </wp:wrapTight>
            <wp:docPr id="3" name="Picture 3" descr="6 Top Applications of Machine Learning | Hacker N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 Top Applications of Machine Learning | Hacker No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3060" cy="2692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sz w:val="24"/>
          <w:szCs w:val="24"/>
          <w:shd w:val="clear" w:color="auto" w:fill="FFFFFF"/>
        </w:rPr>
        <w:t>through unaided learning.</w:t>
      </w:r>
      <w:r w:rsidRPr="00E92C91">
        <w:rPr>
          <w:rFonts w:ascii="Times New Roman" w:hAnsi="Times New Roman" w:cs="Times New Roman"/>
          <w:bCs/>
          <w:sz w:val="24"/>
          <w:szCs w:val="24"/>
          <w:shd w:val="clear" w:color="auto" w:fill="FFFFFF"/>
        </w:rPr>
        <w:t xml:space="preserve"> In its application across business issues, AI is additionally alluded to as prescient investigation.</w:t>
      </w:r>
    </w:p>
    <w:p w:rsidR="00C33D07" w:rsidRPr="007712B6" w:rsidRDefault="00C33D07" w:rsidP="00C33D07">
      <w:pPr>
        <w:ind w:left="720"/>
        <w:rPr>
          <w:rFonts w:ascii="Times New Roman" w:hAnsi="Times New Roman" w:cs="Times New Roman"/>
          <w:b/>
          <w:sz w:val="24"/>
          <w:szCs w:val="24"/>
        </w:rPr>
      </w:pPr>
    </w:p>
    <w:p w:rsidR="00C33D07" w:rsidRPr="007712B6" w:rsidRDefault="00C33D07">
      <w:pPr>
        <w:rPr>
          <w:rFonts w:ascii="Times New Roman" w:hAnsi="Times New Roman" w:cs="Times New Roman"/>
          <w:sz w:val="24"/>
          <w:szCs w:val="24"/>
        </w:rPr>
      </w:pPr>
    </w:p>
    <w:p w:rsidR="00C33D07" w:rsidRPr="007712B6" w:rsidRDefault="00C33D07">
      <w:pPr>
        <w:rPr>
          <w:rFonts w:ascii="Times New Roman" w:hAnsi="Times New Roman" w:cs="Times New Roman"/>
          <w:sz w:val="24"/>
          <w:szCs w:val="24"/>
        </w:rPr>
      </w:pPr>
    </w:p>
    <w:p w:rsidR="00D01799" w:rsidRPr="007712B6" w:rsidRDefault="00D01799">
      <w:pPr>
        <w:rPr>
          <w:rFonts w:ascii="Times New Roman" w:hAnsi="Times New Roman" w:cs="Times New Roman"/>
          <w:sz w:val="24"/>
          <w:szCs w:val="24"/>
        </w:rPr>
      </w:pPr>
    </w:p>
    <w:p w:rsidR="004E30D4" w:rsidRPr="007712B6" w:rsidRDefault="004E30D4">
      <w:pPr>
        <w:rPr>
          <w:rFonts w:ascii="Times New Roman" w:hAnsi="Times New Roman" w:cs="Times New Roman"/>
          <w:sz w:val="24"/>
          <w:szCs w:val="24"/>
        </w:rPr>
      </w:pPr>
    </w:p>
    <w:p w:rsidR="004E30D4" w:rsidRPr="007712B6" w:rsidRDefault="004E30D4">
      <w:pPr>
        <w:rPr>
          <w:rFonts w:ascii="Times New Roman" w:hAnsi="Times New Roman" w:cs="Times New Roman"/>
          <w:sz w:val="24"/>
          <w:szCs w:val="24"/>
        </w:rPr>
      </w:pPr>
    </w:p>
    <w:p w:rsidR="004E30D4" w:rsidRDefault="004E30D4">
      <w:pPr>
        <w:rPr>
          <w:rFonts w:ascii="Times New Roman" w:hAnsi="Times New Roman" w:cs="Times New Roman"/>
          <w:sz w:val="24"/>
          <w:szCs w:val="24"/>
        </w:rPr>
      </w:pPr>
    </w:p>
    <w:p w:rsidR="00E92C91" w:rsidRDefault="00E92C91">
      <w:pPr>
        <w:rPr>
          <w:rFonts w:ascii="Times New Roman" w:hAnsi="Times New Roman" w:cs="Times New Roman"/>
          <w:sz w:val="24"/>
          <w:szCs w:val="24"/>
        </w:rPr>
      </w:pPr>
    </w:p>
    <w:p w:rsidR="007A11F9" w:rsidRDefault="007A11F9">
      <w:pPr>
        <w:rPr>
          <w:rFonts w:ascii="Times New Roman" w:hAnsi="Times New Roman" w:cs="Times New Roman"/>
          <w:sz w:val="24"/>
          <w:szCs w:val="24"/>
        </w:rPr>
      </w:pPr>
      <w:r>
        <w:rPr>
          <w:noProof/>
        </w:rPr>
        <mc:AlternateContent>
          <mc:Choice Requires="wps">
            <w:drawing>
              <wp:anchor distT="0" distB="0" distL="114300" distR="114300" simplePos="0" relativeHeight="251693056" behindDoc="0" locked="0" layoutInCell="1" allowOverlap="1" wp14:anchorId="302144A9" wp14:editId="0753DC24">
                <wp:simplePos x="0" y="0"/>
                <wp:positionH relativeFrom="column">
                  <wp:posOffset>2049145</wp:posOffset>
                </wp:positionH>
                <wp:positionV relativeFrom="paragraph">
                  <wp:posOffset>229870</wp:posOffset>
                </wp:positionV>
                <wp:extent cx="1579880" cy="635"/>
                <wp:effectExtent l="0" t="0" r="1270" b="0"/>
                <wp:wrapTight wrapText="bothSides">
                  <wp:wrapPolygon edited="0">
                    <wp:start x="0" y="0"/>
                    <wp:lineTo x="0" y="19591"/>
                    <wp:lineTo x="21357" y="19591"/>
                    <wp:lineTo x="21357" y="0"/>
                    <wp:lineTo x="0" y="0"/>
                  </wp:wrapPolygon>
                </wp:wrapTight>
                <wp:docPr id="314" name="Text Box 314"/>
                <wp:cNvGraphicFramePr/>
                <a:graphic xmlns:a="http://schemas.openxmlformats.org/drawingml/2006/main">
                  <a:graphicData uri="http://schemas.microsoft.com/office/word/2010/wordprocessingShape">
                    <wps:wsp>
                      <wps:cNvSpPr txBox="1"/>
                      <wps:spPr>
                        <a:xfrm>
                          <a:off x="0" y="0"/>
                          <a:ext cx="1579880" cy="635"/>
                        </a:xfrm>
                        <a:prstGeom prst="rect">
                          <a:avLst/>
                        </a:prstGeom>
                        <a:solidFill>
                          <a:prstClr val="white"/>
                        </a:solidFill>
                        <a:ln>
                          <a:noFill/>
                        </a:ln>
                        <a:effectLst/>
                      </wps:spPr>
                      <wps:txbx>
                        <w:txbxContent>
                          <w:p w:rsidR="007A11F9" w:rsidRPr="007A11F9" w:rsidRDefault="007A11F9" w:rsidP="007A11F9">
                            <w:pPr>
                              <w:pStyle w:val="Caption"/>
                              <w:rPr>
                                <w:rFonts w:ascii="Times New Roman" w:hAnsi="Times New Roman" w:cs="Times New Roman"/>
                                <w:b w:val="0"/>
                                <w:noProof/>
                                <w:color w:val="auto"/>
                                <w:sz w:val="20"/>
                                <w:szCs w:val="20"/>
                              </w:rPr>
                            </w:pPr>
                            <w:r w:rsidRPr="007A11F9">
                              <w:rPr>
                                <w:rFonts w:ascii="Times New Roman" w:hAnsi="Times New Roman" w:cs="Times New Roman"/>
                                <w:b w:val="0"/>
                                <w:noProof/>
                                <w:color w:val="auto"/>
                                <w:sz w:val="20"/>
                                <w:szCs w:val="20"/>
                              </w:rPr>
                              <w:t>Fig. 2. Machine Learning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14" o:spid="_x0000_s1027" type="#_x0000_t202" style="position:absolute;margin-left:161.35pt;margin-top:18.1pt;width:124.4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" stroked="f">
                <v:textbox style="mso-fit-shape-to-text:t" inset="0,0,0,0">
                  <w:txbxContent>
                    <w:p w:rsidR="007A11F9" w:rsidRPr="007A11F9" w:rsidRDefault="007A11F9" w:rsidP="007A11F9">
                      <w:pPr>
                        <w:pStyle w:val="Caption"/>
                        <w:rPr>
                          <w:rFonts w:ascii="Times New Roman" w:hAnsi="Times New Roman" w:cs="Times New Roman"/>
                          <w:b w:val="0"/>
                          <w:noProof/>
                          <w:color w:val="auto"/>
                          <w:sz w:val="20"/>
                          <w:szCs w:val="20"/>
                        </w:rPr>
                      </w:pPr>
                      <w:r w:rsidRPr="007A11F9">
                        <w:rPr>
                          <w:rFonts w:ascii="Times New Roman" w:hAnsi="Times New Roman" w:cs="Times New Roman"/>
                          <w:b w:val="0"/>
                          <w:noProof/>
                          <w:color w:val="auto"/>
                          <w:sz w:val="20"/>
                          <w:szCs w:val="20"/>
                        </w:rPr>
                        <w:t>Fig. 2. Machine Learning</w:t>
                      </w:r>
                    </w:p>
                  </w:txbxContent>
                </v:textbox>
                <w10:wrap type="tight"/>
              </v:shape>
            </w:pict>
          </mc:Fallback>
        </mc:AlternateContent>
      </w:r>
    </w:p>
    <w:p w:rsidR="004E30D4" w:rsidRPr="007712B6" w:rsidRDefault="004E30D4" w:rsidP="004E30D4">
      <w:pPr>
        <w:rPr>
          <w:rFonts w:ascii="Times New Roman" w:hAnsi="Times New Roman" w:cs="Times New Roman"/>
          <w:sz w:val="24"/>
          <w:szCs w:val="24"/>
        </w:rPr>
      </w:pPr>
    </w:p>
    <w:p w:rsidR="00E92C91" w:rsidRDefault="004E30D4" w:rsidP="00E92C91">
      <w:pPr>
        <w:pStyle w:val="ListParagraph"/>
        <w:numPr>
          <w:ilvl w:val="0"/>
          <w:numId w:val="1"/>
        </w:numPr>
        <w:rPr>
          <w:rFonts w:ascii="Times New Roman" w:hAnsi="Times New Roman" w:cs="Times New Roman"/>
          <w:b/>
          <w:sz w:val="24"/>
          <w:szCs w:val="24"/>
        </w:rPr>
      </w:pPr>
      <w:r w:rsidRPr="007712B6">
        <w:rPr>
          <w:rFonts w:ascii="Times New Roman" w:hAnsi="Times New Roman" w:cs="Times New Roman"/>
          <w:b/>
          <w:sz w:val="24"/>
          <w:szCs w:val="24"/>
        </w:rPr>
        <w:t>Literature Review</w:t>
      </w:r>
    </w:p>
    <w:p w:rsidR="00E92C91" w:rsidRDefault="00E92C91" w:rsidP="00E92C91">
      <w:pPr>
        <w:spacing w:after="0"/>
        <w:ind w:firstLine="720"/>
        <w:jc w:val="both"/>
        <w:rPr>
          <w:rFonts w:ascii="Times New Roman" w:hAnsi="Times New Roman" w:cs="Times New Roman"/>
          <w:sz w:val="24"/>
          <w:szCs w:val="24"/>
        </w:rPr>
      </w:pPr>
      <w:r w:rsidRPr="00E92C91">
        <w:rPr>
          <w:rFonts w:ascii="Times New Roman" w:hAnsi="Times New Roman" w:cs="Times New Roman"/>
          <w:sz w:val="24"/>
          <w:szCs w:val="24"/>
        </w:rPr>
        <w:t xml:space="preserve">Albayrak, N., Ozdemir, An., and Zeydan, E. depicted the chatbot and its different application. Ravi, R., in their paper gives us a survey of frameworks which utilizes AIML based chatbots to connect with </w:t>
      </w:r>
      <w:r w:rsidR="00DF53F1">
        <w:rPr>
          <w:rFonts w:ascii="Times New Roman" w:hAnsi="Times New Roman" w:cs="Times New Roman"/>
          <w:sz w:val="24"/>
          <w:szCs w:val="24"/>
        </w:rPr>
        <w:t xml:space="preserve">the </w:t>
      </w:r>
      <w:r w:rsidRPr="00E92C91">
        <w:rPr>
          <w:rFonts w:ascii="Times New Roman" w:hAnsi="Times New Roman" w:cs="Times New Roman"/>
          <w:sz w:val="24"/>
          <w:szCs w:val="24"/>
        </w:rPr>
        <w:t xml:space="preserve">client. </w:t>
      </w:r>
    </w:p>
    <w:p w:rsidR="00E92C91" w:rsidRDefault="00E92C91" w:rsidP="00A627F7">
      <w:pPr>
        <w:spacing w:after="0"/>
        <w:ind w:firstLine="720"/>
        <w:jc w:val="both"/>
        <w:rPr>
          <w:rFonts w:ascii="Times New Roman" w:hAnsi="Times New Roman" w:cs="Times New Roman"/>
          <w:sz w:val="24"/>
          <w:szCs w:val="24"/>
        </w:rPr>
      </w:pPr>
      <w:r w:rsidRPr="00E92C91">
        <w:rPr>
          <w:rFonts w:ascii="Times New Roman" w:hAnsi="Times New Roman" w:cs="Times New Roman"/>
          <w:sz w:val="24"/>
          <w:szCs w:val="24"/>
        </w:rPr>
        <w:t xml:space="preserve">Neelkumar P. Patel, Devangi R. Parikh, Prof. Darshan A. Patel, and Prof. Ronak </w:t>
      </w:r>
    </w:p>
    <w:p w:rsidR="00E92C91" w:rsidRDefault="00E92C91" w:rsidP="00E92C91">
      <w:pPr>
        <w:spacing w:after="0"/>
        <w:jc w:val="both"/>
        <w:rPr>
          <w:rFonts w:ascii="Times New Roman" w:hAnsi="Times New Roman" w:cs="Times New Roman"/>
          <w:sz w:val="24"/>
          <w:szCs w:val="24"/>
        </w:rPr>
      </w:pPr>
      <w:r w:rsidRPr="00E92C91">
        <w:rPr>
          <w:rFonts w:ascii="Times New Roman" w:hAnsi="Times New Roman" w:cs="Times New Roman"/>
          <w:sz w:val="24"/>
          <w:szCs w:val="24"/>
        </w:rPr>
        <w:t>R. Patel depicted about the AI and online human</w:t>
      </w:r>
      <w:r w:rsidR="00DF53F1">
        <w:rPr>
          <w:rFonts w:ascii="Times New Roman" w:hAnsi="Times New Roman" w:cs="Times New Roman"/>
          <w:sz w:val="24"/>
          <w:szCs w:val="24"/>
        </w:rPr>
        <w:t>-</w:t>
      </w:r>
      <w:r w:rsidRPr="00E92C91">
        <w:rPr>
          <w:rFonts w:ascii="Times New Roman" w:hAnsi="Times New Roman" w:cs="Times New Roman"/>
          <w:sz w:val="24"/>
          <w:szCs w:val="24"/>
        </w:rPr>
        <w:t xml:space="preserve">like intuitive college chatbot (UNIBOT). A chatbot is the best instrument which furnishes </w:t>
      </w:r>
      <w:r w:rsidR="00DF53F1">
        <w:rPr>
          <w:rFonts w:ascii="Times New Roman" w:hAnsi="Times New Roman" w:cs="Times New Roman"/>
          <w:sz w:val="24"/>
          <w:szCs w:val="24"/>
        </w:rPr>
        <w:t xml:space="preserve">a </w:t>
      </w:r>
      <w:r w:rsidRPr="00E92C91">
        <w:rPr>
          <w:rFonts w:ascii="Times New Roman" w:hAnsi="Times New Roman" w:cs="Times New Roman"/>
          <w:sz w:val="24"/>
          <w:szCs w:val="24"/>
        </w:rPr>
        <w:t xml:space="preserve">brisk approach to communicate with the clients. In their paper, insights concerning plan, calculation utilized and usage of the Unibot </w:t>
      </w:r>
      <w:r w:rsidR="00DF53F1">
        <w:rPr>
          <w:rFonts w:ascii="Times New Roman" w:hAnsi="Times New Roman" w:cs="Times New Roman"/>
          <w:sz w:val="24"/>
          <w:szCs w:val="24"/>
        </w:rPr>
        <w:t>are</w:t>
      </w:r>
      <w:r w:rsidRPr="00E92C91">
        <w:rPr>
          <w:rFonts w:ascii="Times New Roman" w:hAnsi="Times New Roman" w:cs="Times New Roman"/>
          <w:sz w:val="24"/>
          <w:szCs w:val="24"/>
        </w:rPr>
        <w:t xml:space="preserve"> introduced. The client doesn't have to accumulate data by visiting sites or universities. </w:t>
      </w:r>
    </w:p>
    <w:p w:rsidR="00E92C91" w:rsidRDefault="00E92C91" w:rsidP="00A627F7">
      <w:pPr>
        <w:spacing w:after="0"/>
        <w:ind w:firstLine="720"/>
        <w:jc w:val="both"/>
        <w:rPr>
          <w:rFonts w:ascii="Times New Roman" w:hAnsi="Times New Roman" w:cs="Times New Roman"/>
          <w:sz w:val="24"/>
          <w:szCs w:val="24"/>
        </w:rPr>
      </w:pPr>
      <w:r w:rsidRPr="00E92C91">
        <w:rPr>
          <w:rFonts w:ascii="Times New Roman" w:hAnsi="Times New Roman" w:cs="Times New Roman"/>
          <w:sz w:val="24"/>
          <w:szCs w:val="24"/>
        </w:rPr>
        <w:t xml:space="preserve">Kohli, B., Choudhury, T., Sharma, S., and Kumar, P. have presented the </w:t>
      </w:r>
    </w:p>
    <w:p w:rsidR="00E92C91" w:rsidRDefault="00E92C91" w:rsidP="00E92C91">
      <w:pPr>
        <w:spacing w:after="0"/>
        <w:jc w:val="both"/>
        <w:rPr>
          <w:rFonts w:ascii="Times New Roman" w:hAnsi="Times New Roman" w:cs="Times New Roman"/>
          <w:sz w:val="24"/>
          <w:szCs w:val="24"/>
        </w:rPr>
      </w:pPr>
      <w:r w:rsidRPr="00E92C91">
        <w:rPr>
          <w:rFonts w:ascii="Times New Roman" w:hAnsi="Times New Roman" w:cs="Times New Roman"/>
          <w:sz w:val="24"/>
          <w:szCs w:val="24"/>
        </w:rPr>
        <w:t xml:space="preserve">examination of various chatbots and make our own customer utilizing python and electronic applications, up as far as we could possibly know, an activity to watch and clarify chatbot-human associations. </w:t>
      </w:r>
    </w:p>
    <w:p w:rsidR="007712B6" w:rsidRPr="00E92C91" w:rsidRDefault="00E92C91" w:rsidP="00E92C91">
      <w:pPr>
        <w:spacing w:after="0"/>
        <w:ind w:firstLine="720"/>
        <w:jc w:val="both"/>
        <w:rPr>
          <w:rFonts w:ascii="Times New Roman" w:hAnsi="Times New Roman" w:cs="Times New Roman"/>
          <w:sz w:val="24"/>
          <w:szCs w:val="24"/>
        </w:rPr>
      </w:pPr>
      <w:r w:rsidRPr="00E92C91">
        <w:rPr>
          <w:rFonts w:ascii="Times New Roman" w:hAnsi="Times New Roman" w:cs="Times New Roman"/>
          <w:sz w:val="24"/>
          <w:szCs w:val="24"/>
        </w:rPr>
        <w:t>Mrs L. Kannagi, Ramya C., Shreya R., and Sowmiya R. cause ranchers to question about the farming get the reaction in content just as discourse and help in anticipating the future information of cost, with the goal that they can design their exercises.</w:t>
      </w:r>
    </w:p>
    <w:p w:rsidR="00C25E9A" w:rsidRPr="007A11F9" w:rsidRDefault="00C25E9A" w:rsidP="007A11F9">
      <w:pPr>
        <w:pStyle w:val="Heading1"/>
        <w:numPr>
          <w:ilvl w:val="0"/>
          <w:numId w:val="1"/>
        </w:numPr>
        <w:shd w:val="clear" w:color="auto" w:fill="FFFFFF"/>
        <w:spacing w:before="468"/>
        <w:rPr>
          <w:rFonts w:ascii="Times New Roman" w:hAnsi="Times New Roman" w:cs="Times New Roman"/>
          <w:color w:val="auto"/>
          <w:spacing w:val="-5"/>
          <w:sz w:val="24"/>
          <w:szCs w:val="24"/>
        </w:rPr>
      </w:pPr>
      <w:r w:rsidRPr="007A11F9">
        <w:rPr>
          <w:rFonts w:ascii="Times New Roman" w:hAnsi="Times New Roman" w:cs="Times New Roman"/>
          <w:color w:val="auto"/>
          <w:spacing w:val="-5"/>
          <w:sz w:val="24"/>
          <w:szCs w:val="24"/>
        </w:rPr>
        <w:t>How do Chatbots work?</w:t>
      </w:r>
    </w:p>
    <w:p w:rsidR="00C25E9A" w:rsidRPr="007712B6" w:rsidRDefault="00C25E9A" w:rsidP="00C25E9A">
      <w:pPr>
        <w:pStyle w:val="hy"/>
        <w:shd w:val="clear" w:color="auto" w:fill="FFFFFF"/>
        <w:spacing w:before="206" w:beforeAutospacing="0" w:after="0" w:afterAutospacing="0"/>
        <w:rPr>
          <w:spacing w:val="-1"/>
        </w:rPr>
      </w:pPr>
      <w:r w:rsidRPr="007712B6">
        <w:rPr>
          <w:spacing w:val="-1"/>
        </w:rPr>
        <w:t>There are broadly two variants of </w:t>
      </w:r>
      <w:hyperlink r:id="rId9" w:tgtFrame="_blank" w:history="1">
        <w:r w:rsidRPr="007A11F9">
          <w:rPr>
            <w:rStyle w:val="Hyperlink"/>
            <w:color w:val="auto"/>
            <w:spacing w:val="-1"/>
            <w:u w:val="none"/>
          </w:rPr>
          <w:t>chatbots</w:t>
        </w:r>
      </w:hyperlink>
      <w:r w:rsidRPr="007A11F9">
        <w:rPr>
          <w:spacing w:val="-1"/>
        </w:rPr>
        <w:t>:</w:t>
      </w:r>
      <w:r w:rsidRPr="007712B6">
        <w:rPr>
          <w:spacing w:val="-1"/>
        </w:rPr>
        <w:t> </w:t>
      </w:r>
      <w:r w:rsidRPr="007712B6">
        <w:rPr>
          <w:rStyle w:val="Strong"/>
          <w:spacing w:val="-1"/>
        </w:rPr>
        <w:t>Rule-Based </w:t>
      </w:r>
      <w:r w:rsidRPr="007712B6">
        <w:rPr>
          <w:spacing w:val="-1"/>
        </w:rPr>
        <w:t>and</w:t>
      </w:r>
      <w:r w:rsidRPr="007712B6">
        <w:rPr>
          <w:rStyle w:val="Strong"/>
          <w:spacing w:val="-1"/>
        </w:rPr>
        <w:t> Self-learning.</w:t>
      </w:r>
    </w:p>
    <w:p w:rsidR="00A272D1" w:rsidRPr="00A272D1" w:rsidRDefault="00A272D1" w:rsidP="00A272D1">
      <w:pPr>
        <w:pStyle w:val="hy"/>
        <w:shd w:val="clear" w:color="auto" w:fill="FFFFFF"/>
        <w:spacing w:before="206" w:after="0"/>
        <w:jc w:val="both"/>
        <w:rPr>
          <w:spacing w:val="-1"/>
        </w:rPr>
      </w:pPr>
      <w:r>
        <w:rPr>
          <w:spacing w:val="-1"/>
        </w:rPr>
        <w:lastRenderedPageBreak/>
        <w:t>3.1.</w:t>
      </w:r>
      <w:r>
        <w:rPr>
          <w:spacing w:val="-1"/>
        </w:rPr>
        <w:tab/>
        <w:t xml:space="preserve"> </w:t>
      </w:r>
      <w:r w:rsidRPr="00A272D1">
        <w:rPr>
          <w:spacing w:val="-1"/>
        </w:rPr>
        <w:t xml:space="preserve">In </w:t>
      </w:r>
      <w:r w:rsidRPr="00A272D1">
        <w:rPr>
          <w:i/>
          <w:spacing w:val="-1"/>
        </w:rPr>
        <w:t>a Rule-based methodology</w:t>
      </w:r>
      <w:r w:rsidRPr="00A272D1">
        <w:rPr>
          <w:spacing w:val="-1"/>
        </w:rPr>
        <w:t>, a bot responds to questions dependent on certain guidelines on which it is prepared on. The standards characterized can be easy to exceptionally perplexing. The bots can deal with basic inquiries yet ne</w:t>
      </w:r>
      <w:r>
        <w:rPr>
          <w:spacing w:val="-1"/>
        </w:rPr>
        <w:t xml:space="preserve">glect to oversee complex ones. </w:t>
      </w:r>
    </w:p>
    <w:p w:rsidR="00A272D1" w:rsidRPr="00A272D1" w:rsidRDefault="00A272D1" w:rsidP="00A272D1">
      <w:pPr>
        <w:pStyle w:val="hy"/>
        <w:shd w:val="clear" w:color="auto" w:fill="FFFFFF"/>
        <w:spacing w:before="206" w:after="0"/>
        <w:jc w:val="both"/>
        <w:rPr>
          <w:spacing w:val="-1"/>
        </w:rPr>
      </w:pPr>
      <w:r>
        <w:rPr>
          <w:spacing w:val="-1"/>
        </w:rPr>
        <w:t>3.2.</w:t>
      </w:r>
      <w:r>
        <w:rPr>
          <w:spacing w:val="-1"/>
        </w:rPr>
        <w:tab/>
        <w:t xml:space="preserve"> </w:t>
      </w:r>
      <w:r w:rsidRPr="00A272D1">
        <w:rPr>
          <w:i/>
          <w:spacing w:val="-1"/>
        </w:rPr>
        <w:t>Self-learning bots</w:t>
      </w:r>
      <w:r w:rsidRPr="00A272D1">
        <w:rPr>
          <w:spacing w:val="-1"/>
        </w:rPr>
        <w:t xml:space="preserve"> are the ones that utilization some Machine Learning-based methodologies and are certainly more proficient than rule-based bots. These bots can be of further two sorts:</w:t>
      </w:r>
      <w:r>
        <w:rPr>
          <w:spacing w:val="-1"/>
        </w:rPr>
        <w:t xml:space="preserve"> Retrieval Based or Generative </w:t>
      </w:r>
    </w:p>
    <w:p w:rsidR="00A272D1" w:rsidRDefault="00A272D1" w:rsidP="00A272D1">
      <w:pPr>
        <w:pStyle w:val="hy"/>
        <w:numPr>
          <w:ilvl w:val="0"/>
          <w:numId w:val="14"/>
        </w:numPr>
        <w:shd w:val="clear" w:color="auto" w:fill="FFFFFF"/>
        <w:spacing w:before="206" w:after="0" w:afterAutospacing="0"/>
        <w:jc w:val="both"/>
        <w:rPr>
          <w:spacing w:val="-1"/>
        </w:rPr>
      </w:pPr>
      <w:r w:rsidRPr="00A272D1">
        <w:rPr>
          <w:spacing w:val="-1"/>
        </w:rPr>
        <w:t>In recovery</w:t>
      </w:r>
      <w:r w:rsidR="00DF53F1">
        <w:rPr>
          <w:spacing w:val="-1"/>
        </w:rPr>
        <w:t>-</w:t>
      </w:r>
      <w:r w:rsidRPr="00A272D1">
        <w:rPr>
          <w:spacing w:val="-1"/>
        </w:rPr>
        <w:t>based models, a chatbot utilizes some heurist</w:t>
      </w:r>
      <w:r>
        <w:rPr>
          <w:spacing w:val="-1"/>
        </w:rPr>
        <w:t xml:space="preserve">ic to choose a reaction from a </w:t>
      </w:r>
    </w:p>
    <w:p w:rsidR="00233F5C" w:rsidRPr="00A272D1" w:rsidRDefault="00A272D1" w:rsidP="00A272D1">
      <w:pPr>
        <w:pStyle w:val="hy"/>
        <w:shd w:val="clear" w:color="auto" w:fill="FFFFFF"/>
        <w:spacing w:before="0" w:beforeAutospacing="0" w:after="0"/>
        <w:jc w:val="both"/>
        <w:rPr>
          <w:spacing w:val="-1"/>
        </w:rPr>
      </w:pPr>
      <w:r w:rsidRPr="007712B6">
        <w:rPr>
          <w:noProof/>
        </w:rPr>
        <w:drawing>
          <wp:anchor distT="0" distB="0" distL="114300" distR="114300" simplePos="0" relativeHeight="251679744" behindDoc="1" locked="0" layoutInCell="1" allowOverlap="1" wp14:anchorId="68883E5C" wp14:editId="4DCD44C2">
            <wp:simplePos x="0" y="0"/>
            <wp:positionH relativeFrom="column">
              <wp:posOffset>1099820</wp:posOffset>
            </wp:positionH>
            <wp:positionV relativeFrom="paragraph">
              <wp:posOffset>955040</wp:posOffset>
            </wp:positionV>
            <wp:extent cx="3648710" cy="2279015"/>
            <wp:effectExtent l="0" t="0" r="8890" b="6985"/>
            <wp:wrapTight wrapText="bothSides">
              <wp:wrapPolygon edited="0">
                <wp:start x="0" y="0"/>
                <wp:lineTo x="0" y="21486"/>
                <wp:lineTo x="21540" y="21486"/>
                <wp:lineTo x="21540" y="0"/>
                <wp:lineTo x="0" y="0"/>
              </wp:wrapPolygon>
            </wp:wrapTight>
            <wp:docPr id="304" name="Picture 304" descr="Retrieval Base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trieval Based Mode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8710" cy="22790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272D1">
        <w:rPr>
          <w:spacing w:val="-1"/>
        </w:rPr>
        <w:t>libr</w:t>
      </w:r>
      <w:bookmarkStart w:id="0" w:name="_GoBack"/>
      <w:bookmarkEnd w:id="0"/>
      <w:r w:rsidRPr="00A272D1">
        <w:rPr>
          <w:spacing w:val="-1"/>
        </w:rPr>
        <w:t>ary of predefined reactions. The chatbot utilizes the message and setting of the discussion for choosing the best reaction from a predefined rundown of bot messages. The setting can remember a present situation for the discourse tree, every single past message in the discussion, recently spared factors (for example username). Heuristics for choosing a reaction can be built from multiple points of view, from rule-based if-else restrictive rationale to AI classifiers.</w:t>
      </w:r>
    </w:p>
    <w:p w:rsidR="00A5305D" w:rsidRPr="007712B6" w:rsidRDefault="00A5305D" w:rsidP="00A5305D">
      <w:pPr>
        <w:pStyle w:val="hy"/>
        <w:shd w:val="clear" w:color="auto" w:fill="FFFFFF"/>
        <w:spacing w:before="480" w:beforeAutospacing="0" w:after="0" w:afterAutospacing="0"/>
        <w:ind w:left="360"/>
        <w:rPr>
          <w:rStyle w:val="Strong"/>
          <w:b w:val="0"/>
          <w:bCs w:val="0"/>
          <w:spacing w:val="-1"/>
        </w:rPr>
      </w:pPr>
    </w:p>
    <w:p w:rsidR="00A5305D" w:rsidRPr="007712B6" w:rsidRDefault="00A5305D" w:rsidP="00A5305D">
      <w:pPr>
        <w:pStyle w:val="ListParagraph"/>
        <w:rPr>
          <w:rStyle w:val="Strong"/>
          <w:rFonts w:ascii="Times New Roman" w:hAnsi="Times New Roman" w:cs="Times New Roman"/>
          <w:spacing w:val="-1"/>
          <w:sz w:val="24"/>
          <w:szCs w:val="24"/>
        </w:rPr>
      </w:pPr>
    </w:p>
    <w:p w:rsidR="00A5305D" w:rsidRPr="007712B6" w:rsidRDefault="00A5305D" w:rsidP="00A5305D">
      <w:pPr>
        <w:pStyle w:val="hy"/>
        <w:shd w:val="clear" w:color="auto" w:fill="FFFFFF"/>
        <w:spacing w:before="480" w:beforeAutospacing="0" w:after="0" w:afterAutospacing="0"/>
        <w:ind w:left="360"/>
        <w:rPr>
          <w:rStyle w:val="Strong"/>
          <w:b w:val="0"/>
          <w:bCs w:val="0"/>
          <w:spacing w:val="-1"/>
        </w:rPr>
      </w:pPr>
    </w:p>
    <w:p w:rsidR="00A5305D" w:rsidRDefault="00A5305D" w:rsidP="00A5305D">
      <w:pPr>
        <w:pStyle w:val="hy"/>
        <w:shd w:val="clear" w:color="auto" w:fill="FFFFFF"/>
        <w:spacing w:before="480" w:beforeAutospacing="0" w:after="0" w:afterAutospacing="0"/>
        <w:rPr>
          <w:rStyle w:val="Strong"/>
          <w:spacing w:val="-1"/>
        </w:rPr>
      </w:pPr>
    </w:p>
    <w:p w:rsidR="00A272D1" w:rsidRDefault="00A272D1" w:rsidP="00A5305D">
      <w:pPr>
        <w:pStyle w:val="hy"/>
        <w:shd w:val="clear" w:color="auto" w:fill="FFFFFF"/>
        <w:spacing w:before="480" w:beforeAutospacing="0" w:after="0" w:afterAutospacing="0"/>
        <w:rPr>
          <w:rStyle w:val="Strong"/>
          <w:spacing w:val="-1"/>
        </w:rPr>
      </w:pPr>
    </w:p>
    <w:p w:rsidR="00A272D1" w:rsidRPr="00A272D1" w:rsidRDefault="00E92C91" w:rsidP="00A627F7">
      <w:pPr>
        <w:pStyle w:val="hy"/>
        <w:numPr>
          <w:ilvl w:val="0"/>
          <w:numId w:val="14"/>
        </w:numPr>
        <w:shd w:val="clear" w:color="auto" w:fill="FFFFFF"/>
        <w:spacing w:before="480" w:beforeAutospacing="0" w:after="0" w:afterAutospacing="0"/>
        <w:jc w:val="both"/>
        <w:rPr>
          <w:rStyle w:val="Strong"/>
          <w:spacing w:val="-1"/>
        </w:rPr>
      </w:pPr>
      <w:r w:rsidRPr="007712B6">
        <w:rPr>
          <w:noProof/>
        </w:rPr>
        <mc:AlternateContent>
          <mc:Choice Requires="wps">
            <w:drawing>
              <wp:anchor distT="0" distB="0" distL="114300" distR="114300" simplePos="0" relativeHeight="251681792" behindDoc="0" locked="0" layoutInCell="1" allowOverlap="1" wp14:anchorId="6B88A75C" wp14:editId="74896F60">
                <wp:simplePos x="0" y="0"/>
                <wp:positionH relativeFrom="column">
                  <wp:posOffset>2094865</wp:posOffset>
                </wp:positionH>
                <wp:positionV relativeFrom="paragraph">
                  <wp:posOffset>-177800</wp:posOffset>
                </wp:positionV>
                <wp:extent cx="2157095" cy="221615"/>
                <wp:effectExtent l="0" t="0" r="0" b="6985"/>
                <wp:wrapTight wrapText="bothSides">
                  <wp:wrapPolygon edited="0">
                    <wp:start x="0" y="0"/>
                    <wp:lineTo x="0" y="20424"/>
                    <wp:lineTo x="21365" y="20424"/>
                    <wp:lineTo x="21365" y="0"/>
                    <wp:lineTo x="0" y="0"/>
                  </wp:wrapPolygon>
                </wp:wrapTight>
                <wp:docPr id="306" name="Text Box 306"/>
                <wp:cNvGraphicFramePr/>
                <a:graphic xmlns:a="http://schemas.openxmlformats.org/drawingml/2006/main">
                  <a:graphicData uri="http://schemas.microsoft.com/office/word/2010/wordprocessingShape">
                    <wps:wsp>
                      <wps:cNvSpPr txBox="1"/>
                      <wps:spPr>
                        <a:xfrm>
                          <a:off x="0" y="0"/>
                          <a:ext cx="2157095" cy="221615"/>
                        </a:xfrm>
                        <a:prstGeom prst="rect">
                          <a:avLst/>
                        </a:prstGeom>
                        <a:solidFill>
                          <a:prstClr val="white"/>
                        </a:solidFill>
                        <a:ln>
                          <a:noFill/>
                        </a:ln>
                        <a:effectLst/>
                      </wps:spPr>
                      <wps:txbx>
                        <w:txbxContent>
                          <w:p w:rsidR="00A5305D" w:rsidRPr="00A627F7" w:rsidRDefault="00A272D1" w:rsidP="00A5305D">
                            <w:pPr>
                              <w:pStyle w:val="Caption"/>
                              <w:rPr>
                                <w:rFonts w:ascii="Times New Roman" w:eastAsia="Times New Roman" w:hAnsi="Times New Roman" w:cs="Times New Roman"/>
                                <w:b w:val="0"/>
                                <w:noProof/>
                                <w:color w:val="auto"/>
                                <w:sz w:val="20"/>
                                <w:szCs w:val="20"/>
                              </w:rPr>
                            </w:pPr>
                            <w:r w:rsidRPr="00A627F7">
                              <w:rPr>
                                <w:rFonts w:ascii="Times New Roman" w:hAnsi="Times New Roman" w:cs="Times New Roman"/>
                                <w:b w:val="0"/>
                                <w:noProof/>
                                <w:color w:val="auto"/>
                                <w:sz w:val="20"/>
                                <w:szCs w:val="20"/>
                              </w:rPr>
                              <w:t>Fig. 3</w:t>
                            </w:r>
                            <w:r w:rsidR="00A5305D" w:rsidRPr="00A627F7">
                              <w:rPr>
                                <w:rFonts w:ascii="Times New Roman" w:hAnsi="Times New Roman" w:cs="Times New Roman"/>
                                <w:b w:val="0"/>
                                <w:noProof/>
                                <w:color w:val="auto"/>
                                <w:sz w:val="20"/>
                                <w:szCs w:val="20"/>
                              </w:rPr>
                              <w:t>. Retrieval – based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6" o:spid="_x0000_s1028" type="#_x0000_t202" style="position:absolute;left:0;text-align:left;margin-left:164.95pt;margin-top:-14pt;width:169.85pt;height:17.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" stroked="f">
                <v:textbox inset="0,0,0,0">
                  <w:txbxContent>
                    <w:p w:rsidR="00A5305D" w:rsidRPr="00A627F7" w:rsidRDefault="00A272D1" w:rsidP="00A5305D">
                      <w:pPr>
                        <w:pStyle w:val="Caption"/>
                        <w:rPr>
                          <w:rFonts w:ascii="Times New Roman" w:eastAsia="Times New Roman" w:hAnsi="Times New Roman" w:cs="Times New Roman"/>
                          <w:b w:val="0"/>
                          <w:noProof/>
                          <w:color w:val="auto"/>
                          <w:sz w:val="20"/>
                          <w:szCs w:val="20"/>
                        </w:rPr>
                      </w:pPr>
                      <w:r w:rsidRPr="00A627F7">
                        <w:rPr>
                          <w:rFonts w:ascii="Times New Roman" w:hAnsi="Times New Roman" w:cs="Times New Roman"/>
                          <w:b w:val="0"/>
                          <w:noProof/>
                          <w:color w:val="auto"/>
                          <w:sz w:val="20"/>
                          <w:szCs w:val="20"/>
                        </w:rPr>
                        <w:t>Fig. 3</w:t>
                      </w:r>
                      <w:r w:rsidR="00A5305D" w:rsidRPr="00A627F7">
                        <w:rPr>
                          <w:rFonts w:ascii="Times New Roman" w:hAnsi="Times New Roman" w:cs="Times New Roman"/>
                          <w:b w:val="0"/>
                          <w:noProof/>
                          <w:color w:val="auto"/>
                          <w:sz w:val="20"/>
                          <w:szCs w:val="20"/>
                        </w:rPr>
                        <w:t>. Retrieval – based Models</w:t>
                      </w:r>
                    </w:p>
                  </w:txbxContent>
                </v:textbox>
                <w10:wrap type="tight"/>
              </v:shape>
            </w:pict>
          </mc:Fallback>
        </mc:AlternateContent>
      </w:r>
      <w:r w:rsidR="00A272D1" w:rsidRPr="00A272D1">
        <w:rPr>
          <w:rStyle w:val="Strong"/>
          <w:b w:val="0"/>
          <w:spacing w:val="-1"/>
        </w:rPr>
        <w:t>Generative bots can produce the appropriate responses and</w:t>
      </w:r>
      <w:r w:rsidR="00A272D1">
        <w:rPr>
          <w:rStyle w:val="Strong"/>
          <w:b w:val="0"/>
          <w:spacing w:val="-1"/>
        </w:rPr>
        <w:t xml:space="preserve"> not generally answers with one </w:t>
      </w:r>
    </w:p>
    <w:p w:rsidR="00C25E9A" w:rsidRPr="00A272D1" w:rsidRDefault="00A272D1" w:rsidP="00A627F7">
      <w:pPr>
        <w:pStyle w:val="hy"/>
        <w:shd w:val="clear" w:color="auto" w:fill="FFFFFF"/>
        <w:spacing w:before="0" w:beforeAutospacing="0" w:after="0" w:afterAutospacing="0"/>
        <w:jc w:val="both"/>
        <w:rPr>
          <w:b/>
          <w:bCs/>
          <w:spacing w:val="-1"/>
        </w:rPr>
      </w:pPr>
      <w:proofErr w:type="gramStart"/>
      <w:r w:rsidRPr="00A272D1">
        <w:rPr>
          <w:rStyle w:val="Strong"/>
          <w:b w:val="0"/>
          <w:spacing w:val="-1"/>
        </w:rPr>
        <w:t>of</w:t>
      </w:r>
      <w:proofErr w:type="gramEnd"/>
      <w:r w:rsidRPr="00A272D1">
        <w:rPr>
          <w:rStyle w:val="Strong"/>
          <w:b w:val="0"/>
          <w:spacing w:val="-1"/>
        </w:rPr>
        <w:t xml:space="preserve"> the appropriate responses from a lot of answers. This makes them progressively savvy as they take word by word from the inquiry and produces the appropriate responses.</w:t>
      </w:r>
    </w:p>
    <w:p w:rsidR="00C25E9A" w:rsidRPr="007712B6" w:rsidRDefault="00A272D1" w:rsidP="00C25E9A">
      <w:pPr>
        <w:rPr>
          <w:rFonts w:ascii="Times New Roman" w:hAnsi="Times New Roman" w:cs="Times New Roman"/>
          <w:b/>
          <w:sz w:val="24"/>
          <w:szCs w:val="24"/>
        </w:rPr>
      </w:pPr>
      <w:r w:rsidRPr="007712B6">
        <w:rPr>
          <w:rFonts w:ascii="Times New Roman" w:hAnsi="Times New Roman" w:cs="Times New Roman"/>
          <w:noProof/>
          <w:sz w:val="24"/>
          <w:szCs w:val="24"/>
        </w:rPr>
        <w:drawing>
          <wp:anchor distT="0" distB="0" distL="114300" distR="114300" simplePos="0" relativeHeight="251678720" behindDoc="1" locked="0" layoutInCell="1" allowOverlap="1" wp14:anchorId="3A8649AA" wp14:editId="4CC4C5CA">
            <wp:simplePos x="0" y="0"/>
            <wp:positionH relativeFrom="column">
              <wp:posOffset>1283970</wp:posOffset>
            </wp:positionH>
            <wp:positionV relativeFrom="paragraph">
              <wp:posOffset>31115</wp:posOffset>
            </wp:positionV>
            <wp:extent cx="3533140" cy="1958340"/>
            <wp:effectExtent l="0" t="0" r="0" b="3810"/>
            <wp:wrapTight wrapText="bothSides">
              <wp:wrapPolygon edited="0">
                <wp:start x="0" y="0"/>
                <wp:lineTo x="0" y="21432"/>
                <wp:lineTo x="21429" y="21432"/>
                <wp:lineTo x="21429" y="0"/>
                <wp:lineTo x="0" y="0"/>
              </wp:wrapPolygon>
            </wp:wrapTight>
            <wp:docPr id="305" name="Picture 305" descr="Generative Base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enerative Based Model"/>
                    <pic:cNvPicPr>
                      <a:picLocks noChangeAspect="1" noChangeArrowheads="1"/>
                    </pic:cNvPicPr>
                  </pic:nvPicPr>
                  <pic:blipFill rotWithShape="1">
                    <a:blip r:embed="rId11">
                      <a:extLst>
                        <a:ext uri="{28A0092B-C50C-407E-A947-70E740481C1C}">
                          <a14:useLocalDpi xmlns:a14="http://schemas.microsoft.com/office/drawing/2010/main" val="0"/>
                        </a:ext>
                      </a:extLst>
                    </a:blip>
                    <a:srcRect t="11261"/>
                    <a:stretch/>
                  </pic:blipFill>
                  <pic:spPr bwMode="auto">
                    <a:xfrm>
                      <a:off x="0" y="0"/>
                      <a:ext cx="3533140" cy="1958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25E9A" w:rsidRPr="007712B6" w:rsidRDefault="00C25E9A" w:rsidP="00C25E9A">
      <w:pPr>
        <w:rPr>
          <w:rFonts w:ascii="Times New Roman" w:hAnsi="Times New Roman" w:cs="Times New Roman"/>
          <w:b/>
          <w:sz w:val="24"/>
          <w:szCs w:val="24"/>
        </w:rPr>
      </w:pPr>
    </w:p>
    <w:p w:rsidR="00C25E9A" w:rsidRPr="007712B6" w:rsidRDefault="00C25E9A" w:rsidP="00C25E9A">
      <w:pPr>
        <w:rPr>
          <w:rFonts w:ascii="Times New Roman" w:hAnsi="Times New Roman" w:cs="Times New Roman"/>
          <w:b/>
          <w:sz w:val="24"/>
          <w:szCs w:val="24"/>
        </w:rPr>
      </w:pPr>
    </w:p>
    <w:p w:rsidR="00A5305D" w:rsidRPr="007712B6" w:rsidRDefault="00A5305D" w:rsidP="00C25E9A">
      <w:pPr>
        <w:rPr>
          <w:rFonts w:ascii="Times New Roman" w:hAnsi="Times New Roman" w:cs="Times New Roman"/>
          <w:noProof/>
          <w:sz w:val="24"/>
          <w:szCs w:val="24"/>
        </w:rPr>
      </w:pPr>
    </w:p>
    <w:p w:rsidR="00A5305D" w:rsidRPr="007712B6" w:rsidRDefault="00A5305D" w:rsidP="00C25E9A">
      <w:pPr>
        <w:rPr>
          <w:rFonts w:ascii="Times New Roman" w:hAnsi="Times New Roman" w:cs="Times New Roman"/>
          <w:noProof/>
          <w:sz w:val="24"/>
          <w:szCs w:val="24"/>
        </w:rPr>
      </w:pPr>
    </w:p>
    <w:p w:rsidR="00A5305D" w:rsidRPr="007712B6" w:rsidRDefault="00A5305D" w:rsidP="00C25E9A">
      <w:pPr>
        <w:rPr>
          <w:rFonts w:ascii="Times New Roman" w:hAnsi="Times New Roman" w:cs="Times New Roman"/>
          <w:noProof/>
          <w:sz w:val="24"/>
          <w:szCs w:val="24"/>
        </w:rPr>
      </w:pPr>
    </w:p>
    <w:p w:rsidR="00A5305D" w:rsidRPr="007712B6" w:rsidRDefault="00A272D1" w:rsidP="00C25E9A">
      <w:pPr>
        <w:rPr>
          <w:rFonts w:ascii="Times New Roman" w:hAnsi="Times New Roman" w:cs="Times New Roman"/>
          <w:noProof/>
          <w:sz w:val="24"/>
          <w:szCs w:val="24"/>
        </w:rPr>
      </w:pPr>
      <w:r w:rsidRPr="007712B6">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3D79180D" wp14:editId="699C71D4">
                <wp:simplePos x="0" y="0"/>
                <wp:positionH relativeFrom="column">
                  <wp:posOffset>2096135</wp:posOffset>
                </wp:positionH>
                <wp:positionV relativeFrom="paragraph">
                  <wp:posOffset>80645</wp:posOffset>
                </wp:positionV>
                <wp:extent cx="2032635" cy="203835"/>
                <wp:effectExtent l="0" t="0" r="5715" b="5715"/>
                <wp:wrapTight wrapText="bothSides">
                  <wp:wrapPolygon edited="0">
                    <wp:start x="0" y="0"/>
                    <wp:lineTo x="0" y="20187"/>
                    <wp:lineTo x="21458" y="20187"/>
                    <wp:lineTo x="21458" y="0"/>
                    <wp:lineTo x="0" y="0"/>
                  </wp:wrapPolygon>
                </wp:wrapTight>
                <wp:docPr id="315" name="Text Box 315"/>
                <wp:cNvGraphicFramePr/>
                <a:graphic xmlns:a="http://schemas.openxmlformats.org/drawingml/2006/main">
                  <a:graphicData uri="http://schemas.microsoft.com/office/word/2010/wordprocessingShape">
                    <wps:wsp>
                      <wps:cNvSpPr txBox="1"/>
                      <wps:spPr>
                        <a:xfrm>
                          <a:off x="0" y="0"/>
                          <a:ext cx="2032635" cy="203835"/>
                        </a:xfrm>
                        <a:prstGeom prst="rect">
                          <a:avLst/>
                        </a:prstGeom>
                        <a:solidFill>
                          <a:prstClr val="white"/>
                        </a:solidFill>
                        <a:ln>
                          <a:noFill/>
                        </a:ln>
                        <a:effectLst/>
                      </wps:spPr>
                      <wps:txbx>
                        <w:txbxContent>
                          <w:p w:rsidR="00A272D1" w:rsidRPr="00A272D1" w:rsidRDefault="00A627F7" w:rsidP="00A272D1">
                            <w:pPr>
                              <w:pStyle w:val="Caption"/>
                              <w:rPr>
                                <w:rFonts w:ascii="Times New Roman" w:hAnsi="Times New Roman" w:cs="Times New Roman"/>
                                <w:b w:val="0"/>
                                <w:noProof/>
                                <w:color w:val="auto"/>
                                <w:sz w:val="20"/>
                                <w:szCs w:val="20"/>
                              </w:rPr>
                            </w:pPr>
                            <w:r>
                              <w:rPr>
                                <w:rFonts w:ascii="Times New Roman" w:hAnsi="Times New Roman" w:cs="Times New Roman"/>
                                <w:b w:val="0"/>
                                <w:noProof/>
                                <w:color w:val="auto"/>
                                <w:sz w:val="20"/>
                                <w:szCs w:val="20"/>
                              </w:rPr>
                              <w:t>Fig. 4</w:t>
                            </w:r>
                            <w:r w:rsidR="00A272D1" w:rsidRPr="00A272D1">
                              <w:rPr>
                                <w:rFonts w:ascii="Times New Roman" w:hAnsi="Times New Roman" w:cs="Times New Roman"/>
                                <w:b w:val="0"/>
                                <w:noProof/>
                                <w:color w:val="auto"/>
                                <w:sz w:val="20"/>
                                <w:szCs w:val="20"/>
                              </w:rPr>
                              <w:t>. Generative – based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5" o:spid="_x0000_s1029" type="#_x0000_t202" style="position:absolute;margin-left:165.05pt;margin-top:6.35pt;width:160.05pt;height:16.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" stroked="f">
                <v:textbox inset="0,0,0,0">
                  <w:txbxContent>
                    <w:p w:rsidR="00A272D1" w:rsidRPr="00A272D1" w:rsidRDefault="00A627F7" w:rsidP="00A272D1">
                      <w:pPr>
                        <w:pStyle w:val="Caption"/>
                        <w:rPr>
                          <w:rFonts w:ascii="Times New Roman" w:hAnsi="Times New Roman" w:cs="Times New Roman"/>
                          <w:b w:val="0"/>
                          <w:noProof/>
                          <w:color w:val="auto"/>
                          <w:sz w:val="20"/>
                          <w:szCs w:val="20"/>
                        </w:rPr>
                      </w:pPr>
                      <w:r>
                        <w:rPr>
                          <w:rFonts w:ascii="Times New Roman" w:hAnsi="Times New Roman" w:cs="Times New Roman"/>
                          <w:b w:val="0"/>
                          <w:noProof/>
                          <w:color w:val="auto"/>
                          <w:sz w:val="20"/>
                          <w:szCs w:val="20"/>
                        </w:rPr>
                        <w:t>Fig. 4</w:t>
                      </w:r>
                      <w:r w:rsidR="00A272D1" w:rsidRPr="00A272D1">
                        <w:rPr>
                          <w:rFonts w:ascii="Times New Roman" w:hAnsi="Times New Roman" w:cs="Times New Roman"/>
                          <w:b w:val="0"/>
                          <w:noProof/>
                          <w:color w:val="auto"/>
                          <w:sz w:val="20"/>
                          <w:szCs w:val="20"/>
                        </w:rPr>
                        <w:t>. Generative – based Models</w:t>
                      </w:r>
                    </w:p>
                  </w:txbxContent>
                </v:textbox>
                <w10:wrap type="tight"/>
              </v:shape>
            </w:pict>
          </mc:Fallback>
        </mc:AlternateContent>
      </w:r>
    </w:p>
    <w:p w:rsidR="00A5305D" w:rsidRPr="007712B6" w:rsidRDefault="00A5305D" w:rsidP="00C25E9A">
      <w:pPr>
        <w:rPr>
          <w:rFonts w:ascii="Times New Roman" w:hAnsi="Times New Roman" w:cs="Times New Roman"/>
          <w:noProof/>
          <w:sz w:val="24"/>
          <w:szCs w:val="24"/>
        </w:rPr>
      </w:pPr>
    </w:p>
    <w:p w:rsidR="00A627F7" w:rsidRPr="00A627F7" w:rsidRDefault="00A627F7" w:rsidP="000E395C">
      <w:pPr>
        <w:rPr>
          <w:rFonts w:ascii="Times New Roman" w:hAnsi="Times New Roman" w:cs="Times New Roman"/>
          <w:noProof/>
          <w:sz w:val="24"/>
          <w:szCs w:val="24"/>
        </w:rPr>
      </w:pPr>
      <w:r w:rsidRPr="007712B6">
        <w:rPr>
          <w:rFonts w:ascii="Times New Roman" w:hAnsi="Times New Roman" w:cs="Times New Roman"/>
          <w:noProof/>
          <w:sz w:val="24"/>
          <w:szCs w:val="24"/>
        </w:rPr>
        <w:lastRenderedPageBreak/>
        <mc:AlternateContent>
          <mc:Choice Requires="wps">
            <w:drawing>
              <wp:anchor distT="0" distB="0" distL="114300" distR="114300" simplePos="0" relativeHeight="251685888" behindDoc="0" locked="0" layoutInCell="1" allowOverlap="1" wp14:anchorId="29ADB041" wp14:editId="074F8954">
                <wp:simplePos x="0" y="0"/>
                <wp:positionH relativeFrom="column">
                  <wp:posOffset>2680335</wp:posOffset>
                </wp:positionH>
                <wp:positionV relativeFrom="paragraph">
                  <wp:posOffset>2634615</wp:posOffset>
                </wp:positionV>
                <wp:extent cx="1677670" cy="635"/>
                <wp:effectExtent l="0" t="0" r="0" b="3810"/>
                <wp:wrapTight wrapText="bothSides">
                  <wp:wrapPolygon edited="0">
                    <wp:start x="0" y="0"/>
                    <wp:lineTo x="0" y="20432"/>
                    <wp:lineTo x="21338" y="20432"/>
                    <wp:lineTo x="21338" y="0"/>
                    <wp:lineTo x="0" y="0"/>
                  </wp:wrapPolygon>
                </wp:wrapTight>
                <wp:docPr id="309" name="Text Box 309"/>
                <wp:cNvGraphicFramePr/>
                <a:graphic xmlns:a="http://schemas.openxmlformats.org/drawingml/2006/main">
                  <a:graphicData uri="http://schemas.microsoft.com/office/word/2010/wordprocessingShape">
                    <wps:wsp>
                      <wps:cNvSpPr txBox="1"/>
                      <wps:spPr>
                        <a:xfrm>
                          <a:off x="0" y="0"/>
                          <a:ext cx="1677670" cy="635"/>
                        </a:xfrm>
                        <a:prstGeom prst="rect">
                          <a:avLst/>
                        </a:prstGeom>
                        <a:solidFill>
                          <a:prstClr val="white"/>
                        </a:solidFill>
                        <a:ln>
                          <a:noFill/>
                        </a:ln>
                        <a:effectLst/>
                      </wps:spPr>
                      <wps:txbx>
                        <w:txbxContent>
                          <w:p w:rsidR="00A5305D" w:rsidRPr="00A627F7" w:rsidRDefault="00A5305D" w:rsidP="00A5305D">
                            <w:pPr>
                              <w:pStyle w:val="Caption"/>
                              <w:rPr>
                                <w:rFonts w:ascii="Times New Roman" w:hAnsi="Times New Roman" w:cs="Times New Roman"/>
                                <w:b w:val="0"/>
                                <w:noProof/>
                                <w:color w:val="auto"/>
                                <w:sz w:val="20"/>
                                <w:szCs w:val="20"/>
                              </w:rPr>
                            </w:pPr>
                            <w:r w:rsidRPr="00A627F7">
                              <w:rPr>
                                <w:rFonts w:ascii="Times New Roman" w:hAnsi="Times New Roman" w:cs="Times New Roman"/>
                                <w:b w:val="0"/>
                                <w:noProof/>
                                <w:color w:val="auto"/>
                                <w:sz w:val="20"/>
                                <w:szCs w:val="20"/>
                              </w:rPr>
                              <w:t xml:space="preserve">Fig. </w:t>
                            </w:r>
                            <w:r w:rsidR="00A627F7" w:rsidRPr="00A627F7">
                              <w:rPr>
                                <w:rFonts w:ascii="Times New Roman" w:hAnsi="Times New Roman" w:cs="Times New Roman"/>
                                <w:b w:val="0"/>
                                <w:noProof/>
                                <w:color w:val="auto"/>
                                <w:sz w:val="20"/>
                                <w:szCs w:val="20"/>
                              </w:rPr>
                              <w:t>5</w:t>
                            </w:r>
                            <w:r w:rsidRPr="00A627F7">
                              <w:rPr>
                                <w:rFonts w:ascii="Times New Roman" w:hAnsi="Times New Roman" w:cs="Times New Roman"/>
                                <w:b w:val="0"/>
                                <w:noProof/>
                                <w:color w:val="auto"/>
                                <w:sz w:val="20"/>
                                <w:szCs w:val="20"/>
                              </w:rPr>
                              <w:t>.</w:t>
                            </w:r>
                            <w:r w:rsidR="00A627F7" w:rsidRPr="00A627F7">
                              <w:rPr>
                                <w:rFonts w:ascii="Times New Roman" w:hAnsi="Times New Roman" w:cs="Times New Roman"/>
                                <w:b w:val="0"/>
                                <w:noProof/>
                                <w:color w:val="auto"/>
                                <w:sz w:val="20"/>
                                <w:szCs w:val="20"/>
                              </w:rPr>
                              <w:t xml:space="preserve"> Anatomy of a Chatbot</w:t>
                            </w:r>
                            <w:r w:rsidRPr="00A627F7">
                              <w:rPr>
                                <w:rFonts w:ascii="Times New Roman" w:hAnsi="Times New Roman" w:cs="Times New Roman"/>
                                <w:b w:val="0"/>
                                <w:noProof/>
                                <w:color w:val="auto"/>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09" o:spid="_x0000_s1030" type="#_x0000_t202" style="position:absolute;margin-left:211.05pt;margin-top:207.45pt;width:132.1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" stroked="f">
                <v:textbox style="mso-fit-shape-to-text:t" inset="0,0,0,0">
                  <w:txbxContent>
                    <w:p w:rsidR="00A5305D" w:rsidRPr="00A627F7" w:rsidRDefault="00A5305D" w:rsidP="00A5305D">
                      <w:pPr>
                        <w:pStyle w:val="Caption"/>
                        <w:rPr>
                          <w:rFonts w:ascii="Times New Roman" w:hAnsi="Times New Roman" w:cs="Times New Roman"/>
                          <w:b w:val="0"/>
                          <w:noProof/>
                          <w:color w:val="auto"/>
                          <w:sz w:val="20"/>
                          <w:szCs w:val="20"/>
                        </w:rPr>
                      </w:pPr>
                      <w:r w:rsidRPr="00A627F7">
                        <w:rPr>
                          <w:rFonts w:ascii="Times New Roman" w:hAnsi="Times New Roman" w:cs="Times New Roman"/>
                          <w:b w:val="0"/>
                          <w:noProof/>
                          <w:color w:val="auto"/>
                          <w:sz w:val="20"/>
                          <w:szCs w:val="20"/>
                        </w:rPr>
                        <w:t xml:space="preserve">Fig. </w:t>
                      </w:r>
                      <w:r w:rsidR="00A627F7" w:rsidRPr="00A627F7">
                        <w:rPr>
                          <w:rFonts w:ascii="Times New Roman" w:hAnsi="Times New Roman" w:cs="Times New Roman"/>
                          <w:b w:val="0"/>
                          <w:noProof/>
                          <w:color w:val="auto"/>
                          <w:sz w:val="20"/>
                          <w:szCs w:val="20"/>
                        </w:rPr>
                        <w:t>5</w:t>
                      </w:r>
                      <w:r w:rsidRPr="00A627F7">
                        <w:rPr>
                          <w:rFonts w:ascii="Times New Roman" w:hAnsi="Times New Roman" w:cs="Times New Roman"/>
                          <w:b w:val="0"/>
                          <w:noProof/>
                          <w:color w:val="auto"/>
                          <w:sz w:val="20"/>
                          <w:szCs w:val="20"/>
                        </w:rPr>
                        <w:t>.</w:t>
                      </w:r>
                      <w:r w:rsidR="00A627F7" w:rsidRPr="00A627F7">
                        <w:rPr>
                          <w:rFonts w:ascii="Times New Roman" w:hAnsi="Times New Roman" w:cs="Times New Roman"/>
                          <w:b w:val="0"/>
                          <w:noProof/>
                          <w:color w:val="auto"/>
                          <w:sz w:val="20"/>
                          <w:szCs w:val="20"/>
                        </w:rPr>
                        <w:t xml:space="preserve"> Anatomy of a Chatbot</w:t>
                      </w:r>
                      <w:r w:rsidRPr="00A627F7">
                        <w:rPr>
                          <w:rFonts w:ascii="Times New Roman" w:hAnsi="Times New Roman" w:cs="Times New Roman"/>
                          <w:b w:val="0"/>
                          <w:noProof/>
                          <w:color w:val="auto"/>
                          <w:sz w:val="20"/>
                          <w:szCs w:val="20"/>
                        </w:rPr>
                        <w:t xml:space="preserve"> </w:t>
                      </w:r>
                    </w:p>
                  </w:txbxContent>
                </v:textbox>
                <w10:wrap type="tight"/>
              </v:shape>
            </w:pict>
          </mc:Fallback>
        </mc:AlternateContent>
      </w:r>
      <w:r w:rsidRPr="007712B6">
        <w:rPr>
          <w:rFonts w:ascii="Times New Roman" w:hAnsi="Times New Roman" w:cs="Times New Roman"/>
          <w:noProof/>
          <w:sz w:val="24"/>
          <w:szCs w:val="24"/>
        </w:rPr>
        <w:drawing>
          <wp:anchor distT="0" distB="0" distL="114300" distR="114300" simplePos="0" relativeHeight="251667456" behindDoc="1" locked="0" layoutInCell="1" allowOverlap="1" wp14:anchorId="73189BFB" wp14:editId="1224D28A">
            <wp:simplePos x="0" y="0"/>
            <wp:positionH relativeFrom="column">
              <wp:posOffset>52705</wp:posOffset>
            </wp:positionH>
            <wp:positionV relativeFrom="paragraph">
              <wp:posOffset>-551180</wp:posOffset>
            </wp:positionV>
            <wp:extent cx="5944235" cy="3151505"/>
            <wp:effectExtent l="0" t="0" r="0" b="0"/>
            <wp:wrapTight wrapText="bothSides">
              <wp:wrapPolygon edited="0">
                <wp:start x="0" y="0"/>
                <wp:lineTo x="0" y="21413"/>
                <wp:lineTo x="21528" y="21413"/>
                <wp:lineTo x="21528" y="0"/>
                <wp:lineTo x="0" y="0"/>
              </wp:wrapPolygon>
            </wp:wrapTight>
            <wp:docPr id="31" name="Picture 31" descr="https://miro.medium.com/max/889/1*4SzjHTccgX85iRrw589Y1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889/1*4SzjHTccgX85iRrw589Y1g.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4664"/>
                    <a:stretch/>
                  </pic:blipFill>
                  <pic:spPr bwMode="auto">
                    <a:xfrm>
                      <a:off x="0" y="0"/>
                      <a:ext cx="5944235" cy="3151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627F7" w:rsidRDefault="000E395C" w:rsidP="00A627F7">
      <w:pPr>
        <w:pStyle w:val="ListParagraph"/>
        <w:numPr>
          <w:ilvl w:val="0"/>
          <w:numId w:val="1"/>
        </w:numPr>
        <w:rPr>
          <w:rFonts w:ascii="Times New Roman" w:hAnsi="Times New Roman" w:cs="Times New Roman"/>
          <w:b/>
          <w:sz w:val="24"/>
          <w:szCs w:val="24"/>
        </w:rPr>
      </w:pPr>
      <w:r w:rsidRPr="007712B6">
        <w:rPr>
          <w:rFonts w:ascii="Times New Roman" w:hAnsi="Times New Roman" w:cs="Times New Roman"/>
          <w:b/>
          <w:sz w:val="24"/>
          <w:szCs w:val="24"/>
        </w:rPr>
        <w:t>Proposed Methodology</w:t>
      </w:r>
    </w:p>
    <w:p w:rsidR="00A627F7" w:rsidRDefault="00A627F7" w:rsidP="00A627F7">
      <w:pPr>
        <w:ind w:firstLine="720"/>
        <w:rPr>
          <w:rFonts w:ascii="Times New Roman" w:hAnsi="Times New Roman" w:cs="Times New Roman"/>
          <w:sz w:val="24"/>
          <w:szCs w:val="24"/>
        </w:rPr>
      </w:pPr>
      <w:r w:rsidRPr="007712B6">
        <w:rPr>
          <w:rFonts w:ascii="Times New Roman" w:hAnsi="Times New Roman" w:cs="Times New Roman"/>
          <w:b/>
          <w:noProof/>
          <w:sz w:val="24"/>
          <w:szCs w:val="24"/>
        </w:rPr>
        <w:drawing>
          <wp:anchor distT="0" distB="0" distL="114300" distR="114300" simplePos="0" relativeHeight="251662336" behindDoc="1" locked="0" layoutInCell="1" allowOverlap="1" wp14:anchorId="3E25B582" wp14:editId="47B10030">
            <wp:simplePos x="0" y="0"/>
            <wp:positionH relativeFrom="column">
              <wp:posOffset>-203200</wp:posOffset>
            </wp:positionH>
            <wp:positionV relativeFrom="paragraph">
              <wp:posOffset>578485</wp:posOffset>
            </wp:positionV>
            <wp:extent cx="6556375" cy="3754120"/>
            <wp:effectExtent l="0" t="0" r="0" b="0"/>
            <wp:wrapTight wrapText="bothSides">
              <wp:wrapPolygon edited="0">
                <wp:start x="0" y="0"/>
                <wp:lineTo x="0" y="21483"/>
                <wp:lineTo x="21527" y="21483"/>
                <wp:lineTo x="21527" y="0"/>
                <wp:lineTo x="0" y="0"/>
              </wp:wrapPolygon>
            </wp:wrapTight>
            <wp:docPr id="9" name="Picture 9" descr="C:\Users\Asus\Pictures\Screenshots\Screenshot (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Pictures\Screenshots\Screenshot (127).png"/>
                    <pic:cNvPicPr>
                      <a:picLocks noChangeAspect="1" noChangeArrowheads="1"/>
                    </pic:cNvPicPr>
                  </pic:nvPicPr>
                  <pic:blipFill rotWithShape="1">
                    <a:blip r:embed="rId13">
                      <a:extLst>
                        <a:ext uri="{28A0092B-C50C-407E-A947-70E740481C1C}">
                          <a14:useLocalDpi xmlns:a14="http://schemas.microsoft.com/office/drawing/2010/main" val="0"/>
                        </a:ext>
                      </a:extLst>
                    </a:blip>
                    <a:srcRect r="1493"/>
                    <a:stretch/>
                  </pic:blipFill>
                  <pic:spPr bwMode="auto">
                    <a:xfrm>
                      <a:off x="0" y="0"/>
                      <a:ext cx="6556375" cy="37541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627F7">
        <w:rPr>
          <w:rFonts w:ascii="Times New Roman" w:hAnsi="Times New Roman" w:cs="Times New Roman"/>
          <w:sz w:val="24"/>
          <w:szCs w:val="24"/>
        </w:rPr>
        <w:t xml:space="preserve">The underneath figure shows the engineering chart of Chatbot. Here </w:t>
      </w:r>
      <w:r w:rsidR="00DF53F1">
        <w:rPr>
          <w:rFonts w:ascii="Times New Roman" w:hAnsi="Times New Roman" w:cs="Times New Roman"/>
          <w:sz w:val="24"/>
          <w:szCs w:val="24"/>
        </w:rPr>
        <w:t xml:space="preserve">the </w:t>
      </w:r>
      <w:r w:rsidRPr="00A627F7">
        <w:rPr>
          <w:rFonts w:ascii="Times New Roman" w:hAnsi="Times New Roman" w:cs="Times New Roman"/>
          <w:sz w:val="24"/>
          <w:szCs w:val="24"/>
        </w:rPr>
        <w:t>client is a rancher who needs to think about cultivating, agribusiness and harvests.</w:t>
      </w:r>
    </w:p>
    <w:p w:rsidR="00A627F7" w:rsidRDefault="00A627F7" w:rsidP="00A627F7">
      <w:pPr>
        <w:ind w:firstLine="720"/>
        <w:rPr>
          <w:rFonts w:ascii="Times New Roman" w:hAnsi="Times New Roman" w:cs="Times New Roman"/>
          <w:b/>
          <w:sz w:val="24"/>
          <w:szCs w:val="24"/>
        </w:rPr>
      </w:pPr>
      <w:r w:rsidRPr="007712B6">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B7327D4" wp14:editId="6BCBDB63">
                <wp:simplePos x="0" y="0"/>
                <wp:positionH relativeFrom="column">
                  <wp:posOffset>2063750</wp:posOffset>
                </wp:positionH>
                <wp:positionV relativeFrom="paragraph">
                  <wp:posOffset>67310</wp:posOffset>
                </wp:positionV>
                <wp:extent cx="2201545" cy="635"/>
                <wp:effectExtent l="0" t="0" r="8255" b="0"/>
                <wp:wrapTight wrapText="bothSides">
                  <wp:wrapPolygon edited="0">
                    <wp:start x="0" y="0"/>
                    <wp:lineTo x="0" y="19591"/>
                    <wp:lineTo x="21494" y="19591"/>
                    <wp:lineTo x="21494"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2201545" cy="635"/>
                        </a:xfrm>
                        <a:prstGeom prst="rect">
                          <a:avLst/>
                        </a:prstGeom>
                        <a:solidFill>
                          <a:prstClr val="white"/>
                        </a:solidFill>
                        <a:ln>
                          <a:noFill/>
                        </a:ln>
                        <a:effectLst/>
                      </wps:spPr>
                      <wps:txbx>
                        <w:txbxContent>
                          <w:p w:rsidR="00634599" w:rsidRPr="00A627F7" w:rsidRDefault="00A627F7" w:rsidP="00634599">
                            <w:pPr>
                              <w:pStyle w:val="Caption"/>
                              <w:rPr>
                                <w:rFonts w:ascii="Times New Roman" w:hAnsi="Times New Roman" w:cs="Times New Roman"/>
                                <w:noProof/>
                                <w:color w:val="auto"/>
                                <w:sz w:val="20"/>
                                <w:szCs w:val="20"/>
                              </w:rPr>
                            </w:pPr>
                            <w:r w:rsidRPr="00A627F7">
                              <w:rPr>
                                <w:rFonts w:ascii="Times New Roman" w:hAnsi="Times New Roman" w:cs="Times New Roman"/>
                                <w:b w:val="0"/>
                                <w:noProof/>
                                <w:color w:val="auto"/>
                                <w:sz w:val="20"/>
                                <w:szCs w:val="20"/>
                              </w:rPr>
                              <w:t>Fig. 6</w:t>
                            </w:r>
                            <w:r w:rsidR="00634599" w:rsidRPr="00A627F7">
                              <w:rPr>
                                <w:rFonts w:ascii="Times New Roman" w:hAnsi="Times New Roman" w:cs="Times New Roman"/>
                                <w:b w:val="0"/>
                                <w:noProof/>
                                <w:color w:val="auto"/>
                                <w:sz w:val="20"/>
                                <w:szCs w:val="20"/>
                              </w:rPr>
                              <w:t>. Architecture Diagram of Chatbot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 o:spid="_x0000_s1031" type="#_x0000_t202" style="position:absolute;left:0;text-align:left;margin-left:162.5pt;margin-top:5.3pt;width:173.3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" stroked="f">
                <v:textbox style="mso-fit-shape-to-text:t" inset="0,0,0,0">
                  <w:txbxContent>
                    <w:p w:rsidR="00634599" w:rsidRPr="00A627F7" w:rsidRDefault="00A627F7" w:rsidP="00634599">
                      <w:pPr>
                        <w:pStyle w:val="Caption"/>
                        <w:rPr>
                          <w:rFonts w:ascii="Times New Roman" w:hAnsi="Times New Roman" w:cs="Times New Roman"/>
                          <w:noProof/>
                          <w:color w:val="auto"/>
                          <w:sz w:val="20"/>
                          <w:szCs w:val="20"/>
                        </w:rPr>
                      </w:pPr>
                      <w:r w:rsidRPr="00A627F7">
                        <w:rPr>
                          <w:rFonts w:ascii="Times New Roman" w:hAnsi="Times New Roman" w:cs="Times New Roman"/>
                          <w:b w:val="0"/>
                          <w:noProof/>
                          <w:color w:val="auto"/>
                          <w:sz w:val="20"/>
                          <w:szCs w:val="20"/>
                        </w:rPr>
                        <w:t>Fig. 6</w:t>
                      </w:r>
                      <w:r w:rsidR="00634599" w:rsidRPr="00A627F7">
                        <w:rPr>
                          <w:rFonts w:ascii="Times New Roman" w:hAnsi="Times New Roman" w:cs="Times New Roman"/>
                          <w:b w:val="0"/>
                          <w:noProof/>
                          <w:color w:val="auto"/>
                          <w:sz w:val="20"/>
                          <w:szCs w:val="20"/>
                        </w:rPr>
                        <w:t>. Architecture Diagram of Chatbot</w:t>
                      </w:r>
                    </w:p>
                  </w:txbxContent>
                </v:textbox>
                <w10:wrap type="tight"/>
              </v:shape>
            </w:pict>
          </mc:Fallback>
        </mc:AlternateContent>
      </w:r>
    </w:p>
    <w:p w:rsidR="00A627F7" w:rsidRPr="00775B76" w:rsidRDefault="00775B76" w:rsidP="00775B76">
      <w:pPr>
        <w:pStyle w:val="ListParagraph"/>
        <w:numPr>
          <w:ilvl w:val="1"/>
          <w:numId w:val="1"/>
        </w:numPr>
        <w:rPr>
          <w:rFonts w:ascii="Times New Roman" w:hAnsi="Times New Roman" w:cs="Times New Roman"/>
          <w:i/>
          <w:sz w:val="24"/>
          <w:szCs w:val="24"/>
        </w:rPr>
      </w:pPr>
      <w:r>
        <w:rPr>
          <w:rFonts w:ascii="Times New Roman" w:hAnsi="Times New Roman" w:cs="Times New Roman"/>
          <w:i/>
          <w:spacing w:val="-5"/>
          <w:sz w:val="24"/>
          <w:szCs w:val="24"/>
        </w:rPr>
        <w:lastRenderedPageBreak/>
        <w:t xml:space="preserve"> </w:t>
      </w:r>
      <w:r w:rsidR="00A627F7" w:rsidRPr="00775B76">
        <w:rPr>
          <w:rFonts w:ascii="Times New Roman" w:hAnsi="Times New Roman" w:cs="Times New Roman"/>
          <w:i/>
          <w:spacing w:val="-5"/>
          <w:sz w:val="24"/>
          <w:szCs w:val="24"/>
        </w:rPr>
        <w:t>Pre-requisites</w:t>
      </w:r>
    </w:p>
    <w:p w:rsidR="00A627F7" w:rsidRPr="00A627F7" w:rsidRDefault="00A627F7" w:rsidP="00A627F7">
      <w:pPr>
        <w:ind w:firstLine="720"/>
        <w:jc w:val="both"/>
        <w:rPr>
          <w:rFonts w:ascii="Times New Roman" w:hAnsi="Times New Roman" w:cs="Times New Roman"/>
          <w:spacing w:val="-5"/>
          <w:sz w:val="24"/>
          <w:szCs w:val="24"/>
        </w:rPr>
      </w:pPr>
      <w:r w:rsidRPr="00A627F7">
        <w:rPr>
          <w:rFonts w:ascii="Times New Roman" w:hAnsi="Times New Roman" w:cs="Times New Roman"/>
          <w:spacing w:val="-5"/>
          <w:sz w:val="24"/>
          <w:szCs w:val="24"/>
        </w:rPr>
        <w:t>Hands-On information on scikit library and NLTK is accepted. Be that as it may, on the off chance that you are new to NLP, you can even now peruse the article and afterward</w:t>
      </w:r>
      <w:r w:rsidR="00DF53F1">
        <w:rPr>
          <w:rFonts w:ascii="Times New Roman" w:hAnsi="Times New Roman" w:cs="Times New Roman"/>
          <w:spacing w:val="-5"/>
          <w:sz w:val="24"/>
          <w:szCs w:val="24"/>
        </w:rPr>
        <w:t>s</w:t>
      </w:r>
      <w:r w:rsidRPr="00A627F7">
        <w:rPr>
          <w:rFonts w:ascii="Times New Roman" w:hAnsi="Times New Roman" w:cs="Times New Roman"/>
          <w:spacing w:val="-5"/>
          <w:sz w:val="24"/>
          <w:szCs w:val="24"/>
        </w:rPr>
        <w:t xml:space="preserve"> allude back to assets. </w:t>
      </w:r>
    </w:p>
    <w:p w:rsidR="00A627F7" w:rsidRPr="00775B76" w:rsidRDefault="00775B76" w:rsidP="00775B76">
      <w:pPr>
        <w:pStyle w:val="ListParagraph"/>
        <w:numPr>
          <w:ilvl w:val="1"/>
          <w:numId w:val="1"/>
        </w:numPr>
        <w:rPr>
          <w:rFonts w:ascii="Times New Roman" w:hAnsi="Times New Roman" w:cs="Times New Roman"/>
          <w:i/>
          <w:spacing w:val="-5"/>
          <w:sz w:val="24"/>
          <w:szCs w:val="24"/>
        </w:rPr>
      </w:pPr>
      <w:r>
        <w:rPr>
          <w:rFonts w:ascii="Times New Roman" w:hAnsi="Times New Roman" w:cs="Times New Roman"/>
          <w:i/>
          <w:spacing w:val="-5"/>
          <w:sz w:val="24"/>
          <w:szCs w:val="24"/>
        </w:rPr>
        <w:t xml:space="preserve"> </w:t>
      </w:r>
      <w:r w:rsidR="00A627F7" w:rsidRPr="00775B76">
        <w:rPr>
          <w:rFonts w:ascii="Times New Roman" w:hAnsi="Times New Roman" w:cs="Times New Roman"/>
          <w:i/>
          <w:spacing w:val="-5"/>
          <w:sz w:val="24"/>
          <w:szCs w:val="24"/>
        </w:rPr>
        <w:t xml:space="preserve">NLP </w:t>
      </w:r>
    </w:p>
    <w:p w:rsidR="00A627F7" w:rsidRPr="00A627F7" w:rsidRDefault="00A627F7" w:rsidP="00A627F7">
      <w:pPr>
        <w:ind w:firstLine="720"/>
        <w:jc w:val="both"/>
        <w:rPr>
          <w:rFonts w:ascii="Times New Roman" w:hAnsi="Times New Roman" w:cs="Times New Roman"/>
          <w:spacing w:val="-5"/>
          <w:sz w:val="24"/>
          <w:szCs w:val="24"/>
        </w:rPr>
      </w:pPr>
      <w:r w:rsidRPr="00A627F7">
        <w:rPr>
          <w:rFonts w:ascii="Times New Roman" w:hAnsi="Times New Roman" w:cs="Times New Roman"/>
          <w:spacing w:val="-5"/>
          <w:sz w:val="24"/>
          <w:szCs w:val="24"/>
        </w:rPr>
        <w:t>The field of study that centers around the communications between human language and PCs is called Natural Language Processing, or NLP for short. It sits at the crossing point of software engineering, computerized reasoning, and computational linguistics</w:t>
      </w:r>
      <w:r w:rsidR="005A499B">
        <w:rPr>
          <w:rFonts w:ascii="Times New Roman" w:hAnsi="Times New Roman" w:cs="Times New Roman"/>
          <w:spacing w:val="-5"/>
          <w:sz w:val="24"/>
          <w:szCs w:val="24"/>
        </w:rPr>
        <w:t xml:space="preserve"> </w:t>
      </w:r>
      <w:r w:rsidRPr="00A627F7">
        <w:rPr>
          <w:rFonts w:ascii="Times New Roman" w:hAnsi="Times New Roman" w:cs="Times New Roman"/>
          <w:spacing w:val="-5"/>
          <w:sz w:val="24"/>
          <w:szCs w:val="24"/>
        </w:rPr>
        <w:t xml:space="preserve">[Wikipedia].NLP is a path for PCs to investigate, comprehend, and get significance from human language </w:t>
      </w:r>
      <w:r w:rsidR="00DF53F1">
        <w:rPr>
          <w:rFonts w:ascii="Times New Roman" w:hAnsi="Times New Roman" w:cs="Times New Roman"/>
          <w:spacing w:val="-5"/>
          <w:sz w:val="24"/>
          <w:szCs w:val="24"/>
        </w:rPr>
        <w:t>keenly and helpfully</w:t>
      </w:r>
      <w:r w:rsidRPr="00A627F7">
        <w:rPr>
          <w:rFonts w:ascii="Times New Roman" w:hAnsi="Times New Roman" w:cs="Times New Roman"/>
          <w:spacing w:val="-5"/>
          <w:sz w:val="24"/>
          <w:szCs w:val="24"/>
        </w:rPr>
        <w:t>. By using NLP, engineers can sort out and structure information to perform undertakings, for example, programmed outline, interpretation, named substance acknowledg</w:t>
      </w:r>
      <w:r w:rsidR="00DF53F1">
        <w:rPr>
          <w:rFonts w:ascii="Times New Roman" w:hAnsi="Times New Roman" w:cs="Times New Roman"/>
          <w:spacing w:val="-5"/>
          <w:sz w:val="24"/>
          <w:szCs w:val="24"/>
        </w:rPr>
        <w:t>e</w:t>
      </w:r>
      <w:r w:rsidRPr="00A627F7">
        <w:rPr>
          <w:rFonts w:ascii="Times New Roman" w:hAnsi="Times New Roman" w:cs="Times New Roman"/>
          <w:spacing w:val="-5"/>
          <w:sz w:val="24"/>
          <w:szCs w:val="24"/>
        </w:rPr>
        <w:t>ment, relationship extraction, estimation investigation, discourse acknowledg</w:t>
      </w:r>
      <w:r w:rsidR="00DF53F1">
        <w:rPr>
          <w:rFonts w:ascii="Times New Roman" w:hAnsi="Times New Roman" w:cs="Times New Roman"/>
          <w:spacing w:val="-5"/>
          <w:sz w:val="24"/>
          <w:szCs w:val="24"/>
        </w:rPr>
        <w:t>e</w:t>
      </w:r>
      <w:r w:rsidRPr="00A627F7">
        <w:rPr>
          <w:rFonts w:ascii="Times New Roman" w:hAnsi="Times New Roman" w:cs="Times New Roman"/>
          <w:spacing w:val="-5"/>
          <w:sz w:val="24"/>
          <w:szCs w:val="24"/>
        </w:rPr>
        <w:t xml:space="preserve">ment, and point division. </w:t>
      </w:r>
    </w:p>
    <w:p w:rsidR="00A627F7" w:rsidRPr="00775B76" w:rsidRDefault="00775B76" w:rsidP="00775B76">
      <w:pPr>
        <w:pStyle w:val="ListParagraph"/>
        <w:numPr>
          <w:ilvl w:val="1"/>
          <w:numId w:val="1"/>
        </w:numPr>
        <w:jc w:val="both"/>
        <w:rPr>
          <w:rFonts w:ascii="Times New Roman" w:hAnsi="Times New Roman" w:cs="Times New Roman"/>
          <w:i/>
          <w:spacing w:val="-5"/>
          <w:sz w:val="24"/>
          <w:szCs w:val="24"/>
        </w:rPr>
      </w:pPr>
      <w:r>
        <w:rPr>
          <w:rFonts w:ascii="Times New Roman" w:hAnsi="Times New Roman" w:cs="Times New Roman"/>
          <w:i/>
          <w:spacing w:val="-5"/>
          <w:sz w:val="24"/>
          <w:szCs w:val="24"/>
        </w:rPr>
        <w:t xml:space="preserve"> </w:t>
      </w:r>
      <w:r w:rsidR="00A627F7" w:rsidRPr="00775B76">
        <w:rPr>
          <w:rFonts w:ascii="Times New Roman" w:hAnsi="Times New Roman" w:cs="Times New Roman"/>
          <w:i/>
          <w:spacing w:val="-5"/>
          <w:sz w:val="24"/>
          <w:szCs w:val="24"/>
        </w:rPr>
        <w:t xml:space="preserve">NLTK: A Brief Intro </w:t>
      </w:r>
    </w:p>
    <w:p w:rsidR="00A627F7" w:rsidRPr="00A627F7" w:rsidRDefault="00A627F7" w:rsidP="00A627F7">
      <w:pPr>
        <w:spacing w:after="0"/>
        <w:ind w:firstLine="720"/>
        <w:jc w:val="both"/>
        <w:rPr>
          <w:rFonts w:ascii="Times New Roman" w:hAnsi="Times New Roman" w:cs="Times New Roman"/>
          <w:spacing w:val="-5"/>
          <w:sz w:val="24"/>
          <w:szCs w:val="24"/>
        </w:rPr>
      </w:pPr>
      <w:r w:rsidRPr="00A627F7">
        <w:rPr>
          <w:rFonts w:ascii="Times New Roman" w:hAnsi="Times New Roman" w:cs="Times New Roman"/>
          <w:spacing w:val="-5"/>
          <w:sz w:val="24"/>
          <w:szCs w:val="24"/>
        </w:rPr>
        <w:t>NLTK</w:t>
      </w:r>
      <w:r>
        <w:rPr>
          <w:rFonts w:ascii="Times New Roman" w:hAnsi="Times New Roman" w:cs="Times New Roman"/>
          <w:spacing w:val="-5"/>
          <w:sz w:val="24"/>
          <w:szCs w:val="24"/>
        </w:rPr>
        <w:t xml:space="preserve"> </w:t>
      </w:r>
      <w:r w:rsidRPr="00A627F7">
        <w:rPr>
          <w:rFonts w:ascii="Times New Roman" w:hAnsi="Times New Roman" w:cs="Times New Roman"/>
          <w:spacing w:val="-5"/>
          <w:sz w:val="24"/>
          <w:szCs w:val="24"/>
        </w:rPr>
        <w:t xml:space="preserve">(Natural Language Toolkit) is </w:t>
      </w:r>
      <w:r w:rsidR="00DF53F1">
        <w:rPr>
          <w:rFonts w:ascii="Times New Roman" w:hAnsi="Times New Roman" w:cs="Times New Roman"/>
          <w:spacing w:val="-5"/>
          <w:sz w:val="24"/>
          <w:szCs w:val="24"/>
        </w:rPr>
        <w:t>the</w:t>
      </w:r>
      <w:r w:rsidRPr="00A627F7">
        <w:rPr>
          <w:rFonts w:ascii="Times New Roman" w:hAnsi="Times New Roman" w:cs="Times New Roman"/>
          <w:spacing w:val="-5"/>
          <w:sz w:val="24"/>
          <w:szCs w:val="24"/>
        </w:rPr>
        <w:t xml:space="preserve"> main stage for building Python projects to work with human language information. It gives simple to-utilize interfaces to more than 50 corpora and lexical assets, for example, WordNet, alongside a suite of content preparing libraries for order</w:t>
      </w:r>
      <w:r w:rsidR="00DF53F1">
        <w:rPr>
          <w:rFonts w:ascii="Times New Roman" w:hAnsi="Times New Roman" w:cs="Times New Roman"/>
          <w:spacing w:val="-5"/>
          <w:sz w:val="24"/>
          <w:szCs w:val="24"/>
        </w:rPr>
        <w:t>ing</w:t>
      </w:r>
      <w:r w:rsidRPr="00A627F7">
        <w:rPr>
          <w:rFonts w:ascii="Times New Roman" w:hAnsi="Times New Roman" w:cs="Times New Roman"/>
          <w:spacing w:val="-5"/>
          <w:sz w:val="24"/>
          <w:szCs w:val="24"/>
        </w:rPr>
        <w:t>, tokenization, stemming, labe</w:t>
      </w:r>
      <w:r w:rsidR="00DF53F1">
        <w:rPr>
          <w:rFonts w:ascii="Times New Roman" w:hAnsi="Times New Roman" w:cs="Times New Roman"/>
          <w:spacing w:val="-5"/>
          <w:sz w:val="24"/>
          <w:szCs w:val="24"/>
        </w:rPr>
        <w:t>l</w:t>
      </w:r>
      <w:r w:rsidRPr="00A627F7">
        <w:rPr>
          <w:rFonts w:ascii="Times New Roman" w:hAnsi="Times New Roman" w:cs="Times New Roman"/>
          <w:spacing w:val="-5"/>
          <w:sz w:val="24"/>
          <w:szCs w:val="24"/>
        </w:rPr>
        <w:t xml:space="preserve">ling, parsing, and semantic thinking, and wrappers for modern quality NLP libraries. </w:t>
      </w:r>
    </w:p>
    <w:p w:rsidR="00A627F7" w:rsidRPr="00A627F7" w:rsidRDefault="00A627F7" w:rsidP="00A627F7">
      <w:pPr>
        <w:spacing w:after="0"/>
        <w:ind w:firstLine="720"/>
        <w:jc w:val="both"/>
        <w:rPr>
          <w:rFonts w:ascii="Times New Roman" w:hAnsi="Times New Roman" w:cs="Times New Roman"/>
          <w:spacing w:val="-5"/>
          <w:sz w:val="24"/>
          <w:szCs w:val="24"/>
        </w:rPr>
      </w:pPr>
      <w:r w:rsidRPr="00A627F7">
        <w:rPr>
          <w:rFonts w:ascii="Times New Roman" w:hAnsi="Times New Roman" w:cs="Times New Roman"/>
          <w:spacing w:val="-5"/>
          <w:sz w:val="24"/>
          <w:szCs w:val="24"/>
        </w:rPr>
        <w:t xml:space="preserve">NLTK has been classified "a superb apparatus for instructing and working in, computational semantics utilizing Python," and "an astonishing library to play with characteristic language." </w:t>
      </w:r>
    </w:p>
    <w:p w:rsidR="00775B76" w:rsidRDefault="00A627F7" w:rsidP="00775B76">
      <w:pPr>
        <w:ind w:firstLine="720"/>
        <w:jc w:val="both"/>
        <w:rPr>
          <w:rFonts w:ascii="Times New Roman" w:hAnsi="Times New Roman" w:cs="Times New Roman"/>
          <w:spacing w:val="-5"/>
          <w:sz w:val="24"/>
          <w:szCs w:val="24"/>
        </w:rPr>
      </w:pPr>
      <w:r w:rsidRPr="00A627F7">
        <w:rPr>
          <w:rFonts w:ascii="Times New Roman" w:hAnsi="Times New Roman" w:cs="Times New Roman"/>
          <w:spacing w:val="-5"/>
          <w:sz w:val="24"/>
          <w:szCs w:val="24"/>
        </w:rPr>
        <w:t xml:space="preserve">Regular Language Processing with Python gives a reasonable prologue to programming for language handling. I enthusiastically prescribe this book to individuals starting in NLP with Python. </w:t>
      </w:r>
    </w:p>
    <w:p w:rsidR="00A627F7" w:rsidRPr="00775B76" w:rsidRDefault="00775B76" w:rsidP="00775B76">
      <w:pPr>
        <w:jc w:val="both"/>
        <w:rPr>
          <w:rFonts w:ascii="Times New Roman" w:hAnsi="Times New Roman" w:cs="Times New Roman"/>
          <w:spacing w:val="-5"/>
          <w:sz w:val="24"/>
          <w:szCs w:val="24"/>
        </w:rPr>
      </w:pPr>
      <w:r>
        <w:rPr>
          <w:rFonts w:ascii="Times New Roman" w:hAnsi="Times New Roman" w:cs="Times New Roman"/>
          <w:i/>
          <w:spacing w:val="-5"/>
          <w:sz w:val="24"/>
          <w:szCs w:val="24"/>
        </w:rPr>
        <w:t xml:space="preserve">4.4. </w:t>
      </w:r>
      <w:r w:rsidR="00A627F7" w:rsidRPr="00775B76">
        <w:rPr>
          <w:rFonts w:ascii="Times New Roman" w:hAnsi="Times New Roman" w:cs="Times New Roman"/>
          <w:i/>
          <w:spacing w:val="-5"/>
          <w:sz w:val="24"/>
          <w:szCs w:val="24"/>
        </w:rPr>
        <w:t xml:space="preserve">Downloading and introducing NLTK </w:t>
      </w:r>
    </w:p>
    <w:p w:rsidR="00A627F7" w:rsidRPr="00A627F7" w:rsidRDefault="00A627F7" w:rsidP="00A627F7">
      <w:pPr>
        <w:ind w:firstLine="720"/>
        <w:rPr>
          <w:rFonts w:ascii="Times New Roman" w:hAnsi="Times New Roman" w:cs="Times New Roman"/>
          <w:spacing w:val="-5"/>
          <w:sz w:val="24"/>
          <w:szCs w:val="24"/>
        </w:rPr>
      </w:pPr>
      <w:r w:rsidRPr="00A627F7">
        <w:rPr>
          <w:rFonts w:ascii="Times New Roman" w:hAnsi="Times New Roman" w:cs="Times New Roman"/>
          <w:spacing w:val="-5"/>
          <w:sz w:val="24"/>
          <w:szCs w:val="24"/>
        </w:rPr>
        <w:t>1.</w:t>
      </w:r>
      <w:r w:rsidRPr="00A627F7">
        <w:rPr>
          <w:rFonts w:ascii="Times New Roman" w:hAnsi="Times New Roman" w:cs="Times New Roman"/>
          <w:spacing w:val="-5"/>
          <w:sz w:val="24"/>
          <w:szCs w:val="24"/>
        </w:rPr>
        <w:tab/>
        <w:t>Install NLTK: run pip intro</w:t>
      </w:r>
      <w:r>
        <w:rPr>
          <w:rFonts w:ascii="Times New Roman" w:hAnsi="Times New Roman" w:cs="Times New Roman"/>
          <w:spacing w:val="-5"/>
          <w:sz w:val="24"/>
          <w:szCs w:val="24"/>
        </w:rPr>
        <w:t xml:space="preserve">duce nltk </w:t>
      </w:r>
    </w:p>
    <w:p w:rsidR="00A627F7" w:rsidRPr="00A627F7" w:rsidRDefault="00A627F7" w:rsidP="00A627F7">
      <w:pPr>
        <w:ind w:firstLine="720"/>
        <w:rPr>
          <w:rFonts w:ascii="Times New Roman" w:hAnsi="Times New Roman" w:cs="Times New Roman"/>
          <w:spacing w:val="-5"/>
          <w:sz w:val="24"/>
          <w:szCs w:val="24"/>
        </w:rPr>
      </w:pPr>
      <w:r w:rsidRPr="00A627F7">
        <w:rPr>
          <w:rFonts w:ascii="Times New Roman" w:hAnsi="Times New Roman" w:cs="Times New Roman"/>
          <w:spacing w:val="-5"/>
          <w:sz w:val="24"/>
          <w:szCs w:val="24"/>
        </w:rPr>
        <w:t>2.</w:t>
      </w:r>
      <w:r w:rsidRPr="00A627F7">
        <w:rPr>
          <w:rFonts w:ascii="Times New Roman" w:hAnsi="Times New Roman" w:cs="Times New Roman"/>
          <w:spacing w:val="-5"/>
          <w:sz w:val="24"/>
          <w:szCs w:val="24"/>
        </w:rPr>
        <w:tab/>
        <w:t xml:space="preserve">Test establishment: run python at that point type import nltk </w:t>
      </w:r>
    </w:p>
    <w:p w:rsidR="00A627F7" w:rsidRPr="00775B76" w:rsidRDefault="00775B76" w:rsidP="00A627F7">
      <w:pPr>
        <w:rPr>
          <w:rFonts w:ascii="Times New Roman" w:hAnsi="Times New Roman" w:cs="Times New Roman"/>
          <w:i/>
          <w:spacing w:val="-5"/>
          <w:sz w:val="24"/>
          <w:szCs w:val="24"/>
        </w:rPr>
      </w:pPr>
      <w:r w:rsidRPr="00775B76">
        <w:rPr>
          <w:rFonts w:ascii="Times New Roman" w:hAnsi="Times New Roman" w:cs="Times New Roman"/>
          <w:i/>
          <w:spacing w:val="-5"/>
          <w:sz w:val="24"/>
          <w:szCs w:val="24"/>
        </w:rPr>
        <w:t xml:space="preserve">4.5. </w:t>
      </w:r>
      <w:r w:rsidR="00A627F7" w:rsidRPr="00775B76">
        <w:rPr>
          <w:rFonts w:ascii="Times New Roman" w:hAnsi="Times New Roman" w:cs="Times New Roman"/>
          <w:i/>
          <w:spacing w:val="-5"/>
          <w:sz w:val="24"/>
          <w:szCs w:val="24"/>
        </w:rPr>
        <w:t xml:space="preserve">Introducing NLTK Packages </w:t>
      </w:r>
    </w:p>
    <w:p w:rsidR="00A627F7" w:rsidRPr="00A627F7" w:rsidRDefault="00A627F7" w:rsidP="00A627F7">
      <w:pPr>
        <w:ind w:firstLine="720"/>
        <w:jc w:val="both"/>
        <w:rPr>
          <w:rFonts w:ascii="Times New Roman" w:hAnsi="Times New Roman" w:cs="Times New Roman"/>
          <w:spacing w:val="-5"/>
          <w:sz w:val="24"/>
          <w:szCs w:val="24"/>
        </w:rPr>
      </w:pPr>
      <w:r>
        <w:rPr>
          <w:rFonts w:ascii="Times New Roman" w:hAnsi="Times New Roman" w:cs="Times New Roman"/>
          <w:spacing w:val="-5"/>
          <w:sz w:val="24"/>
          <w:szCs w:val="24"/>
        </w:rPr>
        <w:t>I</w:t>
      </w:r>
      <w:r w:rsidRPr="00A627F7">
        <w:rPr>
          <w:rFonts w:ascii="Times New Roman" w:hAnsi="Times New Roman" w:cs="Times New Roman"/>
          <w:spacing w:val="-5"/>
          <w:sz w:val="24"/>
          <w:szCs w:val="24"/>
        </w:rPr>
        <w:t>mpo</w:t>
      </w:r>
      <w:r w:rsidR="00775B76">
        <w:rPr>
          <w:rFonts w:ascii="Times New Roman" w:hAnsi="Times New Roman" w:cs="Times New Roman"/>
          <w:spacing w:val="-5"/>
          <w:sz w:val="24"/>
          <w:szCs w:val="24"/>
        </w:rPr>
        <w:t xml:space="preserve">rt NLTK and run nltk.download(). </w:t>
      </w:r>
      <w:r w:rsidRPr="00A627F7">
        <w:rPr>
          <w:rFonts w:ascii="Times New Roman" w:hAnsi="Times New Roman" w:cs="Times New Roman"/>
          <w:spacing w:val="-5"/>
          <w:sz w:val="24"/>
          <w:szCs w:val="24"/>
        </w:rPr>
        <w:t xml:space="preserve">This will open the NLTK downloader from where you can pick the corpora and models to download. You can likewise download all bundles on the double. </w:t>
      </w:r>
    </w:p>
    <w:p w:rsidR="00A627F7" w:rsidRPr="00775B76" w:rsidRDefault="00775B76" w:rsidP="00775B76">
      <w:pPr>
        <w:rPr>
          <w:rFonts w:ascii="Times New Roman" w:hAnsi="Times New Roman" w:cs="Times New Roman"/>
          <w:i/>
          <w:spacing w:val="-5"/>
          <w:sz w:val="24"/>
          <w:szCs w:val="24"/>
        </w:rPr>
      </w:pPr>
      <w:r w:rsidRPr="00775B76">
        <w:rPr>
          <w:rFonts w:ascii="Times New Roman" w:hAnsi="Times New Roman" w:cs="Times New Roman"/>
          <w:i/>
          <w:spacing w:val="-5"/>
          <w:sz w:val="24"/>
          <w:szCs w:val="24"/>
        </w:rPr>
        <w:t xml:space="preserve">4.6. Text Pre-Processing with NLTK </w:t>
      </w:r>
    </w:p>
    <w:p w:rsidR="00A627F7" w:rsidRPr="00775B76" w:rsidRDefault="00A627F7" w:rsidP="00015BB2">
      <w:pPr>
        <w:ind w:firstLine="720"/>
        <w:jc w:val="both"/>
        <w:rPr>
          <w:rFonts w:ascii="Times New Roman" w:hAnsi="Times New Roman" w:cs="Times New Roman"/>
          <w:spacing w:val="-5"/>
          <w:sz w:val="24"/>
          <w:szCs w:val="24"/>
        </w:rPr>
      </w:pPr>
      <w:r w:rsidRPr="00775B76">
        <w:rPr>
          <w:rFonts w:ascii="Times New Roman" w:hAnsi="Times New Roman" w:cs="Times New Roman"/>
          <w:spacing w:val="-5"/>
          <w:sz w:val="24"/>
          <w:szCs w:val="24"/>
        </w:rPr>
        <w:t xml:space="preserve">The fundamental issue with content information is that it is all in </w:t>
      </w:r>
      <w:r w:rsidR="00DF53F1">
        <w:rPr>
          <w:rFonts w:ascii="Times New Roman" w:hAnsi="Times New Roman" w:cs="Times New Roman"/>
          <w:spacing w:val="-5"/>
          <w:sz w:val="24"/>
          <w:szCs w:val="24"/>
        </w:rPr>
        <w:t xml:space="preserve">the </w:t>
      </w:r>
      <w:r w:rsidRPr="00775B76">
        <w:rPr>
          <w:rFonts w:ascii="Times New Roman" w:hAnsi="Times New Roman" w:cs="Times New Roman"/>
          <w:spacing w:val="-5"/>
          <w:sz w:val="24"/>
          <w:szCs w:val="24"/>
        </w:rPr>
        <w:t xml:space="preserve">content arrangement (strings). Be that as it may, Machine learning calculations need a type of numerical element vector to </w:t>
      </w:r>
      <w:r w:rsidRPr="00775B76">
        <w:rPr>
          <w:rFonts w:ascii="Times New Roman" w:hAnsi="Times New Roman" w:cs="Times New Roman"/>
          <w:spacing w:val="-5"/>
          <w:sz w:val="24"/>
          <w:szCs w:val="24"/>
        </w:rPr>
        <w:lastRenderedPageBreak/>
        <w:t xml:space="preserve">play out the errand. So before we start with any NLP venture we have to pre-process it to make it perfect for work. Essential content pre-preparing incorporates: </w:t>
      </w:r>
    </w:p>
    <w:p w:rsidR="00A627F7" w:rsidRPr="00775B76" w:rsidRDefault="00A627F7" w:rsidP="00775B76">
      <w:pPr>
        <w:jc w:val="both"/>
        <w:rPr>
          <w:rFonts w:ascii="Times New Roman" w:hAnsi="Times New Roman" w:cs="Times New Roman"/>
          <w:spacing w:val="-5"/>
          <w:sz w:val="24"/>
          <w:szCs w:val="24"/>
        </w:rPr>
      </w:pPr>
      <w:r w:rsidRPr="00775B76">
        <w:rPr>
          <w:rFonts w:ascii="Times New Roman" w:hAnsi="Times New Roman" w:cs="Times New Roman"/>
          <w:spacing w:val="-5"/>
          <w:sz w:val="24"/>
          <w:szCs w:val="24"/>
        </w:rPr>
        <w:t>•</w:t>
      </w:r>
      <w:r w:rsidRPr="00775B76">
        <w:rPr>
          <w:rFonts w:ascii="Times New Roman" w:hAnsi="Times New Roman" w:cs="Times New Roman"/>
          <w:spacing w:val="-5"/>
          <w:sz w:val="24"/>
          <w:szCs w:val="24"/>
        </w:rPr>
        <w:tab/>
        <w:t>Converting the whole content into capitalized or lowercase, with the goal that the calculation doesn't treat indistinguishable words</w:t>
      </w:r>
      <w:r w:rsidR="00775B76">
        <w:rPr>
          <w:rFonts w:ascii="Times New Roman" w:hAnsi="Times New Roman" w:cs="Times New Roman"/>
          <w:spacing w:val="-5"/>
          <w:sz w:val="24"/>
          <w:szCs w:val="24"/>
        </w:rPr>
        <w:t xml:space="preserve"> in various cases from various. </w:t>
      </w:r>
    </w:p>
    <w:p w:rsidR="00A627F7" w:rsidRPr="00775B76" w:rsidRDefault="00A627F7" w:rsidP="00775B76">
      <w:pPr>
        <w:jc w:val="both"/>
        <w:rPr>
          <w:rFonts w:ascii="Times New Roman" w:hAnsi="Times New Roman" w:cs="Times New Roman"/>
          <w:spacing w:val="-5"/>
          <w:sz w:val="24"/>
          <w:szCs w:val="24"/>
        </w:rPr>
      </w:pPr>
      <w:r w:rsidRPr="00775B76">
        <w:rPr>
          <w:rFonts w:ascii="Times New Roman" w:hAnsi="Times New Roman" w:cs="Times New Roman"/>
          <w:spacing w:val="-5"/>
          <w:sz w:val="24"/>
          <w:szCs w:val="24"/>
        </w:rPr>
        <w:t>•</w:t>
      </w:r>
      <w:r w:rsidRPr="00775B76">
        <w:rPr>
          <w:rFonts w:ascii="Times New Roman" w:hAnsi="Times New Roman" w:cs="Times New Roman"/>
          <w:spacing w:val="-5"/>
          <w:sz w:val="24"/>
          <w:szCs w:val="24"/>
        </w:rPr>
        <w:tab/>
      </w:r>
      <w:r w:rsidRPr="00775B76">
        <w:rPr>
          <w:rFonts w:ascii="Times New Roman" w:hAnsi="Times New Roman" w:cs="Times New Roman"/>
          <w:i/>
          <w:spacing w:val="-5"/>
          <w:sz w:val="24"/>
          <w:szCs w:val="24"/>
        </w:rPr>
        <w:t>Tokenization</w:t>
      </w:r>
      <w:r w:rsidRPr="00775B76">
        <w:rPr>
          <w:rFonts w:ascii="Times New Roman" w:hAnsi="Times New Roman" w:cs="Times New Roman"/>
          <w:spacing w:val="-5"/>
          <w:sz w:val="24"/>
          <w:szCs w:val="24"/>
        </w:rPr>
        <w:t xml:space="preserve">: Tokenization is only the term used to depict the way toward changing over the ordinary content strings into a rundown of tokens </w:t>
      </w:r>
      <w:r w:rsidR="00775B76" w:rsidRPr="00775B76">
        <w:rPr>
          <w:rFonts w:ascii="Times New Roman" w:hAnsi="Times New Roman" w:cs="Times New Roman"/>
          <w:spacing w:val="-5"/>
          <w:sz w:val="24"/>
          <w:szCs w:val="24"/>
        </w:rPr>
        <w:t>i.e.</w:t>
      </w:r>
      <w:r w:rsidRPr="00775B76">
        <w:rPr>
          <w:rFonts w:ascii="Times New Roman" w:hAnsi="Times New Roman" w:cs="Times New Roman"/>
          <w:spacing w:val="-5"/>
          <w:sz w:val="24"/>
          <w:szCs w:val="24"/>
        </w:rPr>
        <w:t xml:space="preserve"> words that we really need. Sentence tokenizer can be utilized to discover the rundown of sentences and Word tokenizer can be utilized to discover the rundown of words in strings. </w:t>
      </w:r>
    </w:p>
    <w:p w:rsidR="00A627F7" w:rsidRPr="00775B76" w:rsidRDefault="00A627F7" w:rsidP="00775B76">
      <w:pPr>
        <w:rPr>
          <w:rFonts w:ascii="Times New Roman" w:hAnsi="Times New Roman" w:cs="Times New Roman"/>
          <w:spacing w:val="-5"/>
          <w:sz w:val="24"/>
          <w:szCs w:val="24"/>
        </w:rPr>
      </w:pPr>
      <w:r w:rsidRPr="00775B76">
        <w:rPr>
          <w:rFonts w:ascii="Times New Roman" w:hAnsi="Times New Roman" w:cs="Times New Roman"/>
          <w:spacing w:val="-5"/>
          <w:sz w:val="24"/>
          <w:szCs w:val="24"/>
        </w:rPr>
        <w:t>The NLTK information bundle incorporates a pre-prepare</w:t>
      </w:r>
      <w:r w:rsidR="00775B76">
        <w:rPr>
          <w:rFonts w:ascii="Times New Roman" w:hAnsi="Times New Roman" w:cs="Times New Roman"/>
          <w:spacing w:val="-5"/>
          <w:sz w:val="24"/>
          <w:szCs w:val="24"/>
        </w:rPr>
        <w:t xml:space="preserve">d Punkt tokenizer for English. </w:t>
      </w:r>
    </w:p>
    <w:p w:rsidR="00A627F7" w:rsidRPr="00775B76" w:rsidRDefault="00A627F7" w:rsidP="00775B76">
      <w:pPr>
        <w:rPr>
          <w:rFonts w:ascii="Times New Roman" w:hAnsi="Times New Roman" w:cs="Times New Roman"/>
          <w:spacing w:val="-5"/>
          <w:sz w:val="24"/>
          <w:szCs w:val="24"/>
        </w:rPr>
      </w:pPr>
      <w:r w:rsidRPr="00775B76">
        <w:rPr>
          <w:rFonts w:ascii="Times New Roman" w:hAnsi="Times New Roman" w:cs="Times New Roman"/>
          <w:spacing w:val="-5"/>
          <w:sz w:val="24"/>
          <w:szCs w:val="24"/>
        </w:rPr>
        <w:t>•</w:t>
      </w:r>
      <w:r w:rsidRPr="00775B76">
        <w:rPr>
          <w:rFonts w:ascii="Times New Roman" w:hAnsi="Times New Roman" w:cs="Times New Roman"/>
          <w:spacing w:val="-5"/>
          <w:sz w:val="24"/>
          <w:szCs w:val="24"/>
        </w:rPr>
        <w:tab/>
        <w:t xml:space="preserve">Removing Noise </w:t>
      </w:r>
      <w:r w:rsidR="00775B76" w:rsidRPr="00775B76">
        <w:rPr>
          <w:rFonts w:ascii="Times New Roman" w:hAnsi="Times New Roman" w:cs="Times New Roman"/>
          <w:spacing w:val="-5"/>
          <w:sz w:val="24"/>
          <w:szCs w:val="24"/>
        </w:rPr>
        <w:t>i.e.</w:t>
      </w:r>
      <w:r w:rsidRPr="00775B76">
        <w:rPr>
          <w:rFonts w:ascii="Times New Roman" w:hAnsi="Times New Roman" w:cs="Times New Roman"/>
          <w:spacing w:val="-5"/>
          <w:sz w:val="24"/>
          <w:szCs w:val="24"/>
        </w:rPr>
        <w:t xml:space="preserve"> everything that isn't in a standard number or letter. </w:t>
      </w:r>
    </w:p>
    <w:p w:rsidR="00A627F7" w:rsidRPr="00775B76" w:rsidRDefault="00A627F7" w:rsidP="00775B76">
      <w:pPr>
        <w:rPr>
          <w:rFonts w:ascii="Times New Roman" w:hAnsi="Times New Roman" w:cs="Times New Roman"/>
          <w:spacing w:val="-5"/>
          <w:sz w:val="24"/>
          <w:szCs w:val="24"/>
        </w:rPr>
      </w:pPr>
      <w:r w:rsidRPr="00775B76">
        <w:rPr>
          <w:rFonts w:ascii="Times New Roman" w:hAnsi="Times New Roman" w:cs="Times New Roman"/>
          <w:spacing w:val="-5"/>
          <w:sz w:val="24"/>
          <w:szCs w:val="24"/>
        </w:rPr>
        <w:t>•</w:t>
      </w:r>
      <w:r w:rsidRPr="00775B76">
        <w:rPr>
          <w:rFonts w:ascii="Times New Roman" w:hAnsi="Times New Roman" w:cs="Times New Roman"/>
          <w:spacing w:val="-5"/>
          <w:sz w:val="24"/>
          <w:szCs w:val="24"/>
        </w:rPr>
        <w:tab/>
      </w:r>
      <w:r w:rsidRPr="00775B76">
        <w:rPr>
          <w:rFonts w:ascii="Times New Roman" w:hAnsi="Times New Roman" w:cs="Times New Roman"/>
          <w:i/>
          <w:spacing w:val="-5"/>
          <w:sz w:val="24"/>
          <w:szCs w:val="24"/>
        </w:rPr>
        <w:t>Removing Stop words</w:t>
      </w:r>
      <w:r w:rsidR="00775B76">
        <w:rPr>
          <w:rFonts w:ascii="Times New Roman" w:hAnsi="Times New Roman" w:cs="Times New Roman"/>
          <w:spacing w:val="-5"/>
          <w:sz w:val="24"/>
          <w:szCs w:val="24"/>
        </w:rPr>
        <w:t xml:space="preserve">: </w:t>
      </w:r>
      <w:r w:rsidRPr="00775B76">
        <w:rPr>
          <w:rFonts w:ascii="Times New Roman" w:hAnsi="Times New Roman" w:cs="Times New Roman"/>
          <w:spacing w:val="-5"/>
          <w:sz w:val="24"/>
          <w:szCs w:val="24"/>
        </w:rPr>
        <w:t xml:space="preserve"> Once in a while, some amazingly basic words which would seem, by all accounts, to be of little an incentive in choosing reports coordinating a client need are barred from the jargon completely. These words are called stop words </w:t>
      </w:r>
    </w:p>
    <w:p w:rsidR="00A627F7" w:rsidRPr="00775B76" w:rsidRDefault="00A627F7" w:rsidP="00775B76">
      <w:pPr>
        <w:rPr>
          <w:rFonts w:ascii="Times New Roman" w:hAnsi="Times New Roman" w:cs="Times New Roman"/>
          <w:spacing w:val="-5"/>
          <w:sz w:val="24"/>
          <w:szCs w:val="24"/>
        </w:rPr>
      </w:pPr>
      <w:r w:rsidRPr="00775B76">
        <w:rPr>
          <w:rFonts w:ascii="Times New Roman" w:hAnsi="Times New Roman" w:cs="Times New Roman"/>
          <w:spacing w:val="-5"/>
          <w:sz w:val="24"/>
          <w:szCs w:val="24"/>
        </w:rPr>
        <w:t>•</w:t>
      </w:r>
      <w:r w:rsidRPr="00775B76">
        <w:rPr>
          <w:rFonts w:ascii="Times New Roman" w:hAnsi="Times New Roman" w:cs="Times New Roman"/>
          <w:spacing w:val="-5"/>
          <w:sz w:val="24"/>
          <w:szCs w:val="24"/>
        </w:rPr>
        <w:tab/>
      </w:r>
      <w:r w:rsidRPr="00775B76">
        <w:rPr>
          <w:rFonts w:ascii="Times New Roman" w:hAnsi="Times New Roman" w:cs="Times New Roman"/>
          <w:i/>
          <w:spacing w:val="-5"/>
          <w:sz w:val="24"/>
          <w:szCs w:val="24"/>
        </w:rPr>
        <w:t>Stemming</w:t>
      </w:r>
      <w:r w:rsidR="00775B76">
        <w:rPr>
          <w:rFonts w:ascii="Times New Roman" w:hAnsi="Times New Roman" w:cs="Times New Roman"/>
          <w:spacing w:val="-5"/>
          <w:sz w:val="24"/>
          <w:szCs w:val="24"/>
        </w:rPr>
        <w:t xml:space="preserve">: </w:t>
      </w:r>
      <w:r w:rsidRPr="00775B76">
        <w:rPr>
          <w:rFonts w:ascii="Times New Roman" w:hAnsi="Times New Roman" w:cs="Times New Roman"/>
          <w:spacing w:val="-5"/>
          <w:sz w:val="24"/>
          <w:szCs w:val="24"/>
        </w:rPr>
        <w:t xml:space="preserve">Stemming is the way toward diminishing curved (or now and again inferred) words to their stem, base or root </w:t>
      </w:r>
      <w:r w:rsidR="00BD4BA5" w:rsidRPr="00775B76">
        <w:rPr>
          <w:rFonts w:ascii="Times New Roman" w:hAnsi="Times New Roman" w:cs="Times New Roman"/>
          <w:spacing w:val="-5"/>
          <w:sz w:val="24"/>
          <w:szCs w:val="24"/>
        </w:rPr>
        <w:t>structure — for the most parts</w:t>
      </w:r>
      <w:r w:rsidRPr="00775B76">
        <w:rPr>
          <w:rFonts w:ascii="Times New Roman" w:hAnsi="Times New Roman" w:cs="Times New Roman"/>
          <w:spacing w:val="-5"/>
          <w:sz w:val="24"/>
          <w:szCs w:val="24"/>
        </w:rPr>
        <w:t xml:space="preserve"> a composed word structure. Model if we somehow happened to stem the accompanying words: "Stems", "Stemming", "Stemmed", "and Stemtization", the outcome would be a solitary word "stem". </w:t>
      </w:r>
    </w:p>
    <w:p w:rsidR="00A627F7" w:rsidRPr="00775B76" w:rsidRDefault="00A627F7" w:rsidP="00775B76">
      <w:pPr>
        <w:rPr>
          <w:rFonts w:ascii="Times New Roman" w:hAnsi="Times New Roman" w:cs="Times New Roman"/>
          <w:spacing w:val="-5"/>
          <w:sz w:val="24"/>
          <w:szCs w:val="24"/>
        </w:rPr>
      </w:pPr>
      <w:r w:rsidRPr="00775B76">
        <w:rPr>
          <w:rFonts w:ascii="Times New Roman" w:hAnsi="Times New Roman" w:cs="Times New Roman"/>
          <w:spacing w:val="-5"/>
          <w:sz w:val="24"/>
          <w:szCs w:val="24"/>
        </w:rPr>
        <w:t>•</w:t>
      </w:r>
      <w:r w:rsidRPr="00775B76">
        <w:rPr>
          <w:rFonts w:ascii="Times New Roman" w:hAnsi="Times New Roman" w:cs="Times New Roman"/>
          <w:spacing w:val="-5"/>
          <w:sz w:val="24"/>
          <w:szCs w:val="24"/>
        </w:rPr>
        <w:tab/>
      </w:r>
      <w:r w:rsidRPr="00775B76">
        <w:rPr>
          <w:rFonts w:ascii="Times New Roman" w:hAnsi="Times New Roman" w:cs="Times New Roman"/>
          <w:i/>
          <w:spacing w:val="-5"/>
          <w:sz w:val="24"/>
          <w:szCs w:val="24"/>
        </w:rPr>
        <w:t>Lemmatization</w:t>
      </w:r>
      <w:r w:rsidRPr="00775B76">
        <w:rPr>
          <w:rFonts w:ascii="Times New Roman" w:hAnsi="Times New Roman" w:cs="Times New Roman"/>
          <w:spacing w:val="-5"/>
          <w:sz w:val="24"/>
          <w:szCs w:val="24"/>
        </w:rPr>
        <w:t xml:space="preserve">: A slight variation of stemming is lemmatization. The significant contrast between these </w:t>
      </w:r>
      <w:r w:rsidR="00775B76" w:rsidRPr="00775B76">
        <w:rPr>
          <w:rFonts w:ascii="Times New Roman" w:hAnsi="Times New Roman" w:cs="Times New Roman"/>
          <w:spacing w:val="-5"/>
          <w:sz w:val="24"/>
          <w:szCs w:val="24"/>
        </w:rPr>
        <w:t>is</w:t>
      </w:r>
      <w:r w:rsidRPr="00775B76">
        <w:rPr>
          <w:rFonts w:ascii="Times New Roman" w:hAnsi="Times New Roman" w:cs="Times New Roman"/>
          <w:spacing w:val="-5"/>
          <w:sz w:val="24"/>
          <w:szCs w:val="24"/>
        </w:rPr>
        <w:t xml:space="preserve"> that stemming can frequently make non-existent words, though lemmas are real words. In this way, your root stem, which means the word you end up with, isn't something you can simply gaze upward in a word reference, yet you can look into a lemma. Instances of Lemmatization are that "run" is a base structure for words like "running" or "ran" or that "better" and "great" are in a similar lemma so they are viewed as the equivalent. </w:t>
      </w:r>
    </w:p>
    <w:p w:rsidR="00A627F7" w:rsidRPr="00775B76" w:rsidRDefault="00775B76" w:rsidP="00775B76">
      <w:pPr>
        <w:rPr>
          <w:rFonts w:ascii="Times New Roman" w:hAnsi="Times New Roman" w:cs="Times New Roman"/>
          <w:i/>
          <w:spacing w:val="-5"/>
          <w:sz w:val="24"/>
          <w:szCs w:val="24"/>
        </w:rPr>
      </w:pPr>
      <w:r w:rsidRPr="00775B76">
        <w:rPr>
          <w:rFonts w:ascii="Times New Roman" w:hAnsi="Times New Roman" w:cs="Times New Roman"/>
          <w:i/>
          <w:spacing w:val="-5"/>
          <w:sz w:val="24"/>
          <w:szCs w:val="24"/>
        </w:rPr>
        <w:t xml:space="preserve">4.7. Bag </w:t>
      </w:r>
      <w:r w:rsidR="00A627F7" w:rsidRPr="00775B76">
        <w:rPr>
          <w:rFonts w:ascii="Times New Roman" w:hAnsi="Times New Roman" w:cs="Times New Roman"/>
          <w:i/>
          <w:spacing w:val="-5"/>
          <w:sz w:val="24"/>
          <w:szCs w:val="24"/>
        </w:rPr>
        <w:t xml:space="preserve">of Words </w:t>
      </w:r>
    </w:p>
    <w:p w:rsidR="00A627F7" w:rsidRPr="00775B76" w:rsidRDefault="00A627F7" w:rsidP="00775B76">
      <w:pPr>
        <w:ind w:firstLine="720"/>
        <w:rPr>
          <w:rFonts w:ascii="Times New Roman" w:hAnsi="Times New Roman" w:cs="Times New Roman"/>
          <w:spacing w:val="-5"/>
          <w:sz w:val="24"/>
          <w:szCs w:val="24"/>
        </w:rPr>
      </w:pPr>
      <w:r w:rsidRPr="00775B76">
        <w:rPr>
          <w:rFonts w:ascii="Times New Roman" w:hAnsi="Times New Roman" w:cs="Times New Roman"/>
          <w:spacing w:val="-5"/>
          <w:sz w:val="24"/>
          <w:szCs w:val="24"/>
        </w:rPr>
        <w:t xml:space="preserve">After the underlying preprocessing stage, we have to change the content into an important vector (or cluster) of numbers. The pack of-words </w:t>
      </w:r>
      <w:proofErr w:type="gramStart"/>
      <w:r w:rsidRPr="00775B76">
        <w:rPr>
          <w:rFonts w:ascii="Times New Roman" w:hAnsi="Times New Roman" w:cs="Times New Roman"/>
          <w:spacing w:val="-5"/>
          <w:sz w:val="24"/>
          <w:szCs w:val="24"/>
        </w:rPr>
        <w:t>is</w:t>
      </w:r>
      <w:proofErr w:type="gramEnd"/>
      <w:r w:rsidRPr="00775B76">
        <w:rPr>
          <w:rFonts w:ascii="Times New Roman" w:hAnsi="Times New Roman" w:cs="Times New Roman"/>
          <w:spacing w:val="-5"/>
          <w:sz w:val="24"/>
          <w:szCs w:val="24"/>
        </w:rPr>
        <w:t xml:space="preserve"> a portrayal of content that depicts the event of words inside a report. It includes two things: </w:t>
      </w:r>
    </w:p>
    <w:p w:rsidR="00A627F7" w:rsidRPr="00775B76" w:rsidRDefault="00A627F7" w:rsidP="008506C2">
      <w:pPr>
        <w:spacing w:after="0"/>
        <w:rPr>
          <w:rFonts w:ascii="Times New Roman" w:hAnsi="Times New Roman" w:cs="Times New Roman"/>
          <w:spacing w:val="-5"/>
          <w:sz w:val="24"/>
          <w:szCs w:val="24"/>
        </w:rPr>
      </w:pPr>
      <w:r w:rsidRPr="00775B76">
        <w:rPr>
          <w:rFonts w:ascii="Times New Roman" w:hAnsi="Times New Roman" w:cs="Times New Roman"/>
          <w:spacing w:val="-5"/>
          <w:sz w:val="24"/>
          <w:szCs w:val="24"/>
        </w:rPr>
        <w:t xml:space="preserve">•A jargon of known words. </w:t>
      </w:r>
    </w:p>
    <w:p w:rsidR="00A627F7" w:rsidRPr="00775B76" w:rsidRDefault="00A627F7" w:rsidP="00775B76">
      <w:pPr>
        <w:rPr>
          <w:rFonts w:ascii="Times New Roman" w:hAnsi="Times New Roman" w:cs="Times New Roman"/>
          <w:spacing w:val="-5"/>
          <w:sz w:val="24"/>
          <w:szCs w:val="24"/>
        </w:rPr>
      </w:pPr>
      <w:r w:rsidRPr="00775B76">
        <w:rPr>
          <w:rFonts w:ascii="Times New Roman" w:hAnsi="Times New Roman" w:cs="Times New Roman"/>
          <w:spacing w:val="-5"/>
          <w:sz w:val="24"/>
          <w:szCs w:val="24"/>
        </w:rPr>
        <w:t xml:space="preserve">•A proportion of the nearness of known words. </w:t>
      </w:r>
    </w:p>
    <w:p w:rsidR="00A627F7" w:rsidRPr="00A627F7" w:rsidRDefault="00A627F7" w:rsidP="008506C2">
      <w:pPr>
        <w:spacing w:after="0"/>
        <w:ind w:firstLine="720"/>
        <w:rPr>
          <w:rFonts w:ascii="Times New Roman" w:hAnsi="Times New Roman" w:cs="Times New Roman"/>
          <w:b/>
          <w:spacing w:val="-5"/>
          <w:sz w:val="24"/>
          <w:szCs w:val="24"/>
        </w:rPr>
      </w:pPr>
      <w:r w:rsidRPr="00775B76">
        <w:rPr>
          <w:rFonts w:ascii="Times New Roman" w:hAnsi="Times New Roman" w:cs="Times New Roman"/>
          <w:spacing w:val="-5"/>
          <w:sz w:val="24"/>
          <w:szCs w:val="24"/>
        </w:rPr>
        <w:t>For what reason is it is known as a "</w:t>
      </w:r>
      <w:r w:rsidR="00775B76" w:rsidRPr="00775B76">
        <w:rPr>
          <w:rFonts w:ascii="Times New Roman" w:hAnsi="Times New Roman" w:cs="Times New Roman"/>
          <w:spacing w:val="-5"/>
          <w:sz w:val="24"/>
          <w:szCs w:val="24"/>
        </w:rPr>
        <w:t>bag</w:t>
      </w:r>
      <w:r w:rsidRPr="00775B76">
        <w:rPr>
          <w:rFonts w:ascii="Times New Roman" w:hAnsi="Times New Roman" w:cs="Times New Roman"/>
          <w:spacing w:val="-5"/>
          <w:sz w:val="24"/>
          <w:szCs w:val="24"/>
        </w:rPr>
        <w:t xml:space="preserve">" of words? That is </w:t>
      </w:r>
      <w:r w:rsidR="00DF53F1">
        <w:rPr>
          <w:rFonts w:ascii="Times New Roman" w:hAnsi="Times New Roman" w:cs="Times New Roman"/>
          <w:spacing w:val="-5"/>
          <w:sz w:val="24"/>
          <w:szCs w:val="24"/>
        </w:rPr>
        <w:t>because</w:t>
      </w:r>
      <w:r w:rsidRPr="00775B76">
        <w:rPr>
          <w:rFonts w:ascii="Times New Roman" w:hAnsi="Times New Roman" w:cs="Times New Roman"/>
          <w:spacing w:val="-5"/>
          <w:sz w:val="24"/>
          <w:szCs w:val="24"/>
        </w:rPr>
        <w:t xml:space="preserve"> any data about the request or structure of words in the report is disposed of and the model is just</w:t>
      </w:r>
      <w:r w:rsidRPr="00A627F7">
        <w:rPr>
          <w:rFonts w:ascii="Times New Roman" w:hAnsi="Times New Roman" w:cs="Times New Roman"/>
          <w:b/>
          <w:spacing w:val="-5"/>
          <w:sz w:val="24"/>
          <w:szCs w:val="24"/>
        </w:rPr>
        <w:t xml:space="preserve"> </w:t>
      </w:r>
      <w:r w:rsidRPr="00775B76">
        <w:rPr>
          <w:rFonts w:ascii="Times New Roman" w:hAnsi="Times New Roman" w:cs="Times New Roman"/>
          <w:spacing w:val="-5"/>
          <w:sz w:val="24"/>
          <w:szCs w:val="24"/>
        </w:rPr>
        <w:t>worried about whether the realized words happen in the archive, not where they happen in the record.</w:t>
      </w:r>
      <w:r w:rsidRPr="00A627F7">
        <w:rPr>
          <w:rFonts w:ascii="Times New Roman" w:hAnsi="Times New Roman" w:cs="Times New Roman"/>
          <w:b/>
          <w:spacing w:val="-5"/>
          <w:sz w:val="24"/>
          <w:szCs w:val="24"/>
        </w:rPr>
        <w:t xml:space="preserve"> </w:t>
      </w:r>
    </w:p>
    <w:p w:rsidR="00A627F7" w:rsidRPr="00015BB2" w:rsidRDefault="00A627F7" w:rsidP="00015BB2">
      <w:pPr>
        <w:spacing w:after="0"/>
        <w:ind w:firstLine="720"/>
        <w:rPr>
          <w:rFonts w:ascii="Times New Roman" w:hAnsi="Times New Roman" w:cs="Times New Roman"/>
          <w:spacing w:val="-5"/>
          <w:sz w:val="24"/>
          <w:szCs w:val="24"/>
        </w:rPr>
      </w:pPr>
      <w:r w:rsidRPr="00015BB2">
        <w:rPr>
          <w:rFonts w:ascii="Times New Roman" w:hAnsi="Times New Roman" w:cs="Times New Roman"/>
          <w:spacing w:val="-5"/>
          <w:sz w:val="24"/>
          <w:szCs w:val="24"/>
        </w:rPr>
        <w:lastRenderedPageBreak/>
        <w:t xml:space="preserve">The instinct behind the Bag of Words is that archives are comparable on the off chance that they have comparable substance. Likewise, we can pick up something about the significance of the archive from its substance alone. </w:t>
      </w:r>
    </w:p>
    <w:p w:rsidR="00A627F7" w:rsidRPr="00015BB2" w:rsidRDefault="00A627F7" w:rsidP="00015BB2">
      <w:pPr>
        <w:ind w:firstLine="720"/>
        <w:rPr>
          <w:rFonts w:ascii="Times New Roman" w:hAnsi="Times New Roman" w:cs="Times New Roman"/>
          <w:spacing w:val="-5"/>
          <w:sz w:val="24"/>
          <w:szCs w:val="24"/>
        </w:rPr>
      </w:pPr>
      <w:r w:rsidRPr="00015BB2">
        <w:rPr>
          <w:rFonts w:ascii="Times New Roman" w:hAnsi="Times New Roman" w:cs="Times New Roman"/>
          <w:spacing w:val="-5"/>
          <w:sz w:val="24"/>
          <w:szCs w:val="24"/>
        </w:rPr>
        <w:t xml:space="preserve">For instance, if our word reference contains the words {Learning, is, the, not, great}, and we need to vectorize the content "Learning is incredible", we would have the accompanying vector: (1, 1, 0, 0, 1). </w:t>
      </w:r>
    </w:p>
    <w:p w:rsidR="00A627F7" w:rsidRPr="00015BB2" w:rsidRDefault="00015BB2" w:rsidP="00015BB2">
      <w:pPr>
        <w:rPr>
          <w:rFonts w:ascii="Times New Roman" w:hAnsi="Times New Roman" w:cs="Times New Roman"/>
          <w:i/>
          <w:spacing w:val="-5"/>
          <w:sz w:val="24"/>
          <w:szCs w:val="24"/>
        </w:rPr>
      </w:pPr>
      <w:r w:rsidRPr="00015BB2">
        <w:rPr>
          <w:rFonts w:ascii="Times New Roman" w:hAnsi="Times New Roman" w:cs="Times New Roman"/>
          <w:i/>
          <w:spacing w:val="-5"/>
          <w:sz w:val="24"/>
          <w:szCs w:val="24"/>
        </w:rPr>
        <w:t xml:space="preserve">4.8. </w:t>
      </w:r>
      <w:r w:rsidR="00A627F7" w:rsidRPr="00015BB2">
        <w:rPr>
          <w:rFonts w:ascii="Times New Roman" w:hAnsi="Times New Roman" w:cs="Times New Roman"/>
          <w:i/>
          <w:spacing w:val="-5"/>
          <w:sz w:val="24"/>
          <w:szCs w:val="24"/>
        </w:rPr>
        <w:t xml:space="preserve">TF-IDF Approach </w:t>
      </w:r>
    </w:p>
    <w:p w:rsidR="00A627F7" w:rsidRPr="00015BB2" w:rsidRDefault="00A627F7" w:rsidP="00015BB2">
      <w:pPr>
        <w:spacing w:after="0"/>
        <w:ind w:firstLine="720"/>
        <w:rPr>
          <w:rFonts w:ascii="Times New Roman" w:hAnsi="Times New Roman" w:cs="Times New Roman"/>
          <w:spacing w:val="-5"/>
          <w:sz w:val="24"/>
          <w:szCs w:val="24"/>
        </w:rPr>
      </w:pPr>
      <w:r w:rsidRPr="00015BB2">
        <w:rPr>
          <w:rFonts w:ascii="Times New Roman" w:hAnsi="Times New Roman" w:cs="Times New Roman"/>
          <w:spacing w:val="-5"/>
          <w:sz w:val="24"/>
          <w:szCs w:val="24"/>
        </w:rPr>
        <w:t xml:space="preserve">An issue with the Bag of Words approach is that exceptionally visit words begin to command in the report (for example bigger score), yet may not contain as much "instructive substance". Likewise, it will give more weight to longer records than shorter archives. </w:t>
      </w:r>
    </w:p>
    <w:p w:rsidR="00A627F7" w:rsidRPr="00015BB2" w:rsidRDefault="00A627F7" w:rsidP="008924DB">
      <w:pPr>
        <w:spacing w:after="0"/>
        <w:ind w:firstLine="720"/>
        <w:rPr>
          <w:rFonts w:ascii="Times New Roman" w:hAnsi="Times New Roman" w:cs="Times New Roman"/>
          <w:spacing w:val="-5"/>
          <w:sz w:val="24"/>
          <w:szCs w:val="24"/>
        </w:rPr>
      </w:pPr>
      <w:r w:rsidRPr="00015BB2">
        <w:rPr>
          <w:rFonts w:ascii="Times New Roman" w:hAnsi="Times New Roman" w:cs="Times New Roman"/>
          <w:spacing w:val="-5"/>
          <w:sz w:val="24"/>
          <w:szCs w:val="24"/>
        </w:rPr>
        <w:t xml:space="preserve">One methodology is to rescale the recurrence of words by how regularly they show up in all reports with the goal that the scores for visit words like "the" that likewise visit overall records are punished. This way to deal with scoring is called Term Frequency-Inverse Document </w:t>
      </w:r>
      <w:r w:rsidR="0084257F" w:rsidRPr="00015BB2">
        <w:rPr>
          <w:rFonts w:ascii="Times New Roman" w:hAnsi="Times New Roman" w:cs="Times New Roman"/>
          <w:spacing w:val="-5"/>
          <w:sz w:val="24"/>
          <w:szCs w:val="24"/>
        </w:rPr>
        <w:t>Frequency</w:t>
      </w:r>
      <w:r w:rsidRPr="00015BB2">
        <w:rPr>
          <w:rFonts w:ascii="Times New Roman" w:hAnsi="Times New Roman" w:cs="Times New Roman"/>
          <w:spacing w:val="-5"/>
          <w:sz w:val="24"/>
          <w:szCs w:val="24"/>
        </w:rPr>
        <w:t xml:space="preserve"> or TF-IDF for short, where: </w:t>
      </w:r>
    </w:p>
    <w:p w:rsidR="00A627F7" w:rsidRPr="00015BB2" w:rsidRDefault="00A627F7" w:rsidP="008924DB">
      <w:pPr>
        <w:ind w:firstLine="720"/>
        <w:rPr>
          <w:rFonts w:ascii="Times New Roman" w:hAnsi="Times New Roman" w:cs="Times New Roman"/>
          <w:spacing w:val="-5"/>
          <w:sz w:val="24"/>
          <w:szCs w:val="24"/>
        </w:rPr>
      </w:pPr>
      <w:r w:rsidRPr="00015BB2">
        <w:rPr>
          <w:rFonts w:ascii="Times New Roman" w:hAnsi="Times New Roman" w:cs="Times New Roman"/>
          <w:spacing w:val="-5"/>
          <w:sz w:val="24"/>
          <w:szCs w:val="24"/>
        </w:rPr>
        <w:t>Term Frequency: is a scoring of the recurrence of t</w:t>
      </w:r>
      <w:r w:rsidR="00015BB2">
        <w:rPr>
          <w:rFonts w:ascii="Times New Roman" w:hAnsi="Times New Roman" w:cs="Times New Roman"/>
          <w:spacing w:val="-5"/>
          <w:sz w:val="24"/>
          <w:szCs w:val="24"/>
        </w:rPr>
        <w:t xml:space="preserve">he word in the present record. </w:t>
      </w:r>
    </w:p>
    <w:p w:rsidR="00A627F7" w:rsidRPr="00015BB2" w:rsidRDefault="00A627F7" w:rsidP="00A627F7">
      <w:pPr>
        <w:ind w:firstLine="720"/>
        <w:rPr>
          <w:rFonts w:ascii="Times New Roman" w:hAnsi="Times New Roman" w:cs="Times New Roman"/>
          <w:i/>
          <w:spacing w:val="-5"/>
          <w:sz w:val="24"/>
          <w:szCs w:val="24"/>
        </w:rPr>
      </w:pPr>
      <w:r w:rsidRPr="00015BB2">
        <w:rPr>
          <w:rFonts w:ascii="Times New Roman" w:hAnsi="Times New Roman" w:cs="Times New Roman"/>
          <w:i/>
          <w:spacing w:val="-5"/>
          <w:sz w:val="24"/>
          <w:szCs w:val="24"/>
        </w:rPr>
        <w:t>TF = (Number of times term t shows up in a record)</w:t>
      </w:r>
      <w:proofErr w:type="gramStart"/>
      <w:r w:rsidRPr="00015BB2">
        <w:rPr>
          <w:rFonts w:ascii="Times New Roman" w:hAnsi="Times New Roman" w:cs="Times New Roman"/>
          <w:i/>
          <w:spacing w:val="-5"/>
          <w:sz w:val="24"/>
          <w:szCs w:val="24"/>
        </w:rPr>
        <w:t>/(</w:t>
      </w:r>
      <w:proofErr w:type="gramEnd"/>
      <w:r w:rsidRPr="00015BB2">
        <w:rPr>
          <w:rFonts w:ascii="Times New Roman" w:hAnsi="Times New Roman" w:cs="Times New Roman"/>
          <w:i/>
          <w:spacing w:val="-5"/>
          <w:sz w:val="24"/>
          <w:szCs w:val="24"/>
        </w:rPr>
        <w:t xml:space="preserve">Number of terms in the report) </w:t>
      </w:r>
    </w:p>
    <w:p w:rsidR="00A627F7" w:rsidRPr="00015BB2" w:rsidRDefault="0084257F" w:rsidP="00015BB2">
      <w:pPr>
        <w:rPr>
          <w:rFonts w:ascii="Times New Roman" w:hAnsi="Times New Roman" w:cs="Times New Roman"/>
          <w:spacing w:val="-5"/>
          <w:sz w:val="24"/>
          <w:szCs w:val="24"/>
        </w:rPr>
      </w:pPr>
      <w:r>
        <w:rPr>
          <w:rFonts w:ascii="Times New Roman" w:hAnsi="Times New Roman" w:cs="Times New Roman"/>
          <w:spacing w:val="-5"/>
          <w:sz w:val="24"/>
          <w:szCs w:val="24"/>
        </w:rPr>
        <w:t>Inverse</w:t>
      </w:r>
      <w:r w:rsidR="00A627F7" w:rsidRPr="00015BB2">
        <w:rPr>
          <w:rFonts w:ascii="Times New Roman" w:hAnsi="Times New Roman" w:cs="Times New Roman"/>
          <w:spacing w:val="-5"/>
          <w:sz w:val="24"/>
          <w:szCs w:val="24"/>
        </w:rPr>
        <w:t xml:space="preserve"> Document Frequency: is a scoring of how uncommon the word is across reports. </w:t>
      </w:r>
    </w:p>
    <w:p w:rsidR="00A627F7" w:rsidRPr="00015BB2" w:rsidRDefault="00A627F7" w:rsidP="00015BB2">
      <w:pPr>
        <w:ind w:firstLine="720"/>
        <w:rPr>
          <w:rFonts w:ascii="Times New Roman" w:hAnsi="Times New Roman" w:cs="Times New Roman"/>
          <w:i/>
          <w:spacing w:val="-5"/>
          <w:sz w:val="24"/>
          <w:szCs w:val="24"/>
        </w:rPr>
      </w:pPr>
      <w:r w:rsidRPr="00015BB2">
        <w:rPr>
          <w:rFonts w:ascii="Times New Roman" w:hAnsi="Times New Roman" w:cs="Times New Roman"/>
          <w:i/>
          <w:spacing w:val="-5"/>
          <w:sz w:val="24"/>
          <w:szCs w:val="24"/>
        </w:rPr>
        <w:t>IDF = 1+</w:t>
      </w:r>
      <w:r w:rsidR="00015BB2" w:rsidRPr="00015BB2">
        <w:rPr>
          <w:rFonts w:ascii="Times New Roman" w:hAnsi="Times New Roman" w:cs="Times New Roman"/>
          <w:i/>
          <w:spacing w:val="-5"/>
          <w:sz w:val="24"/>
          <w:szCs w:val="24"/>
        </w:rPr>
        <w:t>log (</w:t>
      </w:r>
      <w:r w:rsidRPr="00015BB2">
        <w:rPr>
          <w:rFonts w:ascii="Times New Roman" w:hAnsi="Times New Roman" w:cs="Times New Roman"/>
          <w:i/>
          <w:spacing w:val="-5"/>
          <w:sz w:val="24"/>
          <w:szCs w:val="24"/>
        </w:rPr>
        <w:t xml:space="preserve">N/n), where, N is the </w:t>
      </w:r>
      <w:r w:rsidR="00DF53F1">
        <w:rPr>
          <w:rFonts w:ascii="Times New Roman" w:hAnsi="Times New Roman" w:cs="Times New Roman"/>
          <w:i/>
          <w:spacing w:val="-5"/>
          <w:sz w:val="24"/>
          <w:szCs w:val="24"/>
        </w:rPr>
        <w:t>number</w:t>
      </w:r>
      <w:r w:rsidRPr="00015BB2">
        <w:rPr>
          <w:rFonts w:ascii="Times New Roman" w:hAnsi="Times New Roman" w:cs="Times New Roman"/>
          <w:i/>
          <w:spacing w:val="-5"/>
          <w:sz w:val="24"/>
          <w:szCs w:val="24"/>
        </w:rPr>
        <w:t xml:space="preserve"> of reports and n is the </w:t>
      </w:r>
      <w:r w:rsidR="00DF53F1">
        <w:rPr>
          <w:rFonts w:ascii="Times New Roman" w:hAnsi="Times New Roman" w:cs="Times New Roman"/>
          <w:i/>
          <w:spacing w:val="-5"/>
          <w:sz w:val="24"/>
          <w:szCs w:val="24"/>
        </w:rPr>
        <w:t>number</w:t>
      </w:r>
      <w:r w:rsidRPr="00015BB2">
        <w:rPr>
          <w:rFonts w:ascii="Times New Roman" w:hAnsi="Times New Roman" w:cs="Times New Roman"/>
          <w:i/>
          <w:spacing w:val="-5"/>
          <w:sz w:val="24"/>
          <w:szCs w:val="24"/>
        </w:rPr>
        <w:t xml:space="preserve"> of archives a term t has show</w:t>
      </w:r>
      <w:r w:rsidR="00DF53F1">
        <w:rPr>
          <w:rFonts w:ascii="Times New Roman" w:hAnsi="Times New Roman" w:cs="Times New Roman"/>
          <w:i/>
          <w:spacing w:val="-5"/>
          <w:sz w:val="24"/>
          <w:szCs w:val="24"/>
        </w:rPr>
        <w:t>n</w:t>
      </w:r>
      <w:r w:rsidRPr="00015BB2">
        <w:rPr>
          <w:rFonts w:ascii="Times New Roman" w:hAnsi="Times New Roman" w:cs="Times New Roman"/>
          <w:i/>
          <w:spacing w:val="-5"/>
          <w:sz w:val="24"/>
          <w:szCs w:val="24"/>
        </w:rPr>
        <w:t xml:space="preserve"> up in. </w:t>
      </w:r>
    </w:p>
    <w:p w:rsidR="00A627F7" w:rsidRPr="00015BB2" w:rsidRDefault="00A627F7" w:rsidP="00015BB2">
      <w:pPr>
        <w:ind w:firstLine="720"/>
        <w:rPr>
          <w:rFonts w:ascii="Times New Roman" w:hAnsi="Times New Roman" w:cs="Times New Roman"/>
          <w:spacing w:val="-5"/>
          <w:sz w:val="24"/>
          <w:szCs w:val="24"/>
        </w:rPr>
      </w:pPr>
      <w:proofErr w:type="spellStart"/>
      <w:r w:rsidRPr="00015BB2">
        <w:rPr>
          <w:rFonts w:ascii="Times New Roman" w:hAnsi="Times New Roman" w:cs="Times New Roman"/>
          <w:spacing w:val="-5"/>
          <w:sz w:val="24"/>
          <w:szCs w:val="24"/>
        </w:rPr>
        <w:t>Tf</w:t>
      </w:r>
      <w:proofErr w:type="spellEnd"/>
      <w:r w:rsidRPr="00015BB2">
        <w:rPr>
          <w:rFonts w:ascii="Times New Roman" w:hAnsi="Times New Roman" w:cs="Times New Roman"/>
          <w:spacing w:val="-5"/>
          <w:sz w:val="24"/>
          <w:szCs w:val="24"/>
        </w:rPr>
        <w:t>-IDF weight is a weight regularly utilized in data recovery and content mining. This weight is a factual measure used to assess how significant a word is to a re</w:t>
      </w:r>
      <w:r w:rsidR="00015BB2">
        <w:rPr>
          <w:rFonts w:ascii="Times New Roman" w:hAnsi="Times New Roman" w:cs="Times New Roman"/>
          <w:spacing w:val="-5"/>
          <w:sz w:val="24"/>
          <w:szCs w:val="24"/>
        </w:rPr>
        <w:t>port in an assortment or corpus.</w:t>
      </w:r>
    </w:p>
    <w:p w:rsidR="00015BB2" w:rsidRDefault="00015BB2" w:rsidP="00015BB2">
      <w:pPr>
        <w:rPr>
          <w:rFonts w:ascii="Times New Roman" w:hAnsi="Times New Roman" w:cs="Times New Roman"/>
          <w:i/>
          <w:spacing w:val="-5"/>
          <w:sz w:val="24"/>
          <w:szCs w:val="24"/>
        </w:rPr>
      </w:pPr>
      <w:r w:rsidRPr="00015BB2">
        <w:rPr>
          <w:rFonts w:ascii="Times New Roman" w:hAnsi="Times New Roman" w:cs="Times New Roman"/>
          <w:i/>
          <w:spacing w:val="-5"/>
          <w:sz w:val="24"/>
          <w:szCs w:val="24"/>
        </w:rPr>
        <w:t xml:space="preserve">4.9. </w:t>
      </w:r>
      <w:r>
        <w:rPr>
          <w:rFonts w:ascii="Times New Roman" w:hAnsi="Times New Roman" w:cs="Times New Roman"/>
          <w:i/>
          <w:spacing w:val="-5"/>
          <w:sz w:val="24"/>
          <w:szCs w:val="24"/>
        </w:rPr>
        <w:t xml:space="preserve">Cosine Similarity </w:t>
      </w:r>
    </w:p>
    <w:p w:rsidR="00A627F7" w:rsidRPr="00015BB2" w:rsidRDefault="00A627F7" w:rsidP="008924DB">
      <w:pPr>
        <w:spacing w:after="0"/>
        <w:ind w:firstLine="720"/>
        <w:rPr>
          <w:rFonts w:ascii="Times New Roman" w:hAnsi="Times New Roman" w:cs="Times New Roman"/>
          <w:i/>
          <w:spacing w:val="-5"/>
          <w:sz w:val="24"/>
          <w:szCs w:val="24"/>
        </w:rPr>
      </w:pPr>
      <w:r w:rsidRPr="00015BB2">
        <w:rPr>
          <w:rFonts w:ascii="Times New Roman" w:hAnsi="Times New Roman" w:cs="Times New Roman"/>
          <w:spacing w:val="-5"/>
          <w:sz w:val="24"/>
          <w:szCs w:val="24"/>
        </w:rPr>
        <w:t xml:space="preserve">TF-IDF is a change applied to writings to get two genuine esteemed vectors in vector space. We would then be able to acquire the Cosine likeness of any pair of vectors by taking their speck item and partitioning that by the result of their standards. That yields the cosine of the point between the vectors. Cosine closeness is a proportion of comparability between two non-zero vectors. Utilizing this equation we can discover the closeness between any two archives d1 and d2. </w:t>
      </w:r>
    </w:p>
    <w:p w:rsidR="00A627F7" w:rsidRPr="00015BB2" w:rsidRDefault="00A627F7" w:rsidP="008924DB">
      <w:pPr>
        <w:spacing w:after="0"/>
        <w:ind w:firstLine="720"/>
        <w:rPr>
          <w:rFonts w:ascii="Times New Roman" w:hAnsi="Times New Roman" w:cs="Times New Roman"/>
          <w:i/>
          <w:spacing w:val="-5"/>
          <w:sz w:val="24"/>
          <w:szCs w:val="24"/>
        </w:rPr>
      </w:pPr>
      <w:r w:rsidRPr="00015BB2">
        <w:rPr>
          <w:rFonts w:ascii="Times New Roman" w:hAnsi="Times New Roman" w:cs="Times New Roman"/>
          <w:i/>
          <w:spacing w:val="-5"/>
          <w:sz w:val="24"/>
          <w:szCs w:val="24"/>
        </w:rPr>
        <w:t xml:space="preserve">Cosine Similarity (d1, d2) = Dot </w:t>
      </w:r>
      <w:r w:rsidR="00015BB2" w:rsidRPr="00015BB2">
        <w:rPr>
          <w:rFonts w:ascii="Times New Roman" w:hAnsi="Times New Roman" w:cs="Times New Roman"/>
          <w:i/>
          <w:spacing w:val="-5"/>
          <w:sz w:val="24"/>
          <w:szCs w:val="24"/>
        </w:rPr>
        <w:t>product (</w:t>
      </w:r>
      <w:r w:rsidRPr="00015BB2">
        <w:rPr>
          <w:rFonts w:ascii="Times New Roman" w:hAnsi="Times New Roman" w:cs="Times New Roman"/>
          <w:i/>
          <w:spacing w:val="-5"/>
          <w:sz w:val="24"/>
          <w:szCs w:val="24"/>
        </w:rPr>
        <w:t xml:space="preserve">d1, d2)/||d1|| * ||d2|| </w:t>
      </w:r>
    </w:p>
    <w:p w:rsidR="00F70071" w:rsidRPr="008924DB" w:rsidRDefault="00015BB2" w:rsidP="008924DB">
      <w:pPr>
        <w:rPr>
          <w:rFonts w:ascii="Times New Roman" w:hAnsi="Times New Roman" w:cs="Times New Roman"/>
          <w:b/>
          <w:sz w:val="24"/>
          <w:szCs w:val="24"/>
        </w:rPr>
      </w:pPr>
      <w:r w:rsidRPr="008924DB">
        <w:rPr>
          <w:noProof/>
        </w:rPr>
        <w:drawing>
          <wp:anchor distT="0" distB="0" distL="114300" distR="114300" simplePos="0" relativeHeight="251665408" behindDoc="1" locked="0" layoutInCell="1" allowOverlap="1" wp14:anchorId="035656B9" wp14:editId="2249B51A">
            <wp:simplePos x="0" y="0"/>
            <wp:positionH relativeFrom="column">
              <wp:posOffset>407035</wp:posOffset>
            </wp:positionH>
            <wp:positionV relativeFrom="paragraph">
              <wp:posOffset>267335</wp:posOffset>
            </wp:positionV>
            <wp:extent cx="5099050" cy="2097405"/>
            <wp:effectExtent l="0" t="0" r="6350" b="0"/>
            <wp:wrapTight wrapText="bothSides">
              <wp:wrapPolygon edited="0">
                <wp:start x="0" y="0"/>
                <wp:lineTo x="0" y="21384"/>
                <wp:lineTo x="21546" y="21384"/>
                <wp:lineTo x="21546" y="0"/>
                <wp:lineTo x="0" y="0"/>
              </wp:wrapPolygon>
            </wp:wrapTight>
            <wp:docPr id="12" name="Picture 12" descr="googlesearchper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searchperda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9050" cy="20974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8924DB" w:rsidRPr="008924DB">
        <w:rPr>
          <w:rFonts w:ascii="Times New Roman" w:hAnsi="Times New Roman" w:cs="Times New Roman"/>
          <w:spacing w:val="-5"/>
          <w:sz w:val="24"/>
          <w:szCs w:val="24"/>
        </w:rPr>
        <w:t>where</w:t>
      </w:r>
      <w:proofErr w:type="gramEnd"/>
      <w:r w:rsidR="008924DB" w:rsidRPr="008924DB">
        <w:rPr>
          <w:rFonts w:ascii="Times New Roman" w:hAnsi="Times New Roman" w:cs="Times New Roman"/>
          <w:spacing w:val="-5"/>
          <w:sz w:val="24"/>
          <w:szCs w:val="24"/>
        </w:rPr>
        <w:t xml:space="preserve"> d1, d2 are two non-</w:t>
      </w:r>
      <w:r w:rsidR="00A627F7" w:rsidRPr="008924DB">
        <w:rPr>
          <w:rFonts w:ascii="Times New Roman" w:hAnsi="Times New Roman" w:cs="Times New Roman"/>
          <w:spacing w:val="-5"/>
          <w:sz w:val="24"/>
          <w:szCs w:val="24"/>
        </w:rPr>
        <w:t>zero vectors.</w:t>
      </w:r>
    </w:p>
    <w:p w:rsidR="00C25E9A" w:rsidRPr="007712B6" w:rsidRDefault="00C25E9A" w:rsidP="000E395C">
      <w:pPr>
        <w:pStyle w:val="ListParagraph"/>
        <w:ind w:left="360"/>
        <w:rPr>
          <w:rFonts w:ascii="Times New Roman" w:hAnsi="Times New Roman" w:cs="Times New Roman"/>
          <w:b/>
          <w:sz w:val="24"/>
          <w:szCs w:val="24"/>
        </w:rPr>
      </w:pPr>
    </w:p>
    <w:p w:rsidR="000E395C" w:rsidRPr="007712B6" w:rsidRDefault="008924DB" w:rsidP="000E395C">
      <w:pPr>
        <w:rPr>
          <w:rFonts w:ascii="Times New Roman" w:hAnsi="Times New Roman" w:cs="Times New Roman"/>
          <w:b/>
          <w:sz w:val="24"/>
          <w:szCs w:val="24"/>
        </w:rPr>
      </w:pPr>
      <w:r w:rsidRPr="008924DB">
        <w:rPr>
          <w:b/>
          <w:noProof/>
        </w:rPr>
        <mc:AlternateContent>
          <mc:Choice Requires="wps">
            <w:drawing>
              <wp:anchor distT="0" distB="0" distL="114300" distR="114300" simplePos="0" relativeHeight="251688960" behindDoc="1" locked="0" layoutInCell="1" allowOverlap="1" wp14:anchorId="03DF549E" wp14:editId="29BDD7EA">
                <wp:simplePos x="0" y="0"/>
                <wp:positionH relativeFrom="column">
                  <wp:posOffset>2733675</wp:posOffset>
                </wp:positionH>
                <wp:positionV relativeFrom="paragraph">
                  <wp:posOffset>1762125</wp:posOffset>
                </wp:positionV>
                <wp:extent cx="452755" cy="635"/>
                <wp:effectExtent l="0" t="0" r="4445" b="3810"/>
                <wp:wrapTight wrapText="bothSides">
                  <wp:wrapPolygon edited="0">
                    <wp:start x="0" y="0"/>
                    <wp:lineTo x="0" y="20432"/>
                    <wp:lineTo x="20903" y="20432"/>
                    <wp:lineTo x="20903" y="0"/>
                    <wp:lineTo x="0" y="0"/>
                  </wp:wrapPolygon>
                </wp:wrapTight>
                <wp:docPr id="312" name="Text Box 312"/>
                <wp:cNvGraphicFramePr/>
                <a:graphic xmlns:a="http://schemas.openxmlformats.org/drawingml/2006/main">
                  <a:graphicData uri="http://schemas.microsoft.com/office/word/2010/wordprocessingShape">
                    <wps:wsp>
                      <wps:cNvSpPr txBox="1"/>
                      <wps:spPr>
                        <a:xfrm>
                          <a:off x="0" y="0"/>
                          <a:ext cx="452755" cy="635"/>
                        </a:xfrm>
                        <a:prstGeom prst="rect">
                          <a:avLst/>
                        </a:prstGeom>
                        <a:solidFill>
                          <a:prstClr val="white"/>
                        </a:solidFill>
                        <a:ln>
                          <a:noFill/>
                        </a:ln>
                        <a:effectLst/>
                      </wps:spPr>
                      <wps:txbx>
                        <w:txbxContent>
                          <w:p w:rsidR="007712B6" w:rsidRPr="007712B6" w:rsidRDefault="008924DB" w:rsidP="007712B6">
                            <w:pPr>
                              <w:pStyle w:val="Caption"/>
                              <w:rPr>
                                <w:b w:val="0"/>
                                <w:noProof/>
                                <w:color w:val="auto"/>
                                <w:sz w:val="20"/>
                              </w:rPr>
                            </w:pPr>
                            <w:r>
                              <w:rPr>
                                <w:b w:val="0"/>
                                <w:noProof/>
                                <w:color w:val="auto"/>
                                <w:sz w:val="20"/>
                              </w:rPr>
                              <w:t>Fig. 7</w:t>
                            </w:r>
                            <w:r w:rsidR="007712B6" w:rsidRPr="007712B6">
                              <w:rPr>
                                <w:b w:val="0"/>
                                <w:noProof/>
                                <w:color w:val="auto"/>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12" o:spid="_x0000_s1032" type="#_x0000_t202" style="position:absolute;margin-left:215.25pt;margin-top:138.75pt;width:35.65pt;height:.05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HcBNQIAAHUEAAAOAAAAZHJzL2Uyb0RvYy54bWysVFFv2jAQfp+0/2D5fQToYFV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" stroked="f">
                <v:textbox style="mso-fit-shape-to-text:t" inset="0,0,0,0">
                  <w:txbxContent>
                    <w:p w:rsidR="007712B6" w:rsidRPr="007712B6" w:rsidRDefault="008924DB" w:rsidP="007712B6">
                      <w:pPr>
                        <w:pStyle w:val="Caption"/>
                        <w:rPr>
                          <w:b w:val="0"/>
                          <w:noProof/>
                          <w:color w:val="auto"/>
                          <w:sz w:val="20"/>
                        </w:rPr>
                      </w:pPr>
                      <w:r>
                        <w:rPr>
                          <w:b w:val="0"/>
                          <w:noProof/>
                          <w:color w:val="auto"/>
                          <w:sz w:val="20"/>
                        </w:rPr>
                        <w:t>Fig. 7</w:t>
                      </w:r>
                      <w:r w:rsidR="007712B6" w:rsidRPr="007712B6">
                        <w:rPr>
                          <w:b w:val="0"/>
                          <w:noProof/>
                          <w:color w:val="auto"/>
                          <w:sz w:val="20"/>
                        </w:rPr>
                        <w:t>.</w:t>
                      </w:r>
                    </w:p>
                  </w:txbxContent>
                </v:textbox>
                <w10:wrap type="tight"/>
              </v:shape>
            </w:pict>
          </mc:Fallback>
        </mc:AlternateContent>
      </w:r>
    </w:p>
    <w:p w:rsidR="00C25E9A" w:rsidRPr="008506C2" w:rsidRDefault="008506C2" w:rsidP="00C25E9A">
      <w:pPr>
        <w:pStyle w:val="Heading2"/>
        <w:shd w:val="clear" w:color="auto" w:fill="FFFFFF"/>
        <w:spacing w:before="413" w:beforeAutospacing="0" w:after="0" w:afterAutospacing="0"/>
        <w:rPr>
          <w:b w:val="0"/>
          <w:i/>
          <w:spacing w:val="-5"/>
          <w:sz w:val="24"/>
          <w:szCs w:val="24"/>
        </w:rPr>
      </w:pPr>
      <w:r w:rsidRPr="008506C2">
        <w:rPr>
          <w:b w:val="0"/>
          <w:i/>
          <w:spacing w:val="-5"/>
          <w:sz w:val="24"/>
          <w:szCs w:val="24"/>
        </w:rPr>
        <w:lastRenderedPageBreak/>
        <w:t xml:space="preserve">4.10. </w:t>
      </w:r>
      <w:r w:rsidR="00C25E9A" w:rsidRPr="008506C2">
        <w:rPr>
          <w:b w:val="0"/>
          <w:i/>
          <w:spacing w:val="-5"/>
          <w:sz w:val="24"/>
          <w:szCs w:val="24"/>
        </w:rPr>
        <w:t>Importing the necessary libraries</w:t>
      </w:r>
    </w:p>
    <w:p w:rsidR="008506C2" w:rsidRDefault="00C27F8E" w:rsidP="008506C2">
      <w:pPr>
        <w:rPr>
          <w:rFonts w:ascii="Times New Roman" w:hAnsi="Times New Roman" w:cs="Times New Roman"/>
          <w:i/>
          <w:spacing w:val="-5"/>
          <w:sz w:val="24"/>
          <w:szCs w:val="24"/>
        </w:rPr>
      </w:pPr>
      <w:r w:rsidRPr="008506C2">
        <w:rPr>
          <w:rFonts w:ascii="Times New Roman" w:hAnsi="Times New Roman" w:cs="Times New Roman"/>
          <w:i/>
          <w:noProof/>
          <w:sz w:val="24"/>
          <w:szCs w:val="24"/>
        </w:rPr>
        <w:drawing>
          <wp:anchor distT="0" distB="0" distL="114300" distR="114300" simplePos="0" relativeHeight="251668480" behindDoc="1" locked="0" layoutInCell="1" allowOverlap="1" wp14:anchorId="023F33F7" wp14:editId="4DB92F4C">
            <wp:simplePos x="0" y="0"/>
            <wp:positionH relativeFrom="column">
              <wp:posOffset>-635</wp:posOffset>
            </wp:positionH>
            <wp:positionV relativeFrom="paragraph">
              <wp:posOffset>24765</wp:posOffset>
            </wp:positionV>
            <wp:extent cx="5937885" cy="1242695"/>
            <wp:effectExtent l="0" t="0" r="5715" b="0"/>
            <wp:wrapTight wrapText="bothSides">
              <wp:wrapPolygon edited="0">
                <wp:start x="0" y="0"/>
                <wp:lineTo x="0" y="21192"/>
                <wp:lineTo x="21551" y="21192"/>
                <wp:lineTo x="21551" y="0"/>
                <wp:lineTo x="0" y="0"/>
              </wp:wrapPolygon>
            </wp:wrapTight>
            <wp:docPr id="292" name="Picture 292" descr="C:\Users\Asus\Pictures\Screenshots\Screenshot (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Pictures\Screenshots\Screenshot (128).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32181" b="30585"/>
                    <a:stretch/>
                  </pic:blipFill>
                  <pic:spPr bwMode="auto">
                    <a:xfrm>
                      <a:off x="0" y="0"/>
                      <a:ext cx="5937885" cy="12426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06C2" w:rsidRPr="008506C2">
        <w:rPr>
          <w:i/>
          <w:spacing w:val="-5"/>
          <w:sz w:val="24"/>
          <w:szCs w:val="24"/>
        </w:rPr>
        <w:t xml:space="preserve">4.11. </w:t>
      </w:r>
      <w:r w:rsidRPr="008506C2">
        <w:rPr>
          <w:rFonts w:ascii="Times New Roman" w:hAnsi="Times New Roman" w:cs="Times New Roman"/>
          <w:i/>
          <w:spacing w:val="-5"/>
          <w:sz w:val="24"/>
          <w:szCs w:val="24"/>
        </w:rPr>
        <w:t>Corpus</w:t>
      </w:r>
    </w:p>
    <w:p w:rsidR="008506C2" w:rsidRPr="008506C2" w:rsidRDefault="008506C2" w:rsidP="008506C2">
      <w:pPr>
        <w:ind w:firstLine="720"/>
        <w:rPr>
          <w:rFonts w:ascii="Times New Roman" w:hAnsi="Times New Roman" w:cs="Times New Roman"/>
          <w:i/>
          <w:sz w:val="24"/>
          <w:szCs w:val="24"/>
        </w:rPr>
      </w:pPr>
      <w:r w:rsidRPr="008506C2">
        <w:rPr>
          <w:spacing w:val="-1"/>
          <w:sz w:val="24"/>
          <w:szCs w:val="24"/>
        </w:rPr>
        <w:t>For our model, we will utilize the Wikipedia page for chatbots as our corpus. Duplicate the substance from the page and spot it in a book document named 'chatbot.txt'. Be that as it may, you can utilize any corpus of your decision.</w:t>
      </w:r>
    </w:p>
    <w:p w:rsidR="00C27F8E" w:rsidRPr="008506C2" w:rsidRDefault="008506C2" w:rsidP="008506C2">
      <w:pPr>
        <w:pStyle w:val="Heading2"/>
        <w:shd w:val="clear" w:color="auto" w:fill="FFFFFF"/>
        <w:spacing w:before="413" w:beforeAutospacing="0" w:after="240" w:afterAutospacing="0"/>
        <w:rPr>
          <w:b w:val="0"/>
          <w:i/>
          <w:spacing w:val="-5"/>
          <w:sz w:val="24"/>
          <w:szCs w:val="24"/>
        </w:rPr>
      </w:pPr>
      <w:r w:rsidRPr="007712B6">
        <w:rPr>
          <w:b w:val="0"/>
          <w:noProof/>
          <w:sz w:val="24"/>
          <w:szCs w:val="24"/>
        </w:rPr>
        <w:drawing>
          <wp:anchor distT="0" distB="0" distL="114300" distR="114300" simplePos="0" relativeHeight="251669504" behindDoc="1" locked="0" layoutInCell="1" allowOverlap="1" wp14:anchorId="2FFFE190" wp14:editId="067D1BF2">
            <wp:simplePos x="0" y="0"/>
            <wp:positionH relativeFrom="column">
              <wp:posOffset>-151130</wp:posOffset>
            </wp:positionH>
            <wp:positionV relativeFrom="paragraph">
              <wp:posOffset>1006475</wp:posOffset>
            </wp:positionV>
            <wp:extent cx="5939155" cy="1455420"/>
            <wp:effectExtent l="0" t="0" r="4445" b="0"/>
            <wp:wrapTight wrapText="bothSides">
              <wp:wrapPolygon edited="0">
                <wp:start x="0" y="0"/>
                <wp:lineTo x="0" y="21204"/>
                <wp:lineTo x="21547" y="21204"/>
                <wp:lineTo x="21547" y="0"/>
                <wp:lineTo x="0" y="0"/>
              </wp:wrapPolygon>
            </wp:wrapTight>
            <wp:docPr id="294" name="Picture 294" descr="C:\Users\Asus\Pictures\Screenshots\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Pictures\Screenshots\Screenshot (129).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19946" b="36432"/>
                    <a:stretch/>
                  </pic:blipFill>
                  <pic:spPr bwMode="auto">
                    <a:xfrm>
                      <a:off x="0" y="0"/>
                      <a:ext cx="5939155" cy="14554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506C2">
        <w:rPr>
          <w:b w:val="0"/>
          <w:i/>
          <w:spacing w:val="-5"/>
          <w:sz w:val="24"/>
          <w:szCs w:val="24"/>
        </w:rPr>
        <w:t xml:space="preserve">4.12. </w:t>
      </w:r>
      <w:r w:rsidR="00C27F8E" w:rsidRPr="008506C2">
        <w:rPr>
          <w:b w:val="0"/>
          <w:i/>
          <w:spacing w:val="-5"/>
          <w:sz w:val="24"/>
          <w:szCs w:val="24"/>
        </w:rPr>
        <w:t>Reading in the data</w:t>
      </w:r>
    </w:p>
    <w:p w:rsidR="00BB049A" w:rsidRPr="007712B6" w:rsidRDefault="008506C2" w:rsidP="008506C2">
      <w:pPr>
        <w:ind w:firstLine="720"/>
        <w:rPr>
          <w:rFonts w:ascii="Times New Roman" w:hAnsi="Times New Roman" w:cs="Times New Roman"/>
          <w:b/>
          <w:sz w:val="24"/>
          <w:szCs w:val="24"/>
        </w:rPr>
      </w:pPr>
      <w:r w:rsidRPr="008506C2">
        <w:rPr>
          <w:rFonts w:ascii="Times New Roman" w:eastAsia="Times New Roman" w:hAnsi="Times New Roman" w:cs="Times New Roman"/>
          <w:spacing w:val="-1"/>
          <w:sz w:val="24"/>
          <w:szCs w:val="24"/>
        </w:rPr>
        <w:t>We will peruse in the corpus.txt document and convert the whole corpus into a rundown of sentences and a rundown of words for additional pre-handling.</w:t>
      </w:r>
    </w:p>
    <w:p w:rsidR="00B60BBF" w:rsidRPr="007712B6" w:rsidRDefault="00BB049A" w:rsidP="000E395C">
      <w:pPr>
        <w:rPr>
          <w:rFonts w:ascii="Times New Roman" w:hAnsi="Times New Roman" w:cs="Times New Roman"/>
          <w:spacing w:val="-1"/>
          <w:sz w:val="24"/>
          <w:szCs w:val="24"/>
          <w:shd w:val="clear" w:color="auto" w:fill="FFFFFF"/>
        </w:rPr>
      </w:pPr>
      <w:r w:rsidRPr="007712B6">
        <w:rPr>
          <w:rFonts w:ascii="Times New Roman" w:hAnsi="Times New Roman" w:cs="Times New Roman"/>
          <w:b/>
          <w:noProof/>
          <w:sz w:val="24"/>
          <w:szCs w:val="24"/>
        </w:rPr>
        <w:drawing>
          <wp:anchor distT="0" distB="0" distL="114300" distR="114300" simplePos="0" relativeHeight="251670528" behindDoc="1" locked="0" layoutInCell="1" allowOverlap="1" wp14:anchorId="08443F8C" wp14:editId="3D46A39E">
            <wp:simplePos x="0" y="0"/>
            <wp:positionH relativeFrom="column">
              <wp:posOffset>-639445</wp:posOffset>
            </wp:positionH>
            <wp:positionV relativeFrom="paragraph">
              <wp:posOffset>365125</wp:posOffset>
            </wp:positionV>
            <wp:extent cx="7310120" cy="1446530"/>
            <wp:effectExtent l="0" t="0" r="5080" b="1270"/>
            <wp:wrapTight wrapText="bothSides">
              <wp:wrapPolygon edited="0">
                <wp:start x="0" y="0"/>
                <wp:lineTo x="0" y="21335"/>
                <wp:lineTo x="21559" y="21335"/>
                <wp:lineTo x="21559" y="0"/>
                <wp:lineTo x="0" y="0"/>
              </wp:wrapPolygon>
            </wp:wrapTight>
            <wp:docPr id="295" name="Picture 295" descr="C:\Users\Asus\Pictures\Screenshots\Screenshot (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Pictures\Screenshots\Screenshot (130).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627" t="38209" r="14180" b="40561"/>
                    <a:stretch/>
                  </pic:blipFill>
                  <pic:spPr bwMode="auto">
                    <a:xfrm>
                      <a:off x="0" y="0"/>
                      <a:ext cx="7310120" cy="1446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712B6">
        <w:rPr>
          <w:rFonts w:ascii="Times New Roman" w:hAnsi="Times New Roman" w:cs="Times New Roman"/>
          <w:spacing w:val="-1"/>
          <w:sz w:val="24"/>
          <w:szCs w:val="24"/>
          <w:shd w:val="clear" w:color="auto" w:fill="FFFFFF"/>
        </w:rPr>
        <w:t>Let see an example of the sent_tokens and the word_tokens</w:t>
      </w:r>
    </w:p>
    <w:p w:rsidR="008506C2" w:rsidRDefault="008506C2" w:rsidP="008506C2">
      <w:pPr>
        <w:pStyle w:val="Heading2"/>
        <w:shd w:val="clear" w:color="auto" w:fill="FFFFFF"/>
        <w:spacing w:before="413" w:beforeAutospacing="0" w:after="0" w:afterAutospacing="0"/>
        <w:rPr>
          <w:b w:val="0"/>
          <w:i/>
          <w:spacing w:val="-5"/>
          <w:sz w:val="24"/>
          <w:szCs w:val="24"/>
        </w:rPr>
      </w:pPr>
      <w:r w:rsidRPr="008506C2">
        <w:rPr>
          <w:b w:val="0"/>
          <w:i/>
          <w:spacing w:val="-5"/>
          <w:sz w:val="24"/>
          <w:szCs w:val="24"/>
        </w:rPr>
        <w:t xml:space="preserve">4.13. </w:t>
      </w:r>
      <w:r w:rsidR="00BB049A" w:rsidRPr="008506C2">
        <w:rPr>
          <w:b w:val="0"/>
          <w:i/>
          <w:spacing w:val="-5"/>
          <w:sz w:val="24"/>
          <w:szCs w:val="24"/>
        </w:rPr>
        <w:t>Pre-processing the raw text</w:t>
      </w:r>
    </w:p>
    <w:p w:rsidR="008506C2" w:rsidRDefault="008506C2" w:rsidP="007B4309">
      <w:pPr>
        <w:pStyle w:val="Heading2"/>
        <w:shd w:val="clear" w:color="auto" w:fill="FFFFFF"/>
        <w:spacing w:before="413" w:beforeAutospacing="0" w:after="0" w:afterAutospacing="0"/>
        <w:ind w:firstLine="720"/>
        <w:rPr>
          <w:b w:val="0"/>
          <w:spacing w:val="-1"/>
          <w:sz w:val="24"/>
          <w:szCs w:val="24"/>
        </w:rPr>
      </w:pPr>
      <w:r w:rsidRPr="008506C2">
        <w:rPr>
          <w:b w:val="0"/>
          <w:spacing w:val="-1"/>
          <w:sz w:val="24"/>
          <w:szCs w:val="24"/>
        </w:rPr>
        <w:t>We will currently characterize a capacity called LemTokens which will take as info the</w:t>
      </w:r>
      <w:r w:rsidRPr="008506C2">
        <w:rPr>
          <w:spacing w:val="-1"/>
          <w:sz w:val="24"/>
          <w:szCs w:val="24"/>
        </w:rPr>
        <w:t xml:space="preserve"> </w:t>
      </w:r>
      <w:r w:rsidRPr="008506C2">
        <w:rPr>
          <w:b w:val="0"/>
          <w:spacing w:val="-1"/>
          <w:sz w:val="24"/>
          <w:szCs w:val="24"/>
        </w:rPr>
        <w:t>tokens</w:t>
      </w:r>
      <w:r w:rsidRPr="008506C2">
        <w:rPr>
          <w:spacing w:val="-1"/>
          <w:sz w:val="24"/>
          <w:szCs w:val="24"/>
        </w:rPr>
        <w:t xml:space="preserve"> </w:t>
      </w:r>
      <w:r w:rsidRPr="008506C2">
        <w:rPr>
          <w:b w:val="0"/>
          <w:spacing w:val="-1"/>
          <w:sz w:val="24"/>
          <w:szCs w:val="24"/>
        </w:rPr>
        <w:t>and return standardized tokens.</w:t>
      </w:r>
    </w:p>
    <w:p w:rsidR="007B4309" w:rsidRDefault="007B4309" w:rsidP="008506C2">
      <w:pPr>
        <w:pStyle w:val="Heading2"/>
        <w:shd w:val="clear" w:color="auto" w:fill="FFFFFF"/>
        <w:spacing w:before="0" w:beforeAutospacing="0" w:after="0" w:afterAutospacing="0"/>
        <w:rPr>
          <w:b w:val="0"/>
          <w:i/>
          <w:spacing w:val="-5"/>
          <w:sz w:val="24"/>
          <w:szCs w:val="24"/>
        </w:rPr>
      </w:pPr>
    </w:p>
    <w:p w:rsidR="007B4309" w:rsidRDefault="007B4309" w:rsidP="008506C2">
      <w:pPr>
        <w:pStyle w:val="Heading2"/>
        <w:shd w:val="clear" w:color="auto" w:fill="FFFFFF"/>
        <w:spacing w:before="0" w:beforeAutospacing="0" w:after="0" w:afterAutospacing="0"/>
        <w:rPr>
          <w:b w:val="0"/>
          <w:i/>
          <w:spacing w:val="-5"/>
          <w:sz w:val="24"/>
          <w:szCs w:val="24"/>
        </w:rPr>
      </w:pPr>
      <w:r w:rsidRPr="008506C2">
        <w:rPr>
          <w:b w:val="0"/>
          <w:i/>
          <w:noProof/>
          <w:sz w:val="24"/>
          <w:szCs w:val="24"/>
        </w:rPr>
        <w:lastRenderedPageBreak/>
        <w:drawing>
          <wp:anchor distT="0" distB="0" distL="114300" distR="114300" simplePos="0" relativeHeight="251697152" behindDoc="1" locked="0" layoutInCell="1" allowOverlap="1" wp14:anchorId="23A06807" wp14:editId="5BC3AA09">
            <wp:simplePos x="0" y="0"/>
            <wp:positionH relativeFrom="column">
              <wp:posOffset>-142240</wp:posOffset>
            </wp:positionH>
            <wp:positionV relativeFrom="paragraph">
              <wp:posOffset>41275</wp:posOffset>
            </wp:positionV>
            <wp:extent cx="5947410" cy="1038225"/>
            <wp:effectExtent l="0" t="0" r="0" b="9525"/>
            <wp:wrapTight wrapText="bothSides">
              <wp:wrapPolygon edited="0">
                <wp:start x="0" y="0"/>
                <wp:lineTo x="0" y="21402"/>
                <wp:lineTo x="21517" y="21402"/>
                <wp:lineTo x="21517" y="0"/>
                <wp:lineTo x="0" y="0"/>
              </wp:wrapPolygon>
            </wp:wrapTight>
            <wp:docPr id="296" name="Picture 296" descr="C:\Users\Asus\Pictures\Screenshots\Screenshot (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Pictures\Screenshots\Screenshot (13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13330" b="55480"/>
                    <a:stretch/>
                  </pic:blipFill>
                  <pic:spPr bwMode="auto">
                    <a:xfrm>
                      <a:off x="0" y="0"/>
                      <a:ext cx="5947410" cy="1038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B4309" w:rsidRPr="007B4309" w:rsidRDefault="008506C2" w:rsidP="007B4309">
      <w:pPr>
        <w:pStyle w:val="Heading2"/>
        <w:shd w:val="clear" w:color="auto" w:fill="FFFFFF"/>
        <w:spacing w:before="0" w:beforeAutospacing="0" w:after="240" w:afterAutospacing="0"/>
        <w:rPr>
          <w:b w:val="0"/>
          <w:i/>
          <w:spacing w:val="-5"/>
          <w:sz w:val="24"/>
          <w:szCs w:val="24"/>
        </w:rPr>
      </w:pPr>
      <w:r w:rsidRPr="008506C2">
        <w:rPr>
          <w:b w:val="0"/>
          <w:i/>
          <w:spacing w:val="-5"/>
          <w:sz w:val="24"/>
          <w:szCs w:val="24"/>
        </w:rPr>
        <w:t xml:space="preserve">4.14. </w:t>
      </w:r>
      <w:r w:rsidR="00BB049A" w:rsidRPr="008506C2">
        <w:rPr>
          <w:b w:val="0"/>
          <w:i/>
          <w:spacing w:val="-5"/>
          <w:sz w:val="24"/>
          <w:szCs w:val="24"/>
        </w:rPr>
        <w:t>Keyword matching</w:t>
      </w:r>
    </w:p>
    <w:p w:rsidR="00BB049A" w:rsidRPr="007712B6" w:rsidRDefault="007B4309" w:rsidP="007B4309">
      <w:pPr>
        <w:ind w:firstLine="720"/>
        <w:jc w:val="both"/>
        <w:rPr>
          <w:rFonts w:ascii="Times New Roman" w:hAnsi="Times New Roman" w:cs="Times New Roman"/>
          <w:b/>
          <w:sz w:val="24"/>
          <w:szCs w:val="24"/>
        </w:rPr>
      </w:pPr>
      <w:r w:rsidRPr="007712B6">
        <w:rPr>
          <w:rFonts w:ascii="Times New Roman" w:hAnsi="Times New Roman" w:cs="Times New Roman"/>
          <w:b/>
          <w:noProof/>
          <w:sz w:val="24"/>
          <w:szCs w:val="24"/>
        </w:rPr>
        <w:drawing>
          <wp:anchor distT="0" distB="0" distL="114300" distR="114300" simplePos="0" relativeHeight="251672576" behindDoc="1" locked="0" layoutInCell="1" allowOverlap="1" wp14:anchorId="4C992F80" wp14:editId="2BC0272E">
            <wp:simplePos x="0" y="0"/>
            <wp:positionH relativeFrom="column">
              <wp:posOffset>-54610</wp:posOffset>
            </wp:positionH>
            <wp:positionV relativeFrom="paragraph">
              <wp:posOffset>727075</wp:posOffset>
            </wp:positionV>
            <wp:extent cx="5938520" cy="1455420"/>
            <wp:effectExtent l="0" t="0" r="5080" b="0"/>
            <wp:wrapTight wrapText="bothSides">
              <wp:wrapPolygon edited="0">
                <wp:start x="0" y="0"/>
                <wp:lineTo x="0" y="21204"/>
                <wp:lineTo x="21549" y="21204"/>
                <wp:lineTo x="21549" y="0"/>
                <wp:lineTo x="0" y="0"/>
              </wp:wrapPolygon>
            </wp:wrapTight>
            <wp:docPr id="297" name="Picture 297" descr="C:\Users\Asus\Pictures\Screenshots\Screenshot (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Pictures\Screenshots\Screenshot (132).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19946" b="36436"/>
                    <a:stretch/>
                  </pic:blipFill>
                  <pic:spPr bwMode="auto">
                    <a:xfrm>
                      <a:off x="0" y="0"/>
                      <a:ext cx="5938520" cy="14554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B4309">
        <w:rPr>
          <w:rFonts w:ascii="Times New Roman" w:eastAsia="Times New Roman" w:hAnsi="Times New Roman" w:cs="Times New Roman"/>
          <w:spacing w:val="-1"/>
          <w:sz w:val="24"/>
          <w:szCs w:val="24"/>
        </w:rPr>
        <w:t>Next, we will characterize a capacity for a welcome by the bot i.e</w:t>
      </w:r>
      <w:r w:rsidR="00C064A0">
        <w:rPr>
          <w:rFonts w:ascii="Times New Roman" w:eastAsia="Times New Roman" w:hAnsi="Times New Roman" w:cs="Times New Roman"/>
          <w:spacing w:val="-1"/>
          <w:sz w:val="24"/>
          <w:szCs w:val="24"/>
        </w:rPr>
        <w:t>.</w:t>
      </w:r>
      <w:r w:rsidRPr="007B4309">
        <w:rPr>
          <w:rFonts w:ascii="Times New Roman" w:eastAsia="Times New Roman" w:hAnsi="Times New Roman" w:cs="Times New Roman"/>
          <w:spacing w:val="-1"/>
          <w:sz w:val="24"/>
          <w:szCs w:val="24"/>
        </w:rPr>
        <w:t xml:space="preserve"> if a client's information is welcome, the bot will restore a welcome </w:t>
      </w:r>
      <w:r w:rsidR="00C064A0" w:rsidRPr="007B4309">
        <w:rPr>
          <w:rFonts w:ascii="Times New Roman" w:eastAsia="Times New Roman" w:hAnsi="Times New Roman" w:cs="Times New Roman"/>
          <w:spacing w:val="-1"/>
          <w:sz w:val="24"/>
          <w:szCs w:val="24"/>
        </w:rPr>
        <w:t>response. ELIZA</w:t>
      </w:r>
      <w:r w:rsidRPr="007B4309">
        <w:rPr>
          <w:rFonts w:ascii="Times New Roman" w:eastAsia="Times New Roman" w:hAnsi="Times New Roman" w:cs="Times New Roman"/>
          <w:spacing w:val="-1"/>
          <w:sz w:val="24"/>
          <w:szCs w:val="24"/>
        </w:rPr>
        <w:t xml:space="preserve"> utilizes a basic catchphrase coordinating for </w:t>
      </w:r>
      <w:r w:rsidR="00DF53F1">
        <w:rPr>
          <w:rFonts w:ascii="Times New Roman" w:eastAsia="Times New Roman" w:hAnsi="Times New Roman" w:cs="Times New Roman"/>
          <w:spacing w:val="-1"/>
          <w:sz w:val="24"/>
          <w:szCs w:val="24"/>
        </w:rPr>
        <w:t xml:space="preserve">the </w:t>
      </w:r>
      <w:r w:rsidRPr="007B4309">
        <w:rPr>
          <w:rFonts w:ascii="Times New Roman" w:eastAsia="Times New Roman" w:hAnsi="Times New Roman" w:cs="Times New Roman"/>
          <w:spacing w:val="-1"/>
          <w:sz w:val="24"/>
          <w:szCs w:val="24"/>
        </w:rPr>
        <w:t>welcome. We will use a similar idea here.</w:t>
      </w:r>
    </w:p>
    <w:p w:rsidR="007B4309" w:rsidRDefault="007B4309" w:rsidP="007B4309">
      <w:pPr>
        <w:pStyle w:val="Heading2"/>
        <w:shd w:val="clear" w:color="auto" w:fill="FFFFFF"/>
        <w:spacing w:before="413" w:beforeAutospacing="0" w:after="0" w:afterAutospacing="0"/>
        <w:rPr>
          <w:b w:val="0"/>
          <w:i/>
          <w:spacing w:val="-5"/>
          <w:sz w:val="24"/>
          <w:szCs w:val="24"/>
        </w:rPr>
      </w:pPr>
      <w:r w:rsidRPr="007B4309">
        <w:rPr>
          <w:b w:val="0"/>
          <w:i/>
          <w:spacing w:val="-5"/>
          <w:sz w:val="24"/>
          <w:szCs w:val="24"/>
        </w:rPr>
        <w:t xml:space="preserve">4.15. </w:t>
      </w:r>
      <w:r w:rsidR="00E17F9D" w:rsidRPr="007B4309">
        <w:rPr>
          <w:b w:val="0"/>
          <w:i/>
          <w:spacing w:val="-5"/>
          <w:sz w:val="24"/>
          <w:szCs w:val="24"/>
        </w:rPr>
        <w:t>Generating Response</w:t>
      </w:r>
    </w:p>
    <w:p w:rsidR="00E17F9D" w:rsidRPr="007B4309" w:rsidRDefault="007B4309" w:rsidP="007B4309">
      <w:pPr>
        <w:pStyle w:val="Heading2"/>
        <w:shd w:val="clear" w:color="auto" w:fill="FFFFFF"/>
        <w:spacing w:before="413" w:beforeAutospacing="0" w:after="0" w:afterAutospacing="0"/>
        <w:ind w:firstLine="360"/>
        <w:jc w:val="both"/>
        <w:rPr>
          <w:b w:val="0"/>
          <w:i/>
          <w:spacing w:val="-5"/>
          <w:sz w:val="24"/>
          <w:szCs w:val="24"/>
        </w:rPr>
      </w:pPr>
      <w:r w:rsidRPr="007B4309">
        <w:rPr>
          <w:b w:val="0"/>
          <w:spacing w:val="-1"/>
          <w:sz w:val="24"/>
          <w:szCs w:val="24"/>
        </w:rPr>
        <w:t>To produce a reaction from our bot for input questions, the idea of record similitude will be utilized. So we start by bringing in the essential modules.</w:t>
      </w:r>
      <w:r>
        <w:rPr>
          <w:b w:val="0"/>
          <w:spacing w:val="-1"/>
          <w:sz w:val="24"/>
          <w:szCs w:val="24"/>
        </w:rPr>
        <w:t xml:space="preserve"> </w:t>
      </w:r>
      <w:r w:rsidR="00E17F9D" w:rsidRPr="007B4309">
        <w:rPr>
          <w:b w:val="0"/>
          <w:spacing w:val="-1"/>
          <w:sz w:val="24"/>
          <w:szCs w:val="24"/>
        </w:rPr>
        <w:t>From sci</w:t>
      </w:r>
      <w:r w:rsidR="00DF53F1">
        <w:rPr>
          <w:b w:val="0"/>
          <w:spacing w:val="-1"/>
          <w:sz w:val="24"/>
          <w:szCs w:val="24"/>
        </w:rPr>
        <w:t>-</w:t>
      </w:r>
      <w:r w:rsidR="00E17F9D" w:rsidRPr="007B4309">
        <w:rPr>
          <w:b w:val="0"/>
          <w:spacing w:val="-1"/>
          <w:sz w:val="24"/>
          <w:szCs w:val="24"/>
        </w:rPr>
        <w:t>kit learn library,</w:t>
      </w:r>
      <w:r w:rsidR="00E17F9D" w:rsidRPr="007712B6">
        <w:rPr>
          <w:spacing w:val="-1"/>
          <w:sz w:val="24"/>
          <w:szCs w:val="24"/>
        </w:rPr>
        <w:t xml:space="preserve"> </w:t>
      </w:r>
      <w:r w:rsidR="00E17F9D" w:rsidRPr="007B4309">
        <w:rPr>
          <w:b w:val="0"/>
          <w:spacing w:val="-1"/>
          <w:sz w:val="24"/>
          <w:szCs w:val="24"/>
        </w:rPr>
        <w:t>import</w:t>
      </w:r>
      <w:r w:rsidR="00E17F9D" w:rsidRPr="007712B6">
        <w:rPr>
          <w:spacing w:val="-1"/>
          <w:sz w:val="24"/>
          <w:szCs w:val="24"/>
        </w:rPr>
        <w:t xml:space="preserve"> </w:t>
      </w:r>
      <w:r w:rsidR="00E17F9D" w:rsidRPr="007B4309">
        <w:rPr>
          <w:b w:val="0"/>
          <w:spacing w:val="-1"/>
          <w:sz w:val="24"/>
          <w:szCs w:val="24"/>
        </w:rPr>
        <w:t>the </w:t>
      </w:r>
      <w:hyperlink r:id="rId20" w:tgtFrame="_blank" w:history="1">
        <w:r w:rsidR="00E17F9D" w:rsidRPr="007B4309">
          <w:rPr>
            <w:rStyle w:val="Hyperlink"/>
            <w:b w:val="0"/>
            <w:color w:val="auto"/>
            <w:spacing w:val="-1"/>
            <w:sz w:val="24"/>
            <w:szCs w:val="24"/>
            <w:u w:val="none"/>
          </w:rPr>
          <w:t>TFidf vectorizer</w:t>
        </w:r>
      </w:hyperlink>
      <w:r w:rsidR="00E17F9D" w:rsidRPr="007B4309">
        <w:rPr>
          <w:b w:val="0"/>
          <w:spacing w:val="-1"/>
          <w:sz w:val="24"/>
          <w:szCs w:val="24"/>
        </w:rPr>
        <w:t> to convert a collection of raw documents to a matrix of TF-IDF features.</w:t>
      </w:r>
    </w:p>
    <w:p w:rsidR="00BB049A" w:rsidRPr="007B4309" w:rsidRDefault="005145F5" w:rsidP="007B4309">
      <w:pPr>
        <w:ind w:firstLine="360"/>
        <w:rPr>
          <w:rFonts w:ascii="Times New Roman" w:hAnsi="Times New Roman" w:cs="Times New Roman"/>
          <w:b/>
          <w:sz w:val="24"/>
          <w:szCs w:val="24"/>
        </w:rPr>
      </w:pPr>
      <w:r w:rsidRPr="007B4309">
        <w:rPr>
          <w:b/>
          <w:noProof/>
        </w:rPr>
        <w:drawing>
          <wp:anchor distT="0" distB="0" distL="114300" distR="114300" simplePos="0" relativeHeight="251674624" behindDoc="1" locked="0" layoutInCell="1" allowOverlap="1" wp14:anchorId="321A39AF" wp14:editId="3323B11D">
            <wp:simplePos x="0" y="0"/>
            <wp:positionH relativeFrom="column">
              <wp:posOffset>-7620</wp:posOffset>
            </wp:positionH>
            <wp:positionV relativeFrom="paragraph">
              <wp:posOffset>849630</wp:posOffset>
            </wp:positionV>
            <wp:extent cx="5939790" cy="390525"/>
            <wp:effectExtent l="0" t="0" r="3810" b="9525"/>
            <wp:wrapTight wrapText="bothSides">
              <wp:wrapPolygon edited="0">
                <wp:start x="0" y="0"/>
                <wp:lineTo x="0" y="21073"/>
                <wp:lineTo x="21545" y="21073"/>
                <wp:lineTo x="21545" y="0"/>
                <wp:lineTo x="0" y="0"/>
              </wp:wrapPolygon>
            </wp:wrapTight>
            <wp:docPr id="300" name="Picture 300" descr="C:\Users\Asus\Pictures\Screenshots\Screenshot (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sus\Pictures\Screenshots\Screenshot (133).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24734" b="63564"/>
                    <a:stretch/>
                  </pic:blipFill>
                  <pic:spPr bwMode="auto">
                    <a:xfrm>
                      <a:off x="0" y="0"/>
                      <a:ext cx="5939790" cy="390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B4309" w:rsidRPr="007712B6">
        <w:rPr>
          <w:rFonts w:ascii="Times New Roman" w:hAnsi="Times New Roman" w:cs="Times New Roman"/>
          <w:b/>
          <w:noProof/>
          <w:sz w:val="24"/>
          <w:szCs w:val="24"/>
        </w:rPr>
        <w:drawing>
          <wp:anchor distT="0" distB="0" distL="114300" distR="114300" simplePos="0" relativeHeight="251673600" behindDoc="1" locked="0" layoutInCell="1" allowOverlap="1" wp14:anchorId="71994DC9" wp14:editId="214A1527">
            <wp:simplePos x="0" y="0"/>
            <wp:positionH relativeFrom="column">
              <wp:posOffset>60960</wp:posOffset>
            </wp:positionH>
            <wp:positionV relativeFrom="paragraph">
              <wp:posOffset>103505</wp:posOffset>
            </wp:positionV>
            <wp:extent cx="5938520" cy="390525"/>
            <wp:effectExtent l="0" t="0" r="5080" b="9525"/>
            <wp:wrapTight wrapText="bothSides">
              <wp:wrapPolygon edited="0">
                <wp:start x="0" y="0"/>
                <wp:lineTo x="0" y="21073"/>
                <wp:lineTo x="21549" y="21073"/>
                <wp:lineTo x="21549" y="0"/>
                <wp:lineTo x="0" y="0"/>
              </wp:wrapPolygon>
            </wp:wrapTight>
            <wp:docPr id="298" name="Picture 298" descr="C:\Users\Asus\Pictures\Screenshots\Screenshot (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us\Pictures\Screenshots\Screenshot (132).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63564" b="24734"/>
                    <a:stretch/>
                  </pic:blipFill>
                  <pic:spPr bwMode="auto">
                    <a:xfrm>
                      <a:off x="0" y="0"/>
                      <a:ext cx="5938520" cy="390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7F9D" w:rsidRPr="007B4309">
        <w:rPr>
          <w:rFonts w:ascii="Times New Roman" w:hAnsi="Times New Roman" w:cs="Times New Roman"/>
          <w:spacing w:val="-1"/>
          <w:sz w:val="24"/>
          <w:szCs w:val="24"/>
          <w:shd w:val="clear" w:color="auto" w:fill="FFFFFF"/>
        </w:rPr>
        <w:t>Also, import</w:t>
      </w:r>
      <w:hyperlink r:id="rId22" w:tgtFrame="_blank" w:history="1">
        <w:r w:rsidR="00E17F9D" w:rsidRPr="007B4309">
          <w:rPr>
            <w:rStyle w:val="Hyperlink"/>
            <w:rFonts w:ascii="Times New Roman" w:hAnsi="Times New Roman" w:cs="Times New Roman"/>
            <w:color w:val="auto"/>
            <w:spacing w:val="-1"/>
            <w:sz w:val="24"/>
            <w:szCs w:val="24"/>
            <w:u w:val="none"/>
            <w:shd w:val="clear" w:color="auto" w:fill="FFFFFF"/>
          </w:rPr>
          <w:t> cosine similarity</w:t>
        </w:r>
      </w:hyperlink>
      <w:r w:rsidR="00E17F9D" w:rsidRPr="007B4309">
        <w:rPr>
          <w:rFonts w:ascii="Times New Roman" w:hAnsi="Times New Roman" w:cs="Times New Roman"/>
          <w:spacing w:val="-1"/>
          <w:sz w:val="24"/>
          <w:szCs w:val="24"/>
          <w:shd w:val="clear" w:color="auto" w:fill="FFFFFF"/>
        </w:rPr>
        <w:t> module from sci</w:t>
      </w:r>
      <w:r w:rsidR="00DF53F1">
        <w:rPr>
          <w:rFonts w:ascii="Times New Roman" w:hAnsi="Times New Roman" w:cs="Times New Roman"/>
          <w:spacing w:val="-1"/>
          <w:sz w:val="24"/>
          <w:szCs w:val="24"/>
          <w:shd w:val="clear" w:color="auto" w:fill="FFFFFF"/>
        </w:rPr>
        <w:t>-</w:t>
      </w:r>
      <w:r w:rsidR="00E17F9D" w:rsidRPr="007B4309">
        <w:rPr>
          <w:rFonts w:ascii="Times New Roman" w:hAnsi="Times New Roman" w:cs="Times New Roman"/>
          <w:spacing w:val="-1"/>
          <w:sz w:val="24"/>
          <w:szCs w:val="24"/>
          <w:shd w:val="clear" w:color="auto" w:fill="FFFFFF"/>
        </w:rPr>
        <w:t>kit learn library</w:t>
      </w:r>
    </w:p>
    <w:p w:rsidR="007B4309" w:rsidRPr="007B4309" w:rsidRDefault="007B4309" w:rsidP="007B4309">
      <w:pPr>
        <w:spacing w:after="0"/>
        <w:ind w:firstLine="360"/>
        <w:jc w:val="both"/>
        <w:rPr>
          <w:rFonts w:ascii="Times New Roman" w:hAnsi="Times New Roman" w:cs="Times New Roman"/>
          <w:spacing w:val="-1"/>
          <w:sz w:val="24"/>
          <w:szCs w:val="24"/>
          <w:shd w:val="clear" w:color="auto" w:fill="FFFFFF"/>
        </w:rPr>
      </w:pPr>
      <w:r w:rsidRPr="007B4309">
        <w:rPr>
          <w:rFonts w:ascii="Times New Roman" w:eastAsia="Times New Roman" w:hAnsi="Times New Roman" w:cs="Times New Roman"/>
          <w:iCs/>
          <w:spacing w:val="-1"/>
          <w:sz w:val="24"/>
          <w:szCs w:val="24"/>
        </w:rPr>
        <w:t xml:space="preserve">This will be utilized to discover the similitude between words entered by the client and the words in the corpus. This is the easiest conceivable execution of a chatbot. </w:t>
      </w:r>
    </w:p>
    <w:p w:rsidR="00E17F9D" w:rsidRPr="007B4309" w:rsidRDefault="007B4309" w:rsidP="007B4309">
      <w:pPr>
        <w:ind w:firstLine="360"/>
        <w:jc w:val="both"/>
        <w:rPr>
          <w:rFonts w:ascii="Times New Roman" w:hAnsi="Times New Roman" w:cs="Times New Roman"/>
          <w:b/>
          <w:sz w:val="24"/>
          <w:szCs w:val="24"/>
        </w:rPr>
      </w:pPr>
      <w:r w:rsidRPr="007B4309">
        <w:rPr>
          <w:rFonts w:ascii="Times New Roman" w:eastAsia="Times New Roman" w:hAnsi="Times New Roman" w:cs="Times New Roman"/>
          <w:iCs/>
          <w:spacing w:val="-1"/>
          <w:sz w:val="24"/>
          <w:szCs w:val="24"/>
        </w:rPr>
        <w:t>We characterize a capacity reaction which scans the client's expression for at least one known watchwords and returns one of a few potential reactions. On the off chance that it doesn't discover the information coordinating any of the catchphrases, it restores a reaction:" I am grieved! I don't get you".</w:t>
      </w:r>
    </w:p>
    <w:p w:rsidR="00E17F9D" w:rsidRPr="007712B6" w:rsidRDefault="007B4309" w:rsidP="00E17F9D">
      <w:pPr>
        <w:pStyle w:val="ListParagraph"/>
        <w:rPr>
          <w:rFonts w:ascii="Times New Roman" w:hAnsi="Times New Roman" w:cs="Times New Roman"/>
          <w:b/>
          <w:sz w:val="24"/>
          <w:szCs w:val="24"/>
        </w:rPr>
      </w:pPr>
      <w:r w:rsidRPr="007712B6">
        <w:rPr>
          <w:rFonts w:ascii="Times New Roman" w:hAnsi="Times New Roman" w:cs="Times New Roman"/>
          <w:b/>
          <w:noProof/>
          <w:sz w:val="24"/>
          <w:szCs w:val="24"/>
        </w:rPr>
        <w:lastRenderedPageBreak/>
        <w:drawing>
          <wp:anchor distT="0" distB="0" distL="114300" distR="114300" simplePos="0" relativeHeight="251675648" behindDoc="1" locked="0" layoutInCell="1" allowOverlap="1" wp14:anchorId="23900457" wp14:editId="6703539F">
            <wp:simplePos x="0" y="0"/>
            <wp:positionH relativeFrom="column">
              <wp:posOffset>-126365</wp:posOffset>
            </wp:positionH>
            <wp:positionV relativeFrom="paragraph">
              <wp:posOffset>-320040</wp:posOffset>
            </wp:positionV>
            <wp:extent cx="6268720" cy="2341880"/>
            <wp:effectExtent l="0" t="0" r="0" b="1270"/>
            <wp:wrapTight wrapText="bothSides">
              <wp:wrapPolygon edited="0">
                <wp:start x="0" y="0"/>
                <wp:lineTo x="0" y="21436"/>
                <wp:lineTo x="21530" y="21436"/>
                <wp:lineTo x="21530" y="0"/>
                <wp:lineTo x="0" y="0"/>
              </wp:wrapPolygon>
            </wp:wrapTight>
            <wp:docPr id="301" name="Picture 301" descr="C:\Users\Asus\Pictures\Screenshots\Screenshot (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us\Pictures\Screenshots\Screenshot (134).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14627" t="40855" r="33433" b="24657"/>
                    <a:stretch/>
                  </pic:blipFill>
                  <pic:spPr bwMode="auto">
                    <a:xfrm>
                      <a:off x="0" y="0"/>
                      <a:ext cx="6268720" cy="23418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B4309" w:rsidRDefault="007B4309" w:rsidP="007B4309">
      <w:pPr>
        <w:pStyle w:val="ListParagraph"/>
        <w:ind w:firstLine="720"/>
        <w:jc w:val="both"/>
        <w:rPr>
          <w:rFonts w:ascii="Times New Roman" w:hAnsi="Times New Roman" w:cs="Times New Roman"/>
          <w:sz w:val="24"/>
          <w:szCs w:val="24"/>
        </w:rPr>
      </w:pPr>
      <w:r w:rsidRPr="007B4309">
        <w:rPr>
          <w:rFonts w:ascii="Times New Roman" w:hAnsi="Times New Roman" w:cs="Times New Roman"/>
          <w:sz w:val="24"/>
          <w:szCs w:val="24"/>
        </w:rPr>
        <w:t xml:space="preserve">At long last, we will take care of the lines that we need our bot to </w:t>
      </w:r>
      <w:r w:rsidR="00DF53F1">
        <w:rPr>
          <w:rFonts w:ascii="Times New Roman" w:hAnsi="Times New Roman" w:cs="Times New Roman"/>
          <w:sz w:val="24"/>
          <w:szCs w:val="24"/>
        </w:rPr>
        <w:t xml:space="preserve">the </w:t>
      </w:r>
      <w:r w:rsidRPr="007B4309">
        <w:rPr>
          <w:rFonts w:ascii="Times New Roman" w:hAnsi="Times New Roman" w:cs="Times New Roman"/>
          <w:sz w:val="24"/>
          <w:szCs w:val="24"/>
        </w:rPr>
        <w:t>state while beginning and closure a discussion relying on the client's information.</w:t>
      </w:r>
    </w:p>
    <w:p w:rsidR="00E17F9D" w:rsidRPr="007B4309" w:rsidRDefault="007B4309" w:rsidP="007B4309">
      <w:pPr>
        <w:pStyle w:val="ListParagraph"/>
        <w:ind w:firstLine="720"/>
        <w:jc w:val="both"/>
        <w:rPr>
          <w:rFonts w:ascii="Times New Roman" w:hAnsi="Times New Roman" w:cs="Times New Roman"/>
          <w:b/>
          <w:sz w:val="24"/>
          <w:szCs w:val="24"/>
        </w:rPr>
      </w:pPr>
      <w:r w:rsidRPr="007712B6">
        <w:rPr>
          <w:noProof/>
        </w:rPr>
        <w:drawing>
          <wp:anchor distT="0" distB="0" distL="114300" distR="114300" simplePos="0" relativeHeight="251676672" behindDoc="1" locked="0" layoutInCell="1" allowOverlap="1" wp14:anchorId="084095BE" wp14:editId="30BD4C4D">
            <wp:simplePos x="0" y="0"/>
            <wp:positionH relativeFrom="column">
              <wp:posOffset>-249555</wp:posOffset>
            </wp:positionH>
            <wp:positionV relativeFrom="paragraph">
              <wp:posOffset>27940</wp:posOffset>
            </wp:positionV>
            <wp:extent cx="6464300" cy="2654300"/>
            <wp:effectExtent l="0" t="0" r="0" b="0"/>
            <wp:wrapTight wrapText="bothSides">
              <wp:wrapPolygon edited="0">
                <wp:start x="0" y="0"/>
                <wp:lineTo x="0" y="21393"/>
                <wp:lineTo x="21515" y="21393"/>
                <wp:lineTo x="21515" y="0"/>
                <wp:lineTo x="0" y="0"/>
              </wp:wrapPolygon>
            </wp:wrapTight>
            <wp:docPr id="302" name="Picture 302" descr="C:\Users\Asus\Pictures\Screenshots\Screenshot (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sus\Pictures\Screenshots\Screenshot (135).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4776" t="32636" r="20896" b="20399"/>
                    <a:stretch/>
                  </pic:blipFill>
                  <pic:spPr bwMode="auto">
                    <a:xfrm>
                      <a:off x="0" y="0"/>
                      <a:ext cx="6464300" cy="2654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17F9D" w:rsidRPr="007B4309" w:rsidRDefault="00E17F9D" w:rsidP="007B4309">
      <w:pPr>
        <w:pStyle w:val="ListParagraph"/>
        <w:numPr>
          <w:ilvl w:val="0"/>
          <w:numId w:val="1"/>
        </w:numPr>
        <w:rPr>
          <w:rFonts w:ascii="Times New Roman" w:hAnsi="Times New Roman" w:cs="Times New Roman"/>
          <w:b/>
          <w:sz w:val="24"/>
          <w:szCs w:val="24"/>
        </w:rPr>
      </w:pPr>
      <w:r w:rsidRPr="007B4309">
        <w:rPr>
          <w:rFonts w:ascii="Times New Roman" w:hAnsi="Times New Roman" w:cs="Times New Roman"/>
          <w:b/>
          <w:sz w:val="24"/>
          <w:szCs w:val="24"/>
        </w:rPr>
        <w:t>Result and Discussion</w:t>
      </w:r>
    </w:p>
    <w:p w:rsidR="00A5305D" w:rsidRPr="007712B6" w:rsidRDefault="00A56728" w:rsidP="00A56728">
      <w:pPr>
        <w:ind w:firstLine="360"/>
        <w:jc w:val="both"/>
        <w:rPr>
          <w:rFonts w:ascii="Times New Roman" w:hAnsi="Times New Roman" w:cs="Times New Roman"/>
          <w:sz w:val="24"/>
          <w:szCs w:val="24"/>
        </w:rPr>
      </w:pPr>
      <w:r w:rsidRPr="007712B6">
        <w:rPr>
          <w:rFonts w:ascii="Times New Roman" w:hAnsi="Times New Roman" w:cs="Times New Roman"/>
          <w:noProof/>
          <w:sz w:val="24"/>
          <w:szCs w:val="24"/>
        </w:rPr>
        <w:drawing>
          <wp:anchor distT="0" distB="0" distL="114300" distR="114300" simplePos="0" relativeHeight="251686912" behindDoc="1" locked="0" layoutInCell="1" allowOverlap="1" wp14:anchorId="30A96B17" wp14:editId="6E7E25CC">
            <wp:simplePos x="0" y="0"/>
            <wp:positionH relativeFrom="column">
              <wp:posOffset>17145</wp:posOffset>
            </wp:positionH>
            <wp:positionV relativeFrom="paragraph">
              <wp:posOffset>908685</wp:posOffset>
            </wp:positionV>
            <wp:extent cx="5663565" cy="1171575"/>
            <wp:effectExtent l="0" t="0" r="0" b="9525"/>
            <wp:wrapTight wrapText="bothSides">
              <wp:wrapPolygon edited="0">
                <wp:start x="0" y="0"/>
                <wp:lineTo x="0" y="21424"/>
                <wp:lineTo x="21506" y="21424"/>
                <wp:lineTo x="21506" y="0"/>
                <wp:lineTo x="0" y="0"/>
              </wp:wrapPolygon>
            </wp:wrapTight>
            <wp:docPr id="310" name="Picture 310" descr="C:\Users\Asus\Pictures\Screenshots\Screenshot (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sus\Pictures\Screenshots\Screenshot (137).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5223" t="24685" r="21941" b="59563"/>
                    <a:stretch/>
                  </pic:blipFill>
                  <pic:spPr bwMode="auto">
                    <a:xfrm>
                      <a:off x="0" y="0"/>
                      <a:ext cx="5663565" cy="1171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56728">
        <w:rPr>
          <w:rFonts w:ascii="Times New Roman" w:hAnsi="Times New Roman" w:cs="Times New Roman"/>
          <w:sz w:val="24"/>
          <w:szCs w:val="24"/>
        </w:rPr>
        <w:t xml:space="preserve">The farmer can </w:t>
      </w:r>
      <w:r w:rsidR="00DF53F1">
        <w:rPr>
          <w:rFonts w:ascii="Times New Roman" w:hAnsi="Times New Roman" w:cs="Times New Roman"/>
          <w:sz w:val="24"/>
          <w:szCs w:val="24"/>
        </w:rPr>
        <w:t>effectively pose inquiries to the bot</w:t>
      </w:r>
      <w:r w:rsidRPr="00A56728">
        <w:rPr>
          <w:rFonts w:ascii="Times New Roman" w:hAnsi="Times New Roman" w:cs="Times New Roman"/>
          <w:sz w:val="24"/>
          <w:szCs w:val="24"/>
        </w:rPr>
        <w:t xml:space="preserve"> as they ask different people. The bot will answer as indicated by the information accessible in the corpus document. We can without much of a stretch include information in the content document and on the base of that ranchers can extricate the data. This stra</w:t>
      </w:r>
      <w:r>
        <w:rPr>
          <w:rFonts w:ascii="Times New Roman" w:hAnsi="Times New Roman" w:cs="Times New Roman"/>
          <w:sz w:val="24"/>
          <w:szCs w:val="24"/>
        </w:rPr>
        <w:t>tegy is truly financially savvy</w:t>
      </w:r>
      <w:r w:rsidR="00283551" w:rsidRPr="007712B6">
        <w:rPr>
          <w:rFonts w:ascii="Times New Roman" w:hAnsi="Times New Roman" w:cs="Times New Roman"/>
          <w:sz w:val="24"/>
          <w:szCs w:val="24"/>
        </w:rPr>
        <w:t>.</w:t>
      </w:r>
    </w:p>
    <w:p w:rsidR="00A5305D" w:rsidRPr="007712B6" w:rsidRDefault="00A5305D" w:rsidP="00E17F9D">
      <w:pPr>
        <w:pStyle w:val="ListParagraph"/>
        <w:rPr>
          <w:rFonts w:ascii="Times New Roman" w:hAnsi="Times New Roman" w:cs="Times New Roman"/>
          <w:noProof/>
          <w:sz w:val="24"/>
          <w:szCs w:val="24"/>
        </w:rPr>
      </w:pPr>
    </w:p>
    <w:p w:rsidR="00A5305D" w:rsidRPr="007712B6" w:rsidRDefault="00A5305D" w:rsidP="00E17F9D">
      <w:pPr>
        <w:pStyle w:val="ListParagraph"/>
        <w:rPr>
          <w:rFonts w:ascii="Times New Roman" w:hAnsi="Times New Roman" w:cs="Times New Roman"/>
          <w:noProof/>
          <w:sz w:val="24"/>
          <w:szCs w:val="24"/>
        </w:rPr>
      </w:pPr>
    </w:p>
    <w:p w:rsidR="00A5305D" w:rsidRPr="007712B6" w:rsidRDefault="00A5305D" w:rsidP="00E17F9D">
      <w:pPr>
        <w:pStyle w:val="ListParagraph"/>
        <w:rPr>
          <w:rFonts w:ascii="Times New Roman" w:hAnsi="Times New Roman" w:cs="Times New Roman"/>
          <w:noProof/>
          <w:sz w:val="24"/>
          <w:szCs w:val="24"/>
        </w:rPr>
      </w:pPr>
    </w:p>
    <w:p w:rsidR="00A5305D" w:rsidRPr="007712B6" w:rsidRDefault="00A5305D" w:rsidP="00E17F9D">
      <w:pPr>
        <w:pStyle w:val="ListParagraph"/>
        <w:rPr>
          <w:rFonts w:ascii="Times New Roman" w:hAnsi="Times New Roman" w:cs="Times New Roman"/>
          <w:noProof/>
          <w:sz w:val="24"/>
          <w:szCs w:val="24"/>
        </w:rPr>
      </w:pPr>
    </w:p>
    <w:p w:rsidR="00A5305D" w:rsidRPr="007712B6" w:rsidRDefault="00A5305D" w:rsidP="00E17F9D">
      <w:pPr>
        <w:pStyle w:val="ListParagraph"/>
        <w:rPr>
          <w:rFonts w:ascii="Times New Roman" w:hAnsi="Times New Roman" w:cs="Times New Roman"/>
          <w:noProof/>
          <w:sz w:val="24"/>
          <w:szCs w:val="24"/>
        </w:rPr>
      </w:pPr>
    </w:p>
    <w:p w:rsidR="00A5305D" w:rsidRPr="007712B6" w:rsidRDefault="00A5305D" w:rsidP="00E17F9D">
      <w:pPr>
        <w:pStyle w:val="ListParagraph"/>
        <w:rPr>
          <w:rFonts w:ascii="Times New Roman" w:hAnsi="Times New Roman" w:cs="Times New Roman"/>
          <w:noProof/>
          <w:sz w:val="24"/>
          <w:szCs w:val="24"/>
        </w:rPr>
      </w:pPr>
    </w:p>
    <w:p w:rsidR="00A5305D" w:rsidRPr="007712B6" w:rsidRDefault="00A56728" w:rsidP="00E17F9D">
      <w:pPr>
        <w:pStyle w:val="ListParagraph"/>
        <w:rPr>
          <w:rFonts w:ascii="Times New Roman" w:hAnsi="Times New Roman" w:cs="Times New Roman"/>
          <w:noProof/>
          <w:sz w:val="24"/>
          <w:szCs w:val="24"/>
        </w:rPr>
      </w:pPr>
      <w:r w:rsidRPr="007712B6">
        <w:rPr>
          <w:rFonts w:ascii="Times New Roman" w:hAnsi="Times New Roman" w:cs="Times New Roman"/>
          <w:noProof/>
          <w:sz w:val="24"/>
          <w:szCs w:val="24"/>
        </w:rPr>
        <w:lastRenderedPageBreak/>
        <w:drawing>
          <wp:anchor distT="0" distB="0" distL="114300" distR="114300" simplePos="0" relativeHeight="251699200" behindDoc="1" locked="0" layoutInCell="1" allowOverlap="1" wp14:anchorId="1CCB1D3D" wp14:editId="372D7EFC">
            <wp:simplePos x="0" y="0"/>
            <wp:positionH relativeFrom="column">
              <wp:posOffset>185420</wp:posOffset>
            </wp:positionH>
            <wp:positionV relativeFrom="paragraph">
              <wp:posOffset>-222885</wp:posOffset>
            </wp:positionV>
            <wp:extent cx="5663565" cy="3710305"/>
            <wp:effectExtent l="0" t="0" r="0" b="4445"/>
            <wp:wrapTight wrapText="bothSides">
              <wp:wrapPolygon edited="0">
                <wp:start x="0" y="0"/>
                <wp:lineTo x="0" y="21515"/>
                <wp:lineTo x="21506" y="21515"/>
                <wp:lineTo x="21506" y="0"/>
                <wp:lineTo x="0" y="0"/>
              </wp:wrapPolygon>
            </wp:wrapTight>
            <wp:docPr id="317" name="Picture 317" descr="C:\Users\Asus\Pictures\Screenshots\Screenshot (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sus\Pictures\Screenshots\Screenshot (137).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5223" t="40318" r="21941" b="9802"/>
                    <a:stretch/>
                  </pic:blipFill>
                  <pic:spPr bwMode="auto">
                    <a:xfrm>
                      <a:off x="0" y="0"/>
                      <a:ext cx="5663565" cy="37103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17F9D" w:rsidRPr="00A56728" w:rsidRDefault="00283551" w:rsidP="00A56728">
      <w:pPr>
        <w:pStyle w:val="ListParagraph"/>
        <w:numPr>
          <w:ilvl w:val="0"/>
          <w:numId w:val="1"/>
        </w:numPr>
        <w:rPr>
          <w:rFonts w:ascii="Times New Roman" w:hAnsi="Times New Roman" w:cs="Times New Roman"/>
          <w:b/>
          <w:sz w:val="24"/>
          <w:szCs w:val="24"/>
        </w:rPr>
      </w:pPr>
      <w:r w:rsidRPr="00A56728">
        <w:rPr>
          <w:rFonts w:ascii="Times New Roman" w:hAnsi="Times New Roman" w:cs="Times New Roman"/>
          <w:b/>
          <w:sz w:val="24"/>
          <w:szCs w:val="24"/>
        </w:rPr>
        <w:t>Conclusion</w:t>
      </w:r>
    </w:p>
    <w:p w:rsidR="00A56728" w:rsidRPr="00A56728" w:rsidRDefault="00A56728" w:rsidP="00A56728">
      <w:pPr>
        <w:spacing w:after="0"/>
        <w:ind w:firstLine="720"/>
        <w:jc w:val="both"/>
        <w:rPr>
          <w:rFonts w:ascii="Times New Roman" w:hAnsi="Times New Roman" w:cs="Times New Roman"/>
          <w:sz w:val="24"/>
          <w:szCs w:val="24"/>
        </w:rPr>
      </w:pPr>
      <w:r w:rsidRPr="00A56728">
        <w:rPr>
          <w:rFonts w:ascii="Times New Roman" w:hAnsi="Times New Roman" w:cs="Times New Roman"/>
          <w:sz w:val="24"/>
          <w:szCs w:val="24"/>
        </w:rPr>
        <w:t xml:space="preserve">A chatbot is a rising pattern and chatbot expands the viability of </w:t>
      </w:r>
      <w:r w:rsidR="00DF53F1">
        <w:rPr>
          <w:rFonts w:ascii="Times New Roman" w:hAnsi="Times New Roman" w:cs="Times New Roman"/>
          <w:sz w:val="24"/>
          <w:szCs w:val="24"/>
        </w:rPr>
        <w:t xml:space="preserve">the </w:t>
      </w:r>
      <w:r w:rsidRPr="00A56728">
        <w:rPr>
          <w:rFonts w:ascii="Times New Roman" w:hAnsi="Times New Roman" w:cs="Times New Roman"/>
          <w:sz w:val="24"/>
          <w:szCs w:val="24"/>
        </w:rPr>
        <w:t xml:space="preserve">business by giving a superior encounter minimal effort. A straightforward chatbot is not a provoking assignment when contrasted with complex chatbots and engineers ought to comprehend and think about the strength, versatility and adaptability issues alongside </w:t>
      </w:r>
      <w:r w:rsidR="00DF53F1">
        <w:rPr>
          <w:rFonts w:ascii="Times New Roman" w:hAnsi="Times New Roman" w:cs="Times New Roman"/>
          <w:sz w:val="24"/>
          <w:szCs w:val="24"/>
        </w:rPr>
        <w:t xml:space="preserve">an </w:t>
      </w:r>
      <w:r w:rsidRPr="00A56728">
        <w:rPr>
          <w:rFonts w:ascii="Times New Roman" w:hAnsi="Times New Roman" w:cs="Times New Roman"/>
          <w:sz w:val="24"/>
          <w:szCs w:val="24"/>
        </w:rPr>
        <w:t xml:space="preserve">elevated level of aim on human language. To put it plainly, Chatbot is </w:t>
      </w:r>
      <w:r w:rsidR="00DF53F1">
        <w:rPr>
          <w:rFonts w:ascii="Times New Roman" w:hAnsi="Times New Roman" w:cs="Times New Roman"/>
          <w:sz w:val="24"/>
          <w:szCs w:val="24"/>
        </w:rPr>
        <w:t xml:space="preserve">the </w:t>
      </w:r>
      <w:r w:rsidRPr="00A56728">
        <w:rPr>
          <w:rFonts w:ascii="Times New Roman" w:hAnsi="Times New Roman" w:cs="Times New Roman"/>
          <w:sz w:val="24"/>
          <w:szCs w:val="24"/>
        </w:rPr>
        <w:t>environment and moving very quick</w:t>
      </w:r>
      <w:r w:rsidR="00DF53F1">
        <w:rPr>
          <w:rFonts w:ascii="Times New Roman" w:hAnsi="Times New Roman" w:cs="Times New Roman"/>
          <w:sz w:val="24"/>
          <w:szCs w:val="24"/>
        </w:rPr>
        <w:t>ly</w:t>
      </w:r>
      <w:r w:rsidRPr="00A56728">
        <w:rPr>
          <w:rFonts w:ascii="Times New Roman" w:hAnsi="Times New Roman" w:cs="Times New Roman"/>
          <w:sz w:val="24"/>
          <w:szCs w:val="24"/>
        </w:rPr>
        <w:t xml:space="preserve"> and with the progression of time</w:t>
      </w:r>
      <w:r w:rsidR="00DF53F1">
        <w:rPr>
          <w:rFonts w:ascii="Times New Roman" w:hAnsi="Times New Roman" w:cs="Times New Roman"/>
          <w:sz w:val="24"/>
          <w:szCs w:val="24"/>
        </w:rPr>
        <w:t>,</w:t>
      </w:r>
      <w:r w:rsidRPr="00A56728">
        <w:rPr>
          <w:rFonts w:ascii="Times New Roman" w:hAnsi="Times New Roman" w:cs="Times New Roman"/>
          <w:sz w:val="24"/>
          <w:szCs w:val="24"/>
        </w:rPr>
        <w:t xml:space="preserve"> new highlights are included</w:t>
      </w:r>
      <w:r w:rsidR="00DF53F1">
        <w:rPr>
          <w:rFonts w:ascii="Times New Roman" w:hAnsi="Times New Roman" w:cs="Times New Roman"/>
          <w:sz w:val="24"/>
          <w:szCs w:val="24"/>
        </w:rPr>
        <w:t xml:space="preserve"> in</w:t>
      </w:r>
      <w:r w:rsidRPr="00A56728">
        <w:rPr>
          <w:rFonts w:ascii="Times New Roman" w:hAnsi="Times New Roman" w:cs="Times New Roman"/>
          <w:sz w:val="24"/>
          <w:szCs w:val="24"/>
        </w:rPr>
        <w:t xml:space="preserve"> the current stage. </w:t>
      </w:r>
    </w:p>
    <w:p w:rsidR="00A56728" w:rsidRPr="00A56728" w:rsidRDefault="00A56728" w:rsidP="00A56728">
      <w:pPr>
        <w:spacing w:after="0"/>
        <w:ind w:firstLine="720"/>
        <w:jc w:val="both"/>
        <w:rPr>
          <w:rFonts w:ascii="Times New Roman" w:hAnsi="Times New Roman" w:cs="Times New Roman"/>
          <w:sz w:val="24"/>
          <w:szCs w:val="24"/>
        </w:rPr>
      </w:pPr>
      <w:r w:rsidRPr="00A56728">
        <w:rPr>
          <w:rFonts w:ascii="Times New Roman" w:hAnsi="Times New Roman" w:cs="Times New Roman"/>
          <w:sz w:val="24"/>
          <w:szCs w:val="24"/>
        </w:rPr>
        <w:t>Chatbot applications streamline connections among individuals and administrations, improving client experience. Simultaneously, they offer organizations new chances to improve the client</w:t>
      </w:r>
      <w:r w:rsidR="00DF53F1">
        <w:rPr>
          <w:rFonts w:ascii="Times New Roman" w:hAnsi="Times New Roman" w:cs="Times New Roman"/>
          <w:sz w:val="24"/>
          <w:szCs w:val="24"/>
        </w:rPr>
        <w:t>'</w:t>
      </w:r>
      <w:r w:rsidRPr="00A56728">
        <w:rPr>
          <w:rFonts w:ascii="Times New Roman" w:hAnsi="Times New Roman" w:cs="Times New Roman"/>
          <w:sz w:val="24"/>
          <w:szCs w:val="24"/>
        </w:rPr>
        <w:t xml:space="preserve">s commitment process and operational effectiveness by decreasing the regular expense of client care. </w:t>
      </w:r>
    </w:p>
    <w:p w:rsidR="00A33B33" w:rsidRPr="00A56728" w:rsidRDefault="00A56728" w:rsidP="00A56728">
      <w:pPr>
        <w:ind w:firstLine="720"/>
        <w:jc w:val="both"/>
        <w:rPr>
          <w:rFonts w:ascii="Times New Roman" w:hAnsi="Times New Roman" w:cs="Times New Roman"/>
          <w:sz w:val="24"/>
          <w:szCs w:val="24"/>
        </w:rPr>
      </w:pPr>
      <w:r w:rsidRPr="00A56728">
        <w:rPr>
          <w:rFonts w:ascii="Times New Roman" w:hAnsi="Times New Roman" w:cs="Times New Roman"/>
          <w:sz w:val="24"/>
          <w:szCs w:val="24"/>
        </w:rPr>
        <w:t>Right now, propose a chatbot that would empower bot</w:t>
      </w:r>
      <w:r w:rsidR="00DF53F1">
        <w:rPr>
          <w:rFonts w:ascii="Times New Roman" w:hAnsi="Times New Roman" w:cs="Times New Roman"/>
          <w:sz w:val="24"/>
          <w:szCs w:val="24"/>
        </w:rPr>
        <w:t xml:space="preserve"> </w:t>
      </w:r>
      <w:r w:rsidRPr="00A56728">
        <w:rPr>
          <w:rFonts w:ascii="Times New Roman" w:hAnsi="Times New Roman" w:cs="Times New Roman"/>
          <w:sz w:val="24"/>
          <w:szCs w:val="24"/>
        </w:rPr>
        <w:t xml:space="preserve">users to simply type in the inquiry identified with cultivating and will get </w:t>
      </w:r>
      <w:r w:rsidR="00DF53F1">
        <w:rPr>
          <w:rFonts w:ascii="Times New Roman" w:hAnsi="Times New Roman" w:cs="Times New Roman"/>
          <w:sz w:val="24"/>
          <w:szCs w:val="24"/>
        </w:rPr>
        <w:t xml:space="preserve">a </w:t>
      </w:r>
      <w:r w:rsidRPr="00A56728">
        <w:rPr>
          <w:rFonts w:ascii="Times New Roman" w:hAnsi="Times New Roman" w:cs="Times New Roman"/>
          <w:sz w:val="24"/>
          <w:szCs w:val="24"/>
        </w:rPr>
        <w:t xml:space="preserve">reaction right away. It is useful to the clients as it permits to enter inquiries in characteristic language and wanted data is acquired effectively to the client. Tests were led to comprehend the presentation of the apparatus. The apparatus was assessed dependent on the nature of </w:t>
      </w:r>
      <w:r w:rsidR="00DF53F1">
        <w:rPr>
          <w:rFonts w:ascii="Times New Roman" w:hAnsi="Times New Roman" w:cs="Times New Roman"/>
          <w:sz w:val="24"/>
          <w:szCs w:val="24"/>
        </w:rPr>
        <w:t xml:space="preserve">the </w:t>
      </w:r>
      <w:r w:rsidRPr="00A56728">
        <w:rPr>
          <w:rFonts w:ascii="Times New Roman" w:hAnsi="Times New Roman" w:cs="Times New Roman"/>
          <w:sz w:val="24"/>
          <w:szCs w:val="24"/>
        </w:rPr>
        <w:t xml:space="preserve">reaction and it performed well. </w:t>
      </w:r>
      <w:r w:rsidR="00DF53F1">
        <w:rPr>
          <w:rFonts w:ascii="Times New Roman" w:hAnsi="Times New Roman" w:cs="Times New Roman"/>
          <w:sz w:val="24"/>
          <w:szCs w:val="24"/>
        </w:rPr>
        <w:t>A r</w:t>
      </w:r>
      <w:r w:rsidRPr="00A56728">
        <w:rPr>
          <w:rFonts w:ascii="Times New Roman" w:hAnsi="Times New Roman" w:cs="Times New Roman"/>
          <w:sz w:val="24"/>
          <w:szCs w:val="24"/>
        </w:rPr>
        <w:t>ancher needs not to rely upon some other individual to get the hang of something about harvests or the strategies for cultivating. They can undoubtedly contact the bot for any data. By changing the content document based on specialists, it will be progressively useful to ranchers.</w:t>
      </w:r>
    </w:p>
    <w:p w:rsidR="00A33B33" w:rsidRDefault="00A33B33" w:rsidP="00E17F9D">
      <w:pPr>
        <w:pStyle w:val="ListParagraph"/>
        <w:rPr>
          <w:rFonts w:ascii="Times New Roman" w:hAnsi="Times New Roman" w:cs="Times New Roman"/>
          <w:sz w:val="24"/>
          <w:szCs w:val="24"/>
        </w:rPr>
      </w:pPr>
    </w:p>
    <w:p w:rsidR="00A56728" w:rsidRPr="007712B6" w:rsidRDefault="00A56728" w:rsidP="00E17F9D">
      <w:pPr>
        <w:pStyle w:val="ListParagraph"/>
        <w:rPr>
          <w:rFonts w:ascii="Times New Roman" w:hAnsi="Times New Roman" w:cs="Times New Roman"/>
          <w:sz w:val="24"/>
          <w:szCs w:val="24"/>
        </w:rPr>
      </w:pPr>
    </w:p>
    <w:p w:rsidR="00A56728" w:rsidRDefault="00A33B33" w:rsidP="00A56728">
      <w:pPr>
        <w:pStyle w:val="ListParagraph"/>
        <w:ind w:left="360"/>
        <w:rPr>
          <w:rFonts w:ascii="Times New Roman" w:hAnsi="Times New Roman" w:cs="Times New Roman"/>
          <w:b/>
          <w:sz w:val="24"/>
          <w:szCs w:val="24"/>
        </w:rPr>
      </w:pPr>
      <w:r w:rsidRPr="00A56728">
        <w:rPr>
          <w:rFonts w:ascii="Times New Roman" w:hAnsi="Times New Roman" w:cs="Times New Roman"/>
          <w:b/>
          <w:sz w:val="24"/>
          <w:szCs w:val="24"/>
        </w:rPr>
        <w:lastRenderedPageBreak/>
        <w:t>References</w:t>
      </w:r>
    </w:p>
    <w:p w:rsidR="00A56728" w:rsidRPr="00A56728" w:rsidRDefault="00A56728" w:rsidP="00A56728">
      <w:pPr>
        <w:pStyle w:val="ListParagraph"/>
        <w:ind w:left="360"/>
        <w:rPr>
          <w:rFonts w:ascii="Times New Roman" w:hAnsi="Times New Roman" w:cs="Times New Roman"/>
          <w:b/>
          <w:sz w:val="24"/>
          <w:szCs w:val="24"/>
        </w:rPr>
      </w:pPr>
    </w:p>
    <w:p w:rsidR="00A33B33" w:rsidRPr="00A56728" w:rsidRDefault="00A33B33" w:rsidP="000F5FF9">
      <w:pPr>
        <w:pStyle w:val="ListParagraph"/>
        <w:numPr>
          <w:ilvl w:val="0"/>
          <w:numId w:val="15"/>
        </w:numPr>
        <w:jc w:val="both"/>
        <w:rPr>
          <w:rFonts w:ascii="Times New Roman" w:hAnsi="Times New Roman" w:cs="Times New Roman"/>
          <w:sz w:val="24"/>
          <w:szCs w:val="24"/>
        </w:rPr>
      </w:pPr>
      <w:r w:rsidRPr="00A56728">
        <w:rPr>
          <w:rFonts w:ascii="Times New Roman" w:hAnsi="Times New Roman" w:cs="Times New Roman"/>
          <w:sz w:val="24"/>
          <w:szCs w:val="24"/>
        </w:rPr>
        <w:t>Albayrak,</w:t>
      </w:r>
      <w:r w:rsidR="00C064A0">
        <w:rPr>
          <w:rFonts w:ascii="Times New Roman" w:hAnsi="Times New Roman" w:cs="Times New Roman"/>
          <w:sz w:val="24"/>
          <w:szCs w:val="24"/>
        </w:rPr>
        <w:t xml:space="preserve"> N., Ozdemir, A., &amp; Zeydan, E.,</w:t>
      </w:r>
      <w:r w:rsidRPr="00A56728">
        <w:rPr>
          <w:rFonts w:ascii="Times New Roman" w:hAnsi="Times New Roman" w:cs="Times New Roman"/>
          <w:sz w:val="24"/>
          <w:szCs w:val="24"/>
        </w:rPr>
        <w:t xml:space="preserve"> </w:t>
      </w:r>
      <w:r w:rsidRPr="00A56728">
        <w:rPr>
          <w:rFonts w:ascii="Times New Roman" w:hAnsi="Times New Roman" w:cs="Times New Roman"/>
          <w:i/>
          <w:sz w:val="24"/>
          <w:szCs w:val="24"/>
        </w:rPr>
        <w:t>An overview of artificial intelligence</w:t>
      </w:r>
      <w:r w:rsidR="00DF53F1">
        <w:rPr>
          <w:rFonts w:ascii="Times New Roman" w:hAnsi="Times New Roman" w:cs="Times New Roman"/>
          <w:i/>
          <w:sz w:val="24"/>
          <w:szCs w:val="24"/>
        </w:rPr>
        <w:t>-</w:t>
      </w:r>
      <w:r w:rsidRPr="00A56728">
        <w:rPr>
          <w:rFonts w:ascii="Times New Roman" w:hAnsi="Times New Roman" w:cs="Times New Roman"/>
          <w:i/>
          <w:sz w:val="24"/>
          <w:szCs w:val="24"/>
        </w:rPr>
        <w:t xml:space="preserve">based chatbots and an example chatbot application, </w:t>
      </w:r>
      <w:r w:rsidRPr="00A56728">
        <w:rPr>
          <w:rFonts w:ascii="Times New Roman" w:hAnsi="Times New Roman" w:cs="Times New Roman"/>
          <w:sz w:val="24"/>
          <w:szCs w:val="24"/>
        </w:rPr>
        <w:t>2018.</w:t>
      </w:r>
    </w:p>
    <w:p w:rsidR="00A33B33" w:rsidRPr="00A56728" w:rsidRDefault="00A33B33" w:rsidP="000F5FF9">
      <w:pPr>
        <w:pStyle w:val="ListParagraph"/>
        <w:numPr>
          <w:ilvl w:val="0"/>
          <w:numId w:val="15"/>
        </w:numPr>
        <w:jc w:val="both"/>
        <w:rPr>
          <w:rFonts w:ascii="Times New Roman" w:hAnsi="Times New Roman" w:cs="Times New Roman"/>
          <w:sz w:val="24"/>
          <w:szCs w:val="24"/>
        </w:rPr>
      </w:pPr>
      <w:r w:rsidRPr="00A56728">
        <w:rPr>
          <w:rFonts w:ascii="Times New Roman" w:hAnsi="Times New Roman" w:cs="Times New Roman"/>
          <w:sz w:val="24"/>
          <w:szCs w:val="24"/>
        </w:rPr>
        <w:t xml:space="preserve">Ravi, R., </w:t>
      </w:r>
      <w:r w:rsidRPr="00A56728">
        <w:rPr>
          <w:rFonts w:ascii="Times New Roman" w:hAnsi="Times New Roman" w:cs="Times New Roman"/>
          <w:i/>
          <w:sz w:val="24"/>
          <w:szCs w:val="24"/>
        </w:rPr>
        <w:t xml:space="preserve">Intelligent Chatbot for Easy Web-Analytics Insights, </w:t>
      </w:r>
      <w:r w:rsidRPr="00A56728">
        <w:rPr>
          <w:rFonts w:ascii="Times New Roman" w:hAnsi="Times New Roman" w:cs="Times New Roman"/>
          <w:sz w:val="24"/>
          <w:szCs w:val="24"/>
        </w:rPr>
        <w:t>2018.</w:t>
      </w:r>
    </w:p>
    <w:p w:rsidR="00A33B33" w:rsidRPr="00A56728" w:rsidRDefault="00A33B33" w:rsidP="000F5FF9">
      <w:pPr>
        <w:pStyle w:val="ListParagraph"/>
        <w:numPr>
          <w:ilvl w:val="0"/>
          <w:numId w:val="15"/>
        </w:numPr>
        <w:jc w:val="both"/>
        <w:rPr>
          <w:rFonts w:ascii="Times New Roman" w:hAnsi="Times New Roman" w:cs="Times New Roman"/>
          <w:sz w:val="24"/>
          <w:szCs w:val="24"/>
        </w:rPr>
      </w:pPr>
      <w:r w:rsidRPr="00A56728">
        <w:rPr>
          <w:rFonts w:ascii="Times New Roman" w:hAnsi="Times New Roman" w:cs="Times New Roman"/>
          <w:sz w:val="24"/>
          <w:szCs w:val="24"/>
        </w:rPr>
        <w:t xml:space="preserve">Neelkumar P. Patel, Devangi R. Parikh, Prof. Darshan A. Patel, &amp; Prof. Ronak R. Patel, </w:t>
      </w:r>
      <w:r w:rsidRPr="00A56728">
        <w:rPr>
          <w:rFonts w:ascii="Times New Roman" w:hAnsi="Times New Roman" w:cs="Times New Roman"/>
          <w:i/>
          <w:sz w:val="24"/>
          <w:szCs w:val="24"/>
        </w:rPr>
        <w:t xml:space="preserve">AI and Web-Based Human-Like Interactive University Chatbot (UNIBOT), </w:t>
      </w:r>
      <w:r w:rsidRPr="00A56728">
        <w:rPr>
          <w:rFonts w:ascii="Times New Roman" w:hAnsi="Times New Roman" w:cs="Times New Roman"/>
          <w:sz w:val="24"/>
          <w:szCs w:val="24"/>
        </w:rPr>
        <w:t>2019.</w:t>
      </w:r>
    </w:p>
    <w:p w:rsidR="00A33B33" w:rsidRPr="00A56728" w:rsidRDefault="00A33B33" w:rsidP="000F5FF9">
      <w:pPr>
        <w:pStyle w:val="ListParagraph"/>
        <w:numPr>
          <w:ilvl w:val="0"/>
          <w:numId w:val="15"/>
        </w:numPr>
        <w:jc w:val="both"/>
        <w:rPr>
          <w:rFonts w:ascii="Times New Roman" w:hAnsi="Times New Roman" w:cs="Times New Roman"/>
          <w:sz w:val="24"/>
          <w:szCs w:val="24"/>
        </w:rPr>
      </w:pPr>
      <w:r w:rsidRPr="00A56728">
        <w:rPr>
          <w:rFonts w:ascii="Times New Roman" w:hAnsi="Times New Roman" w:cs="Times New Roman"/>
          <w:sz w:val="24"/>
          <w:szCs w:val="24"/>
        </w:rPr>
        <w:t>Kohli, B., Choudhury, T., Sharma, S., &amp;</w:t>
      </w:r>
      <w:r w:rsidR="005A1C90" w:rsidRPr="00A56728">
        <w:rPr>
          <w:rFonts w:ascii="Times New Roman" w:hAnsi="Times New Roman" w:cs="Times New Roman"/>
          <w:sz w:val="24"/>
          <w:szCs w:val="24"/>
        </w:rPr>
        <w:t xml:space="preserve"> Kumar, P., </w:t>
      </w:r>
      <w:r w:rsidR="005A1C90" w:rsidRPr="00A56728">
        <w:rPr>
          <w:rFonts w:ascii="Times New Roman" w:hAnsi="Times New Roman" w:cs="Times New Roman"/>
          <w:i/>
          <w:sz w:val="24"/>
          <w:szCs w:val="24"/>
        </w:rPr>
        <w:t xml:space="preserve">A Platform for Human-Chatbot Interaction Using Python, </w:t>
      </w:r>
      <w:r w:rsidR="005A1C90" w:rsidRPr="00A56728">
        <w:rPr>
          <w:rFonts w:ascii="Times New Roman" w:hAnsi="Times New Roman" w:cs="Times New Roman"/>
          <w:sz w:val="24"/>
          <w:szCs w:val="24"/>
        </w:rPr>
        <w:t>2018.</w:t>
      </w:r>
    </w:p>
    <w:p w:rsidR="005A1C90" w:rsidRPr="00A56728" w:rsidRDefault="005A1C90" w:rsidP="000F5FF9">
      <w:pPr>
        <w:pStyle w:val="ListParagraph"/>
        <w:numPr>
          <w:ilvl w:val="0"/>
          <w:numId w:val="15"/>
        </w:numPr>
        <w:jc w:val="both"/>
        <w:rPr>
          <w:rFonts w:ascii="Times New Roman" w:hAnsi="Times New Roman" w:cs="Times New Roman"/>
          <w:sz w:val="24"/>
          <w:szCs w:val="24"/>
        </w:rPr>
      </w:pPr>
      <w:r w:rsidRPr="00A56728">
        <w:rPr>
          <w:rFonts w:ascii="Times New Roman" w:hAnsi="Times New Roman" w:cs="Times New Roman"/>
          <w:sz w:val="24"/>
          <w:szCs w:val="24"/>
        </w:rPr>
        <w:t xml:space="preserve">V, B. R., J, S. A., Manilal, M., Mathew, A. A., &amp; Babu, B., </w:t>
      </w:r>
      <w:r w:rsidRPr="00A56728">
        <w:rPr>
          <w:rFonts w:ascii="Times New Roman" w:hAnsi="Times New Roman" w:cs="Times New Roman"/>
          <w:i/>
          <w:sz w:val="24"/>
          <w:szCs w:val="24"/>
        </w:rPr>
        <w:t>A Graph</w:t>
      </w:r>
      <w:r w:rsidR="00DF53F1">
        <w:rPr>
          <w:rFonts w:ascii="Times New Roman" w:hAnsi="Times New Roman" w:cs="Times New Roman"/>
          <w:i/>
          <w:sz w:val="24"/>
          <w:szCs w:val="24"/>
        </w:rPr>
        <w:t>-</w:t>
      </w:r>
      <w:r w:rsidRPr="00A56728">
        <w:rPr>
          <w:rFonts w:ascii="Times New Roman" w:hAnsi="Times New Roman" w:cs="Times New Roman"/>
          <w:i/>
          <w:sz w:val="24"/>
          <w:szCs w:val="24"/>
        </w:rPr>
        <w:t xml:space="preserve">Based Chatbot for Cancer Patients, </w:t>
      </w:r>
      <w:r w:rsidRPr="00A56728">
        <w:rPr>
          <w:rFonts w:ascii="Times New Roman" w:hAnsi="Times New Roman" w:cs="Times New Roman"/>
          <w:sz w:val="24"/>
          <w:szCs w:val="24"/>
        </w:rPr>
        <w:t>2019.</w:t>
      </w:r>
    </w:p>
    <w:p w:rsidR="005A1C90" w:rsidRPr="00A56728" w:rsidRDefault="005A1C90" w:rsidP="000F5FF9">
      <w:pPr>
        <w:pStyle w:val="ListParagraph"/>
        <w:numPr>
          <w:ilvl w:val="0"/>
          <w:numId w:val="15"/>
        </w:numPr>
        <w:jc w:val="both"/>
        <w:rPr>
          <w:rFonts w:ascii="Times New Roman" w:hAnsi="Times New Roman" w:cs="Times New Roman"/>
          <w:sz w:val="24"/>
          <w:szCs w:val="24"/>
        </w:rPr>
      </w:pPr>
      <w:r w:rsidRPr="00A56728">
        <w:rPr>
          <w:rFonts w:ascii="Times New Roman" w:hAnsi="Times New Roman" w:cs="Times New Roman"/>
          <w:sz w:val="24"/>
          <w:szCs w:val="24"/>
        </w:rPr>
        <w:t xml:space="preserve">Rahman, A. M., Mamun, A. A., &amp; Islam, A., </w:t>
      </w:r>
      <w:r w:rsidRPr="00A56728">
        <w:rPr>
          <w:rFonts w:ascii="Times New Roman" w:hAnsi="Times New Roman" w:cs="Times New Roman"/>
          <w:i/>
          <w:sz w:val="24"/>
          <w:szCs w:val="24"/>
        </w:rPr>
        <w:t>Programming challenges of chatbot: Current and future p</w:t>
      </w:r>
      <w:r w:rsidR="00DF53F1">
        <w:rPr>
          <w:rFonts w:ascii="Times New Roman" w:hAnsi="Times New Roman" w:cs="Times New Roman"/>
          <w:i/>
          <w:sz w:val="24"/>
          <w:szCs w:val="24"/>
        </w:rPr>
        <w:t>ers</w:t>
      </w:r>
      <w:r w:rsidRPr="00A56728">
        <w:rPr>
          <w:rFonts w:ascii="Times New Roman" w:hAnsi="Times New Roman" w:cs="Times New Roman"/>
          <w:i/>
          <w:sz w:val="24"/>
          <w:szCs w:val="24"/>
        </w:rPr>
        <w:t xml:space="preserve">pective, </w:t>
      </w:r>
      <w:r w:rsidRPr="00A56728">
        <w:rPr>
          <w:rFonts w:ascii="Times New Roman" w:hAnsi="Times New Roman" w:cs="Times New Roman"/>
          <w:sz w:val="24"/>
          <w:szCs w:val="24"/>
        </w:rPr>
        <w:t>2017.</w:t>
      </w:r>
    </w:p>
    <w:p w:rsidR="005A1C90" w:rsidRPr="00A56728" w:rsidRDefault="00DF53F1" w:rsidP="000F5FF9">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N. Harid, A. C. Bogias</w:t>
      </w:r>
      <w:r w:rsidR="005A1C90" w:rsidRPr="00A56728">
        <w:rPr>
          <w:rFonts w:ascii="Times New Roman" w:hAnsi="Times New Roman" w:cs="Times New Roman"/>
          <w:sz w:val="24"/>
          <w:szCs w:val="24"/>
        </w:rPr>
        <w:t xml:space="preserve">, H. Griffiths, S. Robson,&amp; A. Haddad, </w:t>
      </w:r>
      <w:r w:rsidR="005A1C90" w:rsidRPr="00A56728">
        <w:rPr>
          <w:rFonts w:ascii="Times New Roman" w:hAnsi="Times New Roman" w:cs="Times New Roman"/>
          <w:i/>
          <w:sz w:val="24"/>
          <w:szCs w:val="24"/>
        </w:rPr>
        <w:t xml:space="preserve">A Wireless System for Monitoring Leakage Current in Electrical Substation Equipment, </w:t>
      </w:r>
      <w:r w:rsidR="005A1C90" w:rsidRPr="00A56728">
        <w:rPr>
          <w:rFonts w:ascii="Times New Roman" w:hAnsi="Times New Roman" w:cs="Times New Roman"/>
          <w:sz w:val="24"/>
          <w:szCs w:val="24"/>
        </w:rPr>
        <w:t>2016.</w:t>
      </w:r>
    </w:p>
    <w:p w:rsidR="005A1C90" w:rsidRPr="00A56728" w:rsidRDefault="005A1C90" w:rsidP="000F5FF9">
      <w:pPr>
        <w:pStyle w:val="ListParagraph"/>
        <w:numPr>
          <w:ilvl w:val="0"/>
          <w:numId w:val="15"/>
        </w:numPr>
        <w:jc w:val="both"/>
        <w:rPr>
          <w:rFonts w:ascii="Times New Roman" w:hAnsi="Times New Roman" w:cs="Times New Roman"/>
          <w:sz w:val="24"/>
          <w:szCs w:val="24"/>
        </w:rPr>
      </w:pPr>
      <w:r w:rsidRPr="00A56728">
        <w:rPr>
          <w:rFonts w:ascii="Times New Roman" w:hAnsi="Times New Roman" w:cs="Times New Roman"/>
          <w:sz w:val="24"/>
          <w:szCs w:val="24"/>
        </w:rPr>
        <w:t xml:space="preserve">Shanmugam, U., Mani, S., Sivakumar, S., &amp; Rajeswari, P., </w:t>
      </w:r>
      <w:r w:rsidRPr="00A56728">
        <w:rPr>
          <w:rFonts w:ascii="Times New Roman" w:hAnsi="Times New Roman" w:cs="Times New Roman"/>
          <w:i/>
          <w:sz w:val="24"/>
          <w:szCs w:val="24"/>
        </w:rPr>
        <w:t>Human-Computer text conversation through NLP in Tamil using Internet Recogn</w:t>
      </w:r>
      <w:r w:rsidR="00A56728">
        <w:rPr>
          <w:rFonts w:ascii="Times New Roman" w:hAnsi="Times New Roman" w:cs="Times New Roman"/>
          <w:i/>
          <w:sz w:val="24"/>
          <w:szCs w:val="24"/>
        </w:rPr>
        <w:t>i</w:t>
      </w:r>
      <w:r w:rsidRPr="00A56728">
        <w:rPr>
          <w:rFonts w:ascii="Times New Roman" w:hAnsi="Times New Roman" w:cs="Times New Roman"/>
          <w:i/>
          <w:sz w:val="24"/>
          <w:szCs w:val="24"/>
        </w:rPr>
        <w:t xml:space="preserve">tion, </w:t>
      </w:r>
      <w:r w:rsidRPr="00A56728">
        <w:rPr>
          <w:rFonts w:ascii="Times New Roman" w:hAnsi="Times New Roman" w:cs="Times New Roman"/>
          <w:sz w:val="24"/>
          <w:szCs w:val="24"/>
        </w:rPr>
        <w:t>2019.</w:t>
      </w:r>
    </w:p>
    <w:p w:rsidR="005A1C90" w:rsidRPr="00A56728" w:rsidRDefault="005A1C90" w:rsidP="000F5FF9">
      <w:pPr>
        <w:pStyle w:val="ListParagraph"/>
        <w:numPr>
          <w:ilvl w:val="0"/>
          <w:numId w:val="15"/>
        </w:numPr>
        <w:jc w:val="both"/>
        <w:rPr>
          <w:rFonts w:ascii="Times New Roman" w:hAnsi="Times New Roman" w:cs="Times New Roman"/>
          <w:sz w:val="24"/>
          <w:szCs w:val="24"/>
        </w:rPr>
      </w:pPr>
      <w:r w:rsidRPr="00A56728">
        <w:rPr>
          <w:rFonts w:ascii="Times New Roman" w:hAnsi="Times New Roman" w:cs="Times New Roman"/>
          <w:sz w:val="24"/>
          <w:szCs w:val="24"/>
        </w:rPr>
        <w:t>M</w:t>
      </w:r>
      <w:r w:rsidR="003F61BE" w:rsidRPr="00A56728">
        <w:rPr>
          <w:rFonts w:ascii="Times New Roman" w:hAnsi="Times New Roman" w:cs="Times New Roman"/>
          <w:sz w:val="24"/>
          <w:szCs w:val="24"/>
        </w:rPr>
        <w:t xml:space="preserve">rs V. Selvi, M.E. Ms Saranya S., Ms Chidida K., Ms Abrana R., </w:t>
      </w:r>
      <w:r w:rsidR="003F61BE" w:rsidRPr="00A56728">
        <w:rPr>
          <w:rFonts w:ascii="Times New Roman" w:hAnsi="Times New Roman" w:cs="Times New Roman"/>
          <w:i/>
          <w:sz w:val="24"/>
          <w:szCs w:val="24"/>
        </w:rPr>
        <w:t>Chatbot and bully</w:t>
      </w:r>
      <w:r w:rsidR="00DF53F1">
        <w:rPr>
          <w:rFonts w:ascii="Times New Roman" w:hAnsi="Times New Roman" w:cs="Times New Roman"/>
          <w:i/>
          <w:sz w:val="24"/>
          <w:szCs w:val="24"/>
        </w:rPr>
        <w:t>-</w:t>
      </w:r>
      <w:r w:rsidR="003F61BE" w:rsidRPr="00A56728">
        <w:rPr>
          <w:rFonts w:ascii="Times New Roman" w:hAnsi="Times New Roman" w:cs="Times New Roman"/>
          <w:i/>
          <w:sz w:val="24"/>
          <w:szCs w:val="24"/>
        </w:rPr>
        <w:t xml:space="preserve">free chat, </w:t>
      </w:r>
      <w:r w:rsidR="003F61BE" w:rsidRPr="00A56728">
        <w:rPr>
          <w:rFonts w:ascii="Times New Roman" w:hAnsi="Times New Roman" w:cs="Times New Roman"/>
          <w:sz w:val="24"/>
          <w:szCs w:val="24"/>
        </w:rPr>
        <w:t>2019.</w:t>
      </w:r>
    </w:p>
    <w:p w:rsidR="003F61BE" w:rsidRPr="00A56728" w:rsidRDefault="003F61BE" w:rsidP="000F5FF9">
      <w:pPr>
        <w:pStyle w:val="ListParagraph"/>
        <w:numPr>
          <w:ilvl w:val="0"/>
          <w:numId w:val="15"/>
        </w:numPr>
        <w:jc w:val="both"/>
        <w:rPr>
          <w:rFonts w:ascii="Times New Roman" w:hAnsi="Times New Roman" w:cs="Times New Roman"/>
          <w:sz w:val="24"/>
          <w:szCs w:val="24"/>
        </w:rPr>
      </w:pPr>
      <w:r w:rsidRPr="00A56728">
        <w:rPr>
          <w:rFonts w:ascii="Times New Roman" w:hAnsi="Times New Roman" w:cs="Times New Roman"/>
          <w:sz w:val="24"/>
          <w:szCs w:val="24"/>
        </w:rPr>
        <w:t xml:space="preserve">Bayan Abu Shawar, Eric Atwell, </w:t>
      </w:r>
      <w:r w:rsidRPr="00A56728">
        <w:rPr>
          <w:rFonts w:ascii="Times New Roman" w:hAnsi="Times New Roman" w:cs="Times New Roman"/>
          <w:i/>
          <w:sz w:val="24"/>
          <w:szCs w:val="24"/>
        </w:rPr>
        <w:t>Chatbots: Are they Really Useful? ,</w:t>
      </w:r>
      <w:r w:rsidRPr="00A56728">
        <w:rPr>
          <w:rFonts w:ascii="Times New Roman" w:hAnsi="Times New Roman" w:cs="Times New Roman"/>
          <w:sz w:val="24"/>
          <w:szCs w:val="24"/>
        </w:rPr>
        <w:t xml:space="preserve"> 2017.</w:t>
      </w:r>
    </w:p>
    <w:p w:rsidR="003F61BE" w:rsidRPr="00A56728" w:rsidRDefault="003F61BE" w:rsidP="000F5FF9">
      <w:pPr>
        <w:pStyle w:val="ListParagraph"/>
        <w:numPr>
          <w:ilvl w:val="0"/>
          <w:numId w:val="15"/>
        </w:numPr>
        <w:jc w:val="both"/>
        <w:rPr>
          <w:rFonts w:ascii="Times New Roman" w:hAnsi="Times New Roman" w:cs="Times New Roman"/>
          <w:sz w:val="24"/>
          <w:szCs w:val="24"/>
        </w:rPr>
      </w:pPr>
      <w:r w:rsidRPr="00A56728">
        <w:rPr>
          <w:rFonts w:ascii="Times New Roman" w:hAnsi="Times New Roman" w:cs="Times New Roman"/>
          <w:sz w:val="24"/>
          <w:szCs w:val="24"/>
        </w:rPr>
        <w:t xml:space="preserve">J. Vijayalakshmi, K. PandiMeena, </w:t>
      </w:r>
      <w:r w:rsidRPr="00A56728">
        <w:rPr>
          <w:rFonts w:ascii="Times New Roman" w:hAnsi="Times New Roman" w:cs="Times New Roman"/>
          <w:i/>
          <w:sz w:val="24"/>
          <w:szCs w:val="24"/>
        </w:rPr>
        <w:t xml:space="preserve">Agriculture TalkBot Using AI, </w:t>
      </w:r>
      <w:r w:rsidRPr="00A56728">
        <w:rPr>
          <w:rFonts w:ascii="Times New Roman" w:hAnsi="Times New Roman" w:cs="Times New Roman"/>
          <w:sz w:val="24"/>
          <w:szCs w:val="24"/>
        </w:rPr>
        <w:t>2019.</w:t>
      </w:r>
    </w:p>
    <w:p w:rsidR="003F61BE" w:rsidRPr="00A56728" w:rsidRDefault="003F61BE" w:rsidP="000F5FF9">
      <w:pPr>
        <w:pStyle w:val="ListParagraph"/>
        <w:numPr>
          <w:ilvl w:val="0"/>
          <w:numId w:val="15"/>
        </w:numPr>
        <w:jc w:val="both"/>
        <w:rPr>
          <w:rFonts w:ascii="Times New Roman" w:hAnsi="Times New Roman" w:cs="Times New Roman"/>
          <w:sz w:val="24"/>
          <w:szCs w:val="24"/>
        </w:rPr>
      </w:pPr>
      <w:r w:rsidRPr="00A56728">
        <w:rPr>
          <w:rFonts w:ascii="Times New Roman" w:hAnsi="Times New Roman" w:cs="Times New Roman"/>
          <w:sz w:val="24"/>
          <w:szCs w:val="24"/>
        </w:rPr>
        <w:t xml:space="preserve">Mohit Jain, Pratyush Kumar, Ishita Bhansali, Q. Vera Liao, Khai Truong, &amp; Shwetak Patel, </w:t>
      </w:r>
      <w:r w:rsidRPr="00A56728">
        <w:rPr>
          <w:rFonts w:ascii="Times New Roman" w:hAnsi="Times New Roman" w:cs="Times New Roman"/>
          <w:i/>
          <w:sz w:val="24"/>
          <w:szCs w:val="24"/>
        </w:rPr>
        <w:t xml:space="preserve">FarmChat: A Conversational Agent to Answer Farmer Queries,  </w:t>
      </w:r>
      <w:r w:rsidRPr="00A56728">
        <w:rPr>
          <w:rFonts w:ascii="Times New Roman" w:hAnsi="Times New Roman" w:cs="Times New Roman"/>
          <w:sz w:val="24"/>
          <w:szCs w:val="24"/>
        </w:rPr>
        <w:t>2018.</w:t>
      </w:r>
    </w:p>
    <w:p w:rsidR="003F61BE" w:rsidRPr="00A56728" w:rsidRDefault="003F61BE" w:rsidP="000F5FF9">
      <w:pPr>
        <w:pStyle w:val="ListParagraph"/>
        <w:numPr>
          <w:ilvl w:val="0"/>
          <w:numId w:val="15"/>
        </w:numPr>
        <w:jc w:val="both"/>
        <w:rPr>
          <w:rFonts w:ascii="Times New Roman" w:hAnsi="Times New Roman" w:cs="Times New Roman"/>
          <w:sz w:val="24"/>
          <w:szCs w:val="24"/>
        </w:rPr>
      </w:pPr>
      <w:r w:rsidRPr="00A56728">
        <w:rPr>
          <w:rFonts w:ascii="Times New Roman" w:hAnsi="Times New Roman" w:cs="Times New Roman"/>
          <w:sz w:val="24"/>
          <w:szCs w:val="24"/>
        </w:rPr>
        <w:t xml:space="preserve">Mrs L. Kannagi, Ramya C., Shreya R., &amp; Sowmiya R., </w:t>
      </w:r>
      <w:r w:rsidRPr="00A56728">
        <w:rPr>
          <w:rFonts w:ascii="Times New Roman" w:hAnsi="Times New Roman" w:cs="Times New Roman"/>
          <w:i/>
          <w:sz w:val="24"/>
          <w:szCs w:val="24"/>
        </w:rPr>
        <w:t xml:space="preserve">Virtual Conversation Assistant-“The FARMBOT”, </w:t>
      </w:r>
      <w:r w:rsidRPr="00A56728">
        <w:rPr>
          <w:rFonts w:ascii="Times New Roman" w:hAnsi="Times New Roman" w:cs="Times New Roman"/>
          <w:sz w:val="24"/>
          <w:szCs w:val="24"/>
        </w:rPr>
        <w:t>2018.</w:t>
      </w:r>
    </w:p>
    <w:p w:rsidR="005A1C90" w:rsidRDefault="00306552" w:rsidP="000F5FF9">
      <w:pPr>
        <w:pStyle w:val="ListParagraph"/>
        <w:numPr>
          <w:ilvl w:val="0"/>
          <w:numId w:val="15"/>
        </w:numPr>
        <w:jc w:val="both"/>
        <w:rPr>
          <w:rFonts w:ascii="Times New Roman" w:hAnsi="Times New Roman" w:cs="Times New Roman"/>
          <w:sz w:val="24"/>
          <w:szCs w:val="24"/>
        </w:rPr>
      </w:pPr>
      <w:r w:rsidRPr="00A56728">
        <w:rPr>
          <w:rFonts w:ascii="Times New Roman" w:hAnsi="Times New Roman" w:cs="Times New Roman"/>
          <w:sz w:val="24"/>
          <w:szCs w:val="24"/>
        </w:rPr>
        <w:t xml:space="preserve">Gustavo Marques Mostaco, Leonardo Barreto Campos, &amp; Carlos Eduardo Cugnasca, </w:t>
      </w:r>
      <w:r w:rsidRPr="00A56728">
        <w:rPr>
          <w:rFonts w:ascii="Times New Roman" w:hAnsi="Times New Roman" w:cs="Times New Roman"/>
          <w:i/>
          <w:sz w:val="24"/>
          <w:szCs w:val="24"/>
        </w:rPr>
        <w:t xml:space="preserve">AgronomotBot: a smart answering Chatbot applied to agricultural sensor networks, </w:t>
      </w:r>
      <w:r w:rsidR="000F5FF9">
        <w:rPr>
          <w:rFonts w:ascii="Times New Roman" w:hAnsi="Times New Roman" w:cs="Times New Roman"/>
          <w:sz w:val="24"/>
          <w:szCs w:val="24"/>
        </w:rPr>
        <w:t>2018.</w:t>
      </w:r>
    </w:p>
    <w:p w:rsidR="000F5FF9" w:rsidRPr="000F5FF9" w:rsidRDefault="000F5FF9" w:rsidP="000F5FF9">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 Madhu, D., Jain, C. J. N., Sebastain, E., Shaji, S., &amp; Ajaykumar, A., </w:t>
      </w:r>
      <w:r>
        <w:rPr>
          <w:rFonts w:ascii="Times New Roman" w:hAnsi="Times New Roman" w:cs="Times New Roman"/>
          <w:i/>
          <w:sz w:val="24"/>
          <w:szCs w:val="24"/>
        </w:rPr>
        <w:t xml:space="preserve">A novel approach for medical assistance using trained chatbot, </w:t>
      </w:r>
      <w:r>
        <w:rPr>
          <w:rFonts w:ascii="Times New Roman" w:hAnsi="Times New Roman" w:cs="Times New Roman"/>
          <w:sz w:val="24"/>
          <w:szCs w:val="24"/>
        </w:rPr>
        <w:t>2017.</w:t>
      </w:r>
    </w:p>
    <w:p w:rsidR="005A1C90" w:rsidRPr="007712B6" w:rsidRDefault="005A1C90" w:rsidP="000F5FF9">
      <w:pPr>
        <w:jc w:val="both"/>
        <w:rPr>
          <w:rFonts w:ascii="Times New Roman" w:hAnsi="Times New Roman" w:cs="Times New Roman"/>
          <w:sz w:val="24"/>
          <w:szCs w:val="24"/>
        </w:rPr>
      </w:pPr>
    </w:p>
    <w:sectPr w:rsidR="005A1C90" w:rsidRPr="007712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954B21"/>
    <w:multiLevelType w:val="multilevel"/>
    <w:tmpl w:val="C9AAF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5E2706"/>
    <w:multiLevelType w:val="hybridMultilevel"/>
    <w:tmpl w:val="AF0499F8"/>
    <w:lvl w:ilvl="0" w:tplc="4E883020">
      <w:start w:val="1"/>
      <w:numFmt w:val="lowerRoman"/>
      <w:lvlText w:val="%1."/>
      <w:lvlJc w:val="righ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9B5009"/>
    <w:multiLevelType w:val="multilevel"/>
    <w:tmpl w:val="53B22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620EA5"/>
    <w:multiLevelType w:val="hybridMultilevel"/>
    <w:tmpl w:val="946C616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AA4C07"/>
    <w:multiLevelType w:val="multilevel"/>
    <w:tmpl w:val="C5C21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E203D8D"/>
    <w:multiLevelType w:val="hybridMultilevel"/>
    <w:tmpl w:val="1E3E9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2E16250"/>
    <w:multiLevelType w:val="hybridMultilevel"/>
    <w:tmpl w:val="C3508F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A30335C"/>
    <w:multiLevelType w:val="multilevel"/>
    <w:tmpl w:val="F8767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EF52F27"/>
    <w:multiLevelType w:val="multilevel"/>
    <w:tmpl w:val="385A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87469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A7F64B8"/>
    <w:multiLevelType w:val="multilevel"/>
    <w:tmpl w:val="622E1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0204FF8"/>
    <w:multiLevelType w:val="multilevel"/>
    <w:tmpl w:val="D46CD8E2"/>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nsid w:val="7C965C91"/>
    <w:multiLevelType w:val="hybridMultilevel"/>
    <w:tmpl w:val="FFDC62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7D9462BE"/>
    <w:multiLevelType w:val="hybridMultilevel"/>
    <w:tmpl w:val="8C18E75E"/>
    <w:lvl w:ilvl="0" w:tplc="7060740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F524D2"/>
    <w:multiLevelType w:val="hybridMultilevel"/>
    <w:tmpl w:val="69A2F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14"/>
  </w:num>
  <w:num w:numId="4">
    <w:abstractNumId w:val="2"/>
  </w:num>
  <w:num w:numId="5">
    <w:abstractNumId w:val="10"/>
  </w:num>
  <w:num w:numId="6">
    <w:abstractNumId w:val="0"/>
  </w:num>
  <w:num w:numId="7">
    <w:abstractNumId w:val="8"/>
  </w:num>
  <w:num w:numId="8">
    <w:abstractNumId w:val="4"/>
  </w:num>
  <w:num w:numId="9">
    <w:abstractNumId w:val="7"/>
  </w:num>
  <w:num w:numId="10">
    <w:abstractNumId w:val="5"/>
  </w:num>
  <w:num w:numId="11">
    <w:abstractNumId w:val="13"/>
  </w:num>
  <w:num w:numId="12">
    <w:abstractNumId w:val="12"/>
  </w:num>
  <w:num w:numId="13">
    <w:abstractNumId w:val="6"/>
  </w:num>
  <w:num w:numId="14">
    <w:abstractNumId w:val="1"/>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jC2MDU3NjQyMDUwNzBW0lEKTi0uzszPAykwrQUA2Bp3DiwAAAA="/>
  </w:docVars>
  <w:rsids>
    <w:rsidRoot w:val="00DD1F15"/>
    <w:rsid w:val="00015BB2"/>
    <w:rsid w:val="000552B1"/>
    <w:rsid w:val="000B3E4A"/>
    <w:rsid w:val="000E395C"/>
    <w:rsid w:val="000F5FF9"/>
    <w:rsid w:val="001C2C41"/>
    <w:rsid w:val="00206BE7"/>
    <w:rsid w:val="00233F5C"/>
    <w:rsid w:val="00283551"/>
    <w:rsid w:val="00306552"/>
    <w:rsid w:val="0036615E"/>
    <w:rsid w:val="003862CB"/>
    <w:rsid w:val="003F4CC6"/>
    <w:rsid w:val="003F61BE"/>
    <w:rsid w:val="00440BC4"/>
    <w:rsid w:val="00453D40"/>
    <w:rsid w:val="004E30D4"/>
    <w:rsid w:val="005145F5"/>
    <w:rsid w:val="005163E2"/>
    <w:rsid w:val="0053373B"/>
    <w:rsid w:val="005A1C90"/>
    <w:rsid w:val="005A499B"/>
    <w:rsid w:val="005E6BC1"/>
    <w:rsid w:val="00634599"/>
    <w:rsid w:val="007712B6"/>
    <w:rsid w:val="00775B76"/>
    <w:rsid w:val="007A11F9"/>
    <w:rsid w:val="007B1A45"/>
    <w:rsid w:val="007B4309"/>
    <w:rsid w:val="0084257F"/>
    <w:rsid w:val="008506C2"/>
    <w:rsid w:val="00883E1C"/>
    <w:rsid w:val="008924DB"/>
    <w:rsid w:val="008D57DE"/>
    <w:rsid w:val="008E3240"/>
    <w:rsid w:val="009821A6"/>
    <w:rsid w:val="00A272D1"/>
    <w:rsid w:val="00A33B33"/>
    <w:rsid w:val="00A5305D"/>
    <w:rsid w:val="00A56728"/>
    <w:rsid w:val="00A627F7"/>
    <w:rsid w:val="00B60BBF"/>
    <w:rsid w:val="00B6200D"/>
    <w:rsid w:val="00BB049A"/>
    <w:rsid w:val="00BC0855"/>
    <w:rsid w:val="00BD4BA5"/>
    <w:rsid w:val="00C02D27"/>
    <w:rsid w:val="00C064A0"/>
    <w:rsid w:val="00C25E9A"/>
    <w:rsid w:val="00C27F8E"/>
    <w:rsid w:val="00C33D07"/>
    <w:rsid w:val="00D01799"/>
    <w:rsid w:val="00D0463B"/>
    <w:rsid w:val="00D060CD"/>
    <w:rsid w:val="00DD05FF"/>
    <w:rsid w:val="00DD1F15"/>
    <w:rsid w:val="00DF53F1"/>
    <w:rsid w:val="00E17F9D"/>
    <w:rsid w:val="00E92C91"/>
    <w:rsid w:val="00F6051D"/>
    <w:rsid w:val="00F61008"/>
    <w:rsid w:val="00F70071"/>
    <w:rsid w:val="00FE12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5E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F7007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060CD"/>
    <w:rPr>
      <w:color w:val="0000FF"/>
      <w:u w:val="single"/>
    </w:rPr>
  </w:style>
  <w:style w:type="paragraph" w:styleId="ListParagraph">
    <w:name w:val="List Paragraph"/>
    <w:basedOn w:val="Normal"/>
    <w:uiPriority w:val="34"/>
    <w:qFormat/>
    <w:rsid w:val="00C33D07"/>
    <w:pPr>
      <w:ind w:left="720"/>
      <w:contextualSpacing/>
    </w:pPr>
  </w:style>
  <w:style w:type="paragraph" w:styleId="NormalWeb">
    <w:name w:val="Normal (Web)"/>
    <w:basedOn w:val="Normal"/>
    <w:uiPriority w:val="99"/>
    <w:unhideWhenUsed/>
    <w:rsid w:val="00D0463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0463B"/>
    <w:rPr>
      <w:b/>
      <w:bCs/>
    </w:rPr>
  </w:style>
  <w:style w:type="paragraph" w:styleId="BalloonText">
    <w:name w:val="Balloon Text"/>
    <w:basedOn w:val="Normal"/>
    <w:link w:val="BalloonTextChar"/>
    <w:uiPriority w:val="99"/>
    <w:semiHidden/>
    <w:unhideWhenUsed/>
    <w:rsid w:val="004E30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30D4"/>
    <w:rPr>
      <w:rFonts w:ascii="Tahoma" w:hAnsi="Tahoma" w:cs="Tahoma"/>
      <w:sz w:val="16"/>
      <w:szCs w:val="16"/>
    </w:rPr>
  </w:style>
  <w:style w:type="table" w:styleId="TableGrid">
    <w:name w:val="Table Grid"/>
    <w:basedOn w:val="TableNormal"/>
    <w:uiPriority w:val="59"/>
    <w:rsid w:val="00F605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6051D"/>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70071"/>
    <w:rPr>
      <w:rFonts w:ascii="Times New Roman" w:eastAsia="Times New Roman" w:hAnsi="Times New Roman" w:cs="Times New Roman"/>
      <w:b/>
      <w:bCs/>
      <w:sz w:val="36"/>
      <w:szCs w:val="36"/>
    </w:rPr>
  </w:style>
  <w:style w:type="paragraph" w:customStyle="1" w:styleId="hy">
    <w:name w:val="hy"/>
    <w:basedOn w:val="Normal"/>
    <w:rsid w:val="00F7007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70071"/>
    <w:rPr>
      <w:rFonts w:ascii="Courier New" w:eastAsia="Times New Roman" w:hAnsi="Courier New" w:cs="Courier New"/>
      <w:sz w:val="20"/>
      <w:szCs w:val="20"/>
    </w:rPr>
  </w:style>
  <w:style w:type="character" w:styleId="Emphasis">
    <w:name w:val="Emphasis"/>
    <w:basedOn w:val="DefaultParagraphFont"/>
    <w:uiPriority w:val="20"/>
    <w:qFormat/>
    <w:rsid w:val="00F70071"/>
    <w:rPr>
      <w:i/>
      <w:iCs/>
    </w:rPr>
  </w:style>
  <w:style w:type="paragraph" w:styleId="HTMLPreformatted">
    <w:name w:val="HTML Preformatted"/>
    <w:basedOn w:val="Normal"/>
    <w:link w:val="HTMLPreformattedChar"/>
    <w:uiPriority w:val="99"/>
    <w:semiHidden/>
    <w:unhideWhenUsed/>
    <w:rsid w:val="00F70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0071"/>
    <w:rPr>
      <w:rFonts w:ascii="Courier New" w:eastAsia="Times New Roman" w:hAnsi="Courier New" w:cs="Courier New"/>
      <w:sz w:val="20"/>
      <w:szCs w:val="20"/>
    </w:rPr>
  </w:style>
  <w:style w:type="character" w:customStyle="1" w:styleId="kp">
    <w:name w:val="kp"/>
    <w:basedOn w:val="DefaultParagraphFont"/>
    <w:rsid w:val="00F70071"/>
  </w:style>
  <w:style w:type="character" w:customStyle="1" w:styleId="Heading1Char">
    <w:name w:val="Heading 1 Char"/>
    <w:basedOn w:val="DefaultParagraphFont"/>
    <w:link w:val="Heading1"/>
    <w:uiPriority w:val="9"/>
    <w:rsid w:val="00C25E9A"/>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5E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F7007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060CD"/>
    <w:rPr>
      <w:color w:val="0000FF"/>
      <w:u w:val="single"/>
    </w:rPr>
  </w:style>
  <w:style w:type="paragraph" w:styleId="ListParagraph">
    <w:name w:val="List Paragraph"/>
    <w:basedOn w:val="Normal"/>
    <w:uiPriority w:val="34"/>
    <w:qFormat/>
    <w:rsid w:val="00C33D07"/>
    <w:pPr>
      <w:ind w:left="720"/>
      <w:contextualSpacing/>
    </w:pPr>
  </w:style>
  <w:style w:type="paragraph" w:styleId="NormalWeb">
    <w:name w:val="Normal (Web)"/>
    <w:basedOn w:val="Normal"/>
    <w:uiPriority w:val="99"/>
    <w:unhideWhenUsed/>
    <w:rsid w:val="00D0463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0463B"/>
    <w:rPr>
      <w:b/>
      <w:bCs/>
    </w:rPr>
  </w:style>
  <w:style w:type="paragraph" w:styleId="BalloonText">
    <w:name w:val="Balloon Text"/>
    <w:basedOn w:val="Normal"/>
    <w:link w:val="BalloonTextChar"/>
    <w:uiPriority w:val="99"/>
    <w:semiHidden/>
    <w:unhideWhenUsed/>
    <w:rsid w:val="004E30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30D4"/>
    <w:rPr>
      <w:rFonts w:ascii="Tahoma" w:hAnsi="Tahoma" w:cs="Tahoma"/>
      <w:sz w:val="16"/>
      <w:szCs w:val="16"/>
    </w:rPr>
  </w:style>
  <w:style w:type="table" w:styleId="TableGrid">
    <w:name w:val="Table Grid"/>
    <w:basedOn w:val="TableNormal"/>
    <w:uiPriority w:val="59"/>
    <w:rsid w:val="00F605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6051D"/>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70071"/>
    <w:rPr>
      <w:rFonts w:ascii="Times New Roman" w:eastAsia="Times New Roman" w:hAnsi="Times New Roman" w:cs="Times New Roman"/>
      <w:b/>
      <w:bCs/>
      <w:sz w:val="36"/>
      <w:szCs w:val="36"/>
    </w:rPr>
  </w:style>
  <w:style w:type="paragraph" w:customStyle="1" w:styleId="hy">
    <w:name w:val="hy"/>
    <w:basedOn w:val="Normal"/>
    <w:rsid w:val="00F7007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70071"/>
    <w:rPr>
      <w:rFonts w:ascii="Courier New" w:eastAsia="Times New Roman" w:hAnsi="Courier New" w:cs="Courier New"/>
      <w:sz w:val="20"/>
      <w:szCs w:val="20"/>
    </w:rPr>
  </w:style>
  <w:style w:type="character" w:styleId="Emphasis">
    <w:name w:val="Emphasis"/>
    <w:basedOn w:val="DefaultParagraphFont"/>
    <w:uiPriority w:val="20"/>
    <w:qFormat/>
    <w:rsid w:val="00F70071"/>
    <w:rPr>
      <w:i/>
      <w:iCs/>
    </w:rPr>
  </w:style>
  <w:style w:type="paragraph" w:styleId="HTMLPreformatted">
    <w:name w:val="HTML Preformatted"/>
    <w:basedOn w:val="Normal"/>
    <w:link w:val="HTMLPreformattedChar"/>
    <w:uiPriority w:val="99"/>
    <w:semiHidden/>
    <w:unhideWhenUsed/>
    <w:rsid w:val="00F70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0071"/>
    <w:rPr>
      <w:rFonts w:ascii="Courier New" w:eastAsia="Times New Roman" w:hAnsi="Courier New" w:cs="Courier New"/>
      <w:sz w:val="20"/>
      <w:szCs w:val="20"/>
    </w:rPr>
  </w:style>
  <w:style w:type="character" w:customStyle="1" w:styleId="kp">
    <w:name w:val="kp"/>
    <w:basedOn w:val="DefaultParagraphFont"/>
    <w:rsid w:val="00F70071"/>
  </w:style>
  <w:style w:type="character" w:customStyle="1" w:styleId="Heading1Char">
    <w:name w:val="Heading 1 Char"/>
    <w:basedOn w:val="DefaultParagraphFont"/>
    <w:link w:val="Heading1"/>
    <w:uiPriority w:val="9"/>
    <w:rsid w:val="00C25E9A"/>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6181972">
      <w:bodyDiv w:val="1"/>
      <w:marLeft w:val="0"/>
      <w:marRight w:val="0"/>
      <w:marTop w:val="0"/>
      <w:marBottom w:val="0"/>
      <w:divBdr>
        <w:top w:val="none" w:sz="0" w:space="0" w:color="auto"/>
        <w:left w:val="none" w:sz="0" w:space="0" w:color="auto"/>
        <w:bottom w:val="none" w:sz="0" w:space="0" w:color="auto"/>
        <w:right w:val="none" w:sz="0" w:space="0" w:color="auto"/>
      </w:divBdr>
    </w:div>
    <w:div w:id="728066902">
      <w:bodyDiv w:val="1"/>
      <w:marLeft w:val="0"/>
      <w:marRight w:val="0"/>
      <w:marTop w:val="0"/>
      <w:marBottom w:val="0"/>
      <w:divBdr>
        <w:top w:val="none" w:sz="0" w:space="0" w:color="auto"/>
        <w:left w:val="none" w:sz="0" w:space="0" w:color="auto"/>
        <w:bottom w:val="none" w:sz="0" w:space="0" w:color="auto"/>
        <w:right w:val="none" w:sz="0" w:space="0" w:color="auto"/>
      </w:divBdr>
    </w:div>
    <w:div w:id="896355810">
      <w:bodyDiv w:val="1"/>
      <w:marLeft w:val="0"/>
      <w:marRight w:val="0"/>
      <w:marTop w:val="0"/>
      <w:marBottom w:val="0"/>
      <w:divBdr>
        <w:top w:val="none" w:sz="0" w:space="0" w:color="auto"/>
        <w:left w:val="none" w:sz="0" w:space="0" w:color="auto"/>
        <w:bottom w:val="none" w:sz="0" w:space="0" w:color="auto"/>
        <w:right w:val="none" w:sz="0" w:space="0" w:color="auto"/>
      </w:divBdr>
    </w:div>
    <w:div w:id="976765557">
      <w:bodyDiv w:val="1"/>
      <w:marLeft w:val="0"/>
      <w:marRight w:val="0"/>
      <w:marTop w:val="0"/>
      <w:marBottom w:val="0"/>
      <w:divBdr>
        <w:top w:val="none" w:sz="0" w:space="0" w:color="auto"/>
        <w:left w:val="none" w:sz="0" w:space="0" w:color="auto"/>
        <w:bottom w:val="none" w:sz="0" w:space="0" w:color="auto"/>
        <w:right w:val="none" w:sz="0" w:space="0" w:color="auto"/>
      </w:divBdr>
      <w:divsChild>
        <w:div w:id="616836588">
          <w:marLeft w:val="0"/>
          <w:marRight w:val="0"/>
          <w:marTop w:val="0"/>
          <w:marBottom w:val="0"/>
          <w:divBdr>
            <w:top w:val="none" w:sz="0" w:space="0" w:color="auto"/>
            <w:left w:val="none" w:sz="0" w:space="0" w:color="auto"/>
            <w:bottom w:val="none" w:sz="0" w:space="0" w:color="auto"/>
            <w:right w:val="none" w:sz="0" w:space="0" w:color="auto"/>
          </w:divBdr>
          <w:divsChild>
            <w:div w:id="1331715413">
              <w:marLeft w:val="0"/>
              <w:marRight w:val="0"/>
              <w:marTop w:val="0"/>
              <w:marBottom w:val="0"/>
              <w:divBdr>
                <w:top w:val="none" w:sz="0" w:space="0" w:color="auto"/>
                <w:left w:val="none" w:sz="0" w:space="0" w:color="auto"/>
                <w:bottom w:val="none" w:sz="0" w:space="0" w:color="auto"/>
                <w:right w:val="none" w:sz="0" w:space="0" w:color="auto"/>
              </w:divBdr>
              <w:divsChild>
                <w:div w:id="427578599">
                  <w:marLeft w:val="0"/>
                  <w:marRight w:val="0"/>
                  <w:marTop w:val="100"/>
                  <w:marBottom w:val="100"/>
                  <w:divBdr>
                    <w:top w:val="none" w:sz="0" w:space="0" w:color="auto"/>
                    <w:left w:val="none" w:sz="0" w:space="0" w:color="auto"/>
                    <w:bottom w:val="none" w:sz="0" w:space="0" w:color="auto"/>
                    <w:right w:val="none" w:sz="0" w:space="0" w:color="auto"/>
                  </w:divBdr>
                  <w:divsChild>
                    <w:div w:id="1475487470">
                      <w:marLeft w:val="0"/>
                      <w:marRight w:val="0"/>
                      <w:marTop w:val="0"/>
                      <w:marBottom w:val="0"/>
                      <w:divBdr>
                        <w:top w:val="none" w:sz="0" w:space="0" w:color="auto"/>
                        <w:left w:val="none" w:sz="0" w:space="0" w:color="auto"/>
                        <w:bottom w:val="none" w:sz="0" w:space="0" w:color="auto"/>
                        <w:right w:val="none" w:sz="0" w:space="0" w:color="auto"/>
                      </w:divBdr>
                      <w:divsChild>
                        <w:div w:id="140437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5469523">
      <w:bodyDiv w:val="1"/>
      <w:marLeft w:val="0"/>
      <w:marRight w:val="0"/>
      <w:marTop w:val="0"/>
      <w:marBottom w:val="0"/>
      <w:divBdr>
        <w:top w:val="none" w:sz="0" w:space="0" w:color="auto"/>
        <w:left w:val="none" w:sz="0" w:space="0" w:color="auto"/>
        <w:bottom w:val="none" w:sz="0" w:space="0" w:color="auto"/>
        <w:right w:val="none" w:sz="0" w:space="0" w:color="auto"/>
      </w:divBdr>
    </w:div>
    <w:div w:id="1084760814">
      <w:bodyDiv w:val="1"/>
      <w:marLeft w:val="0"/>
      <w:marRight w:val="0"/>
      <w:marTop w:val="0"/>
      <w:marBottom w:val="0"/>
      <w:divBdr>
        <w:top w:val="none" w:sz="0" w:space="0" w:color="auto"/>
        <w:left w:val="none" w:sz="0" w:space="0" w:color="auto"/>
        <w:bottom w:val="none" w:sz="0" w:space="0" w:color="auto"/>
        <w:right w:val="none" w:sz="0" w:space="0" w:color="auto"/>
      </w:divBdr>
    </w:div>
    <w:div w:id="1097872677">
      <w:bodyDiv w:val="1"/>
      <w:marLeft w:val="0"/>
      <w:marRight w:val="0"/>
      <w:marTop w:val="0"/>
      <w:marBottom w:val="0"/>
      <w:divBdr>
        <w:top w:val="none" w:sz="0" w:space="0" w:color="auto"/>
        <w:left w:val="none" w:sz="0" w:space="0" w:color="auto"/>
        <w:bottom w:val="none" w:sz="0" w:space="0" w:color="auto"/>
        <w:right w:val="none" w:sz="0" w:space="0" w:color="auto"/>
      </w:divBdr>
    </w:div>
    <w:div w:id="1401827812">
      <w:bodyDiv w:val="1"/>
      <w:marLeft w:val="0"/>
      <w:marRight w:val="0"/>
      <w:marTop w:val="0"/>
      <w:marBottom w:val="0"/>
      <w:divBdr>
        <w:top w:val="none" w:sz="0" w:space="0" w:color="auto"/>
        <w:left w:val="none" w:sz="0" w:space="0" w:color="auto"/>
        <w:bottom w:val="none" w:sz="0" w:space="0" w:color="auto"/>
        <w:right w:val="none" w:sz="0" w:space="0" w:color="auto"/>
      </w:divBdr>
    </w:div>
    <w:div w:id="1492674844">
      <w:bodyDiv w:val="1"/>
      <w:marLeft w:val="0"/>
      <w:marRight w:val="0"/>
      <w:marTop w:val="0"/>
      <w:marBottom w:val="0"/>
      <w:divBdr>
        <w:top w:val="none" w:sz="0" w:space="0" w:color="auto"/>
        <w:left w:val="none" w:sz="0" w:space="0" w:color="auto"/>
        <w:bottom w:val="none" w:sz="0" w:space="0" w:color="auto"/>
        <w:right w:val="none" w:sz="0" w:space="0" w:color="auto"/>
      </w:divBdr>
    </w:div>
    <w:div w:id="1526938139">
      <w:bodyDiv w:val="1"/>
      <w:marLeft w:val="0"/>
      <w:marRight w:val="0"/>
      <w:marTop w:val="0"/>
      <w:marBottom w:val="0"/>
      <w:divBdr>
        <w:top w:val="none" w:sz="0" w:space="0" w:color="auto"/>
        <w:left w:val="none" w:sz="0" w:space="0" w:color="auto"/>
        <w:bottom w:val="none" w:sz="0" w:space="0" w:color="auto"/>
        <w:right w:val="none" w:sz="0" w:space="0" w:color="auto"/>
      </w:divBdr>
    </w:div>
    <w:div w:id="1707024009">
      <w:bodyDiv w:val="1"/>
      <w:marLeft w:val="0"/>
      <w:marRight w:val="0"/>
      <w:marTop w:val="0"/>
      <w:marBottom w:val="0"/>
      <w:divBdr>
        <w:top w:val="none" w:sz="0" w:space="0" w:color="auto"/>
        <w:left w:val="none" w:sz="0" w:space="0" w:color="auto"/>
        <w:bottom w:val="none" w:sz="0" w:space="0" w:color="auto"/>
        <w:right w:val="none" w:sz="0" w:space="0" w:color="auto"/>
      </w:divBdr>
    </w:div>
    <w:div w:id="1855611722">
      <w:bodyDiv w:val="1"/>
      <w:marLeft w:val="0"/>
      <w:marRight w:val="0"/>
      <w:marTop w:val="0"/>
      <w:marBottom w:val="0"/>
      <w:divBdr>
        <w:top w:val="none" w:sz="0" w:space="0" w:color="auto"/>
        <w:left w:val="none" w:sz="0" w:space="0" w:color="auto"/>
        <w:bottom w:val="none" w:sz="0" w:space="0" w:color="auto"/>
        <w:right w:val="none" w:sz="0" w:space="0" w:color="auto"/>
      </w:divBdr>
      <w:divsChild>
        <w:div w:id="880626603">
          <w:marLeft w:val="0"/>
          <w:marRight w:val="0"/>
          <w:marTop w:val="0"/>
          <w:marBottom w:val="0"/>
          <w:divBdr>
            <w:top w:val="none" w:sz="0" w:space="0" w:color="auto"/>
            <w:left w:val="none" w:sz="0" w:space="0" w:color="auto"/>
            <w:bottom w:val="none" w:sz="0" w:space="0" w:color="auto"/>
            <w:right w:val="none" w:sz="0" w:space="0" w:color="auto"/>
          </w:divBdr>
          <w:divsChild>
            <w:div w:id="1584485113">
              <w:marLeft w:val="0"/>
              <w:marRight w:val="0"/>
              <w:marTop w:val="0"/>
              <w:marBottom w:val="0"/>
              <w:divBdr>
                <w:top w:val="none" w:sz="0" w:space="0" w:color="auto"/>
                <w:left w:val="none" w:sz="0" w:space="0" w:color="auto"/>
                <w:bottom w:val="none" w:sz="0" w:space="0" w:color="auto"/>
                <w:right w:val="none" w:sz="0" w:space="0" w:color="auto"/>
              </w:divBdr>
              <w:divsChild>
                <w:div w:id="1179193668">
                  <w:marLeft w:val="0"/>
                  <w:marRight w:val="0"/>
                  <w:marTop w:val="100"/>
                  <w:marBottom w:val="100"/>
                  <w:divBdr>
                    <w:top w:val="none" w:sz="0" w:space="0" w:color="auto"/>
                    <w:left w:val="none" w:sz="0" w:space="0" w:color="auto"/>
                    <w:bottom w:val="none" w:sz="0" w:space="0" w:color="auto"/>
                    <w:right w:val="none" w:sz="0" w:space="0" w:color="auto"/>
                  </w:divBdr>
                  <w:divsChild>
                    <w:div w:id="224339379">
                      <w:marLeft w:val="0"/>
                      <w:marRight w:val="0"/>
                      <w:marTop w:val="0"/>
                      <w:marBottom w:val="0"/>
                      <w:divBdr>
                        <w:top w:val="none" w:sz="0" w:space="0" w:color="auto"/>
                        <w:left w:val="none" w:sz="0" w:space="0" w:color="auto"/>
                        <w:bottom w:val="none" w:sz="0" w:space="0" w:color="auto"/>
                        <w:right w:val="none" w:sz="0" w:space="0" w:color="auto"/>
                      </w:divBdr>
                      <w:divsChild>
                        <w:div w:id="3192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cikit-learn.org/stable/modules/generated/sklearn.feature_extraction.text.TfidfVectorizer.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hyperlink" Target="https://medium.com/botsupply/rule-based-bots-vs-ai-bots-b60cdb786ffa" TargetMode="External"/><Relationship Id="rId14" Type="http://schemas.openxmlformats.org/officeDocument/2006/relationships/image" Target="media/image7.png"/><Relationship Id="rId22" Type="http://schemas.openxmlformats.org/officeDocument/2006/relationships/hyperlink" Target="http://scikit-learn.org/stable/modules/generated/sklearn.metrics.pairwise.cosine_similarity.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436787-F13B-4A4F-9A0E-3E477ACD6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2807</TotalTime>
  <Pages>13</Pages>
  <Words>3065</Words>
  <Characters>17477</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123</cp:revision>
  <dcterms:created xsi:type="dcterms:W3CDTF">2020-04-03T11:08:00Z</dcterms:created>
  <dcterms:modified xsi:type="dcterms:W3CDTF">2020-04-05T10:42:00Z</dcterms:modified>
</cp:coreProperties>
</file>