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CB714" w14:textId="77777777" w:rsidR="003E68E7" w:rsidRPr="007B6D6E" w:rsidRDefault="003E68E7" w:rsidP="003E68E7">
      <w:pPr>
        <w:pStyle w:val="Heading1"/>
        <w:jc w:val="center"/>
        <w:rPr>
          <w:rFonts w:ascii="Calibri" w:hAnsi="Calibri"/>
          <w:b w:val="0"/>
          <w:color w:val="1F4E79"/>
          <w:sz w:val="28"/>
          <w:szCs w:val="28"/>
        </w:rPr>
      </w:pPr>
      <w:bookmarkStart w:id="0" w:name="_GoBack"/>
      <w:bookmarkEnd w:id="0"/>
      <w:r w:rsidRPr="007B6D6E">
        <w:rPr>
          <w:rFonts w:ascii="Calibri" w:hAnsi="Calibri"/>
          <w:b w:val="0"/>
          <w:color w:val="1F4E79"/>
          <w:sz w:val="28"/>
          <w:szCs w:val="28"/>
        </w:rPr>
        <w:t>Comp 3350: Computer Organization &amp; Assembly Language</w:t>
      </w:r>
    </w:p>
    <w:p w14:paraId="5C885933" w14:textId="77777777" w:rsidR="003E68E7" w:rsidRPr="007B6D6E" w:rsidRDefault="003E68E7" w:rsidP="003E68E7">
      <w:pPr>
        <w:pStyle w:val="Heading1"/>
        <w:ind w:firstLine="720"/>
        <w:jc w:val="center"/>
        <w:rPr>
          <w:rFonts w:ascii="Calibri" w:hAnsi="Calibri"/>
          <w:bCs w:val="0"/>
          <w:color w:val="1F4E79"/>
          <w:sz w:val="28"/>
          <w:szCs w:val="28"/>
        </w:rPr>
      </w:pPr>
      <w:r w:rsidRPr="007B6D6E">
        <w:rPr>
          <w:rFonts w:ascii="Calibri" w:hAnsi="Calibri"/>
          <w:b w:val="0"/>
          <w:color w:val="1F4E79"/>
          <w:sz w:val="28"/>
          <w:szCs w:val="28"/>
        </w:rPr>
        <w:t xml:space="preserve">HW # 9: Theme: </w:t>
      </w:r>
      <w:r w:rsidRPr="007B6D6E">
        <w:rPr>
          <w:rFonts w:ascii="Calibri" w:hAnsi="Calibri"/>
          <w:b w:val="0"/>
          <w:bCs w:val="0"/>
          <w:color w:val="1F4E79"/>
          <w:sz w:val="28"/>
          <w:szCs w:val="28"/>
        </w:rPr>
        <w:t>Advanced Procedures, Stack Parameters, Locals and BCD</w:t>
      </w:r>
    </w:p>
    <w:p w14:paraId="75D2D8AF" w14:textId="77777777" w:rsidR="003E68E7" w:rsidRPr="007B6D6E" w:rsidRDefault="003E68E7" w:rsidP="003E68E7">
      <w:pPr>
        <w:pBdr>
          <w:bottom w:val="single" w:sz="6" w:space="1" w:color="auto"/>
        </w:pBdr>
        <w:ind w:firstLine="720"/>
        <w:jc w:val="center"/>
        <w:rPr>
          <w:i/>
          <w:color w:val="ED7D31"/>
        </w:rPr>
      </w:pPr>
      <w:r w:rsidRPr="007B6D6E">
        <w:rPr>
          <w:i/>
          <w:color w:val="ED7D31"/>
        </w:rPr>
        <w:t>(All main questions carry equal weight.  Credit awarded to only those answers for which work has been shown.)</w:t>
      </w:r>
    </w:p>
    <w:p w14:paraId="34CFA5A4" w14:textId="77777777" w:rsidR="00450DE5" w:rsidRPr="007B6D6E" w:rsidRDefault="00B31B4D" w:rsidP="003E68E7">
      <w:pPr>
        <w:pStyle w:val="ColorfulList-Accent1"/>
        <w:numPr>
          <w:ilvl w:val="0"/>
          <w:numId w:val="1"/>
        </w:numPr>
        <w:spacing w:after="0" w:line="240" w:lineRule="auto"/>
        <w:jc w:val="both"/>
      </w:pPr>
      <w:r w:rsidRPr="007B6D6E">
        <w:t xml:space="preserve">Write a procedure named </w:t>
      </w:r>
      <w:r w:rsidR="00273734" w:rsidRPr="007B6D6E">
        <w:rPr>
          <w:i/>
        </w:rPr>
        <w:t>ArraySeries</w:t>
      </w:r>
      <w:r w:rsidRPr="007B6D6E">
        <w:t xml:space="preserve"> that fills an array of ten (10) numbers with the </w:t>
      </w:r>
      <w:r w:rsidR="00BA6A4D">
        <w:t xml:space="preserve">Fibonacci </w:t>
      </w:r>
      <w:r w:rsidR="00751B7D">
        <w:t>series</w:t>
      </w:r>
      <w:r w:rsidRPr="007B6D6E">
        <w:t xml:space="preserve">. </w:t>
      </w:r>
      <w:r w:rsidR="003E68E7" w:rsidRPr="007B6D6E">
        <w:t xml:space="preserve">The procedure receives two arguments:  the first is the offset of an array, and the second is an integer that specifies the array length.  The first argument is passed by value and the second is passed by reference. In the main program, you should set the parameters of the array and print the array values before and after call to the procedure.  </w:t>
      </w:r>
    </w:p>
    <w:p w14:paraId="1D1245FE" w14:textId="77777777" w:rsidR="003E68E7" w:rsidRPr="007B6D6E" w:rsidRDefault="007907D4" w:rsidP="003E68E7">
      <w:pPr>
        <w:pStyle w:val="ColorfulList-Accent1"/>
        <w:spacing w:after="0" w:line="240" w:lineRule="auto"/>
        <w:jc w:val="both"/>
      </w:pPr>
      <w:r w:rsidRPr="005178D5">
        <w:rPr>
          <w:noProof/>
        </w:rPr>
        <w:pict w14:anchorId="2EE27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263.5pt;visibility:visible">
            <v:imagedata r:id="rId5" o:title=""/>
          </v:shape>
        </w:pict>
      </w:r>
    </w:p>
    <w:p w14:paraId="6113EAB4" w14:textId="77777777" w:rsidR="00450DE5" w:rsidRPr="007B6D6E" w:rsidRDefault="00D43520" w:rsidP="00FE74E1">
      <w:pPr>
        <w:spacing w:after="0" w:line="240" w:lineRule="auto"/>
        <w:ind w:left="720"/>
        <w:jc w:val="both"/>
      </w:pPr>
      <w:r w:rsidRPr="007B6D6E">
        <w:t>Please embed your code into your homework so</w:t>
      </w:r>
      <w:r w:rsidR="003E68E7" w:rsidRPr="007B6D6E">
        <w:t xml:space="preserve">lution along with a screen shot of the run of the program.  </w:t>
      </w:r>
    </w:p>
    <w:p w14:paraId="541FD587" w14:textId="77777777" w:rsidR="007907D4" w:rsidRPr="007907D4" w:rsidRDefault="007907D4" w:rsidP="007907D4">
      <w:pPr>
        <w:spacing w:after="0" w:line="240" w:lineRule="auto"/>
        <w:ind w:left="720"/>
        <w:jc w:val="both"/>
        <w:rPr>
          <w:color w:val="FF0000"/>
        </w:rPr>
      </w:pPr>
      <w:r w:rsidRPr="007907D4">
        <w:rPr>
          <w:color w:val="FF0000"/>
        </w:rPr>
        <w:t>Include Irvine32.inc</w:t>
      </w:r>
    </w:p>
    <w:p w14:paraId="644F8996" w14:textId="77777777" w:rsidR="007907D4" w:rsidRPr="007907D4" w:rsidRDefault="007907D4" w:rsidP="007907D4">
      <w:pPr>
        <w:spacing w:after="0" w:line="240" w:lineRule="auto"/>
        <w:ind w:left="720"/>
        <w:jc w:val="both"/>
        <w:rPr>
          <w:color w:val="FF0000"/>
        </w:rPr>
      </w:pPr>
      <w:r w:rsidRPr="007907D4">
        <w:rPr>
          <w:color w:val="FF0000"/>
        </w:rPr>
        <w:t>.386</w:t>
      </w:r>
    </w:p>
    <w:p w14:paraId="5A5E2EC2" w14:textId="77777777" w:rsidR="007907D4" w:rsidRPr="007907D4" w:rsidRDefault="007907D4" w:rsidP="007907D4">
      <w:pPr>
        <w:spacing w:after="0" w:line="240" w:lineRule="auto"/>
        <w:ind w:left="720"/>
        <w:jc w:val="both"/>
        <w:rPr>
          <w:color w:val="FF0000"/>
        </w:rPr>
      </w:pPr>
      <w:proofErr w:type="gramStart"/>
      <w:r w:rsidRPr="007907D4">
        <w:rPr>
          <w:color w:val="FF0000"/>
        </w:rPr>
        <w:t>.stack</w:t>
      </w:r>
      <w:proofErr w:type="gramEnd"/>
      <w:r w:rsidRPr="007907D4">
        <w:rPr>
          <w:color w:val="FF0000"/>
        </w:rPr>
        <w:t xml:space="preserve"> 4096</w:t>
      </w:r>
    </w:p>
    <w:p w14:paraId="6A34BE90" w14:textId="77777777" w:rsidR="007907D4" w:rsidRPr="007907D4" w:rsidRDefault="007907D4" w:rsidP="007907D4">
      <w:pPr>
        <w:spacing w:after="0" w:line="240" w:lineRule="auto"/>
        <w:ind w:left="720"/>
        <w:jc w:val="both"/>
        <w:rPr>
          <w:color w:val="FF0000"/>
        </w:rPr>
      </w:pPr>
      <w:r w:rsidRPr="007907D4">
        <w:rPr>
          <w:color w:val="FF0000"/>
        </w:rPr>
        <w:t xml:space="preserve">ExitProcess </w:t>
      </w:r>
      <w:proofErr w:type="gramStart"/>
      <w:r w:rsidRPr="007907D4">
        <w:rPr>
          <w:color w:val="FF0000"/>
        </w:rPr>
        <w:t>proto,dwExitCode</w:t>
      </w:r>
      <w:proofErr w:type="gramEnd"/>
      <w:r w:rsidRPr="007907D4">
        <w:rPr>
          <w:color w:val="FF0000"/>
        </w:rPr>
        <w:t>:dword</w:t>
      </w:r>
    </w:p>
    <w:p w14:paraId="047F7E59" w14:textId="77777777" w:rsidR="007907D4" w:rsidRPr="007907D4" w:rsidRDefault="007907D4" w:rsidP="007907D4">
      <w:pPr>
        <w:spacing w:after="0" w:line="240" w:lineRule="auto"/>
        <w:ind w:left="720"/>
        <w:jc w:val="both"/>
        <w:rPr>
          <w:color w:val="FF0000"/>
        </w:rPr>
      </w:pPr>
      <w:r w:rsidRPr="007907D4">
        <w:rPr>
          <w:color w:val="FF0000"/>
        </w:rPr>
        <w:tab/>
      </w:r>
    </w:p>
    <w:p w14:paraId="2A1EBC41" w14:textId="77777777" w:rsidR="007907D4" w:rsidRPr="007907D4" w:rsidRDefault="007907D4" w:rsidP="007907D4">
      <w:pPr>
        <w:spacing w:after="0" w:line="240" w:lineRule="auto"/>
        <w:ind w:left="720"/>
        <w:jc w:val="both"/>
        <w:rPr>
          <w:color w:val="FF0000"/>
        </w:rPr>
      </w:pPr>
      <w:r w:rsidRPr="007907D4">
        <w:rPr>
          <w:color w:val="FF0000"/>
        </w:rPr>
        <w:t>.data</w:t>
      </w:r>
    </w:p>
    <w:p w14:paraId="7828CB9F" w14:textId="77777777" w:rsidR="007907D4" w:rsidRPr="007907D4" w:rsidRDefault="007907D4" w:rsidP="007907D4">
      <w:pPr>
        <w:spacing w:after="0" w:line="240" w:lineRule="auto"/>
        <w:ind w:left="720"/>
        <w:jc w:val="both"/>
        <w:rPr>
          <w:color w:val="FF0000"/>
        </w:rPr>
      </w:pPr>
      <w:r w:rsidRPr="007907D4">
        <w:rPr>
          <w:color w:val="FF0000"/>
        </w:rPr>
        <w:tab/>
        <w:t>array DWORD 10,11,12,13,14,15,16,17,18,19</w:t>
      </w:r>
    </w:p>
    <w:p w14:paraId="501893F0" w14:textId="77777777" w:rsidR="007907D4" w:rsidRPr="007907D4" w:rsidRDefault="007907D4" w:rsidP="007907D4">
      <w:pPr>
        <w:spacing w:after="0" w:line="240" w:lineRule="auto"/>
        <w:ind w:left="720"/>
        <w:jc w:val="both"/>
        <w:rPr>
          <w:color w:val="FF0000"/>
        </w:rPr>
      </w:pPr>
      <w:r w:rsidRPr="007907D4">
        <w:rPr>
          <w:color w:val="FF0000"/>
        </w:rPr>
        <w:tab/>
        <w:t>arraySize DWORD SIZE array</w:t>
      </w:r>
    </w:p>
    <w:p w14:paraId="59F03DB8" w14:textId="77777777" w:rsidR="007907D4" w:rsidRPr="007907D4" w:rsidRDefault="007907D4" w:rsidP="007907D4">
      <w:pPr>
        <w:spacing w:after="0" w:line="240" w:lineRule="auto"/>
        <w:ind w:left="720"/>
        <w:jc w:val="both"/>
        <w:rPr>
          <w:color w:val="FF0000"/>
        </w:rPr>
      </w:pPr>
      <w:r w:rsidRPr="007907D4">
        <w:rPr>
          <w:color w:val="FF0000"/>
        </w:rPr>
        <w:tab/>
        <w:t xml:space="preserve">temp </w:t>
      </w:r>
      <w:proofErr w:type="gramStart"/>
      <w:r w:rsidRPr="007907D4">
        <w:rPr>
          <w:color w:val="FF0000"/>
        </w:rPr>
        <w:t>DWORD ?</w:t>
      </w:r>
      <w:proofErr w:type="gramEnd"/>
    </w:p>
    <w:p w14:paraId="707CAC62" w14:textId="77777777" w:rsidR="007907D4" w:rsidRPr="007907D4" w:rsidRDefault="007907D4" w:rsidP="007907D4">
      <w:pPr>
        <w:spacing w:after="0" w:line="240" w:lineRule="auto"/>
        <w:ind w:left="720"/>
        <w:jc w:val="both"/>
        <w:rPr>
          <w:color w:val="FF0000"/>
        </w:rPr>
      </w:pPr>
      <w:r w:rsidRPr="007907D4">
        <w:rPr>
          <w:color w:val="FF0000"/>
        </w:rPr>
        <w:tab/>
        <w:t xml:space="preserve">lenArray DWORD LENGTHOF array </w:t>
      </w:r>
    </w:p>
    <w:p w14:paraId="79EE250F" w14:textId="77777777" w:rsidR="007907D4" w:rsidRPr="007907D4" w:rsidRDefault="007907D4" w:rsidP="007907D4">
      <w:pPr>
        <w:spacing w:after="0" w:line="240" w:lineRule="auto"/>
        <w:ind w:left="720"/>
        <w:jc w:val="both"/>
        <w:rPr>
          <w:color w:val="FF0000"/>
        </w:rPr>
      </w:pPr>
      <w:r w:rsidRPr="007907D4">
        <w:rPr>
          <w:color w:val="FF0000"/>
        </w:rPr>
        <w:tab/>
        <w:t>word1 BYTE "The first array is ", 0</w:t>
      </w:r>
    </w:p>
    <w:p w14:paraId="40109B39" w14:textId="77777777" w:rsidR="007907D4" w:rsidRPr="007907D4" w:rsidRDefault="007907D4" w:rsidP="007907D4">
      <w:pPr>
        <w:spacing w:after="0" w:line="240" w:lineRule="auto"/>
        <w:ind w:left="720"/>
        <w:jc w:val="both"/>
        <w:rPr>
          <w:color w:val="FF0000"/>
        </w:rPr>
      </w:pPr>
      <w:r w:rsidRPr="007907D4">
        <w:rPr>
          <w:color w:val="FF0000"/>
        </w:rPr>
        <w:tab/>
        <w:t>word2 BYTE "The second array is ", 0</w:t>
      </w:r>
    </w:p>
    <w:p w14:paraId="581FAD67" w14:textId="77777777" w:rsidR="007907D4" w:rsidRPr="007907D4" w:rsidRDefault="007907D4" w:rsidP="007907D4">
      <w:pPr>
        <w:spacing w:after="0" w:line="240" w:lineRule="auto"/>
        <w:ind w:left="720"/>
        <w:jc w:val="both"/>
        <w:rPr>
          <w:color w:val="FF0000"/>
        </w:rPr>
      </w:pPr>
      <w:r w:rsidRPr="007907D4">
        <w:rPr>
          <w:color w:val="FF0000"/>
        </w:rPr>
        <w:tab/>
      </w:r>
    </w:p>
    <w:p w14:paraId="524C1E23" w14:textId="77777777" w:rsidR="007907D4" w:rsidRPr="007907D4" w:rsidRDefault="007907D4" w:rsidP="007907D4">
      <w:pPr>
        <w:spacing w:after="0" w:line="240" w:lineRule="auto"/>
        <w:ind w:left="720"/>
        <w:jc w:val="both"/>
        <w:rPr>
          <w:color w:val="FF0000"/>
        </w:rPr>
      </w:pPr>
      <w:proofErr w:type="gramStart"/>
      <w:r w:rsidRPr="007907D4">
        <w:rPr>
          <w:color w:val="FF0000"/>
        </w:rPr>
        <w:t>.code</w:t>
      </w:r>
      <w:proofErr w:type="gramEnd"/>
    </w:p>
    <w:p w14:paraId="4D2CF6C3" w14:textId="77777777" w:rsidR="007907D4" w:rsidRPr="007907D4" w:rsidRDefault="007907D4" w:rsidP="007907D4">
      <w:pPr>
        <w:spacing w:after="0" w:line="240" w:lineRule="auto"/>
        <w:ind w:left="720"/>
        <w:jc w:val="both"/>
        <w:rPr>
          <w:color w:val="FF0000"/>
        </w:rPr>
      </w:pPr>
      <w:r w:rsidRPr="007907D4">
        <w:rPr>
          <w:color w:val="FF0000"/>
        </w:rPr>
        <w:t>ArraySeries PROC</w:t>
      </w:r>
    </w:p>
    <w:p w14:paraId="51036CB5" w14:textId="77777777" w:rsidR="007907D4" w:rsidRPr="007907D4" w:rsidRDefault="007907D4" w:rsidP="007907D4">
      <w:pPr>
        <w:spacing w:after="0" w:line="240" w:lineRule="auto"/>
        <w:ind w:left="720"/>
        <w:jc w:val="both"/>
        <w:rPr>
          <w:color w:val="FF0000"/>
        </w:rPr>
      </w:pPr>
      <w:r w:rsidRPr="007907D4">
        <w:rPr>
          <w:color w:val="FF0000"/>
        </w:rPr>
        <w:lastRenderedPageBreak/>
        <w:tab/>
        <w:t>push</w:t>
      </w:r>
      <w:r w:rsidRPr="007907D4">
        <w:rPr>
          <w:color w:val="FF0000"/>
        </w:rPr>
        <w:tab/>
        <w:t>ebp</w:t>
      </w:r>
    </w:p>
    <w:p w14:paraId="0B6E3BBE" w14:textId="77777777" w:rsidR="007907D4" w:rsidRPr="007907D4" w:rsidRDefault="007907D4" w:rsidP="007907D4">
      <w:pPr>
        <w:spacing w:after="0" w:line="240" w:lineRule="auto"/>
        <w:ind w:left="720"/>
        <w:jc w:val="both"/>
        <w:rPr>
          <w:color w:val="FF0000"/>
        </w:rPr>
      </w:pPr>
      <w:r w:rsidRPr="007907D4">
        <w:rPr>
          <w:color w:val="FF0000"/>
        </w:rPr>
        <w:tab/>
        <w:t>mov</w:t>
      </w:r>
      <w:r w:rsidRPr="007907D4">
        <w:rPr>
          <w:color w:val="FF0000"/>
        </w:rPr>
        <w:tab/>
      </w:r>
      <w:proofErr w:type="gramStart"/>
      <w:r w:rsidRPr="007907D4">
        <w:rPr>
          <w:color w:val="FF0000"/>
        </w:rPr>
        <w:t>ebp,esp</w:t>
      </w:r>
      <w:proofErr w:type="gramEnd"/>
    </w:p>
    <w:p w14:paraId="1EF68F4A" w14:textId="77777777" w:rsidR="007907D4" w:rsidRPr="007907D4" w:rsidRDefault="007907D4" w:rsidP="007907D4">
      <w:pPr>
        <w:spacing w:after="0" w:line="240" w:lineRule="auto"/>
        <w:ind w:left="720"/>
        <w:jc w:val="both"/>
        <w:rPr>
          <w:color w:val="FF0000"/>
        </w:rPr>
      </w:pPr>
      <w:r w:rsidRPr="007907D4">
        <w:rPr>
          <w:color w:val="FF0000"/>
        </w:rPr>
        <w:tab/>
        <w:t>mov ecx, [ebp+8]</w:t>
      </w:r>
    </w:p>
    <w:p w14:paraId="73E3C440" w14:textId="77777777" w:rsidR="007907D4" w:rsidRPr="007907D4" w:rsidRDefault="007907D4" w:rsidP="007907D4">
      <w:pPr>
        <w:spacing w:after="0" w:line="240" w:lineRule="auto"/>
        <w:ind w:left="720"/>
        <w:jc w:val="both"/>
        <w:rPr>
          <w:color w:val="FF0000"/>
        </w:rPr>
      </w:pPr>
      <w:r w:rsidRPr="007907D4">
        <w:rPr>
          <w:color w:val="FF0000"/>
        </w:rPr>
        <w:tab/>
        <w:t>mov esi, [ebp+12]</w:t>
      </w:r>
    </w:p>
    <w:p w14:paraId="03ECB833" w14:textId="77777777" w:rsidR="007907D4" w:rsidRPr="007907D4" w:rsidRDefault="007907D4" w:rsidP="007907D4">
      <w:pPr>
        <w:spacing w:after="0" w:line="240" w:lineRule="auto"/>
        <w:ind w:left="720"/>
        <w:jc w:val="both"/>
        <w:rPr>
          <w:color w:val="FF0000"/>
        </w:rPr>
      </w:pPr>
      <w:r w:rsidRPr="007907D4">
        <w:rPr>
          <w:color w:val="FF0000"/>
        </w:rPr>
        <w:tab/>
      </w:r>
    </w:p>
    <w:p w14:paraId="2B633433" w14:textId="77777777" w:rsidR="007907D4" w:rsidRPr="007907D4" w:rsidRDefault="007907D4" w:rsidP="007907D4">
      <w:pPr>
        <w:spacing w:after="0" w:line="240" w:lineRule="auto"/>
        <w:ind w:left="720"/>
        <w:jc w:val="both"/>
        <w:rPr>
          <w:color w:val="FF0000"/>
        </w:rPr>
      </w:pPr>
      <w:r w:rsidRPr="007907D4">
        <w:rPr>
          <w:color w:val="FF0000"/>
        </w:rPr>
        <w:tab/>
        <w:t xml:space="preserve">mov </w:t>
      </w:r>
      <w:proofErr w:type="gramStart"/>
      <w:r w:rsidRPr="007907D4">
        <w:rPr>
          <w:color w:val="FF0000"/>
        </w:rPr>
        <w:t>eax,  1</w:t>
      </w:r>
      <w:proofErr w:type="gramEnd"/>
    </w:p>
    <w:p w14:paraId="17D660CC" w14:textId="77777777" w:rsidR="007907D4" w:rsidRPr="007907D4" w:rsidRDefault="007907D4" w:rsidP="007907D4">
      <w:pPr>
        <w:spacing w:after="0" w:line="240" w:lineRule="auto"/>
        <w:ind w:left="720"/>
        <w:jc w:val="both"/>
        <w:rPr>
          <w:color w:val="FF0000"/>
        </w:rPr>
      </w:pPr>
      <w:r w:rsidRPr="007907D4">
        <w:rPr>
          <w:color w:val="FF0000"/>
        </w:rPr>
        <w:tab/>
        <w:t xml:space="preserve">mov </w:t>
      </w:r>
      <w:proofErr w:type="gramStart"/>
      <w:r w:rsidRPr="007907D4">
        <w:rPr>
          <w:color w:val="FF0000"/>
        </w:rPr>
        <w:t>ebx,  0</w:t>
      </w:r>
      <w:proofErr w:type="gramEnd"/>
    </w:p>
    <w:p w14:paraId="164C248A" w14:textId="77777777" w:rsidR="007907D4" w:rsidRPr="007907D4" w:rsidRDefault="007907D4" w:rsidP="007907D4">
      <w:pPr>
        <w:spacing w:after="0" w:line="240" w:lineRule="auto"/>
        <w:ind w:left="720"/>
        <w:jc w:val="both"/>
        <w:rPr>
          <w:color w:val="FF0000"/>
        </w:rPr>
      </w:pPr>
      <w:r w:rsidRPr="007907D4">
        <w:rPr>
          <w:color w:val="FF0000"/>
        </w:rPr>
        <w:tab/>
        <w:t>mov temp, 0</w:t>
      </w:r>
    </w:p>
    <w:p w14:paraId="02227EFB" w14:textId="77777777" w:rsidR="007907D4" w:rsidRPr="007907D4" w:rsidRDefault="007907D4" w:rsidP="007907D4">
      <w:pPr>
        <w:spacing w:after="0" w:line="240" w:lineRule="auto"/>
        <w:ind w:left="720"/>
        <w:jc w:val="both"/>
        <w:rPr>
          <w:color w:val="FF0000"/>
        </w:rPr>
      </w:pPr>
      <w:r w:rsidRPr="007907D4">
        <w:rPr>
          <w:color w:val="FF0000"/>
        </w:rPr>
        <w:tab/>
      </w:r>
    </w:p>
    <w:p w14:paraId="006E032F" w14:textId="77777777" w:rsidR="007907D4" w:rsidRPr="007907D4" w:rsidRDefault="007907D4" w:rsidP="007907D4">
      <w:pPr>
        <w:spacing w:after="0" w:line="240" w:lineRule="auto"/>
        <w:ind w:left="720"/>
        <w:jc w:val="both"/>
        <w:rPr>
          <w:color w:val="FF0000"/>
        </w:rPr>
      </w:pPr>
      <w:r w:rsidRPr="007907D4">
        <w:rPr>
          <w:color w:val="FF0000"/>
        </w:rPr>
        <w:tab/>
        <w:t>mov [esi], eax</w:t>
      </w:r>
    </w:p>
    <w:p w14:paraId="177CC4B2" w14:textId="77777777" w:rsidR="007907D4" w:rsidRPr="007907D4" w:rsidRDefault="007907D4" w:rsidP="007907D4">
      <w:pPr>
        <w:spacing w:after="0" w:line="240" w:lineRule="auto"/>
        <w:ind w:left="720"/>
        <w:jc w:val="both"/>
        <w:rPr>
          <w:color w:val="FF0000"/>
        </w:rPr>
      </w:pPr>
      <w:r w:rsidRPr="007907D4">
        <w:rPr>
          <w:color w:val="FF0000"/>
        </w:rPr>
        <w:tab/>
        <w:t>mov edx, 4</w:t>
      </w:r>
    </w:p>
    <w:p w14:paraId="2892A7FE" w14:textId="77777777" w:rsidR="007907D4" w:rsidRPr="007907D4" w:rsidRDefault="007907D4" w:rsidP="007907D4">
      <w:pPr>
        <w:spacing w:after="0" w:line="240" w:lineRule="auto"/>
        <w:ind w:left="720"/>
        <w:jc w:val="both"/>
        <w:rPr>
          <w:color w:val="FF0000"/>
        </w:rPr>
      </w:pPr>
    </w:p>
    <w:p w14:paraId="1D437EFE" w14:textId="77777777" w:rsidR="007907D4" w:rsidRPr="007907D4" w:rsidRDefault="007907D4" w:rsidP="007907D4">
      <w:pPr>
        <w:spacing w:after="0" w:line="240" w:lineRule="auto"/>
        <w:ind w:left="720"/>
        <w:jc w:val="both"/>
        <w:rPr>
          <w:color w:val="FF0000"/>
        </w:rPr>
      </w:pPr>
      <w:r w:rsidRPr="007907D4">
        <w:rPr>
          <w:color w:val="FF0000"/>
        </w:rPr>
        <w:tab/>
        <w:t>L1:</w:t>
      </w:r>
    </w:p>
    <w:p w14:paraId="416B9969" w14:textId="77777777" w:rsidR="007907D4" w:rsidRPr="007907D4" w:rsidRDefault="007907D4" w:rsidP="007907D4">
      <w:pPr>
        <w:spacing w:after="0" w:line="240" w:lineRule="auto"/>
        <w:ind w:left="720"/>
        <w:jc w:val="both"/>
        <w:rPr>
          <w:color w:val="FF0000"/>
        </w:rPr>
      </w:pPr>
      <w:r w:rsidRPr="007907D4">
        <w:rPr>
          <w:color w:val="FF0000"/>
        </w:rPr>
        <w:tab/>
        <w:t>mov temp, eax</w:t>
      </w:r>
    </w:p>
    <w:p w14:paraId="57E92164" w14:textId="77777777" w:rsidR="007907D4" w:rsidRPr="007907D4" w:rsidRDefault="007907D4" w:rsidP="007907D4">
      <w:pPr>
        <w:spacing w:after="0" w:line="240" w:lineRule="auto"/>
        <w:ind w:left="720"/>
        <w:jc w:val="both"/>
        <w:rPr>
          <w:color w:val="FF0000"/>
        </w:rPr>
      </w:pPr>
      <w:r w:rsidRPr="007907D4">
        <w:rPr>
          <w:color w:val="FF0000"/>
        </w:rPr>
        <w:tab/>
        <w:t>add eax, ebx</w:t>
      </w:r>
    </w:p>
    <w:p w14:paraId="25B2E7C6" w14:textId="77777777" w:rsidR="007907D4" w:rsidRPr="007907D4" w:rsidRDefault="007907D4" w:rsidP="007907D4">
      <w:pPr>
        <w:spacing w:after="0" w:line="240" w:lineRule="auto"/>
        <w:ind w:left="720"/>
        <w:jc w:val="both"/>
        <w:rPr>
          <w:color w:val="FF0000"/>
        </w:rPr>
      </w:pPr>
      <w:r w:rsidRPr="007907D4">
        <w:rPr>
          <w:color w:val="FF0000"/>
        </w:rPr>
        <w:tab/>
        <w:t>mov [esi+edx], eax</w:t>
      </w:r>
    </w:p>
    <w:p w14:paraId="5B7266BA" w14:textId="77777777" w:rsidR="007907D4" w:rsidRPr="007907D4" w:rsidRDefault="007907D4" w:rsidP="007907D4">
      <w:pPr>
        <w:spacing w:after="0" w:line="240" w:lineRule="auto"/>
        <w:ind w:left="720"/>
        <w:jc w:val="both"/>
        <w:rPr>
          <w:color w:val="FF0000"/>
        </w:rPr>
      </w:pPr>
      <w:r w:rsidRPr="007907D4">
        <w:rPr>
          <w:color w:val="FF0000"/>
        </w:rPr>
        <w:tab/>
      </w:r>
      <w:proofErr w:type="gramStart"/>
      <w:r w:rsidRPr="007907D4">
        <w:rPr>
          <w:color w:val="FF0000"/>
        </w:rPr>
        <w:t>;call</w:t>
      </w:r>
      <w:proofErr w:type="gramEnd"/>
      <w:r w:rsidRPr="007907D4">
        <w:rPr>
          <w:color w:val="FF0000"/>
        </w:rPr>
        <w:t xml:space="preserve"> writeInt</w:t>
      </w:r>
    </w:p>
    <w:p w14:paraId="4EDBD891" w14:textId="77777777" w:rsidR="007907D4" w:rsidRPr="007907D4" w:rsidRDefault="007907D4" w:rsidP="007907D4">
      <w:pPr>
        <w:spacing w:after="0" w:line="240" w:lineRule="auto"/>
        <w:ind w:left="720"/>
        <w:jc w:val="both"/>
        <w:rPr>
          <w:color w:val="FF0000"/>
        </w:rPr>
      </w:pPr>
      <w:r w:rsidRPr="007907D4">
        <w:rPr>
          <w:color w:val="FF0000"/>
        </w:rPr>
        <w:tab/>
        <w:t>add edx, 4</w:t>
      </w:r>
    </w:p>
    <w:p w14:paraId="63101B33" w14:textId="77777777" w:rsidR="007907D4" w:rsidRPr="007907D4" w:rsidRDefault="007907D4" w:rsidP="007907D4">
      <w:pPr>
        <w:spacing w:after="0" w:line="240" w:lineRule="auto"/>
        <w:ind w:left="720"/>
        <w:jc w:val="both"/>
        <w:rPr>
          <w:color w:val="FF0000"/>
        </w:rPr>
      </w:pPr>
      <w:r w:rsidRPr="007907D4">
        <w:rPr>
          <w:color w:val="FF0000"/>
        </w:rPr>
        <w:tab/>
        <w:t>mov ebx, temp</w:t>
      </w:r>
    </w:p>
    <w:p w14:paraId="7BF05C46" w14:textId="77777777" w:rsidR="007907D4" w:rsidRPr="007907D4" w:rsidRDefault="007907D4" w:rsidP="007907D4">
      <w:pPr>
        <w:spacing w:after="0" w:line="240" w:lineRule="auto"/>
        <w:ind w:left="720"/>
        <w:jc w:val="both"/>
        <w:rPr>
          <w:color w:val="FF0000"/>
        </w:rPr>
      </w:pPr>
      <w:r w:rsidRPr="007907D4">
        <w:rPr>
          <w:color w:val="FF0000"/>
        </w:rPr>
        <w:tab/>
        <w:t>loop L1</w:t>
      </w:r>
    </w:p>
    <w:p w14:paraId="4F10E715" w14:textId="77777777" w:rsidR="007907D4" w:rsidRPr="007907D4" w:rsidRDefault="007907D4" w:rsidP="007907D4">
      <w:pPr>
        <w:spacing w:after="0" w:line="240" w:lineRule="auto"/>
        <w:ind w:left="720"/>
        <w:jc w:val="both"/>
        <w:rPr>
          <w:color w:val="FF0000"/>
        </w:rPr>
      </w:pPr>
    </w:p>
    <w:p w14:paraId="567E01FF" w14:textId="77777777" w:rsidR="007907D4" w:rsidRPr="007907D4" w:rsidRDefault="007907D4" w:rsidP="007907D4">
      <w:pPr>
        <w:spacing w:after="0" w:line="240" w:lineRule="auto"/>
        <w:ind w:left="720"/>
        <w:jc w:val="both"/>
        <w:rPr>
          <w:color w:val="FF0000"/>
        </w:rPr>
      </w:pPr>
      <w:r w:rsidRPr="007907D4">
        <w:rPr>
          <w:color w:val="FF0000"/>
        </w:rPr>
        <w:tab/>
      </w:r>
    </w:p>
    <w:p w14:paraId="3B1F66A8" w14:textId="77777777" w:rsidR="007907D4" w:rsidRPr="007907D4" w:rsidRDefault="007907D4" w:rsidP="007907D4">
      <w:pPr>
        <w:spacing w:after="0" w:line="240" w:lineRule="auto"/>
        <w:ind w:left="720"/>
        <w:jc w:val="both"/>
        <w:rPr>
          <w:color w:val="FF0000"/>
        </w:rPr>
      </w:pPr>
      <w:r w:rsidRPr="007907D4">
        <w:rPr>
          <w:color w:val="FF0000"/>
        </w:rPr>
        <w:tab/>
        <w:t>pop ebp</w:t>
      </w:r>
    </w:p>
    <w:p w14:paraId="3EB21EC3" w14:textId="77777777" w:rsidR="007907D4" w:rsidRPr="007907D4" w:rsidRDefault="007907D4" w:rsidP="007907D4">
      <w:pPr>
        <w:spacing w:after="0" w:line="240" w:lineRule="auto"/>
        <w:ind w:left="720"/>
        <w:jc w:val="both"/>
        <w:rPr>
          <w:color w:val="FF0000"/>
        </w:rPr>
      </w:pPr>
      <w:r w:rsidRPr="007907D4">
        <w:rPr>
          <w:color w:val="FF0000"/>
        </w:rPr>
        <w:tab/>
        <w:t>ret</w:t>
      </w:r>
    </w:p>
    <w:p w14:paraId="5252EF9D" w14:textId="77777777" w:rsidR="007907D4" w:rsidRPr="007907D4" w:rsidRDefault="007907D4" w:rsidP="007907D4">
      <w:pPr>
        <w:spacing w:after="0" w:line="240" w:lineRule="auto"/>
        <w:ind w:left="720"/>
        <w:jc w:val="both"/>
        <w:rPr>
          <w:color w:val="FF0000"/>
        </w:rPr>
      </w:pPr>
      <w:r w:rsidRPr="007907D4">
        <w:rPr>
          <w:color w:val="FF0000"/>
        </w:rPr>
        <w:t xml:space="preserve">ArraySeries endp </w:t>
      </w:r>
    </w:p>
    <w:p w14:paraId="52BF2C88" w14:textId="77777777" w:rsidR="007907D4" w:rsidRPr="007907D4" w:rsidRDefault="007907D4" w:rsidP="007907D4">
      <w:pPr>
        <w:spacing w:after="0" w:line="240" w:lineRule="auto"/>
        <w:ind w:left="720"/>
        <w:jc w:val="both"/>
        <w:rPr>
          <w:color w:val="FF0000"/>
        </w:rPr>
      </w:pPr>
    </w:p>
    <w:p w14:paraId="0B1C36B9" w14:textId="77777777" w:rsidR="007907D4" w:rsidRPr="007907D4" w:rsidRDefault="007907D4" w:rsidP="007907D4">
      <w:pPr>
        <w:spacing w:after="0" w:line="240" w:lineRule="auto"/>
        <w:ind w:left="720"/>
        <w:jc w:val="both"/>
        <w:rPr>
          <w:color w:val="FF0000"/>
        </w:rPr>
      </w:pPr>
      <w:r w:rsidRPr="007907D4">
        <w:rPr>
          <w:color w:val="FF0000"/>
        </w:rPr>
        <w:t>main PROC</w:t>
      </w:r>
    </w:p>
    <w:p w14:paraId="546C1E77" w14:textId="77777777" w:rsidR="007907D4" w:rsidRPr="007907D4" w:rsidRDefault="007907D4" w:rsidP="007907D4">
      <w:pPr>
        <w:spacing w:after="0" w:line="240" w:lineRule="auto"/>
        <w:ind w:left="720"/>
        <w:jc w:val="both"/>
        <w:rPr>
          <w:color w:val="FF0000"/>
        </w:rPr>
      </w:pPr>
      <w:r w:rsidRPr="007907D4">
        <w:rPr>
          <w:color w:val="FF0000"/>
        </w:rPr>
        <w:tab/>
        <w:t>mov edx, offset word1</w:t>
      </w:r>
    </w:p>
    <w:p w14:paraId="52D98B1A" w14:textId="77777777" w:rsidR="007907D4" w:rsidRPr="007907D4" w:rsidRDefault="007907D4" w:rsidP="007907D4">
      <w:pPr>
        <w:spacing w:after="0" w:line="240" w:lineRule="auto"/>
        <w:ind w:left="720"/>
        <w:jc w:val="both"/>
        <w:rPr>
          <w:color w:val="FF0000"/>
        </w:rPr>
      </w:pPr>
      <w:r w:rsidRPr="007907D4">
        <w:rPr>
          <w:color w:val="FF0000"/>
        </w:rPr>
        <w:tab/>
        <w:t>call writestring</w:t>
      </w:r>
    </w:p>
    <w:p w14:paraId="7EBA5668" w14:textId="77777777" w:rsidR="007907D4" w:rsidRPr="007907D4" w:rsidRDefault="007907D4" w:rsidP="007907D4">
      <w:pPr>
        <w:spacing w:after="0" w:line="240" w:lineRule="auto"/>
        <w:ind w:left="720"/>
        <w:jc w:val="both"/>
        <w:rPr>
          <w:color w:val="FF0000"/>
        </w:rPr>
      </w:pPr>
      <w:r w:rsidRPr="007907D4">
        <w:rPr>
          <w:color w:val="FF0000"/>
        </w:rPr>
        <w:tab/>
        <w:t>call crlf</w:t>
      </w:r>
    </w:p>
    <w:p w14:paraId="4D91DE8C" w14:textId="77777777" w:rsidR="007907D4" w:rsidRPr="007907D4" w:rsidRDefault="007907D4" w:rsidP="007907D4">
      <w:pPr>
        <w:spacing w:after="0" w:line="240" w:lineRule="auto"/>
        <w:ind w:left="720"/>
        <w:jc w:val="both"/>
        <w:rPr>
          <w:color w:val="FF0000"/>
        </w:rPr>
      </w:pPr>
      <w:r w:rsidRPr="007907D4">
        <w:rPr>
          <w:color w:val="FF0000"/>
        </w:rPr>
        <w:tab/>
        <w:t>mov ecx, lenArray</w:t>
      </w:r>
    </w:p>
    <w:p w14:paraId="701389FB" w14:textId="77777777" w:rsidR="007907D4" w:rsidRPr="007907D4" w:rsidRDefault="007907D4" w:rsidP="007907D4">
      <w:pPr>
        <w:spacing w:after="0" w:line="240" w:lineRule="auto"/>
        <w:ind w:left="720"/>
        <w:jc w:val="both"/>
        <w:rPr>
          <w:color w:val="FF0000"/>
        </w:rPr>
      </w:pPr>
      <w:r w:rsidRPr="007907D4">
        <w:rPr>
          <w:color w:val="FF0000"/>
        </w:rPr>
        <w:tab/>
        <w:t>mov edx, 0</w:t>
      </w:r>
    </w:p>
    <w:p w14:paraId="38A15C51" w14:textId="77777777" w:rsidR="007907D4" w:rsidRPr="007907D4" w:rsidRDefault="007907D4" w:rsidP="007907D4">
      <w:pPr>
        <w:spacing w:after="0" w:line="240" w:lineRule="auto"/>
        <w:ind w:left="720"/>
        <w:jc w:val="both"/>
        <w:rPr>
          <w:color w:val="FF0000"/>
        </w:rPr>
      </w:pPr>
      <w:r w:rsidRPr="007907D4">
        <w:rPr>
          <w:color w:val="FF0000"/>
        </w:rPr>
        <w:tab/>
      </w:r>
    </w:p>
    <w:p w14:paraId="215F6C44" w14:textId="77777777" w:rsidR="007907D4" w:rsidRPr="007907D4" w:rsidRDefault="007907D4" w:rsidP="007907D4">
      <w:pPr>
        <w:spacing w:after="0" w:line="240" w:lineRule="auto"/>
        <w:ind w:left="720"/>
        <w:jc w:val="both"/>
        <w:rPr>
          <w:color w:val="FF0000"/>
        </w:rPr>
      </w:pPr>
      <w:r w:rsidRPr="007907D4">
        <w:rPr>
          <w:color w:val="FF0000"/>
        </w:rPr>
        <w:tab/>
        <w:t>L1:</w:t>
      </w:r>
    </w:p>
    <w:p w14:paraId="64C92233" w14:textId="77777777" w:rsidR="007907D4" w:rsidRPr="007907D4" w:rsidRDefault="007907D4" w:rsidP="007907D4">
      <w:pPr>
        <w:spacing w:after="0" w:line="240" w:lineRule="auto"/>
        <w:ind w:left="720"/>
        <w:jc w:val="both"/>
        <w:rPr>
          <w:color w:val="FF0000"/>
        </w:rPr>
      </w:pPr>
      <w:r w:rsidRPr="007907D4">
        <w:rPr>
          <w:color w:val="FF0000"/>
        </w:rPr>
        <w:tab/>
        <w:t>mov eax, array[edx]</w:t>
      </w:r>
    </w:p>
    <w:p w14:paraId="1331F2E5" w14:textId="77777777" w:rsidR="007907D4" w:rsidRPr="007907D4" w:rsidRDefault="007907D4" w:rsidP="007907D4">
      <w:pPr>
        <w:spacing w:after="0" w:line="240" w:lineRule="auto"/>
        <w:ind w:left="720"/>
        <w:jc w:val="both"/>
        <w:rPr>
          <w:color w:val="FF0000"/>
        </w:rPr>
      </w:pPr>
      <w:r w:rsidRPr="007907D4">
        <w:rPr>
          <w:color w:val="FF0000"/>
        </w:rPr>
        <w:tab/>
        <w:t>Call WriteInt</w:t>
      </w:r>
    </w:p>
    <w:p w14:paraId="7E3FF209" w14:textId="77777777" w:rsidR="007907D4" w:rsidRPr="007907D4" w:rsidRDefault="007907D4" w:rsidP="007907D4">
      <w:pPr>
        <w:spacing w:after="0" w:line="240" w:lineRule="auto"/>
        <w:ind w:left="720"/>
        <w:jc w:val="both"/>
        <w:rPr>
          <w:color w:val="FF0000"/>
        </w:rPr>
      </w:pPr>
      <w:r w:rsidRPr="007907D4">
        <w:rPr>
          <w:color w:val="FF0000"/>
        </w:rPr>
        <w:tab/>
        <w:t>add edx, 4</w:t>
      </w:r>
    </w:p>
    <w:p w14:paraId="763541F8" w14:textId="77777777" w:rsidR="007907D4" w:rsidRPr="007907D4" w:rsidRDefault="007907D4" w:rsidP="007907D4">
      <w:pPr>
        <w:spacing w:after="0" w:line="240" w:lineRule="auto"/>
        <w:ind w:left="720"/>
        <w:jc w:val="both"/>
        <w:rPr>
          <w:color w:val="FF0000"/>
        </w:rPr>
      </w:pPr>
      <w:r w:rsidRPr="007907D4">
        <w:rPr>
          <w:color w:val="FF0000"/>
        </w:rPr>
        <w:tab/>
        <w:t>loop L1</w:t>
      </w:r>
    </w:p>
    <w:p w14:paraId="7430CD4A" w14:textId="77777777" w:rsidR="007907D4" w:rsidRPr="007907D4" w:rsidRDefault="007907D4" w:rsidP="007907D4">
      <w:pPr>
        <w:spacing w:after="0" w:line="240" w:lineRule="auto"/>
        <w:ind w:left="720"/>
        <w:jc w:val="both"/>
        <w:rPr>
          <w:color w:val="FF0000"/>
        </w:rPr>
      </w:pPr>
    </w:p>
    <w:p w14:paraId="0F407603" w14:textId="77777777" w:rsidR="007907D4" w:rsidRPr="007907D4" w:rsidRDefault="007907D4" w:rsidP="007907D4">
      <w:pPr>
        <w:spacing w:after="0" w:line="240" w:lineRule="auto"/>
        <w:ind w:left="720"/>
        <w:jc w:val="both"/>
        <w:rPr>
          <w:color w:val="FF0000"/>
        </w:rPr>
      </w:pPr>
      <w:r w:rsidRPr="007907D4">
        <w:rPr>
          <w:color w:val="FF0000"/>
        </w:rPr>
        <w:tab/>
        <w:t>mov eax, offset array</w:t>
      </w:r>
    </w:p>
    <w:p w14:paraId="36FC1ABF" w14:textId="77777777" w:rsidR="007907D4" w:rsidRPr="007907D4" w:rsidRDefault="007907D4" w:rsidP="007907D4">
      <w:pPr>
        <w:spacing w:after="0" w:line="240" w:lineRule="auto"/>
        <w:ind w:left="720"/>
        <w:jc w:val="both"/>
        <w:rPr>
          <w:color w:val="FF0000"/>
        </w:rPr>
      </w:pPr>
      <w:r w:rsidRPr="007907D4">
        <w:rPr>
          <w:color w:val="FF0000"/>
        </w:rPr>
        <w:tab/>
        <w:t>mov ebx, lenArray</w:t>
      </w:r>
    </w:p>
    <w:p w14:paraId="009ADA12" w14:textId="77777777" w:rsidR="007907D4" w:rsidRPr="007907D4" w:rsidRDefault="007907D4" w:rsidP="007907D4">
      <w:pPr>
        <w:spacing w:after="0" w:line="240" w:lineRule="auto"/>
        <w:ind w:left="720"/>
        <w:jc w:val="both"/>
        <w:rPr>
          <w:color w:val="FF0000"/>
        </w:rPr>
      </w:pPr>
      <w:r w:rsidRPr="007907D4">
        <w:rPr>
          <w:color w:val="FF0000"/>
        </w:rPr>
        <w:tab/>
        <w:t>call crlf</w:t>
      </w:r>
    </w:p>
    <w:p w14:paraId="4FAC9F5B" w14:textId="77777777" w:rsidR="007907D4" w:rsidRPr="007907D4" w:rsidRDefault="007907D4" w:rsidP="007907D4">
      <w:pPr>
        <w:spacing w:after="0" w:line="240" w:lineRule="auto"/>
        <w:ind w:left="720"/>
        <w:jc w:val="both"/>
        <w:rPr>
          <w:color w:val="FF0000"/>
        </w:rPr>
      </w:pPr>
      <w:r w:rsidRPr="007907D4">
        <w:rPr>
          <w:color w:val="FF0000"/>
        </w:rPr>
        <w:tab/>
        <w:t>push eax</w:t>
      </w:r>
    </w:p>
    <w:p w14:paraId="2C6A5674" w14:textId="77777777" w:rsidR="007907D4" w:rsidRPr="007907D4" w:rsidRDefault="007907D4" w:rsidP="007907D4">
      <w:pPr>
        <w:spacing w:after="0" w:line="240" w:lineRule="auto"/>
        <w:ind w:left="720"/>
        <w:jc w:val="both"/>
        <w:rPr>
          <w:color w:val="FF0000"/>
        </w:rPr>
      </w:pPr>
      <w:r w:rsidRPr="007907D4">
        <w:rPr>
          <w:color w:val="FF0000"/>
        </w:rPr>
        <w:tab/>
        <w:t xml:space="preserve">push ebx </w:t>
      </w:r>
    </w:p>
    <w:p w14:paraId="068370C4" w14:textId="77777777" w:rsidR="007907D4" w:rsidRPr="007907D4" w:rsidRDefault="007907D4" w:rsidP="007907D4">
      <w:pPr>
        <w:spacing w:after="0" w:line="240" w:lineRule="auto"/>
        <w:ind w:left="720"/>
        <w:jc w:val="both"/>
        <w:rPr>
          <w:color w:val="FF0000"/>
        </w:rPr>
      </w:pPr>
      <w:r w:rsidRPr="007907D4">
        <w:rPr>
          <w:color w:val="FF0000"/>
        </w:rPr>
        <w:tab/>
        <w:t>call ArraySeries</w:t>
      </w:r>
    </w:p>
    <w:p w14:paraId="7B89D3C2" w14:textId="77777777" w:rsidR="007907D4" w:rsidRPr="007907D4" w:rsidRDefault="007907D4" w:rsidP="007907D4">
      <w:pPr>
        <w:spacing w:after="0" w:line="240" w:lineRule="auto"/>
        <w:ind w:left="720"/>
        <w:jc w:val="both"/>
        <w:rPr>
          <w:color w:val="FF0000"/>
        </w:rPr>
      </w:pPr>
      <w:r w:rsidRPr="007907D4">
        <w:rPr>
          <w:color w:val="FF0000"/>
        </w:rPr>
        <w:tab/>
        <w:t>pop ebx</w:t>
      </w:r>
    </w:p>
    <w:p w14:paraId="718DC165" w14:textId="77777777" w:rsidR="007907D4" w:rsidRPr="007907D4" w:rsidRDefault="007907D4" w:rsidP="007907D4">
      <w:pPr>
        <w:spacing w:after="0" w:line="240" w:lineRule="auto"/>
        <w:ind w:left="720"/>
        <w:jc w:val="both"/>
        <w:rPr>
          <w:color w:val="FF0000"/>
        </w:rPr>
      </w:pPr>
      <w:r w:rsidRPr="007907D4">
        <w:rPr>
          <w:color w:val="FF0000"/>
        </w:rPr>
        <w:tab/>
        <w:t>pop eax</w:t>
      </w:r>
    </w:p>
    <w:p w14:paraId="66412CB6" w14:textId="77777777" w:rsidR="007907D4" w:rsidRPr="007907D4" w:rsidRDefault="007907D4" w:rsidP="007907D4">
      <w:pPr>
        <w:spacing w:after="0" w:line="240" w:lineRule="auto"/>
        <w:ind w:left="720"/>
        <w:jc w:val="both"/>
        <w:rPr>
          <w:color w:val="FF0000"/>
        </w:rPr>
      </w:pPr>
      <w:r w:rsidRPr="007907D4">
        <w:rPr>
          <w:color w:val="FF0000"/>
        </w:rPr>
        <w:tab/>
      </w:r>
    </w:p>
    <w:p w14:paraId="6D5D270B" w14:textId="77777777" w:rsidR="007907D4" w:rsidRPr="007907D4" w:rsidRDefault="007907D4" w:rsidP="007907D4">
      <w:pPr>
        <w:spacing w:after="0" w:line="240" w:lineRule="auto"/>
        <w:ind w:left="720"/>
        <w:jc w:val="both"/>
        <w:rPr>
          <w:color w:val="FF0000"/>
        </w:rPr>
      </w:pPr>
    </w:p>
    <w:p w14:paraId="29AFC48A" w14:textId="77777777" w:rsidR="007907D4" w:rsidRPr="007907D4" w:rsidRDefault="007907D4" w:rsidP="007907D4">
      <w:pPr>
        <w:spacing w:after="0" w:line="240" w:lineRule="auto"/>
        <w:ind w:left="720"/>
        <w:jc w:val="both"/>
        <w:rPr>
          <w:color w:val="FF0000"/>
        </w:rPr>
      </w:pPr>
    </w:p>
    <w:p w14:paraId="57139934" w14:textId="77777777" w:rsidR="007907D4" w:rsidRPr="007907D4" w:rsidRDefault="007907D4" w:rsidP="007907D4">
      <w:pPr>
        <w:spacing w:after="0" w:line="240" w:lineRule="auto"/>
        <w:ind w:left="720"/>
        <w:jc w:val="both"/>
        <w:rPr>
          <w:color w:val="FF0000"/>
        </w:rPr>
      </w:pPr>
      <w:r w:rsidRPr="007907D4">
        <w:rPr>
          <w:color w:val="FF0000"/>
        </w:rPr>
        <w:tab/>
        <w:t>call crlf</w:t>
      </w:r>
    </w:p>
    <w:p w14:paraId="25E94D23" w14:textId="77777777" w:rsidR="007907D4" w:rsidRPr="007907D4" w:rsidRDefault="007907D4" w:rsidP="007907D4">
      <w:pPr>
        <w:spacing w:after="0" w:line="240" w:lineRule="auto"/>
        <w:ind w:left="720"/>
        <w:jc w:val="both"/>
        <w:rPr>
          <w:color w:val="FF0000"/>
        </w:rPr>
      </w:pPr>
      <w:r w:rsidRPr="007907D4">
        <w:rPr>
          <w:color w:val="FF0000"/>
        </w:rPr>
        <w:tab/>
      </w:r>
    </w:p>
    <w:p w14:paraId="02410B1D" w14:textId="77777777" w:rsidR="007907D4" w:rsidRPr="007907D4" w:rsidRDefault="007907D4" w:rsidP="007907D4">
      <w:pPr>
        <w:spacing w:after="0" w:line="240" w:lineRule="auto"/>
        <w:ind w:left="720"/>
        <w:jc w:val="both"/>
        <w:rPr>
          <w:color w:val="FF0000"/>
        </w:rPr>
      </w:pPr>
      <w:r w:rsidRPr="007907D4">
        <w:rPr>
          <w:color w:val="FF0000"/>
        </w:rPr>
        <w:tab/>
        <w:t>mov edx, offset word2</w:t>
      </w:r>
    </w:p>
    <w:p w14:paraId="14541162" w14:textId="77777777" w:rsidR="007907D4" w:rsidRPr="007907D4" w:rsidRDefault="007907D4" w:rsidP="007907D4">
      <w:pPr>
        <w:spacing w:after="0" w:line="240" w:lineRule="auto"/>
        <w:ind w:left="720"/>
        <w:jc w:val="both"/>
        <w:rPr>
          <w:color w:val="FF0000"/>
        </w:rPr>
      </w:pPr>
      <w:r w:rsidRPr="007907D4">
        <w:rPr>
          <w:color w:val="FF0000"/>
        </w:rPr>
        <w:tab/>
        <w:t>call writestring</w:t>
      </w:r>
    </w:p>
    <w:p w14:paraId="782B98C5" w14:textId="77777777" w:rsidR="007907D4" w:rsidRPr="007907D4" w:rsidRDefault="007907D4" w:rsidP="007907D4">
      <w:pPr>
        <w:spacing w:after="0" w:line="240" w:lineRule="auto"/>
        <w:ind w:left="720"/>
        <w:jc w:val="both"/>
        <w:rPr>
          <w:color w:val="FF0000"/>
        </w:rPr>
      </w:pPr>
      <w:r w:rsidRPr="007907D4">
        <w:rPr>
          <w:color w:val="FF0000"/>
        </w:rPr>
        <w:tab/>
        <w:t>mov ecx, lenArray</w:t>
      </w:r>
    </w:p>
    <w:p w14:paraId="3B90A8F0" w14:textId="77777777" w:rsidR="007907D4" w:rsidRPr="007907D4" w:rsidRDefault="007907D4" w:rsidP="007907D4">
      <w:pPr>
        <w:spacing w:after="0" w:line="240" w:lineRule="auto"/>
        <w:ind w:left="720"/>
        <w:jc w:val="both"/>
        <w:rPr>
          <w:color w:val="FF0000"/>
        </w:rPr>
      </w:pPr>
      <w:r w:rsidRPr="007907D4">
        <w:rPr>
          <w:color w:val="FF0000"/>
        </w:rPr>
        <w:tab/>
        <w:t>mov edx, 0</w:t>
      </w:r>
    </w:p>
    <w:p w14:paraId="37ADE444" w14:textId="77777777" w:rsidR="007907D4" w:rsidRPr="007907D4" w:rsidRDefault="007907D4" w:rsidP="007907D4">
      <w:pPr>
        <w:spacing w:after="0" w:line="240" w:lineRule="auto"/>
        <w:ind w:left="720"/>
        <w:jc w:val="both"/>
        <w:rPr>
          <w:color w:val="FF0000"/>
        </w:rPr>
      </w:pPr>
      <w:r w:rsidRPr="007907D4">
        <w:rPr>
          <w:color w:val="FF0000"/>
        </w:rPr>
        <w:tab/>
      </w:r>
    </w:p>
    <w:p w14:paraId="251ADFD1" w14:textId="77777777" w:rsidR="007907D4" w:rsidRPr="007907D4" w:rsidRDefault="007907D4" w:rsidP="007907D4">
      <w:pPr>
        <w:spacing w:after="0" w:line="240" w:lineRule="auto"/>
        <w:ind w:left="720"/>
        <w:jc w:val="both"/>
        <w:rPr>
          <w:color w:val="FF0000"/>
        </w:rPr>
      </w:pPr>
    </w:p>
    <w:p w14:paraId="130929F9" w14:textId="77777777" w:rsidR="007907D4" w:rsidRPr="007907D4" w:rsidRDefault="007907D4" w:rsidP="007907D4">
      <w:pPr>
        <w:spacing w:after="0" w:line="240" w:lineRule="auto"/>
        <w:ind w:left="720"/>
        <w:jc w:val="both"/>
        <w:rPr>
          <w:color w:val="FF0000"/>
        </w:rPr>
      </w:pPr>
      <w:r w:rsidRPr="007907D4">
        <w:rPr>
          <w:color w:val="FF0000"/>
        </w:rPr>
        <w:tab/>
        <w:t xml:space="preserve">mov ecx, lenArray </w:t>
      </w:r>
    </w:p>
    <w:p w14:paraId="619BEF26" w14:textId="77777777" w:rsidR="007907D4" w:rsidRPr="007907D4" w:rsidRDefault="007907D4" w:rsidP="007907D4">
      <w:pPr>
        <w:spacing w:after="0" w:line="240" w:lineRule="auto"/>
        <w:ind w:left="720"/>
        <w:jc w:val="both"/>
        <w:rPr>
          <w:color w:val="FF0000"/>
        </w:rPr>
      </w:pPr>
      <w:r w:rsidRPr="007907D4">
        <w:rPr>
          <w:color w:val="FF0000"/>
        </w:rPr>
        <w:tab/>
        <w:t>mov edx, 0</w:t>
      </w:r>
    </w:p>
    <w:p w14:paraId="36327FC3" w14:textId="77777777" w:rsidR="007907D4" w:rsidRPr="007907D4" w:rsidRDefault="007907D4" w:rsidP="007907D4">
      <w:pPr>
        <w:spacing w:after="0" w:line="240" w:lineRule="auto"/>
        <w:ind w:left="720"/>
        <w:jc w:val="both"/>
        <w:rPr>
          <w:color w:val="FF0000"/>
        </w:rPr>
      </w:pPr>
      <w:r w:rsidRPr="007907D4">
        <w:rPr>
          <w:color w:val="FF0000"/>
        </w:rPr>
        <w:tab/>
        <w:t>mov eax, 0</w:t>
      </w:r>
    </w:p>
    <w:p w14:paraId="4A5C3873" w14:textId="77777777" w:rsidR="007907D4" w:rsidRPr="007907D4" w:rsidRDefault="007907D4" w:rsidP="007907D4">
      <w:pPr>
        <w:spacing w:after="0" w:line="240" w:lineRule="auto"/>
        <w:ind w:left="720"/>
        <w:jc w:val="both"/>
        <w:rPr>
          <w:color w:val="FF0000"/>
        </w:rPr>
      </w:pPr>
      <w:r w:rsidRPr="007907D4">
        <w:rPr>
          <w:color w:val="FF0000"/>
        </w:rPr>
        <w:tab/>
      </w:r>
    </w:p>
    <w:p w14:paraId="4EEE8119" w14:textId="77777777" w:rsidR="007907D4" w:rsidRPr="007907D4" w:rsidRDefault="007907D4" w:rsidP="007907D4">
      <w:pPr>
        <w:spacing w:after="0" w:line="240" w:lineRule="auto"/>
        <w:ind w:left="720"/>
        <w:jc w:val="both"/>
        <w:rPr>
          <w:color w:val="FF0000"/>
        </w:rPr>
      </w:pPr>
      <w:r w:rsidRPr="007907D4">
        <w:rPr>
          <w:color w:val="FF0000"/>
        </w:rPr>
        <w:tab/>
        <w:t>call crlf</w:t>
      </w:r>
    </w:p>
    <w:p w14:paraId="2EDB7672" w14:textId="77777777" w:rsidR="007907D4" w:rsidRPr="007907D4" w:rsidRDefault="007907D4" w:rsidP="007907D4">
      <w:pPr>
        <w:spacing w:after="0" w:line="240" w:lineRule="auto"/>
        <w:ind w:left="720"/>
        <w:jc w:val="both"/>
        <w:rPr>
          <w:color w:val="FF0000"/>
        </w:rPr>
      </w:pPr>
      <w:r w:rsidRPr="007907D4">
        <w:rPr>
          <w:color w:val="FF0000"/>
        </w:rPr>
        <w:tab/>
      </w:r>
    </w:p>
    <w:p w14:paraId="345BCF81" w14:textId="77777777" w:rsidR="007907D4" w:rsidRPr="007907D4" w:rsidRDefault="007907D4" w:rsidP="007907D4">
      <w:pPr>
        <w:spacing w:after="0" w:line="240" w:lineRule="auto"/>
        <w:ind w:left="720"/>
        <w:jc w:val="both"/>
        <w:rPr>
          <w:color w:val="FF0000"/>
        </w:rPr>
      </w:pPr>
      <w:r w:rsidRPr="007907D4">
        <w:rPr>
          <w:color w:val="FF0000"/>
        </w:rPr>
        <w:tab/>
        <w:t>L2:</w:t>
      </w:r>
    </w:p>
    <w:p w14:paraId="41344468" w14:textId="77777777" w:rsidR="007907D4" w:rsidRPr="007907D4" w:rsidRDefault="007907D4" w:rsidP="007907D4">
      <w:pPr>
        <w:spacing w:after="0" w:line="240" w:lineRule="auto"/>
        <w:ind w:left="720"/>
        <w:jc w:val="both"/>
        <w:rPr>
          <w:color w:val="FF0000"/>
        </w:rPr>
      </w:pPr>
      <w:r w:rsidRPr="007907D4">
        <w:rPr>
          <w:color w:val="FF0000"/>
        </w:rPr>
        <w:tab/>
        <w:t>mov eax, array[edx]</w:t>
      </w:r>
    </w:p>
    <w:p w14:paraId="0D311AA2" w14:textId="77777777" w:rsidR="007907D4" w:rsidRPr="007907D4" w:rsidRDefault="007907D4" w:rsidP="007907D4">
      <w:pPr>
        <w:spacing w:after="0" w:line="240" w:lineRule="auto"/>
        <w:ind w:left="720"/>
        <w:jc w:val="both"/>
        <w:rPr>
          <w:color w:val="FF0000"/>
        </w:rPr>
      </w:pPr>
      <w:r w:rsidRPr="007907D4">
        <w:rPr>
          <w:color w:val="FF0000"/>
        </w:rPr>
        <w:tab/>
        <w:t>Call WriteInt</w:t>
      </w:r>
    </w:p>
    <w:p w14:paraId="2FD76BF4" w14:textId="77777777" w:rsidR="007907D4" w:rsidRPr="007907D4" w:rsidRDefault="007907D4" w:rsidP="007907D4">
      <w:pPr>
        <w:spacing w:after="0" w:line="240" w:lineRule="auto"/>
        <w:ind w:left="720"/>
        <w:jc w:val="both"/>
        <w:rPr>
          <w:color w:val="FF0000"/>
        </w:rPr>
      </w:pPr>
      <w:r w:rsidRPr="007907D4">
        <w:rPr>
          <w:color w:val="FF0000"/>
        </w:rPr>
        <w:tab/>
        <w:t>add edx, 4</w:t>
      </w:r>
    </w:p>
    <w:p w14:paraId="765544D5" w14:textId="77777777" w:rsidR="007907D4" w:rsidRPr="007907D4" w:rsidRDefault="007907D4" w:rsidP="007907D4">
      <w:pPr>
        <w:spacing w:after="0" w:line="240" w:lineRule="auto"/>
        <w:ind w:left="720"/>
        <w:jc w:val="both"/>
        <w:rPr>
          <w:color w:val="FF0000"/>
        </w:rPr>
      </w:pPr>
      <w:r w:rsidRPr="007907D4">
        <w:rPr>
          <w:color w:val="FF0000"/>
        </w:rPr>
        <w:tab/>
        <w:t>loop L2</w:t>
      </w:r>
    </w:p>
    <w:p w14:paraId="403E8D60" w14:textId="77777777" w:rsidR="007907D4" w:rsidRPr="007907D4" w:rsidRDefault="007907D4" w:rsidP="007907D4">
      <w:pPr>
        <w:spacing w:after="0" w:line="240" w:lineRule="auto"/>
        <w:ind w:left="720"/>
        <w:jc w:val="both"/>
        <w:rPr>
          <w:color w:val="FF0000"/>
        </w:rPr>
      </w:pPr>
      <w:r w:rsidRPr="007907D4">
        <w:rPr>
          <w:color w:val="FF0000"/>
        </w:rPr>
        <w:tab/>
      </w:r>
    </w:p>
    <w:p w14:paraId="3AC2683A" w14:textId="77777777" w:rsidR="007907D4" w:rsidRPr="007907D4" w:rsidRDefault="007907D4" w:rsidP="007907D4">
      <w:pPr>
        <w:spacing w:after="0" w:line="240" w:lineRule="auto"/>
        <w:ind w:left="720"/>
        <w:jc w:val="both"/>
        <w:rPr>
          <w:color w:val="FF0000"/>
        </w:rPr>
      </w:pPr>
      <w:r w:rsidRPr="007907D4">
        <w:rPr>
          <w:color w:val="FF0000"/>
        </w:rPr>
        <w:tab/>
        <w:t>invoke ExitProcess,0</w:t>
      </w:r>
    </w:p>
    <w:p w14:paraId="4F25566E" w14:textId="77777777" w:rsidR="007907D4" w:rsidRPr="007907D4" w:rsidRDefault="007907D4" w:rsidP="007907D4">
      <w:pPr>
        <w:spacing w:after="0" w:line="240" w:lineRule="auto"/>
        <w:ind w:left="720"/>
        <w:jc w:val="both"/>
        <w:rPr>
          <w:color w:val="FF0000"/>
        </w:rPr>
      </w:pPr>
      <w:r w:rsidRPr="007907D4">
        <w:rPr>
          <w:color w:val="FF0000"/>
        </w:rPr>
        <w:t>main endp</w:t>
      </w:r>
    </w:p>
    <w:p w14:paraId="6671A03C" w14:textId="77777777" w:rsidR="00220F56" w:rsidRPr="007907D4" w:rsidRDefault="007907D4" w:rsidP="007907D4">
      <w:pPr>
        <w:spacing w:after="0" w:line="240" w:lineRule="auto"/>
        <w:ind w:left="720"/>
        <w:jc w:val="both"/>
        <w:rPr>
          <w:color w:val="FF0000"/>
        </w:rPr>
      </w:pPr>
      <w:r w:rsidRPr="007907D4">
        <w:rPr>
          <w:color w:val="FF0000"/>
        </w:rPr>
        <w:t>end main</w:t>
      </w:r>
    </w:p>
    <w:p w14:paraId="301D1BAD" w14:textId="77777777" w:rsidR="00D43520" w:rsidRPr="007B6D6E" w:rsidRDefault="00D45EF6" w:rsidP="00B0347D">
      <w:pPr>
        <w:pStyle w:val="ColorfulList-Accent1"/>
        <w:numPr>
          <w:ilvl w:val="0"/>
          <w:numId w:val="1"/>
        </w:numPr>
        <w:spacing w:after="0" w:line="240" w:lineRule="auto"/>
        <w:jc w:val="both"/>
      </w:pPr>
      <w:r w:rsidRPr="007B6D6E">
        <w:t xml:space="preserve">Draft a program that </w:t>
      </w:r>
      <w:r w:rsidR="002F7D52">
        <w:t>adds</w:t>
      </w:r>
      <w:r w:rsidR="00273734" w:rsidRPr="007B6D6E">
        <w:t xml:space="preserve"> two BCD numbers (10</w:t>
      </w:r>
      <w:r w:rsidRPr="007B6D6E">
        <w:t xml:space="preserve">-digits each). The first BCD number is stored in an array named </w:t>
      </w:r>
      <w:r w:rsidRPr="007B6D6E">
        <w:rPr>
          <w:i/>
        </w:rPr>
        <w:t>myAuburnID</w:t>
      </w:r>
      <w:r w:rsidRPr="007B6D6E">
        <w:t xml:space="preserve">, and the second in an array named </w:t>
      </w:r>
      <w:r w:rsidR="00273734" w:rsidRPr="007B6D6E">
        <w:rPr>
          <w:i/>
        </w:rPr>
        <w:t>myAurbunIdRev</w:t>
      </w:r>
      <w:r w:rsidRPr="007B6D6E">
        <w:t xml:space="preserve">. The first number is your actual Auburn ID </w:t>
      </w:r>
      <w:r w:rsidR="00F93B13" w:rsidRPr="007B6D6E">
        <w:t>(with a prefix</w:t>
      </w:r>
      <w:r w:rsidR="005E6DBB" w:rsidRPr="007B6D6E">
        <w:t xml:space="preserve"> </w:t>
      </w:r>
      <w:r w:rsidR="00F93B13" w:rsidRPr="007B6D6E">
        <w:t xml:space="preserve">single </w:t>
      </w:r>
      <w:r w:rsidR="005E6DBB" w:rsidRPr="007B6D6E">
        <w:t xml:space="preserve">zero </w:t>
      </w:r>
      <w:r w:rsidR="00F93B13" w:rsidRPr="007B6D6E">
        <w:t xml:space="preserve">digit </w:t>
      </w:r>
      <w:r w:rsidR="005E6DBB" w:rsidRPr="007B6D6E">
        <w:t xml:space="preserve">and the remaining digits </w:t>
      </w:r>
      <w:r w:rsidR="00F93B13" w:rsidRPr="007B6D6E">
        <w:t xml:space="preserve">as </w:t>
      </w:r>
      <w:r w:rsidR="005E6DBB" w:rsidRPr="007B6D6E">
        <w:t xml:space="preserve">the 9-digits of your </w:t>
      </w:r>
      <w:r w:rsidR="005E6DBB" w:rsidRPr="007B6D6E">
        <w:rPr>
          <w:i/>
        </w:rPr>
        <w:t>Auburn</w:t>
      </w:r>
      <w:r w:rsidR="00F93B13" w:rsidRPr="007B6D6E">
        <w:rPr>
          <w:i/>
        </w:rPr>
        <w:t xml:space="preserve"> </w:t>
      </w:r>
      <w:r w:rsidR="005E6DBB" w:rsidRPr="007B6D6E">
        <w:rPr>
          <w:i/>
        </w:rPr>
        <w:t>ID</w:t>
      </w:r>
      <w:r w:rsidR="005E6DBB" w:rsidRPr="007B6D6E">
        <w:t>)</w:t>
      </w:r>
      <w:r w:rsidRPr="007B6D6E">
        <w:t xml:space="preserve">; the second is </w:t>
      </w:r>
      <w:r w:rsidR="005E6DBB" w:rsidRPr="007B6D6E">
        <w:t>the value of</w:t>
      </w:r>
      <w:r w:rsidR="00FB324E" w:rsidRPr="007B6D6E">
        <w:t xml:space="preserve"> </w:t>
      </w:r>
      <w:r w:rsidR="005E6DBB" w:rsidRPr="007B6D6E">
        <w:rPr>
          <w:i/>
        </w:rPr>
        <w:t xml:space="preserve">MyAuburnId </w:t>
      </w:r>
      <w:r w:rsidR="00FB324E" w:rsidRPr="007B6D6E">
        <w:t>written backwards</w:t>
      </w:r>
      <w:r w:rsidRPr="007B6D6E">
        <w:t>. Your program should do the following:</w:t>
      </w:r>
    </w:p>
    <w:p w14:paraId="67BB9BAE" w14:textId="77777777" w:rsidR="005E6DBB" w:rsidRPr="007B6D6E" w:rsidRDefault="005E6DBB" w:rsidP="005E6DBB">
      <w:pPr>
        <w:pStyle w:val="ColorfulList-Accent1"/>
        <w:spacing w:after="0" w:line="240" w:lineRule="auto"/>
        <w:jc w:val="both"/>
      </w:pPr>
    </w:p>
    <w:p w14:paraId="23504844" w14:textId="77777777" w:rsidR="00F93B13" w:rsidRPr="00F93B13" w:rsidRDefault="00F93B13" w:rsidP="00F93B13">
      <w:pPr>
        <w:pStyle w:val="ColorfulList-Accent1"/>
        <w:numPr>
          <w:ilvl w:val="0"/>
          <w:numId w:val="3"/>
        </w:numPr>
        <w:spacing w:after="0" w:line="240" w:lineRule="auto"/>
        <w:jc w:val="both"/>
      </w:pPr>
      <w:r w:rsidRPr="00F93B13">
        <w:t xml:space="preserve">Use shifts/rotates using </w:t>
      </w:r>
      <w:r w:rsidRPr="00F93B13">
        <w:rPr>
          <w:i/>
        </w:rPr>
        <w:t>myAuburnID</w:t>
      </w:r>
      <w:r w:rsidRPr="00F93B13">
        <w:t xml:space="preserve"> to fill the array </w:t>
      </w:r>
      <w:r w:rsidRPr="00F93B13">
        <w:rPr>
          <w:i/>
        </w:rPr>
        <w:t xml:space="preserve">myAuburnIdRev </w:t>
      </w:r>
    </w:p>
    <w:p w14:paraId="59F11B50" w14:textId="77777777" w:rsidR="00D45EF6" w:rsidRPr="007B6D6E" w:rsidRDefault="00D45EF6" w:rsidP="00D45EF6">
      <w:pPr>
        <w:pStyle w:val="ColorfulList-Accent1"/>
        <w:numPr>
          <w:ilvl w:val="0"/>
          <w:numId w:val="3"/>
        </w:numPr>
        <w:spacing w:after="0" w:line="240" w:lineRule="auto"/>
        <w:jc w:val="both"/>
      </w:pPr>
      <w:r w:rsidRPr="007B6D6E">
        <w:t xml:space="preserve">Display contents of the memory </w:t>
      </w:r>
      <w:r w:rsidR="00FB324E" w:rsidRPr="007B6D6E">
        <w:t>locations in q</w:t>
      </w:r>
      <w:r w:rsidR="00F93B13" w:rsidRPr="007B6D6E">
        <w:t xml:space="preserve">uestion </w:t>
      </w:r>
    </w:p>
    <w:p w14:paraId="11B1B843" w14:textId="77777777" w:rsidR="00D45EF6" w:rsidRPr="007B6D6E" w:rsidRDefault="002F7D52" w:rsidP="00D45EF6">
      <w:pPr>
        <w:pStyle w:val="ColorfulList-Accent1"/>
        <w:numPr>
          <w:ilvl w:val="0"/>
          <w:numId w:val="3"/>
        </w:numPr>
        <w:spacing w:after="0" w:line="240" w:lineRule="auto"/>
        <w:jc w:val="both"/>
      </w:pPr>
      <w:r>
        <w:t>Add</w:t>
      </w:r>
      <w:r w:rsidR="00D45EF6" w:rsidRPr="007B6D6E">
        <w:t xml:space="preserve"> </w:t>
      </w:r>
      <w:r w:rsidR="00FB324E" w:rsidRPr="007B6D6E">
        <w:rPr>
          <w:i/>
        </w:rPr>
        <w:t>my</w:t>
      </w:r>
      <w:r w:rsidR="00273734" w:rsidRPr="007B6D6E">
        <w:rPr>
          <w:i/>
        </w:rPr>
        <w:t>AuburnID and myAurbunIdRev</w:t>
      </w:r>
      <w:r w:rsidR="00310CA5" w:rsidRPr="007B6D6E">
        <w:rPr>
          <w:i/>
        </w:rPr>
        <w:t xml:space="preserve"> </w:t>
      </w:r>
      <w:r w:rsidR="00310CA5" w:rsidRPr="007B6D6E">
        <w:t>using BCD arithmetic</w:t>
      </w:r>
    </w:p>
    <w:p w14:paraId="69F6A0E7" w14:textId="77777777" w:rsidR="00D45EF6" w:rsidRPr="007B6D6E" w:rsidRDefault="00D45EF6" w:rsidP="00D45EF6">
      <w:pPr>
        <w:pStyle w:val="ColorfulList-Accent1"/>
        <w:numPr>
          <w:ilvl w:val="0"/>
          <w:numId w:val="3"/>
        </w:numPr>
        <w:spacing w:after="0" w:line="240" w:lineRule="auto"/>
        <w:jc w:val="both"/>
      </w:pPr>
      <w:r w:rsidRPr="007B6D6E">
        <w:t xml:space="preserve">Store the </w:t>
      </w:r>
      <w:r w:rsidR="00852477" w:rsidRPr="007B6D6E">
        <w:t>sum</w:t>
      </w:r>
      <w:r w:rsidRPr="007B6D6E">
        <w:t xml:space="preserve"> in a variable named </w:t>
      </w:r>
      <w:r w:rsidR="0039385E" w:rsidRPr="007B6D6E">
        <w:rPr>
          <w:i/>
        </w:rPr>
        <w:t>R</w:t>
      </w:r>
      <w:r w:rsidRPr="007B6D6E">
        <w:rPr>
          <w:i/>
        </w:rPr>
        <w:t>esult</w:t>
      </w:r>
      <w:r w:rsidR="00FB324E" w:rsidRPr="007B6D6E">
        <w:t>, and</w:t>
      </w:r>
    </w:p>
    <w:p w14:paraId="3587B175" w14:textId="77777777" w:rsidR="00D45EF6" w:rsidRPr="007B6D6E" w:rsidRDefault="00D45EF6" w:rsidP="00D45EF6">
      <w:pPr>
        <w:pStyle w:val="ColorfulList-Accent1"/>
        <w:numPr>
          <w:ilvl w:val="0"/>
          <w:numId w:val="3"/>
        </w:numPr>
        <w:spacing w:after="0" w:line="240" w:lineRule="auto"/>
        <w:jc w:val="both"/>
      </w:pPr>
      <w:r w:rsidRPr="007B6D6E">
        <w:t>Display contents of memory post execution.</w:t>
      </w:r>
    </w:p>
    <w:p w14:paraId="31AFB2CA" w14:textId="77777777" w:rsidR="005E6DBB" w:rsidRDefault="00B8700E" w:rsidP="004D7500">
      <w:pPr>
        <w:pStyle w:val="ColorfulList-Accent1"/>
        <w:spacing w:after="0" w:line="240" w:lineRule="auto"/>
        <w:jc w:val="both"/>
        <w:rPr>
          <w:noProof/>
        </w:rPr>
      </w:pPr>
      <w:r w:rsidRPr="0064701A">
        <w:rPr>
          <w:noProof/>
        </w:rPr>
        <w:lastRenderedPageBreak/>
        <w:pict w14:anchorId="40720E76">
          <v:shape id="_x0000_i1026" type="#_x0000_t75" style="width:468pt;height:263.5pt;visibility:visible">
            <v:imagedata r:id="rId6" o:title=""/>
          </v:shape>
        </w:pict>
      </w:r>
    </w:p>
    <w:p w14:paraId="3C6ACEB1" w14:textId="77777777" w:rsidR="00B8700E" w:rsidRDefault="00B8700E" w:rsidP="004D7500">
      <w:pPr>
        <w:pStyle w:val="ColorfulList-Accent1"/>
        <w:spacing w:after="0" w:line="240" w:lineRule="auto"/>
        <w:jc w:val="both"/>
      </w:pPr>
    </w:p>
    <w:p w14:paraId="688837F0"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Include Irvine32.inc</w:t>
      </w:r>
    </w:p>
    <w:p w14:paraId="4CD6D1A5"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.386</w:t>
      </w:r>
    </w:p>
    <w:p w14:paraId="6835908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roofErr w:type="gramStart"/>
      <w:r w:rsidRPr="00B8700E">
        <w:rPr>
          <w:rFonts w:ascii="Consolas" w:hAnsi="Consolas" w:cs="Consolas"/>
          <w:color w:val="FF0000"/>
          <w:sz w:val="19"/>
          <w:szCs w:val="19"/>
          <w:lang w:eastAsia="ja-JP"/>
        </w:rPr>
        <w:t>.stack</w:t>
      </w:r>
      <w:proofErr w:type="gramEnd"/>
      <w:r w:rsidRPr="00B8700E">
        <w:rPr>
          <w:rFonts w:ascii="Consolas" w:hAnsi="Consolas" w:cs="Consolas"/>
          <w:color w:val="FF0000"/>
          <w:sz w:val="19"/>
          <w:szCs w:val="19"/>
          <w:lang w:eastAsia="ja-JP"/>
        </w:rPr>
        <w:t xml:space="preserve"> 4096</w:t>
      </w:r>
    </w:p>
    <w:p w14:paraId="69F5EF2B"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 xml:space="preserve">ExitProcess </w:t>
      </w:r>
      <w:proofErr w:type="gramStart"/>
      <w:r w:rsidRPr="00B8700E">
        <w:rPr>
          <w:rFonts w:ascii="Consolas" w:hAnsi="Consolas" w:cs="Consolas"/>
          <w:color w:val="FF0000"/>
          <w:sz w:val="19"/>
          <w:szCs w:val="19"/>
          <w:lang w:eastAsia="ja-JP"/>
        </w:rPr>
        <w:t>proto,dwExitCode</w:t>
      </w:r>
      <w:proofErr w:type="gramEnd"/>
      <w:r w:rsidRPr="00B8700E">
        <w:rPr>
          <w:rFonts w:ascii="Consolas" w:hAnsi="Consolas" w:cs="Consolas"/>
          <w:color w:val="FF0000"/>
          <w:sz w:val="19"/>
          <w:szCs w:val="19"/>
          <w:lang w:eastAsia="ja-JP"/>
        </w:rPr>
        <w:t>:dword</w:t>
      </w:r>
    </w:p>
    <w:p w14:paraId="1AE52EF2"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6546CA1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67C39577"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.data</w:t>
      </w:r>
    </w:p>
    <w:p w14:paraId="5549F08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ID BYTE "The ID is ",0</w:t>
      </w:r>
    </w:p>
    <w:p w14:paraId="109CBC37"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revId BYTE "The reversed ID is ",0</w:t>
      </w:r>
    </w:p>
    <w:p w14:paraId="67ED4FA9"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sum BYTE "The sum is ",0</w:t>
      </w:r>
    </w:p>
    <w:p w14:paraId="161603C1"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myAuburnID BYTE 09h,03h,70h,01h,62h</w:t>
      </w:r>
    </w:p>
    <w:p w14:paraId="659AB22B"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myAuburnIDRev BYTE 5 DUP(?)</w:t>
      </w:r>
    </w:p>
    <w:p w14:paraId="7AB1F827"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result BYTE 5 DUP(?)</w:t>
      </w:r>
    </w:p>
    <w:p w14:paraId="1889FCE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len DWORD LENGTHOF myAuburnID</w:t>
      </w:r>
    </w:p>
    <w:p w14:paraId="00B748BD"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126E3DF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roofErr w:type="gramStart"/>
      <w:r w:rsidRPr="00B8700E">
        <w:rPr>
          <w:rFonts w:ascii="Consolas" w:hAnsi="Consolas" w:cs="Consolas"/>
          <w:color w:val="FF0000"/>
          <w:sz w:val="19"/>
          <w:szCs w:val="19"/>
          <w:lang w:eastAsia="ja-JP"/>
        </w:rPr>
        <w:t>.code</w:t>
      </w:r>
      <w:proofErr w:type="gramEnd"/>
      <w:r w:rsidRPr="00B8700E">
        <w:rPr>
          <w:rFonts w:ascii="Consolas" w:hAnsi="Consolas" w:cs="Consolas"/>
          <w:color w:val="FF0000"/>
          <w:sz w:val="19"/>
          <w:szCs w:val="19"/>
          <w:lang w:eastAsia="ja-JP"/>
        </w:rPr>
        <w:t xml:space="preserve"> </w:t>
      </w:r>
    </w:p>
    <w:p w14:paraId="2A4B4B1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258CEFC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main proc</w:t>
      </w:r>
    </w:p>
    <w:p w14:paraId="2AD7D138"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34820F59"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offset ID</w:t>
      </w:r>
    </w:p>
    <w:p w14:paraId="7C939BC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writestring</w:t>
      </w:r>
    </w:p>
    <w:p w14:paraId="45CC7D65"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eax, 0</w:t>
      </w:r>
    </w:p>
    <w:p w14:paraId="50F3683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ecx, len</w:t>
      </w:r>
    </w:p>
    <w:p w14:paraId="24F25F6D"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0</w:t>
      </w:r>
    </w:p>
    <w:p w14:paraId="014390B9"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ebx, 1</w:t>
      </w:r>
    </w:p>
    <w:p w14:paraId="1813BE8F"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48823404"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L1:</w:t>
      </w:r>
    </w:p>
    <w:p w14:paraId="4612480B"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al, myAuburnId[edx]</w:t>
      </w:r>
    </w:p>
    <w:p w14:paraId="4662B43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writehexB</w:t>
      </w:r>
    </w:p>
    <w:p w14:paraId="53A7D91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 xml:space="preserve">inc edx </w:t>
      </w:r>
    </w:p>
    <w:p w14:paraId="693F91DB"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loop L1</w:t>
      </w:r>
    </w:p>
    <w:p w14:paraId="46CB643C"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03D13E4C"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crlf</w:t>
      </w:r>
    </w:p>
    <w:p w14:paraId="0D4F9DB0"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lastRenderedPageBreak/>
        <w:tab/>
        <w:t>mov edx, offset revID</w:t>
      </w:r>
    </w:p>
    <w:p w14:paraId="426125A1"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writestring</w:t>
      </w:r>
    </w:p>
    <w:p w14:paraId="23ED704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66F8FEA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ecx, len</w:t>
      </w:r>
    </w:p>
    <w:p w14:paraId="794E229C"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0</w:t>
      </w:r>
    </w:p>
    <w:p w14:paraId="4592A1A0"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254F40C8"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L2:</w:t>
      </w:r>
    </w:p>
    <w:p w14:paraId="6C75015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al, myAuburnId[ecx-1]</w:t>
      </w:r>
    </w:p>
    <w:p w14:paraId="5FC1216C"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rol al, 4</w:t>
      </w:r>
    </w:p>
    <w:p w14:paraId="0F2C1CB4"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myAuburnIdRev[edx], al</w:t>
      </w:r>
    </w:p>
    <w:p w14:paraId="2A55F185"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 xml:space="preserve">inc edx </w:t>
      </w:r>
    </w:p>
    <w:p w14:paraId="3E1F43C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loop L2</w:t>
      </w:r>
    </w:p>
    <w:p w14:paraId="5077CF35"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1F54FAA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ecx, len</w:t>
      </w:r>
    </w:p>
    <w:p w14:paraId="1A207658"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0</w:t>
      </w:r>
    </w:p>
    <w:p w14:paraId="6A68BEBF"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4F6A88BE"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L3:</w:t>
      </w:r>
    </w:p>
    <w:p w14:paraId="450CB551"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al, myAuburnIdRev[edx]</w:t>
      </w:r>
    </w:p>
    <w:p w14:paraId="1394CB88"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writehexB</w:t>
      </w:r>
    </w:p>
    <w:p w14:paraId="4E50D17C"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 xml:space="preserve">inc edx </w:t>
      </w:r>
    </w:p>
    <w:p w14:paraId="0D815AE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loop L3</w:t>
      </w:r>
    </w:p>
    <w:p w14:paraId="368986D2"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5505E88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ecx, len</w:t>
      </w:r>
    </w:p>
    <w:p w14:paraId="5EB64C65"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0</w:t>
      </w:r>
    </w:p>
    <w:p w14:paraId="129DB83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47B15460"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L4:</w:t>
      </w:r>
    </w:p>
    <w:p w14:paraId="78FEAF67"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al, myAuburnIdRev[ecx-1]</w:t>
      </w:r>
    </w:p>
    <w:p w14:paraId="5D9BFC0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add al, dl</w:t>
      </w:r>
    </w:p>
    <w:p w14:paraId="44206AE4"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 xml:space="preserve">mov dl, 0 </w:t>
      </w:r>
    </w:p>
    <w:p w14:paraId="2AB17835"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add al, myAuburnId[ecx-1]</w:t>
      </w:r>
    </w:p>
    <w:p w14:paraId="755D58C0"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daa</w:t>
      </w:r>
    </w:p>
    <w:p w14:paraId="1922B33E"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result[ecx-1], al</w:t>
      </w:r>
    </w:p>
    <w:p w14:paraId="6342FDCE"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jnc skip</w:t>
      </w:r>
    </w:p>
    <w:p w14:paraId="1C0FAF17"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dl, 1</w:t>
      </w:r>
    </w:p>
    <w:p w14:paraId="20BCC45F"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 xml:space="preserve">skip: </w:t>
      </w:r>
    </w:p>
    <w:p w14:paraId="04C64123"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loop L4</w:t>
      </w:r>
    </w:p>
    <w:p w14:paraId="44BDA04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39BA7EFD"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42A6766B"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crlf</w:t>
      </w:r>
    </w:p>
    <w:p w14:paraId="0719BDCB"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offset sum</w:t>
      </w:r>
    </w:p>
    <w:p w14:paraId="0192BCD6"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writestring</w:t>
      </w:r>
    </w:p>
    <w:p w14:paraId="75631809"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ecx, len</w:t>
      </w:r>
    </w:p>
    <w:p w14:paraId="759DF73F"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edx, 0</w:t>
      </w:r>
    </w:p>
    <w:p w14:paraId="48231982"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0596602E"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p>
    <w:p w14:paraId="74F470EA"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L5:</w:t>
      </w:r>
    </w:p>
    <w:p w14:paraId="609CC7A7"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mov al, result[edx]</w:t>
      </w:r>
    </w:p>
    <w:p w14:paraId="79A43B3D"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call writehexB</w:t>
      </w:r>
    </w:p>
    <w:p w14:paraId="2C8190BE"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 xml:space="preserve">inc edx </w:t>
      </w:r>
    </w:p>
    <w:p w14:paraId="019A8CFD"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loop L5</w:t>
      </w:r>
    </w:p>
    <w:p w14:paraId="211F6FB9"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r>
    </w:p>
    <w:p w14:paraId="4E0DCD52" w14:textId="77777777" w:rsidR="00B8700E" w:rsidRPr="00B8700E"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ab/>
        <w:t>main ENDP</w:t>
      </w:r>
    </w:p>
    <w:p w14:paraId="028AA237" w14:textId="77777777" w:rsidR="003B2F97" w:rsidRDefault="00B8700E" w:rsidP="00B8700E">
      <w:pPr>
        <w:pStyle w:val="ColorfulList-Accent1"/>
        <w:spacing w:after="0" w:line="240" w:lineRule="auto"/>
        <w:jc w:val="both"/>
        <w:rPr>
          <w:rFonts w:ascii="Consolas" w:hAnsi="Consolas" w:cs="Consolas"/>
          <w:color w:val="FF0000"/>
          <w:sz w:val="19"/>
          <w:szCs w:val="19"/>
          <w:lang w:eastAsia="ja-JP"/>
        </w:rPr>
      </w:pPr>
      <w:r w:rsidRPr="00B8700E">
        <w:rPr>
          <w:rFonts w:ascii="Consolas" w:hAnsi="Consolas" w:cs="Consolas"/>
          <w:color w:val="FF0000"/>
          <w:sz w:val="19"/>
          <w:szCs w:val="19"/>
          <w:lang w:eastAsia="ja-JP"/>
        </w:rPr>
        <w:t xml:space="preserve">END main </w:t>
      </w:r>
    </w:p>
    <w:p w14:paraId="1B7DC47E" w14:textId="77777777" w:rsidR="00D45EF6" w:rsidRPr="007B6D6E" w:rsidRDefault="00D45EF6" w:rsidP="00B8700E">
      <w:pPr>
        <w:pStyle w:val="ColorfulList-Accent1"/>
        <w:spacing w:after="0" w:line="240" w:lineRule="auto"/>
        <w:jc w:val="both"/>
      </w:pPr>
      <w:r w:rsidRPr="007B6D6E">
        <w:t>Please embed your code into your homework solution along with a screen shot post execution.</w:t>
      </w:r>
    </w:p>
    <w:p w14:paraId="42E7C535" w14:textId="77777777" w:rsidR="00CF10AA" w:rsidRPr="007B6D6E" w:rsidRDefault="00CF10AA" w:rsidP="00220F56">
      <w:pPr>
        <w:pStyle w:val="ColorfulList-Accent1"/>
        <w:spacing w:after="0" w:line="240" w:lineRule="auto"/>
        <w:jc w:val="both"/>
      </w:pPr>
    </w:p>
    <w:p w14:paraId="50854BE8" w14:textId="77777777" w:rsidR="0016617A" w:rsidRPr="0016617A" w:rsidRDefault="0016617A" w:rsidP="0016617A">
      <w:pPr>
        <w:pStyle w:val="ColorfulList-Accent1"/>
        <w:numPr>
          <w:ilvl w:val="0"/>
          <w:numId w:val="1"/>
        </w:numPr>
        <w:jc w:val="both"/>
      </w:pPr>
      <w:r w:rsidRPr="0016617A">
        <w:t>Consider an isosceles triangle A with base 12 and height 20.   Consider another tri</w:t>
      </w:r>
      <w:r>
        <w:t xml:space="preserve">angle B formed using vertices which are the center of the sides of triangle </w:t>
      </w:r>
      <w:r w:rsidRPr="0016617A">
        <w:t xml:space="preserve">A.  Consider another triangle C whose </w:t>
      </w:r>
      <w:r w:rsidRPr="0016617A">
        <w:lastRenderedPageBreak/>
        <w:t xml:space="preserve">vertices are similarly formed from B. Repeat </w:t>
      </w:r>
      <w:r>
        <w:t xml:space="preserve">this </w:t>
      </w:r>
      <w:r w:rsidRPr="0016617A">
        <w:t>pro</w:t>
      </w:r>
      <w:r>
        <w:t xml:space="preserve">cess ad infinitum.   Express the sum of the areas of all such </w:t>
      </w:r>
      <w:r w:rsidRPr="0016617A">
        <w:t xml:space="preserve">triangles using a series and its closed form sum.  Compute the areas (a) by using only the </w:t>
      </w:r>
      <w:r>
        <w:t>f</w:t>
      </w:r>
      <w:r w:rsidRPr="0016617A">
        <w:t xml:space="preserve">irst two terms of the series and (b) by using the closed form of the series sum.  </w:t>
      </w:r>
      <w:r>
        <w:t xml:space="preserve">Write a program to find the sums and </w:t>
      </w:r>
      <w:r w:rsidRPr="0016617A">
        <w:t>use</w:t>
      </w:r>
      <w:r>
        <w:t xml:space="preserve"> shifts to compute. What is</w:t>
      </w:r>
      <w:r w:rsidRPr="0016617A">
        <w:t xml:space="preserve"> the difference in the two computed sums?  </w:t>
      </w:r>
    </w:p>
    <w:p w14:paraId="24BDF254" w14:textId="77777777" w:rsidR="00EF1057" w:rsidRPr="007B6D6E" w:rsidRDefault="00EF1057" w:rsidP="00EF1057">
      <w:pPr>
        <w:pStyle w:val="ColorfulList-Accent1"/>
        <w:spacing w:after="0" w:line="240" w:lineRule="auto"/>
        <w:ind w:left="1080"/>
        <w:jc w:val="both"/>
      </w:pPr>
    </w:p>
    <w:p w14:paraId="26063B56" w14:textId="77777777" w:rsidR="001A2377" w:rsidRPr="007B6D6E" w:rsidRDefault="001A2377" w:rsidP="001A2377">
      <w:pPr>
        <w:pStyle w:val="ColorfulList-Accent1"/>
        <w:spacing w:after="0" w:line="240" w:lineRule="auto"/>
        <w:jc w:val="both"/>
      </w:pPr>
      <w:r w:rsidRPr="007B6D6E">
        <w:t>Please embed your code into your homework solution along with a screen shot post execution.</w:t>
      </w:r>
    </w:p>
    <w:p w14:paraId="581F1C45" w14:textId="77777777" w:rsidR="00C07F07" w:rsidRPr="007B6D6E" w:rsidRDefault="00C07F07" w:rsidP="001A2377">
      <w:pPr>
        <w:pStyle w:val="ColorfulList-Accent1"/>
        <w:spacing w:after="0" w:line="240" w:lineRule="auto"/>
        <w:jc w:val="both"/>
      </w:pPr>
    </w:p>
    <w:p w14:paraId="3C8C6E97" w14:textId="77777777" w:rsidR="000E057C" w:rsidRPr="007B6D6E" w:rsidRDefault="000E057C" w:rsidP="00FE74E1">
      <w:pPr>
        <w:pStyle w:val="ColorfulList-Accent1"/>
        <w:spacing w:after="0" w:line="240" w:lineRule="auto"/>
        <w:ind w:left="0"/>
        <w:jc w:val="both"/>
      </w:pPr>
    </w:p>
    <w:p w14:paraId="727B636E" w14:textId="77777777" w:rsidR="004E064E" w:rsidRPr="007B6D6E" w:rsidRDefault="004E064E" w:rsidP="001A2377">
      <w:pPr>
        <w:pStyle w:val="ColorfulList-Accent1"/>
        <w:spacing w:after="0" w:line="240" w:lineRule="auto"/>
        <w:jc w:val="both"/>
      </w:pPr>
    </w:p>
    <w:p w14:paraId="02A2653B" w14:textId="77777777" w:rsidR="008B67EA" w:rsidRPr="007B6D6E" w:rsidRDefault="008B67EA" w:rsidP="001A2377">
      <w:pPr>
        <w:pStyle w:val="ColorfulList-Accent1"/>
        <w:spacing w:after="0" w:line="240" w:lineRule="auto"/>
        <w:jc w:val="both"/>
      </w:pPr>
    </w:p>
    <w:p w14:paraId="2B123C10" w14:textId="77777777" w:rsidR="00794998" w:rsidRPr="00794998" w:rsidRDefault="00794998" w:rsidP="00794998">
      <w:pPr>
        <w:pStyle w:val="ColorfulList-Accent1"/>
        <w:spacing w:after="0" w:line="240" w:lineRule="auto"/>
        <w:jc w:val="both"/>
        <w:rPr>
          <w:color w:val="FF0000"/>
        </w:rPr>
      </w:pPr>
      <w:r w:rsidRPr="00794998">
        <w:rPr>
          <w:color w:val="FF0000"/>
        </w:rPr>
        <w:t>Include Irvine32.inc</w:t>
      </w:r>
    </w:p>
    <w:p w14:paraId="7596EB0F" w14:textId="77777777" w:rsidR="00794998" w:rsidRPr="00794998" w:rsidRDefault="00794998" w:rsidP="00794998">
      <w:pPr>
        <w:pStyle w:val="ColorfulList-Accent1"/>
        <w:spacing w:after="0" w:line="240" w:lineRule="auto"/>
        <w:jc w:val="both"/>
        <w:rPr>
          <w:color w:val="FF0000"/>
        </w:rPr>
      </w:pPr>
      <w:r w:rsidRPr="00794998">
        <w:rPr>
          <w:color w:val="FF0000"/>
        </w:rPr>
        <w:t>.386</w:t>
      </w:r>
    </w:p>
    <w:p w14:paraId="39C4869A" w14:textId="77777777" w:rsidR="00794998" w:rsidRPr="00794998" w:rsidRDefault="00794998" w:rsidP="00794998">
      <w:pPr>
        <w:pStyle w:val="ColorfulList-Accent1"/>
        <w:spacing w:after="0" w:line="240" w:lineRule="auto"/>
        <w:jc w:val="both"/>
        <w:rPr>
          <w:color w:val="FF0000"/>
        </w:rPr>
      </w:pPr>
      <w:proofErr w:type="gramStart"/>
      <w:r w:rsidRPr="00794998">
        <w:rPr>
          <w:color w:val="FF0000"/>
        </w:rPr>
        <w:t>.stack</w:t>
      </w:r>
      <w:proofErr w:type="gramEnd"/>
      <w:r w:rsidRPr="00794998">
        <w:rPr>
          <w:color w:val="FF0000"/>
        </w:rPr>
        <w:t xml:space="preserve"> 4096</w:t>
      </w:r>
    </w:p>
    <w:p w14:paraId="436C8801" w14:textId="77777777" w:rsidR="00794998" w:rsidRPr="00794998" w:rsidRDefault="00794998" w:rsidP="00794998">
      <w:pPr>
        <w:pStyle w:val="ColorfulList-Accent1"/>
        <w:spacing w:after="0" w:line="240" w:lineRule="auto"/>
        <w:jc w:val="both"/>
        <w:rPr>
          <w:color w:val="FF0000"/>
        </w:rPr>
      </w:pPr>
      <w:r w:rsidRPr="00794998">
        <w:rPr>
          <w:color w:val="FF0000"/>
        </w:rPr>
        <w:t xml:space="preserve">ExitProcess </w:t>
      </w:r>
      <w:proofErr w:type="gramStart"/>
      <w:r w:rsidRPr="00794998">
        <w:rPr>
          <w:color w:val="FF0000"/>
        </w:rPr>
        <w:t>proto,dwExitCode</w:t>
      </w:r>
      <w:proofErr w:type="gramEnd"/>
      <w:r w:rsidRPr="00794998">
        <w:rPr>
          <w:color w:val="FF0000"/>
        </w:rPr>
        <w:t>:dword</w:t>
      </w:r>
    </w:p>
    <w:p w14:paraId="35AA61D6" w14:textId="77777777" w:rsidR="00794998" w:rsidRPr="00794998" w:rsidRDefault="00794998" w:rsidP="00794998">
      <w:pPr>
        <w:pStyle w:val="ColorfulList-Accent1"/>
        <w:spacing w:after="0" w:line="240" w:lineRule="auto"/>
        <w:jc w:val="both"/>
        <w:rPr>
          <w:color w:val="FF0000"/>
        </w:rPr>
      </w:pPr>
    </w:p>
    <w:p w14:paraId="64780F8E" w14:textId="77777777" w:rsidR="00794998" w:rsidRPr="00794998" w:rsidRDefault="00794998" w:rsidP="00794998">
      <w:pPr>
        <w:pStyle w:val="ColorfulList-Accent1"/>
        <w:spacing w:after="0" w:line="240" w:lineRule="auto"/>
        <w:jc w:val="both"/>
        <w:rPr>
          <w:color w:val="FF0000"/>
        </w:rPr>
      </w:pPr>
      <w:r w:rsidRPr="00794998">
        <w:rPr>
          <w:color w:val="FF0000"/>
        </w:rPr>
        <w:t>.data</w:t>
      </w:r>
    </w:p>
    <w:p w14:paraId="6CF998FE" w14:textId="77777777" w:rsidR="00794998" w:rsidRPr="00794998" w:rsidRDefault="00794998" w:rsidP="00794998">
      <w:pPr>
        <w:pStyle w:val="ColorfulList-Accent1"/>
        <w:spacing w:after="0" w:line="240" w:lineRule="auto"/>
        <w:jc w:val="both"/>
        <w:rPr>
          <w:color w:val="FF0000"/>
        </w:rPr>
      </w:pPr>
      <w:r w:rsidRPr="00794998">
        <w:rPr>
          <w:color w:val="FF0000"/>
        </w:rPr>
        <w:t>method1 BYTE "The sum using method 1 is ",0</w:t>
      </w:r>
    </w:p>
    <w:p w14:paraId="3E6F4362" w14:textId="77777777" w:rsidR="00794998" w:rsidRPr="00794998" w:rsidRDefault="00794998" w:rsidP="00794998">
      <w:pPr>
        <w:pStyle w:val="ColorfulList-Accent1"/>
        <w:spacing w:after="0" w:line="240" w:lineRule="auto"/>
        <w:jc w:val="both"/>
        <w:rPr>
          <w:color w:val="FF0000"/>
        </w:rPr>
      </w:pPr>
      <w:r w:rsidRPr="00794998">
        <w:rPr>
          <w:color w:val="FF0000"/>
        </w:rPr>
        <w:t>method2 BYTE "The sum using method 2 is ",0</w:t>
      </w:r>
    </w:p>
    <w:p w14:paraId="4D78CADC" w14:textId="77777777" w:rsidR="00794998" w:rsidRPr="00794998" w:rsidRDefault="00794998" w:rsidP="00794998">
      <w:pPr>
        <w:pStyle w:val="ColorfulList-Accent1"/>
        <w:spacing w:after="0" w:line="240" w:lineRule="auto"/>
        <w:jc w:val="both"/>
        <w:rPr>
          <w:color w:val="FF0000"/>
        </w:rPr>
      </w:pPr>
      <w:r w:rsidRPr="00794998">
        <w:rPr>
          <w:color w:val="FF0000"/>
        </w:rPr>
        <w:t>diff BYTE "The difference between the two methods is ",0</w:t>
      </w:r>
    </w:p>
    <w:p w14:paraId="2E0B45F8" w14:textId="77777777" w:rsidR="00794998" w:rsidRPr="00794998" w:rsidRDefault="00794998" w:rsidP="00794998">
      <w:pPr>
        <w:pStyle w:val="ColorfulList-Accent1"/>
        <w:spacing w:after="0" w:line="240" w:lineRule="auto"/>
        <w:jc w:val="both"/>
        <w:rPr>
          <w:color w:val="FF0000"/>
        </w:rPr>
      </w:pPr>
    </w:p>
    <w:p w14:paraId="01881217" w14:textId="77777777" w:rsidR="00794998" w:rsidRPr="00794998" w:rsidRDefault="00794998" w:rsidP="00794998">
      <w:pPr>
        <w:pStyle w:val="ColorfulList-Accent1"/>
        <w:spacing w:after="0" w:line="240" w:lineRule="auto"/>
        <w:jc w:val="both"/>
        <w:rPr>
          <w:color w:val="FF0000"/>
        </w:rPr>
      </w:pPr>
      <w:r w:rsidRPr="00794998">
        <w:rPr>
          <w:color w:val="FF0000"/>
        </w:rPr>
        <w:t>base WORD 12</w:t>
      </w:r>
    </w:p>
    <w:p w14:paraId="5C2AAB69" w14:textId="77777777" w:rsidR="00794998" w:rsidRPr="00794998" w:rsidRDefault="00794998" w:rsidP="00794998">
      <w:pPr>
        <w:pStyle w:val="ColorfulList-Accent1"/>
        <w:spacing w:after="0" w:line="240" w:lineRule="auto"/>
        <w:jc w:val="both"/>
        <w:rPr>
          <w:color w:val="FF0000"/>
        </w:rPr>
      </w:pPr>
      <w:r w:rsidRPr="00794998">
        <w:rPr>
          <w:color w:val="FF0000"/>
        </w:rPr>
        <w:t>height WORD 20</w:t>
      </w:r>
    </w:p>
    <w:p w14:paraId="6BFEB7AE" w14:textId="77777777" w:rsidR="00794998" w:rsidRPr="00794998" w:rsidRDefault="00794998" w:rsidP="00794998">
      <w:pPr>
        <w:pStyle w:val="ColorfulList-Accent1"/>
        <w:spacing w:after="0" w:line="240" w:lineRule="auto"/>
        <w:jc w:val="both"/>
        <w:rPr>
          <w:color w:val="FF0000"/>
        </w:rPr>
      </w:pPr>
      <w:r w:rsidRPr="00794998">
        <w:rPr>
          <w:color w:val="FF0000"/>
        </w:rPr>
        <w:t xml:space="preserve">sum1 </w:t>
      </w:r>
      <w:proofErr w:type="gramStart"/>
      <w:r w:rsidRPr="00794998">
        <w:rPr>
          <w:color w:val="FF0000"/>
        </w:rPr>
        <w:t>WORD ?</w:t>
      </w:r>
      <w:proofErr w:type="gramEnd"/>
    </w:p>
    <w:p w14:paraId="25D98007" w14:textId="77777777" w:rsidR="00794998" w:rsidRPr="00794998" w:rsidRDefault="00794998" w:rsidP="00794998">
      <w:pPr>
        <w:pStyle w:val="ColorfulList-Accent1"/>
        <w:spacing w:after="0" w:line="240" w:lineRule="auto"/>
        <w:jc w:val="both"/>
        <w:rPr>
          <w:color w:val="FF0000"/>
        </w:rPr>
      </w:pPr>
      <w:r w:rsidRPr="00794998">
        <w:rPr>
          <w:color w:val="FF0000"/>
        </w:rPr>
        <w:t xml:space="preserve">sum2 </w:t>
      </w:r>
      <w:proofErr w:type="gramStart"/>
      <w:r w:rsidRPr="00794998">
        <w:rPr>
          <w:color w:val="FF0000"/>
        </w:rPr>
        <w:t>WORD ?</w:t>
      </w:r>
      <w:proofErr w:type="gramEnd"/>
    </w:p>
    <w:p w14:paraId="24116316" w14:textId="77777777" w:rsidR="00794998" w:rsidRPr="00794998" w:rsidRDefault="00794998" w:rsidP="00794998">
      <w:pPr>
        <w:pStyle w:val="ColorfulList-Accent1"/>
        <w:spacing w:after="0" w:line="240" w:lineRule="auto"/>
        <w:jc w:val="both"/>
        <w:rPr>
          <w:color w:val="FF0000"/>
        </w:rPr>
      </w:pPr>
    </w:p>
    <w:p w14:paraId="4A1314F7" w14:textId="77777777" w:rsidR="00794998" w:rsidRPr="00794998" w:rsidRDefault="00794998" w:rsidP="00794998">
      <w:pPr>
        <w:pStyle w:val="ColorfulList-Accent1"/>
        <w:spacing w:after="0" w:line="240" w:lineRule="auto"/>
        <w:jc w:val="both"/>
        <w:rPr>
          <w:color w:val="FF0000"/>
        </w:rPr>
      </w:pPr>
      <w:proofErr w:type="gramStart"/>
      <w:r w:rsidRPr="00794998">
        <w:rPr>
          <w:color w:val="FF0000"/>
        </w:rPr>
        <w:t>.code</w:t>
      </w:r>
      <w:proofErr w:type="gramEnd"/>
      <w:r w:rsidRPr="00794998">
        <w:rPr>
          <w:color w:val="FF0000"/>
        </w:rPr>
        <w:t xml:space="preserve"> </w:t>
      </w:r>
    </w:p>
    <w:p w14:paraId="591816A1" w14:textId="77777777" w:rsidR="00794998" w:rsidRPr="00794998" w:rsidRDefault="00794998" w:rsidP="00794998">
      <w:pPr>
        <w:pStyle w:val="ColorfulList-Accent1"/>
        <w:spacing w:after="0" w:line="240" w:lineRule="auto"/>
        <w:jc w:val="both"/>
        <w:rPr>
          <w:color w:val="FF0000"/>
        </w:rPr>
      </w:pPr>
      <w:r w:rsidRPr="00794998">
        <w:rPr>
          <w:color w:val="FF0000"/>
        </w:rPr>
        <w:t>main proc</w:t>
      </w:r>
    </w:p>
    <w:p w14:paraId="0C290299" w14:textId="77777777" w:rsidR="00794998" w:rsidRPr="00794998" w:rsidRDefault="00794998" w:rsidP="00794998">
      <w:pPr>
        <w:pStyle w:val="ColorfulList-Accent1"/>
        <w:spacing w:after="0" w:line="240" w:lineRule="auto"/>
        <w:jc w:val="both"/>
        <w:rPr>
          <w:color w:val="FF0000"/>
        </w:rPr>
      </w:pPr>
    </w:p>
    <w:p w14:paraId="1C554E79" w14:textId="77777777" w:rsidR="00794998" w:rsidRPr="00794998" w:rsidRDefault="00794998" w:rsidP="00794998">
      <w:pPr>
        <w:pStyle w:val="ColorfulList-Accent1"/>
        <w:spacing w:after="0" w:line="240" w:lineRule="auto"/>
        <w:jc w:val="both"/>
        <w:rPr>
          <w:color w:val="FF0000"/>
        </w:rPr>
      </w:pPr>
      <w:r w:rsidRPr="00794998">
        <w:rPr>
          <w:color w:val="FF0000"/>
        </w:rPr>
        <w:tab/>
        <w:t>movzx ebx, height</w:t>
      </w:r>
    </w:p>
    <w:p w14:paraId="0FB035DA" w14:textId="77777777" w:rsidR="00794998" w:rsidRPr="00794998" w:rsidRDefault="00794998" w:rsidP="00794998">
      <w:pPr>
        <w:pStyle w:val="ColorfulList-Accent1"/>
        <w:spacing w:after="0" w:line="240" w:lineRule="auto"/>
        <w:jc w:val="both"/>
        <w:rPr>
          <w:color w:val="FF0000"/>
        </w:rPr>
      </w:pPr>
      <w:r w:rsidRPr="00794998">
        <w:rPr>
          <w:color w:val="FF0000"/>
        </w:rPr>
        <w:tab/>
        <w:t>movzx ecx, base</w:t>
      </w:r>
    </w:p>
    <w:p w14:paraId="760EA104" w14:textId="77777777" w:rsidR="00794998" w:rsidRPr="00794998" w:rsidRDefault="00794998" w:rsidP="00794998">
      <w:pPr>
        <w:pStyle w:val="ColorfulList-Accent1"/>
        <w:spacing w:after="0" w:line="240" w:lineRule="auto"/>
        <w:jc w:val="both"/>
        <w:rPr>
          <w:color w:val="FF0000"/>
        </w:rPr>
      </w:pPr>
      <w:r w:rsidRPr="00794998">
        <w:rPr>
          <w:color w:val="FF0000"/>
        </w:rPr>
        <w:tab/>
        <w:t>mov eax, ecx</w:t>
      </w:r>
    </w:p>
    <w:p w14:paraId="2A4418D4" w14:textId="77777777" w:rsidR="00794998" w:rsidRPr="00794998" w:rsidRDefault="00794998" w:rsidP="00794998">
      <w:pPr>
        <w:pStyle w:val="ColorfulList-Accent1"/>
        <w:spacing w:after="0" w:line="240" w:lineRule="auto"/>
        <w:jc w:val="both"/>
        <w:rPr>
          <w:color w:val="FF0000"/>
        </w:rPr>
      </w:pPr>
      <w:r w:rsidRPr="00794998">
        <w:rPr>
          <w:color w:val="FF0000"/>
        </w:rPr>
        <w:tab/>
        <w:t>mul bx</w:t>
      </w:r>
    </w:p>
    <w:p w14:paraId="117958F5" w14:textId="77777777" w:rsidR="00794998" w:rsidRPr="00794998" w:rsidRDefault="00794998" w:rsidP="00794998">
      <w:pPr>
        <w:pStyle w:val="ColorfulList-Accent1"/>
        <w:spacing w:after="0" w:line="240" w:lineRule="auto"/>
        <w:jc w:val="both"/>
        <w:rPr>
          <w:color w:val="FF0000"/>
        </w:rPr>
      </w:pPr>
      <w:r w:rsidRPr="00794998">
        <w:rPr>
          <w:color w:val="FF0000"/>
        </w:rPr>
        <w:tab/>
        <w:t>shr ax, 1</w:t>
      </w:r>
      <w:r w:rsidRPr="00794998">
        <w:rPr>
          <w:color w:val="FF0000"/>
        </w:rPr>
        <w:tab/>
      </w:r>
    </w:p>
    <w:p w14:paraId="77565D9B" w14:textId="77777777" w:rsidR="00794998" w:rsidRPr="00794998" w:rsidRDefault="00794998" w:rsidP="00794998">
      <w:pPr>
        <w:pStyle w:val="ColorfulList-Accent1"/>
        <w:spacing w:after="0" w:line="240" w:lineRule="auto"/>
        <w:jc w:val="both"/>
        <w:rPr>
          <w:color w:val="FF0000"/>
        </w:rPr>
      </w:pPr>
      <w:r w:rsidRPr="00794998">
        <w:rPr>
          <w:color w:val="FF0000"/>
        </w:rPr>
        <w:tab/>
        <w:t>add sum1, ax</w:t>
      </w:r>
    </w:p>
    <w:p w14:paraId="475202C3" w14:textId="77777777" w:rsidR="00794998" w:rsidRPr="00794998" w:rsidRDefault="00794998" w:rsidP="00794998">
      <w:pPr>
        <w:pStyle w:val="ColorfulList-Accent1"/>
        <w:spacing w:after="0" w:line="240" w:lineRule="auto"/>
        <w:jc w:val="both"/>
        <w:rPr>
          <w:color w:val="FF0000"/>
        </w:rPr>
      </w:pPr>
      <w:r w:rsidRPr="00794998">
        <w:rPr>
          <w:color w:val="FF0000"/>
        </w:rPr>
        <w:tab/>
        <w:t>shr ax, 2</w:t>
      </w:r>
    </w:p>
    <w:p w14:paraId="3040CBA2" w14:textId="77777777" w:rsidR="00794998" w:rsidRPr="00794998" w:rsidRDefault="00794998" w:rsidP="00794998">
      <w:pPr>
        <w:pStyle w:val="ColorfulList-Accent1"/>
        <w:spacing w:after="0" w:line="240" w:lineRule="auto"/>
        <w:jc w:val="both"/>
        <w:rPr>
          <w:color w:val="FF0000"/>
        </w:rPr>
      </w:pPr>
    </w:p>
    <w:p w14:paraId="40D0C2B2" w14:textId="77777777" w:rsidR="00794998" w:rsidRPr="00794998" w:rsidRDefault="00794998" w:rsidP="00794998">
      <w:pPr>
        <w:pStyle w:val="ColorfulList-Accent1"/>
        <w:spacing w:after="0" w:line="240" w:lineRule="auto"/>
        <w:jc w:val="both"/>
        <w:rPr>
          <w:color w:val="FF0000"/>
        </w:rPr>
      </w:pPr>
      <w:r w:rsidRPr="00794998">
        <w:rPr>
          <w:color w:val="FF0000"/>
        </w:rPr>
        <w:tab/>
        <w:t>add ax, sum1</w:t>
      </w:r>
    </w:p>
    <w:p w14:paraId="23C9ED06" w14:textId="77777777" w:rsidR="00794998" w:rsidRPr="00794998" w:rsidRDefault="00794998" w:rsidP="00794998">
      <w:pPr>
        <w:pStyle w:val="ColorfulList-Accent1"/>
        <w:spacing w:after="0" w:line="240" w:lineRule="auto"/>
        <w:jc w:val="both"/>
        <w:rPr>
          <w:color w:val="FF0000"/>
        </w:rPr>
      </w:pPr>
      <w:r w:rsidRPr="00794998">
        <w:rPr>
          <w:color w:val="FF0000"/>
        </w:rPr>
        <w:tab/>
        <w:t>mov sum1, ax</w:t>
      </w:r>
    </w:p>
    <w:p w14:paraId="1496C82A" w14:textId="77777777" w:rsidR="00794998" w:rsidRPr="00794998" w:rsidRDefault="00794998" w:rsidP="00794998">
      <w:pPr>
        <w:pStyle w:val="ColorfulList-Accent1"/>
        <w:spacing w:after="0" w:line="240" w:lineRule="auto"/>
        <w:jc w:val="both"/>
        <w:rPr>
          <w:color w:val="FF0000"/>
        </w:rPr>
      </w:pPr>
      <w:r w:rsidRPr="00794998">
        <w:rPr>
          <w:color w:val="FF0000"/>
        </w:rPr>
        <w:tab/>
        <w:t>mov edx, offset method1</w:t>
      </w:r>
    </w:p>
    <w:p w14:paraId="7789A395" w14:textId="77777777" w:rsidR="00794998" w:rsidRPr="00794998" w:rsidRDefault="00794998" w:rsidP="00794998">
      <w:pPr>
        <w:pStyle w:val="ColorfulList-Accent1"/>
        <w:spacing w:after="0" w:line="240" w:lineRule="auto"/>
        <w:jc w:val="both"/>
        <w:rPr>
          <w:color w:val="FF0000"/>
        </w:rPr>
      </w:pPr>
      <w:r w:rsidRPr="00794998">
        <w:rPr>
          <w:color w:val="FF0000"/>
        </w:rPr>
        <w:tab/>
        <w:t>call writestring</w:t>
      </w:r>
    </w:p>
    <w:p w14:paraId="76559166" w14:textId="77777777" w:rsidR="00794998" w:rsidRPr="00794998" w:rsidRDefault="00794998" w:rsidP="00794998">
      <w:pPr>
        <w:pStyle w:val="ColorfulList-Accent1"/>
        <w:spacing w:after="0" w:line="240" w:lineRule="auto"/>
        <w:jc w:val="both"/>
        <w:rPr>
          <w:color w:val="FF0000"/>
        </w:rPr>
      </w:pPr>
      <w:r w:rsidRPr="00794998">
        <w:rPr>
          <w:color w:val="FF0000"/>
        </w:rPr>
        <w:tab/>
        <w:t>call writeint</w:t>
      </w:r>
    </w:p>
    <w:p w14:paraId="4BB7E313" w14:textId="77777777" w:rsidR="00794998" w:rsidRPr="00794998" w:rsidRDefault="00794998" w:rsidP="00794998">
      <w:pPr>
        <w:pStyle w:val="ColorfulList-Accent1"/>
        <w:spacing w:after="0" w:line="240" w:lineRule="auto"/>
        <w:jc w:val="both"/>
        <w:rPr>
          <w:color w:val="FF0000"/>
        </w:rPr>
      </w:pPr>
      <w:r w:rsidRPr="00794998">
        <w:rPr>
          <w:color w:val="FF0000"/>
        </w:rPr>
        <w:tab/>
        <w:t>call crlf</w:t>
      </w:r>
    </w:p>
    <w:p w14:paraId="688F34D4" w14:textId="77777777" w:rsidR="00794998" w:rsidRPr="00794998" w:rsidRDefault="00794998" w:rsidP="00794998">
      <w:pPr>
        <w:pStyle w:val="ColorfulList-Accent1"/>
        <w:spacing w:after="0" w:line="240" w:lineRule="auto"/>
        <w:jc w:val="both"/>
        <w:rPr>
          <w:color w:val="FF0000"/>
        </w:rPr>
      </w:pPr>
      <w:r w:rsidRPr="00794998">
        <w:rPr>
          <w:color w:val="FF0000"/>
        </w:rPr>
        <w:tab/>
      </w:r>
    </w:p>
    <w:p w14:paraId="58EA9C8E" w14:textId="77777777" w:rsidR="00794998" w:rsidRPr="00794998" w:rsidRDefault="00794998" w:rsidP="00794998">
      <w:pPr>
        <w:pStyle w:val="ColorfulList-Accent1"/>
        <w:spacing w:after="0" w:line="240" w:lineRule="auto"/>
        <w:jc w:val="both"/>
        <w:rPr>
          <w:color w:val="FF0000"/>
        </w:rPr>
      </w:pPr>
      <w:r w:rsidRPr="00794998">
        <w:rPr>
          <w:color w:val="FF0000"/>
        </w:rPr>
        <w:tab/>
        <w:t>movzx ebx, height</w:t>
      </w:r>
    </w:p>
    <w:p w14:paraId="3B84D0DF" w14:textId="77777777" w:rsidR="00794998" w:rsidRPr="00794998" w:rsidRDefault="00794998" w:rsidP="00794998">
      <w:pPr>
        <w:pStyle w:val="ColorfulList-Accent1"/>
        <w:spacing w:after="0" w:line="240" w:lineRule="auto"/>
        <w:jc w:val="both"/>
        <w:rPr>
          <w:color w:val="FF0000"/>
        </w:rPr>
      </w:pPr>
      <w:r w:rsidRPr="00794998">
        <w:rPr>
          <w:color w:val="FF0000"/>
        </w:rPr>
        <w:tab/>
        <w:t>movzx ecx, base</w:t>
      </w:r>
    </w:p>
    <w:p w14:paraId="714DDA51" w14:textId="77777777" w:rsidR="00794998" w:rsidRPr="00794998" w:rsidRDefault="00794998" w:rsidP="00794998">
      <w:pPr>
        <w:pStyle w:val="ColorfulList-Accent1"/>
        <w:spacing w:after="0" w:line="240" w:lineRule="auto"/>
        <w:jc w:val="both"/>
        <w:rPr>
          <w:color w:val="FF0000"/>
        </w:rPr>
      </w:pPr>
      <w:r w:rsidRPr="00794998">
        <w:rPr>
          <w:color w:val="FF0000"/>
        </w:rPr>
        <w:tab/>
      </w:r>
    </w:p>
    <w:p w14:paraId="52BD576D" w14:textId="77777777" w:rsidR="00794998" w:rsidRPr="00794998" w:rsidRDefault="00794998" w:rsidP="00794998">
      <w:pPr>
        <w:pStyle w:val="ColorfulList-Accent1"/>
        <w:spacing w:after="0" w:line="240" w:lineRule="auto"/>
        <w:jc w:val="both"/>
        <w:rPr>
          <w:color w:val="FF0000"/>
        </w:rPr>
      </w:pPr>
      <w:r w:rsidRPr="00794998">
        <w:rPr>
          <w:color w:val="FF0000"/>
        </w:rPr>
        <w:lastRenderedPageBreak/>
        <w:tab/>
        <w:t>L1:</w:t>
      </w:r>
    </w:p>
    <w:p w14:paraId="44CFD022" w14:textId="77777777" w:rsidR="00794998" w:rsidRPr="00794998" w:rsidRDefault="00794998" w:rsidP="00794998">
      <w:pPr>
        <w:pStyle w:val="ColorfulList-Accent1"/>
        <w:spacing w:after="0" w:line="240" w:lineRule="auto"/>
        <w:jc w:val="both"/>
        <w:rPr>
          <w:color w:val="FF0000"/>
        </w:rPr>
      </w:pPr>
      <w:r w:rsidRPr="00794998">
        <w:rPr>
          <w:color w:val="FF0000"/>
        </w:rPr>
        <w:tab/>
        <w:t>mov eax, ecx</w:t>
      </w:r>
    </w:p>
    <w:p w14:paraId="73707287" w14:textId="77777777" w:rsidR="00794998" w:rsidRPr="00794998" w:rsidRDefault="00794998" w:rsidP="00794998">
      <w:pPr>
        <w:pStyle w:val="ColorfulList-Accent1"/>
        <w:spacing w:after="0" w:line="240" w:lineRule="auto"/>
        <w:jc w:val="both"/>
        <w:rPr>
          <w:color w:val="FF0000"/>
        </w:rPr>
      </w:pPr>
      <w:r w:rsidRPr="00794998">
        <w:rPr>
          <w:color w:val="FF0000"/>
        </w:rPr>
        <w:tab/>
        <w:t>mul bx</w:t>
      </w:r>
    </w:p>
    <w:p w14:paraId="3BE69E81" w14:textId="77777777" w:rsidR="00794998" w:rsidRPr="00794998" w:rsidRDefault="00794998" w:rsidP="00794998">
      <w:pPr>
        <w:pStyle w:val="ColorfulList-Accent1"/>
        <w:spacing w:after="0" w:line="240" w:lineRule="auto"/>
        <w:jc w:val="both"/>
        <w:rPr>
          <w:color w:val="FF0000"/>
        </w:rPr>
      </w:pPr>
      <w:r w:rsidRPr="00794998">
        <w:rPr>
          <w:color w:val="FF0000"/>
        </w:rPr>
        <w:tab/>
        <w:t>shr ax, 1</w:t>
      </w:r>
    </w:p>
    <w:p w14:paraId="195B7F47" w14:textId="77777777" w:rsidR="00794998" w:rsidRPr="00794998" w:rsidRDefault="00794998" w:rsidP="00794998">
      <w:pPr>
        <w:pStyle w:val="ColorfulList-Accent1"/>
        <w:spacing w:after="0" w:line="240" w:lineRule="auto"/>
        <w:jc w:val="both"/>
        <w:rPr>
          <w:color w:val="FF0000"/>
        </w:rPr>
      </w:pPr>
      <w:r w:rsidRPr="00794998">
        <w:rPr>
          <w:color w:val="FF0000"/>
        </w:rPr>
        <w:tab/>
        <w:t>jz next</w:t>
      </w:r>
    </w:p>
    <w:p w14:paraId="662E740C" w14:textId="77777777" w:rsidR="00794998" w:rsidRPr="00794998" w:rsidRDefault="00794998" w:rsidP="00794998">
      <w:pPr>
        <w:pStyle w:val="ColorfulList-Accent1"/>
        <w:spacing w:after="0" w:line="240" w:lineRule="auto"/>
        <w:jc w:val="both"/>
        <w:rPr>
          <w:color w:val="FF0000"/>
        </w:rPr>
      </w:pPr>
      <w:r w:rsidRPr="00794998">
        <w:rPr>
          <w:color w:val="FF0000"/>
        </w:rPr>
        <w:tab/>
        <w:t>add sum2, ax</w:t>
      </w:r>
    </w:p>
    <w:p w14:paraId="1F26E57A" w14:textId="77777777" w:rsidR="00794998" w:rsidRPr="00794998" w:rsidRDefault="00794998" w:rsidP="00794998">
      <w:pPr>
        <w:pStyle w:val="ColorfulList-Accent1"/>
        <w:spacing w:after="0" w:line="240" w:lineRule="auto"/>
        <w:jc w:val="both"/>
        <w:rPr>
          <w:color w:val="FF0000"/>
        </w:rPr>
      </w:pPr>
      <w:r w:rsidRPr="00794998">
        <w:rPr>
          <w:color w:val="FF0000"/>
        </w:rPr>
        <w:tab/>
        <w:t>shr bx, 1</w:t>
      </w:r>
    </w:p>
    <w:p w14:paraId="323E2920" w14:textId="77777777" w:rsidR="00794998" w:rsidRPr="00794998" w:rsidRDefault="00794998" w:rsidP="00794998">
      <w:pPr>
        <w:pStyle w:val="ColorfulList-Accent1"/>
        <w:spacing w:after="0" w:line="240" w:lineRule="auto"/>
        <w:jc w:val="both"/>
        <w:rPr>
          <w:color w:val="FF0000"/>
        </w:rPr>
      </w:pPr>
      <w:r w:rsidRPr="00794998">
        <w:rPr>
          <w:color w:val="FF0000"/>
        </w:rPr>
        <w:tab/>
        <w:t>shr cx, 1</w:t>
      </w:r>
    </w:p>
    <w:p w14:paraId="15BC861F" w14:textId="77777777" w:rsidR="00794998" w:rsidRPr="00794998" w:rsidRDefault="00794998" w:rsidP="00794998">
      <w:pPr>
        <w:pStyle w:val="ColorfulList-Accent1"/>
        <w:spacing w:after="0" w:line="240" w:lineRule="auto"/>
        <w:jc w:val="both"/>
        <w:rPr>
          <w:color w:val="FF0000"/>
        </w:rPr>
      </w:pPr>
      <w:r w:rsidRPr="00794998">
        <w:rPr>
          <w:color w:val="FF0000"/>
        </w:rPr>
        <w:tab/>
        <w:t>jmp L1</w:t>
      </w:r>
    </w:p>
    <w:p w14:paraId="7C721066" w14:textId="77777777" w:rsidR="00794998" w:rsidRPr="00794998" w:rsidRDefault="00794998" w:rsidP="00794998">
      <w:pPr>
        <w:pStyle w:val="ColorfulList-Accent1"/>
        <w:spacing w:after="0" w:line="240" w:lineRule="auto"/>
        <w:jc w:val="both"/>
        <w:rPr>
          <w:color w:val="FF0000"/>
        </w:rPr>
      </w:pPr>
      <w:r w:rsidRPr="00794998">
        <w:rPr>
          <w:color w:val="FF0000"/>
        </w:rPr>
        <w:t>next:</w:t>
      </w:r>
    </w:p>
    <w:p w14:paraId="3EEC21A6" w14:textId="77777777" w:rsidR="00794998" w:rsidRPr="00794998" w:rsidRDefault="00794998" w:rsidP="00794998">
      <w:pPr>
        <w:pStyle w:val="ColorfulList-Accent1"/>
        <w:spacing w:after="0" w:line="240" w:lineRule="auto"/>
        <w:jc w:val="both"/>
        <w:rPr>
          <w:color w:val="FF0000"/>
        </w:rPr>
      </w:pPr>
      <w:r w:rsidRPr="00794998">
        <w:rPr>
          <w:color w:val="FF0000"/>
        </w:rPr>
        <w:t>movzx eax, sum2</w:t>
      </w:r>
    </w:p>
    <w:p w14:paraId="03D3BC3E" w14:textId="77777777" w:rsidR="00794998" w:rsidRPr="00794998" w:rsidRDefault="00794998" w:rsidP="00794998">
      <w:pPr>
        <w:pStyle w:val="ColorfulList-Accent1"/>
        <w:spacing w:after="0" w:line="240" w:lineRule="auto"/>
        <w:jc w:val="both"/>
        <w:rPr>
          <w:color w:val="FF0000"/>
        </w:rPr>
      </w:pPr>
      <w:r w:rsidRPr="00794998">
        <w:rPr>
          <w:color w:val="FF0000"/>
        </w:rPr>
        <w:t>mov edx, offset method2</w:t>
      </w:r>
    </w:p>
    <w:p w14:paraId="6CE94F51" w14:textId="77777777" w:rsidR="00794998" w:rsidRPr="00794998" w:rsidRDefault="00794998" w:rsidP="00794998">
      <w:pPr>
        <w:pStyle w:val="ColorfulList-Accent1"/>
        <w:spacing w:after="0" w:line="240" w:lineRule="auto"/>
        <w:jc w:val="both"/>
        <w:rPr>
          <w:color w:val="FF0000"/>
        </w:rPr>
      </w:pPr>
      <w:r w:rsidRPr="00794998">
        <w:rPr>
          <w:color w:val="FF0000"/>
        </w:rPr>
        <w:t>call writestring</w:t>
      </w:r>
    </w:p>
    <w:p w14:paraId="4D94CA7D" w14:textId="77777777" w:rsidR="00794998" w:rsidRPr="00794998" w:rsidRDefault="00794998" w:rsidP="00794998">
      <w:pPr>
        <w:pStyle w:val="ColorfulList-Accent1"/>
        <w:spacing w:after="0" w:line="240" w:lineRule="auto"/>
        <w:jc w:val="both"/>
        <w:rPr>
          <w:color w:val="FF0000"/>
        </w:rPr>
      </w:pPr>
      <w:r w:rsidRPr="00794998">
        <w:rPr>
          <w:color w:val="FF0000"/>
        </w:rPr>
        <w:t>call writeint</w:t>
      </w:r>
    </w:p>
    <w:p w14:paraId="6029052F" w14:textId="77777777" w:rsidR="00794998" w:rsidRPr="00794998" w:rsidRDefault="00794998" w:rsidP="00794998">
      <w:pPr>
        <w:pStyle w:val="ColorfulList-Accent1"/>
        <w:spacing w:after="0" w:line="240" w:lineRule="auto"/>
        <w:jc w:val="both"/>
        <w:rPr>
          <w:color w:val="FF0000"/>
        </w:rPr>
      </w:pPr>
      <w:r w:rsidRPr="00794998">
        <w:rPr>
          <w:color w:val="FF0000"/>
        </w:rPr>
        <w:t>call crlf</w:t>
      </w:r>
    </w:p>
    <w:p w14:paraId="20B8CBDF" w14:textId="77777777" w:rsidR="00794998" w:rsidRPr="00794998" w:rsidRDefault="00794998" w:rsidP="00794998">
      <w:pPr>
        <w:pStyle w:val="ColorfulList-Accent1"/>
        <w:spacing w:after="0" w:line="240" w:lineRule="auto"/>
        <w:jc w:val="both"/>
        <w:rPr>
          <w:color w:val="FF0000"/>
        </w:rPr>
      </w:pPr>
      <w:r w:rsidRPr="00794998">
        <w:rPr>
          <w:color w:val="FF0000"/>
        </w:rPr>
        <w:tab/>
      </w:r>
    </w:p>
    <w:p w14:paraId="6C71DDC9" w14:textId="77777777" w:rsidR="00794998" w:rsidRPr="00794998" w:rsidRDefault="00794998" w:rsidP="00794998">
      <w:pPr>
        <w:pStyle w:val="ColorfulList-Accent1"/>
        <w:spacing w:after="0" w:line="240" w:lineRule="auto"/>
        <w:jc w:val="both"/>
        <w:rPr>
          <w:color w:val="FF0000"/>
        </w:rPr>
      </w:pPr>
    </w:p>
    <w:p w14:paraId="67565590" w14:textId="77777777" w:rsidR="00794998" w:rsidRPr="00794998" w:rsidRDefault="00794998" w:rsidP="00794998">
      <w:pPr>
        <w:pStyle w:val="ColorfulList-Accent1"/>
        <w:spacing w:after="0" w:line="240" w:lineRule="auto"/>
        <w:jc w:val="both"/>
        <w:rPr>
          <w:color w:val="FF0000"/>
        </w:rPr>
      </w:pPr>
      <w:r w:rsidRPr="00794998">
        <w:rPr>
          <w:color w:val="FF0000"/>
        </w:rPr>
        <w:t>mov ax, sum2</w:t>
      </w:r>
    </w:p>
    <w:p w14:paraId="761D64BA" w14:textId="77777777" w:rsidR="00794998" w:rsidRPr="00794998" w:rsidRDefault="00794998" w:rsidP="00794998">
      <w:pPr>
        <w:pStyle w:val="ColorfulList-Accent1"/>
        <w:spacing w:after="0" w:line="240" w:lineRule="auto"/>
        <w:jc w:val="both"/>
        <w:rPr>
          <w:color w:val="FF0000"/>
        </w:rPr>
      </w:pPr>
      <w:r w:rsidRPr="00794998">
        <w:rPr>
          <w:color w:val="FF0000"/>
        </w:rPr>
        <w:t>sub ax, sum1</w:t>
      </w:r>
    </w:p>
    <w:p w14:paraId="60AE3798" w14:textId="77777777" w:rsidR="00794998" w:rsidRPr="00794998" w:rsidRDefault="00794998" w:rsidP="00794998">
      <w:pPr>
        <w:pStyle w:val="ColorfulList-Accent1"/>
        <w:spacing w:after="0" w:line="240" w:lineRule="auto"/>
        <w:jc w:val="both"/>
        <w:rPr>
          <w:color w:val="FF0000"/>
        </w:rPr>
      </w:pPr>
      <w:r w:rsidRPr="00794998">
        <w:rPr>
          <w:color w:val="FF0000"/>
        </w:rPr>
        <w:t>mov edx, offset diff</w:t>
      </w:r>
    </w:p>
    <w:p w14:paraId="16979E29" w14:textId="77777777" w:rsidR="00794998" w:rsidRPr="00794998" w:rsidRDefault="00794998" w:rsidP="00794998">
      <w:pPr>
        <w:pStyle w:val="ColorfulList-Accent1"/>
        <w:spacing w:after="0" w:line="240" w:lineRule="auto"/>
        <w:jc w:val="both"/>
        <w:rPr>
          <w:color w:val="FF0000"/>
        </w:rPr>
      </w:pPr>
      <w:r w:rsidRPr="00794998">
        <w:rPr>
          <w:color w:val="FF0000"/>
        </w:rPr>
        <w:t>call writestring</w:t>
      </w:r>
    </w:p>
    <w:p w14:paraId="519B3980" w14:textId="77777777" w:rsidR="00794998" w:rsidRPr="00794998" w:rsidRDefault="00794998" w:rsidP="00794998">
      <w:pPr>
        <w:pStyle w:val="ColorfulList-Accent1"/>
        <w:spacing w:after="0" w:line="240" w:lineRule="auto"/>
        <w:jc w:val="both"/>
        <w:rPr>
          <w:color w:val="FF0000"/>
        </w:rPr>
      </w:pPr>
      <w:r w:rsidRPr="00794998">
        <w:rPr>
          <w:color w:val="FF0000"/>
        </w:rPr>
        <w:t>call writeint</w:t>
      </w:r>
    </w:p>
    <w:p w14:paraId="4AF9BC97" w14:textId="77777777" w:rsidR="00794998" w:rsidRPr="00794998" w:rsidRDefault="00794998" w:rsidP="00794998">
      <w:pPr>
        <w:pStyle w:val="ColorfulList-Accent1"/>
        <w:spacing w:after="0" w:line="240" w:lineRule="auto"/>
        <w:jc w:val="both"/>
        <w:rPr>
          <w:color w:val="FF0000"/>
        </w:rPr>
      </w:pPr>
    </w:p>
    <w:p w14:paraId="69C4C591" w14:textId="77777777" w:rsidR="00794998" w:rsidRPr="00794998" w:rsidRDefault="00794998" w:rsidP="00794998">
      <w:pPr>
        <w:pStyle w:val="ColorfulList-Accent1"/>
        <w:spacing w:after="0" w:line="240" w:lineRule="auto"/>
        <w:jc w:val="both"/>
        <w:rPr>
          <w:color w:val="FF0000"/>
        </w:rPr>
      </w:pPr>
      <w:r w:rsidRPr="00794998">
        <w:rPr>
          <w:color w:val="FF0000"/>
        </w:rPr>
        <w:tab/>
        <w:t>main ENDP</w:t>
      </w:r>
    </w:p>
    <w:p w14:paraId="3CDC4E47" w14:textId="77777777" w:rsidR="00D43520" w:rsidRDefault="00794998" w:rsidP="00794998">
      <w:pPr>
        <w:pStyle w:val="ColorfulList-Accent1"/>
        <w:spacing w:after="0" w:line="240" w:lineRule="auto"/>
        <w:jc w:val="both"/>
        <w:rPr>
          <w:color w:val="FF0000"/>
        </w:rPr>
      </w:pPr>
      <w:r w:rsidRPr="00794998">
        <w:rPr>
          <w:color w:val="FF0000"/>
        </w:rPr>
        <w:t>END main</w:t>
      </w:r>
    </w:p>
    <w:p w14:paraId="6AB3C445" w14:textId="77777777" w:rsidR="00DF2463" w:rsidRDefault="00DF2463" w:rsidP="00794998">
      <w:pPr>
        <w:pStyle w:val="ColorfulList-Accent1"/>
        <w:spacing w:after="0" w:line="240" w:lineRule="auto"/>
        <w:jc w:val="both"/>
        <w:rPr>
          <w:color w:val="FF0000"/>
        </w:rPr>
      </w:pPr>
    </w:p>
    <w:p w14:paraId="0D7D7A0A" w14:textId="77777777" w:rsidR="00DF2463" w:rsidRPr="00794998" w:rsidRDefault="00DF2463" w:rsidP="00794998">
      <w:pPr>
        <w:pStyle w:val="ColorfulList-Accent1"/>
        <w:spacing w:after="0" w:line="240" w:lineRule="auto"/>
        <w:jc w:val="both"/>
        <w:rPr>
          <w:color w:val="FF0000"/>
        </w:rPr>
      </w:pPr>
      <w:r w:rsidRPr="0064701A">
        <w:rPr>
          <w:noProof/>
        </w:rPr>
        <w:pict w14:anchorId="72A188C0">
          <v:shape id="_x0000_i1027" type="#_x0000_t75" style="width:468pt;height:263.5pt;visibility:visible">
            <v:imagedata r:id="rId7" o:title=""/>
          </v:shape>
        </w:pict>
      </w:r>
    </w:p>
    <w:sectPr w:rsidR="00DF2463" w:rsidRPr="0079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AF84A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729E"/>
    <w:multiLevelType w:val="hybridMultilevel"/>
    <w:tmpl w:val="9272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C10D9"/>
    <w:multiLevelType w:val="hybridMultilevel"/>
    <w:tmpl w:val="79BEDC38"/>
    <w:lvl w:ilvl="0" w:tplc="C44AD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967AE3"/>
    <w:multiLevelType w:val="hybridMultilevel"/>
    <w:tmpl w:val="938A9344"/>
    <w:lvl w:ilvl="0" w:tplc="0EAC5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E1121"/>
    <w:multiLevelType w:val="hybridMultilevel"/>
    <w:tmpl w:val="EB3CDCB4"/>
    <w:lvl w:ilvl="0" w:tplc="EBACA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47D"/>
    <w:rsid w:val="000539F5"/>
    <w:rsid w:val="0009361E"/>
    <w:rsid w:val="000D263E"/>
    <w:rsid w:val="000E057C"/>
    <w:rsid w:val="00145CD1"/>
    <w:rsid w:val="00146151"/>
    <w:rsid w:val="0016617A"/>
    <w:rsid w:val="001A2377"/>
    <w:rsid w:val="001A3F1A"/>
    <w:rsid w:val="001C5908"/>
    <w:rsid w:val="001F22A8"/>
    <w:rsid w:val="00220F56"/>
    <w:rsid w:val="00235C70"/>
    <w:rsid w:val="00273734"/>
    <w:rsid w:val="00274601"/>
    <w:rsid w:val="002F7D52"/>
    <w:rsid w:val="00310CA5"/>
    <w:rsid w:val="003730FE"/>
    <w:rsid w:val="0039385E"/>
    <w:rsid w:val="003B2F97"/>
    <w:rsid w:val="003C4753"/>
    <w:rsid w:val="003E4884"/>
    <w:rsid w:val="003E68E7"/>
    <w:rsid w:val="00450DE5"/>
    <w:rsid w:val="004C0363"/>
    <w:rsid w:val="004C69F1"/>
    <w:rsid w:val="004D7500"/>
    <w:rsid w:val="004E064E"/>
    <w:rsid w:val="004F5A04"/>
    <w:rsid w:val="005623A1"/>
    <w:rsid w:val="005D5AD5"/>
    <w:rsid w:val="005E6DBB"/>
    <w:rsid w:val="00607D54"/>
    <w:rsid w:val="00650FB0"/>
    <w:rsid w:val="00687AA5"/>
    <w:rsid w:val="00751B7D"/>
    <w:rsid w:val="00756D8F"/>
    <w:rsid w:val="007715A5"/>
    <w:rsid w:val="007907D4"/>
    <w:rsid w:val="00794998"/>
    <w:rsid w:val="007B6D6E"/>
    <w:rsid w:val="0080046E"/>
    <w:rsid w:val="00852477"/>
    <w:rsid w:val="008B67EA"/>
    <w:rsid w:val="00960A08"/>
    <w:rsid w:val="00980335"/>
    <w:rsid w:val="00A839A1"/>
    <w:rsid w:val="00AD5A97"/>
    <w:rsid w:val="00B0347D"/>
    <w:rsid w:val="00B31B4D"/>
    <w:rsid w:val="00B77705"/>
    <w:rsid w:val="00B86A1E"/>
    <w:rsid w:val="00B8700E"/>
    <w:rsid w:val="00BA6A4D"/>
    <w:rsid w:val="00C07F07"/>
    <w:rsid w:val="00C1653C"/>
    <w:rsid w:val="00CF10AA"/>
    <w:rsid w:val="00D1022B"/>
    <w:rsid w:val="00D43520"/>
    <w:rsid w:val="00D45EF6"/>
    <w:rsid w:val="00D76F87"/>
    <w:rsid w:val="00D804B2"/>
    <w:rsid w:val="00D84716"/>
    <w:rsid w:val="00DF2463"/>
    <w:rsid w:val="00E0160F"/>
    <w:rsid w:val="00E050DC"/>
    <w:rsid w:val="00E86239"/>
    <w:rsid w:val="00EB515F"/>
    <w:rsid w:val="00EF1057"/>
    <w:rsid w:val="00F803BA"/>
    <w:rsid w:val="00F93B13"/>
    <w:rsid w:val="00FA535C"/>
    <w:rsid w:val="00FB324E"/>
    <w:rsid w:val="00FE7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B432"/>
  <w15:chartTrackingRefBased/>
  <w15:docId w15:val="{6AE2EB2E-9810-43F1-908D-A5DCA41F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3E4884"/>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B0347D"/>
    <w:pPr>
      <w:ind w:left="720"/>
      <w:contextualSpacing/>
    </w:pPr>
  </w:style>
  <w:style w:type="character" w:customStyle="1" w:styleId="Heading1Char">
    <w:name w:val="Heading 1 Char"/>
    <w:link w:val="Heading1"/>
    <w:rsid w:val="003E4884"/>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5810">
      <w:bodyDiv w:val="1"/>
      <w:marLeft w:val="0"/>
      <w:marRight w:val="0"/>
      <w:marTop w:val="0"/>
      <w:marBottom w:val="0"/>
      <w:divBdr>
        <w:top w:val="none" w:sz="0" w:space="0" w:color="auto"/>
        <w:left w:val="none" w:sz="0" w:space="0" w:color="auto"/>
        <w:bottom w:val="none" w:sz="0" w:space="0" w:color="auto"/>
        <w:right w:val="none" w:sz="0" w:space="0" w:color="auto"/>
      </w:divBdr>
    </w:div>
    <w:div w:id="784084033">
      <w:bodyDiv w:val="1"/>
      <w:marLeft w:val="0"/>
      <w:marRight w:val="0"/>
      <w:marTop w:val="0"/>
      <w:marBottom w:val="0"/>
      <w:divBdr>
        <w:top w:val="none" w:sz="0" w:space="0" w:color="auto"/>
        <w:left w:val="none" w:sz="0" w:space="0" w:color="auto"/>
        <w:bottom w:val="none" w:sz="0" w:space="0" w:color="auto"/>
        <w:right w:val="none" w:sz="0" w:space="0" w:color="auto"/>
      </w:divBdr>
      <w:divsChild>
        <w:div w:id="291600467">
          <w:marLeft w:val="0"/>
          <w:marRight w:val="0"/>
          <w:marTop w:val="0"/>
          <w:marBottom w:val="0"/>
          <w:divBdr>
            <w:top w:val="none" w:sz="0" w:space="0" w:color="auto"/>
            <w:left w:val="none" w:sz="0" w:space="0" w:color="auto"/>
            <w:bottom w:val="none" w:sz="0" w:space="0" w:color="auto"/>
            <w:right w:val="none" w:sz="0" w:space="0" w:color="auto"/>
          </w:divBdr>
        </w:div>
        <w:div w:id="619067440">
          <w:marLeft w:val="0"/>
          <w:marRight w:val="0"/>
          <w:marTop w:val="0"/>
          <w:marBottom w:val="0"/>
          <w:divBdr>
            <w:top w:val="none" w:sz="0" w:space="0" w:color="auto"/>
            <w:left w:val="none" w:sz="0" w:space="0" w:color="auto"/>
            <w:bottom w:val="none" w:sz="0" w:space="0" w:color="auto"/>
            <w:right w:val="none" w:sz="0" w:space="0" w:color="auto"/>
          </w:divBdr>
        </w:div>
        <w:div w:id="1315642976">
          <w:marLeft w:val="0"/>
          <w:marRight w:val="0"/>
          <w:marTop w:val="0"/>
          <w:marBottom w:val="0"/>
          <w:divBdr>
            <w:top w:val="none" w:sz="0" w:space="0" w:color="auto"/>
            <w:left w:val="none" w:sz="0" w:space="0" w:color="auto"/>
            <w:bottom w:val="none" w:sz="0" w:space="0" w:color="auto"/>
            <w:right w:val="none" w:sz="0" w:space="0" w:color="auto"/>
          </w:divBdr>
        </w:div>
        <w:div w:id="1539666256">
          <w:marLeft w:val="0"/>
          <w:marRight w:val="0"/>
          <w:marTop w:val="0"/>
          <w:marBottom w:val="0"/>
          <w:divBdr>
            <w:top w:val="none" w:sz="0" w:space="0" w:color="auto"/>
            <w:left w:val="none" w:sz="0" w:space="0" w:color="auto"/>
            <w:bottom w:val="none" w:sz="0" w:space="0" w:color="auto"/>
            <w:right w:val="none" w:sz="0" w:space="0" w:color="auto"/>
          </w:divBdr>
        </w:div>
        <w:div w:id="1668678869">
          <w:marLeft w:val="0"/>
          <w:marRight w:val="0"/>
          <w:marTop w:val="0"/>
          <w:marBottom w:val="0"/>
          <w:divBdr>
            <w:top w:val="none" w:sz="0" w:space="0" w:color="auto"/>
            <w:left w:val="none" w:sz="0" w:space="0" w:color="auto"/>
            <w:bottom w:val="none" w:sz="0" w:space="0" w:color="auto"/>
            <w:right w:val="none" w:sz="0" w:space="0" w:color="auto"/>
          </w:divBdr>
        </w:div>
      </w:divsChild>
    </w:div>
    <w:div w:id="1154638268">
      <w:bodyDiv w:val="1"/>
      <w:marLeft w:val="0"/>
      <w:marRight w:val="0"/>
      <w:marTop w:val="0"/>
      <w:marBottom w:val="0"/>
      <w:divBdr>
        <w:top w:val="none" w:sz="0" w:space="0" w:color="auto"/>
        <w:left w:val="none" w:sz="0" w:space="0" w:color="auto"/>
        <w:bottom w:val="none" w:sz="0" w:space="0" w:color="auto"/>
        <w:right w:val="none" w:sz="0" w:space="0" w:color="auto"/>
      </w:divBdr>
      <w:divsChild>
        <w:div w:id="865169367">
          <w:marLeft w:val="0"/>
          <w:marRight w:val="0"/>
          <w:marTop w:val="0"/>
          <w:marBottom w:val="0"/>
          <w:divBdr>
            <w:top w:val="none" w:sz="0" w:space="0" w:color="auto"/>
            <w:left w:val="none" w:sz="0" w:space="0" w:color="auto"/>
            <w:bottom w:val="none" w:sz="0" w:space="0" w:color="auto"/>
            <w:right w:val="none" w:sz="0" w:space="0" w:color="auto"/>
          </w:divBdr>
        </w:div>
        <w:div w:id="1559438733">
          <w:marLeft w:val="0"/>
          <w:marRight w:val="0"/>
          <w:marTop w:val="0"/>
          <w:marBottom w:val="0"/>
          <w:divBdr>
            <w:top w:val="none" w:sz="0" w:space="0" w:color="auto"/>
            <w:left w:val="none" w:sz="0" w:space="0" w:color="auto"/>
            <w:bottom w:val="none" w:sz="0" w:space="0" w:color="auto"/>
            <w:right w:val="none" w:sz="0" w:space="0" w:color="auto"/>
          </w:divBdr>
        </w:div>
        <w:div w:id="1781679675">
          <w:marLeft w:val="0"/>
          <w:marRight w:val="0"/>
          <w:marTop w:val="0"/>
          <w:marBottom w:val="0"/>
          <w:divBdr>
            <w:top w:val="none" w:sz="0" w:space="0" w:color="auto"/>
            <w:left w:val="none" w:sz="0" w:space="0" w:color="auto"/>
            <w:bottom w:val="none" w:sz="0" w:space="0" w:color="auto"/>
            <w:right w:val="none" w:sz="0" w:space="0" w:color="auto"/>
          </w:divBdr>
        </w:div>
      </w:divsChild>
    </w:div>
    <w:div w:id="1309897263">
      <w:bodyDiv w:val="1"/>
      <w:marLeft w:val="0"/>
      <w:marRight w:val="0"/>
      <w:marTop w:val="0"/>
      <w:marBottom w:val="0"/>
      <w:divBdr>
        <w:top w:val="none" w:sz="0" w:space="0" w:color="auto"/>
        <w:left w:val="none" w:sz="0" w:space="0" w:color="auto"/>
        <w:bottom w:val="none" w:sz="0" w:space="0" w:color="auto"/>
        <w:right w:val="none" w:sz="0" w:space="0" w:color="auto"/>
      </w:divBdr>
      <w:divsChild>
        <w:div w:id="556211648">
          <w:marLeft w:val="0"/>
          <w:marRight w:val="0"/>
          <w:marTop w:val="0"/>
          <w:marBottom w:val="0"/>
          <w:divBdr>
            <w:top w:val="none" w:sz="0" w:space="0" w:color="auto"/>
            <w:left w:val="none" w:sz="0" w:space="0" w:color="auto"/>
            <w:bottom w:val="none" w:sz="0" w:space="0" w:color="auto"/>
            <w:right w:val="none" w:sz="0" w:space="0" w:color="auto"/>
          </w:divBdr>
        </w:div>
        <w:div w:id="760611028">
          <w:marLeft w:val="0"/>
          <w:marRight w:val="0"/>
          <w:marTop w:val="0"/>
          <w:marBottom w:val="0"/>
          <w:divBdr>
            <w:top w:val="none" w:sz="0" w:space="0" w:color="auto"/>
            <w:left w:val="none" w:sz="0" w:space="0" w:color="auto"/>
            <w:bottom w:val="none" w:sz="0" w:space="0" w:color="auto"/>
            <w:right w:val="none" w:sz="0" w:space="0" w:color="auto"/>
          </w:divBdr>
        </w:div>
        <w:div w:id="1228688110">
          <w:marLeft w:val="0"/>
          <w:marRight w:val="0"/>
          <w:marTop w:val="0"/>
          <w:marBottom w:val="0"/>
          <w:divBdr>
            <w:top w:val="none" w:sz="0" w:space="0" w:color="auto"/>
            <w:left w:val="none" w:sz="0" w:space="0" w:color="auto"/>
            <w:bottom w:val="none" w:sz="0" w:space="0" w:color="auto"/>
            <w:right w:val="none" w:sz="0" w:space="0" w:color="auto"/>
          </w:divBdr>
        </w:div>
        <w:div w:id="1539705999">
          <w:marLeft w:val="0"/>
          <w:marRight w:val="0"/>
          <w:marTop w:val="0"/>
          <w:marBottom w:val="0"/>
          <w:divBdr>
            <w:top w:val="none" w:sz="0" w:space="0" w:color="auto"/>
            <w:left w:val="none" w:sz="0" w:space="0" w:color="auto"/>
            <w:bottom w:val="none" w:sz="0" w:space="0" w:color="auto"/>
            <w:right w:val="none" w:sz="0" w:space="0" w:color="auto"/>
          </w:divBdr>
        </w:div>
        <w:div w:id="184562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mjs0031</dc:creator>
  <cp:keywords/>
  <cp:lastModifiedBy>Kareith Dyce</cp:lastModifiedBy>
  <cp:revision>2</cp:revision>
  <dcterms:created xsi:type="dcterms:W3CDTF">2018-04-19T17:32:00Z</dcterms:created>
  <dcterms:modified xsi:type="dcterms:W3CDTF">2018-04-19T17:32:00Z</dcterms:modified>
</cp:coreProperties>
</file>