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E5A9EA" w14:textId="1170B568" w:rsidR="003803C1" w:rsidRPr="00973DD0" w:rsidRDefault="0061145C" w:rsidP="003803C1">
      <w:pPr>
        <w:contextualSpacing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COMP 5970/6</w:t>
      </w:r>
      <w:r w:rsidR="003803C1" w:rsidRPr="00973DD0">
        <w:rPr>
          <w:rFonts w:ascii="Times New Roman" w:eastAsia="Calibri" w:hAnsi="Times New Roman" w:cs="Times New Roman"/>
        </w:rPr>
        <w:t xml:space="preserve">970 </w:t>
      </w:r>
      <w:r w:rsidR="003803C1">
        <w:rPr>
          <w:rFonts w:ascii="Times New Roman" w:eastAsia="Calibri" w:hAnsi="Times New Roman" w:cs="Times New Roman"/>
        </w:rPr>
        <w:t>Project</w:t>
      </w:r>
      <w:r w:rsidR="003803C1" w:rsidRPr="00973DD0">
        <w:rPr>
          <w:rFonts w:ascii="Times New Roman" w:eastAsia="Calibri" w:hAnsi="Times New Roman" w:cs="Times New Roman"/>
        </w:rPr>
        <w:t xml:space="preserve"> 1: </w:t>
      </w:r>
      <w:r w:rsidR="003803C1">
        <w:rPr>
          <w:rFonts w:ascii="Times New Roman" w:eastAsia="Calibri" w:hAnsi="Times New Roman" w:cs="Times New Roman"/>
        </w:rPr>
        <w:t>1</w:t>
      </w:r>
      <w:r w:rsidR="003803C1" w:rsidRPr="00973DD0">
        <w:rPr>
          <w:rFonts w:ascii="Times New Roman" w:eastAsia="Calibri" w:hAnsi="Times New Roman" w:cs="Times New Roman"/>
        </w:rPr>
        <w:t xml:space="preserve">5 points </w:t>
      </w:r>
      <w:r w:rsidR="003803C1">
        <w:rPr>
          <w:rFonts w:ascii="Times New Roman" w:eastAsia="Calibri" w:hAnsi="Times New Roman" w:cs="Times New Roman"/>
        </w:rPr>
        <w:t>1</w:t>
      </w:r>
      <w:r w:rsidR="003803C1" w:rsidRPr="00973DD0">
        <w:rPr>
          <w:rFonts w:ascii="Times New Roman" w:eastAsia="Calibri" w:hAnsi="Times New Roman" w:cs="Times New Roman"/>
        </w:rPr>
        <w:t>5% Credit</w:t>
      </w:r>
    </w:p>
    <w:p w14:paraId="4546BBA0" w14:textId="067CE045" w:rsidR="003803C1" w:rsidRPr="00973DD0" w:rsidRDefault="0040422D" w:rsidP="003803C1">
      <w:pPr>
        <w:spacing w:after="120" w:line="276" w:lineRule="auto"/>
        <w:contextualSpacing/>
        <w:rPr>
          <w:rFonts w:ascii="Times New Roman" w:eastAsia="Calibri" w:hAnsi="Times New Roman" w:cs="Times New Roman"/>
          <w:sz w:val="23"/>
          <w:szCs w:val="23"/>
        </w:rPr>
      </w:pPr>
      <w:r>
        <w:rPr>
          <w:rFonts w:ascii="Times New Roman" w:eastAsia="Calibri" w:hAnsi="Times New Roman" w:cs="Times New Roman"/>
          <w:b/>
          <w:sz w:val="23"/>
          <w:szCs w:val="23"/>
        </w:rPr>
        <w:t>Submission</w:t>
      </w:r>
      <w:r w:rsidR="003803C1">
        <w:rPr>
          <w:rFonts w:ascii="Times New Roman" w:eastAsia="Calibri" w:hAnsi="Times New Roman" w:cs="Times New Roman"/>
          <w:b/>
          <w:sz w:val="23"/>
          <w:szCs w:val="23"/>
        </w:rPr>
        <w:t xml:space="preserve"> </w:t>
      </w:r>
      <w:r w:rsidR="000F4BCE">
        <w:rPr>
          <w:rFonts w:ascii="Times New Roman" w:eastAsia="Calibri" w:hAnsi="Times New Roman" w:cs="Times New Roman"/>
          <w:b/>
          <w:sz w:val="23"/>
          <w:szCs w:val="23"/>
        </w:rPr>
        <w:t>d</w:t>
      </w:r>
      <w:r w:rsidR="003803C1" w:rsidRPr="00973DD0">
        <w:rPr>
          <w:rFonts w:ascii="Times New Roman" w:eastAsia="Calibri" w:hAnsi="Times New Roman" w:cs="Times New Roman"/>
          <w:b/>
          <w:sz w:val="23"/>
          <w:szCs w:val="23"/>
        </w:rPr>
        <w:t xml:space="preserve">ue before 11:59 PM </w:t>
      </w:r>
      <w:r w:rsidR="0061145C">
        <w:rPr>
          <w:rFonts w:ascii="Times New Roman" w:eastAsia="Calibri" w:hAnsi="Times New Roman" w:cs="Times New Roman"/>
          <w:b/>
          <w:sz w:val="23"/>
          <w:szCs w:val="23"/>
        </w:rPr>
        <w:t>Monday</w:t>
      </w:r>
      <w:r w:rsidR="003803C1">
        <w:rPr>
          <w:rFonts w:ascii="Times New Roman" w:eastAsia="Calibri" w:hAnsi="Times New Roman" w:cs="Times New Roman"/>
          <w:b/>
          <w:sz w:val="23"/>
          <w:szCs w:val="23"/>
        </w:rPr>
        <w:t xml:space="preserve"> February </w:t>
      </w:r>
      <w:r w:rsidR="0061145C">
        <w:rPr>
          <w:rFonts w:ascii="Times New Roman" w:eastAsia="Calibri" w:hAnsi="Times New Roman" w:cs="Times New Roman"/>
          <w:b/>
          <w:sz w:val="23"/>
          <w:szCs w:val="23"/>
        </w:rPr>
        <w:t>18</w:t>
      </w:r>
    </w:p>
    <w:p w14:paraId="51C78878" w14:textId="77777777" w:rsidR="00186B9C" w:rsidRDefault="00186B9C" w:rsidP="003803C1">
      <w:pPr>
        <w:spacing w:line="276" w:lineRule="auto"/>
        <w:rPr>
          <w:rFonts w:ascii="Times New Roman" w:eastAsia="Calibri" w:hAnsi="Times New Roman" w:cs="Times New Roman"/>
          <w:sz w:val="22"/>
          <w:szCs w:val="22"/>
          <w:u w:val="single"/>
        </w:rPr>
      </w:pPr>
    </w:p>
    <w:p w14:paraId="4598CAAE" w14:textId="77777777" w:rsidR="003803C1" w:rsidRPr="002F4B2B" w:rsidRDefault="003803C1" w:rsidP="003803C1">
      <w:pPr>
        <w:spacing w:line="276" w:lineRule="auto"/>
        <w:rPr>
          <w:rFonts w:ascii="Times New Roman" w:eastAsia="Calibri" w:hAnsi="Times New Roman" w:cs="Times New Roman"/>
          <w:sz w:val="22"/>
          <w:szCs w:val="22"/>
        </w:rPr>
      </w:pPr>
      <w:r w:rsidRPr="002F4B2B">
        <w:rPr>
          <w:rFonts w:ascii="Times New Roman" w:eastAsia="Calibri" w:hAnsi="Times New Roman" w:cs="Times New Roman"/>
          <w:sz w:val="22"/>
          <w:szCs w:val="22"/>
          <w:u w:val="single"/>
        </w:rPr>
        <w:t>Instructions</w:t>
      </w:r>
      <w:r w:rsidRPr="002F4B2B">
        <w:rPr>
          <w:rFonts w:ascii="Times New Roman" w:eastAsia="Calibri" w:hAnsi="Times New Roman" w:cs="Times New Roman"/>
          <w:sz w:val="22"/>
          <w:szCs w:val="22"/>
        </w:rPr>
        <w:t xml:space="preserve">: </w:t>
      </w:r>
    </w:p>
    <w:p w14:paraId="11A46216" w14:textId="1DB9BD04" w:rsidR="003803C1" w:rsidRDefault="00734404" w:rsidP="003803C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>
        <w:rPr>
          <w:rFonts w:ascii="Times New Roman" w:eastAsia="Calibri" w:hAnsi="Times New Roman" w:cs="Times New Roman"/>
          <w:sz w:val="17"/>
          <w:szCs w:val="17"/>
        </w:rPr>
        <w:t>This is a group project</w:t>
      </w:r>
      <w:r w:rsidR="003803C1" w:rsidRPr="00323104">
        <w:rPr>
          <w:rFonts w:ascii="Times New Roman" w:eastAsia="Calibri" w:hAnsi="Times New Roman" w:cs="Times New Roman"/>
          <w:sz w:val="17"/>
          <w:szCs w:val="17"/>
        </w:rPr>
        <w:t xml:space="preserve">. </w:t>
      </w:r>
      <w:r>
        <w:rPr>
          <w:rFonts w:ascii="Times New Roman" w:eastAsia="Calibri" w:hAnsi="Times New Roman" w:cs="Times New Roman"/>
          <w:sz w:val="17"/>
          <w:szCs w:val="17"/>
        </w:rPr>
        <w:t xml:space="preserve">You should do </w:t>
      </w:r>
      <w:r w:rsidRPr="00323104">
        <w:rPr>
          <w:rFonts w:ascii="Times New Roman" w:eastAsia="Calibri" w:hAnsi="Times New Roman" w:cs="Times New Roman"/>
          <w:sz w:val="17"/>
          <w:szCs w:val="17"/>
        </w:rPr>
        <w:t>your own</w:t>
      </w:r>
      <w:r>
        <w:rPr>
          <w:rFonts w:ascii="Times New Roman" w:eastAsia="Calibri" w:hAnsi="Times New Roman" w:cs="Times New Roman"/>
          <w:sz w:val="17"/>
          <w:szCs w:val="17"/>
        </w:rPr>
        <w:t xml:space="preserve"> work while working collaboratively as a group.</w:t>
      </w:r>
      <w:r w:rsidR="003803C1" w:rsidRPr="00323104">
        <w:rPr>
          <w:rFonts w:ascii="Times New Roman" w:eastAsia="Calibri" w:hAnsi="Times New Roman" w:cs="Times New Roman"/>
          <w:sz w:val="17"/>
          <w:szCs w:val="17"/>
        </w:rPr>
        <w:t xml:space="preserve"> </w:t>
      </w:r>
      <w:r w:rsidR="003803C1" w:rsidRPr="00323104">
        <w:rPr>
          <w:rFonts w:ascii="Times New Roman" w:eastAsia="Calibri" w:hAnsi="Times New Roman" w:cs="Times New Roman"/>
          <w:sz w:val="17"/>
          <w:szCs w:val="17"/>
          <w:u w:val="single"/>
        </w:rPr>
        <w:t xml:space="preserve">Any evidence of copying </w:t>
      </w:r>
      <w:r>
        <w:rPr>
          <w:rFonts w:ascii="Times New Roman" w:eastAsia="Calibri" w:hAnsi="Times New Roman" w:cs="Times New Roman"/>
          <w:sz w:val="17"/>
          <w:szCs w:val="17"/>
          <w:u w:val="single"/>
        </w:rPr>
        <w:t xml:space="preserve">either from a public source or from the works of other groups </w:t>
      </w:r>
      <w:r w:rsidR="00AE1DD5">
        <w:rPr>
          <w:rFonts w:ascii="Times New Roman" w:eastAsia="Calibri" w:hAnsi="Times New Roman" w:cs="Times New Roman"/>
          <w:sz w:val="17"/>
          <w:szCs w:val="17"/>
          <w:u w:val="single"/>
        </w:rPr>
        <w:t xml:space="preserve">without due credits </w:t>
      </w:r>
      <w:r w:rsidR="003803C1" w:rsidRPr="00323104">
        <w:rPr>
          <w:rFonts w:ascii="Times New Roman" w:eastAsia="Calibri" w:hAnsi="Times New Roman" w:cs="Times New Roman"/>
          <w:sz w:val="17"/>
          <w:szCs w:val="17"/>
          <w:u w:val="single"/>
        </w:rPr>
        <w:t>will result in a zero grade and additional penalties/actions</w:t>
      </w:r>
      <w:r>
        <w:rPr>
          <w:rFonts w:ascii="Times New Roman" w:eastAsia="Calibri" w:hAnsi="Times New Roman" w:cs="Times New Roman"/>
          <w:sz w:val="17"/>
          <w:szCs w:val="17"/>
          <w:u w:val="single"/>
        </w:rPr>
        <w:t xml:space="preserve"> against </w:t>
      </w:r>
      <w:r w:rsidR="00A61F24" w:rsidRPr="00A61F24">
        <w:rPr>
          <w:rFonts w:ascii="Times New Roman" w:eastAsia="Calibri" w:hAnsi="Times New Roman" w:cs="Times New Roman"/>
          <w:b/>
          <w:sz w:val="17"/>
          <w:szCs w:val="17"/>
          <w:u w:val="single"/>
        </w:rPr>
        <w:t>all members of the involved group</w:t>
      </w:r>
      <w:r w:rsidR="00A61F24">
        <w:rPr>
          <w:rFonts w:ascii="Times New Roman" w:eastAsia="Calibri" w:hAnsi="Times New Roman" w:cs="Times New Roman"/>
          <w:b/>
          <w:sz w:val="17"/>
          <w:szCs w:val="17"/>
          <w:u w:val="single"/>
        </w:rPr>
        <w:t>s</w:t>
      </w:r>
      <w:r w:rsidR="00A61F24" w:rsidRPr="00A61F24">
        <w:rPr>
          <w:rFonts w:ascii="Times New Roman" w:eastAsia="Calibri" w:hAnsi="Times New Roman" w:cs="Times New Roman"/>
          <w:b/>
          <w:sz w:val="17"/>
          <w:szCs w:val="17"/>
        </w:rPr>
        <w:t>.</w:t>
      </w:r>
    </w:p>
    <w:p w14:paraId="23C34750" w14:textId="18CCEE95" w:rsidR="003803C1" w:rsidRPr="003803C1" w:rsidRDefault="0040422D" w:rsidP="003803C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>
        <w:rPr>
          <w:rFonts w:ascii="Times New Roman" w:eastAsia="Calibri" w:hAnsi="Times New Roman" w:cs="Times New Roman"/>
          <w:b/>
          <w:color w:val="FF0000"/>
          <w:sz w:val="17"/>
          <w:szCs w:val="17"/>
        </w:rPr>
        <w:t xml:space="preserve">No show in project presentation or final </w:t>
      </w:r>
      <w:r w:rsidR="00A61F24">
        <w:rPr>
          <w:rFonts w:ascii="Times New Roman" w:eastAsia="Calibri" w:hAnsi="Times New Roman" w:cs="Times New Roman"/>
          <w:b/>
          <w:color w:val="FF0000"/>
          <w:sz w:val="17"/>
          <w:szCs w:val="17"/>
        </w:rPr>
        <w:t>s</w:t>
      </w:r>
      <w:r w:rsidR="003803C1" w:rsidRPr="00323104">
        <w:rPr>
          <w:rFonts w:ascii="Times New Roman" w:eastAsia="Calibri" w:hAnsi="Times New Roman" w:cs="Times New Roman"/>
          <w:b/>
          <w:color w:val="FF0000"/>
          <w:sz w:val="17"/>
          <w:szCs w:val="17"/>
        </w:rPr>
        <w:t>ubmissions by email or late submissions (even by minutes) will receive a zero grade</w:t>
      </w:r>
      <w:r>
        <w:rPr>
          <w:rFonts w:ascii="Times New Roman" w:eastAsia="Calibri" w:hAnsi="Times New Roman" w:cs="Times New Roman"/>
          <w:b/>
          <w:color w:val="FF0000"/>
          <w:sz w:val="17"/>
          <w:szCs w:val="17"/>
        </w:rPr>
        <w:t xml:space="preserve"> for the entire group</w:t>
      </w:r>
      <w:r w:rsidR="003803C1" w:rsidRPr="00323104">
        <w:rPr>
          <w:rFonts w:ascii="Times New Roman" w:eastAsia="Calibri" w:hAnsi="Times New Roman" w:cs="Times New Roman"/>
          <w:b/>
          <w:color w:val="FF0000"/>
          <w:sz w:val="17"/>
          <w:szCs w:val="17"/>
        </w:rPr>
        <w:t>.</w:t>
      </w:r>
      <w:r w:rsidR="003803C1" w:rsidRPr="00323104">
        <w:rPr>
          <w:rFonts w:ascii="Times New Roman" w:eastAsia="Calibri" w:hAnsi="Times New Roman" w:cs="Times New Roman"/>
          <w:sz w:val="17"/>
          <w:szCs w:val="17"/>
        </w:rPr>
        <w:t xml:space="preserve"> No makeup will be offered unless prior permission has been granted, or there is a </w:t>
      </w:r>
      <w:r w:rsidR="003803C1" w:rsidRPr="00323104">
        <w:rPr>
          <w:rFonts w:ascii="Times New Roman" w:eastAsia="Calibri" w:hAnsi="Times New Roman" w:cs="Times New Roman"/>
          <w:sz w:val="17"/>
          <w:szCs w:val="17"/>
          <w:u w:val="single"/>
        </w:rPr>
        <w:t>valid and verifiable</w:t>
      </w:r>
      <w:r w:rsidR="003803C1" w:rsidRPr="00323104">
        <w:rPr>
          <w:rFonts w:ascii="Times New Roman" w:eastAsia="Calibri" w:hAnsi="Times New Roman" w:cs="Times New Roman"/>
          <w:sz w:val="17"/>
          <w:szCs w:val="17"/>
        </w:rPr>
        <w:t xml:space="preserve"> excuse.</w:t>
      </w:r>
    </w:p>
    <w:p w14:paraId="0EFF9722" w14:textId="5A9879C1" w:rsidR="0061145C" w:rsidRPr="00D758B2" w:rsidRDefault="0061145C" w:rsidP="00D758B2">
      <w:pPr>
        <w:tabs>
          <w:tab w:val="left" w:pos="3760"/>
        </w:tabs>
        <w:contextualSpacing/>
        <w:rPr>
          <w:rFonts w:ascii="Times New Roman" w:eastAsia="Calibri" w:hAnsi="Times New Roman" w:cs="Times New Roman"/>
          <w:sz w:val="22"/>
          <w:szCs w:val="22"/>
        </w:rPr>
      </w:pPr>
    </w:p>
    <w:p w14:paraId="358694DB" w14:textId="2A07C1CF" w:rsidR="0061145C" w:rsidRDefault="0061145C" w:rsidP="0061145C">
      <w:pPr>
        <w:tabs>
          <w:tab w:val="left" w:pos="5133"/>
        </w:tabs>
        <w:contextualSpacing/>
        <w:rPr>
          <w:rFonts w:ascii="Times New Roman" w:eastAsia="Calibri" w:hAnsi="Times New Roman" w:cs="Times New Roman"/>
          <w:sz w:val="22"/>
          <w:szCs w:val="22"/>
          <w:u w:val="single"/>
        </w:rPr>
      </w:pPr>
      <w:r>
        <w:rPr>
          <w:rFonts w:ascii="Times New Roman" w:eastAsia="Calibri" w:hAnsi="Times New Roman" w:cs="Times New Roman"/>
          <w:sz w:val="22"/>
          <w:szCs w:val="22"/>
          <w:u w:val="single"/>
        </w:rPr>
        <w:t>Submission</w:t>
      </w:r>
      <w:r w:rsidR="00A475C3" w:rsidRPr="00A475C3">
        <w:rPr>
          <w:rFonts w:ascii="Times New Roman" w:eastAsia="Calibri" w:hAnsi="Times New Roman" w:cs="Times New Roman"/>
          <w:sz w:val="22"/>
          <w:szCs w:val="22"/>
        </w:rPr>
        <w:t>:</w:t>
      </w:r>
    </w:p>
    <w:p w14:paraId="13C7C844" w14:textId="77777777" w:rsidR="0061145C" w:rsidRDefault="0061145C" w:rsidP="0061145C">
      <w:pPr>
        <w:tabs>
          <w:tab w:val="left" w:pos="5133"/>
        </w:tabs>
        <w:contextualSpacing/>
        <w:rPr>
          <w:rFonts w:ascii="Times New Roman" w:eastAsia="Calibri" w:hAnsi="Times New Roman" w:cs="Times New Roman"/>
          <w:sz w:val="22"/>
          <w:szCs w:val="22"/>
        </w:rPr>
      </w:pPr>
    </w:p>
    <w:p w14:paraId="161C0E92" w14:textId="207BD0C4" w:rsidR="0061145C" w:rsidRDefault="0061145C" w:rsidP="0061145C">
      <w:pPr>
        <w:tabs>
          <w:tab w:val="left" w:pos="5133"/>
        </w:tabs>
        <w:contextualSpacing/>
        <w:rPr>
          <w:rFonts w:ascii="Times New Roman" w:eastAsia="Calibri" w:hAnsi="Times New Roman" w:cs="Times New Roman"/>
          <w:sz w:val="18"/>
          <w:szCs w:val="18"/>
        </w:rPr>
      </w:pPr>
      <w:r w:rsidRPr="0061145C">
        <w:rPr>
          <w:rFonts w:ascii="Times New Roman" w:eastAsia="Calibri" w:hAnsi="Times New Roman" w:cs="Times New Roman"/>
          <w:sz w:val="18"/>
          <w:szCs w:val="18"/>
        </w:rPr>
        <w:t>For 5970</w:t>
      </w:r>
      <w:r>
        <w:rPr>
          <w:rFonts w:ascii="Times New Roman" w:eastAsia="Calibri" w:hAnsi="Times New Roman" w:cs="Times New Roman"/>
          <w:sz w:val="18"/>
          <w:szCs w:val="18"/>
        </w:rPr>
        <w:t xml:space="preserve">, one member from each group will upload the following to canvas before </w:t>
      </w:r>
      <w:r w:rsidR="00A475C3" w:rsidRPr="00A475C3">
        <w:rPr>
          <w:rFonts w:ascii="Times New Roman" w:eastAsia="Calibri" w:hAnsi="Times New Roman" w:cs="Times New Roman"/>
          <w:sz w:val="18"/>
          <w:szCs w:val="18"/>
        </w:rPr>
        <w:t>11:59 PM Monday February 18</w:t>
      </w:r>
      <w:r w:rsidRPr="0061145C">
        <w:rPr>
          <w:rFonts w:ascii="Times New Roman" w:eastAsia="Calibri" w:hAnsi="Times New Roman" w:cs="Times New Roman"/>
          <w:sz w:val="18"/>
          <w:szCs w:val="18"/>
        </w:rPr>
        <w:t>:</w:t>
      </w:r>
    </w:p>
    <w:p w14:paraId="2E2B2D2D" w14:textId="77777777" w:rsidR="0061145C" w:rsidRPr="0061145C" w:rsidRDefault="0061145C" w:rsidP="0061145C">
      <w:pPr>
        <w:tabs>
          <w:tab w:val="left" w:pos="5133"/>
        </w:tabs>
        <w:contextualSpacing/>
        <w:rPr>
          <w:rFonts w:ascii="Times New Roman" w:eastAsia="Calibri" w:hAnsi="Times New Roman" w:cs="Times New Roman"/>
          <w:sz w:val="18"/>
          <w:szCs w:val="18"/>
        </w:rPr>
      </w:pPr>
    </w:p>
    <w:p w14:paraId="4D67BED2" w14:textId="0B7A43D9" w:rsidR="0061145C" w:rsidRPr="00734404" w:rsidRDefault="0061145C" w:rsidP="0061145C">
      <w:pPr>
        <w:numPr>
          <w:ilvl w:val="0"/>
          <w:numId w:val="1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>
        <w:rPr>
          <w:rFonts w:ascii="Times New Roman" w:eastAsia="Calibri" w:hAnsi="Times New Roman" w:cs="Times New Roman"/>
          <w:b/>
          <w:sz w:val="17"/>
          <w:szCs w:val="17"/>
        </w:rPr>
        <w:t>Source Code</w:t>
      </w:r>
      <w:r w:rsidRPr="0061145C">
        <w:rPr>
          <w:rFonts w:ascii="Times New Roman" w:eastAsia="Calibri" w:hAnsi="Times New Roman" w:cs="Times New Roman"/>
          <w:b/>
          <w:sz w:val="17"/>
          <w:szCs w:val="17"/>
        </w:rPr>
        <w:t xml:space="preserve"> (Member 1)</w:t>
      </w:r>
      <w:r>
        <w:rPr>
          <w:rFonts w:ascii="Times New Roman" w:eastAsia="Calibri" w:hAnsi="Times New Roman" w:cs="Times New Roman"/>
          <w:sz w:val="17"/>
          <w:szCs w:val="17"/>
        </w:rPr>
        <w:t>: Python s</w:t>
      </w:r>
      <w:r w:rsidRPr="00734404">
        <w:rPr>
          <w:rFonts w:ascii="Times New Roman" w:eastAsia="Calibri" w:hAnsi="Times New Roman" w:cs="Times New Roman"/>
          <w:sz w:val="17"/>
          <w:szCs w:val="17"/>
        </w:rPr>
        <w:t xml:space="preserve">ource files </w:t>
      </w:r>
      <w:r>
        <w:rPr>
          <w:rFonts w:ascii="Times New Roman" w:eastAsia="Calibri" w:hAnsi="Times New Roman" w:cs="Times New Roman"/>
          <w:sz w:val="17"/>
          <w:szCs w:val="17"/>
        </w:rPr>
        <w:t xml:space="preserve">(upload .zip file in case of multiple files) </w:t>
      </w:r>
      <w:r w:rsidRPr="00734404">
        <w:rPr>
          <w:rFonts w:ascii="Times New Roman" w:eastAsia="Calibri" w:hAnsi="Times New Roman" w:cs="Times New Roman"/>
          <w:sz w:val="17"/>
          <w:szCs w:val="17"/>
        </w:rPr>
        <w:t>c</w:t>
      </w:r>
      <w:r>
        <w:rPr>
          <w:rFonts w:ascii="Times New Roman" w:eastAsia="Calibri" w:hAnsi="Times New Roman" w:cs="Times New Roman"/>
          <w:sz w:val="17"/>
          <w:szCs w:val="17"/>
        </w:rPr>
        <w:t>ontaining your code only</w:t>
      </w:r>
      <w:r w:rsidR="004C2285">
        <w:rPr>
          <w:rFonts w:ascii="Times New Roman" w:eastAsia="Calibri" w:hAnsi="Times New Roman" w:cs="Times New Roman"/>
          <w:sz w:val="17"/>
          <w:szCs w:val="17"/>
        </w:rPr>
        <w:t xml:space="preserve"> (no test data needed) and ReadM</w:t>
      </w:r>
      <w:r>
        <w:rPr>
          <w:rFonts w:ascii="Times New Roman" w:eastAsia="Calibri" w:hAnsi="Times New Roman" w:cs="Times New Roman"/>
          <w:sz w:val="17"/>
          <w:szCs w:val="17"/>
        </w:rPr>
        <w:t>e.txt</w:t>
      </w:r>
      <w:r w:rsidRPr="00734404">
        <w:rPr>
          <w:rFonts w:ascii="Times New Roman" w:eastAsia="Calibri" w:hAnsi="Times New Roman" w:cs="Times New Roman"/>
          <w:sz w:val="17"/>
          <w:szCs w:val="17"/>
        </w:rPr>
        <w:t xml:space="preserve"> </w:t>
      </w:r>
      <w:r>
        <w:rPr>
          <w:rFonts w:ascii="Times New Roman" w:eastAsia="Calibri" w:hAnsi="Times New Roman" w:cs="Times New Roman"/>
          <w:sz w:val="17"/>
          <w:szCs w:val="17"/>
        </w:rPr>
        <w:t xml:space="preserve">file (template provided) describing how to run your code. Note that we will NOT debug your code. If your code does not execute </w:t>
      </w:r>
      <w:r w:rsidR="0018635C">
        <w:rPr>
          <w:rFonts w:ascii="Times New Roman" w:eastAsia="Calibri" w:hAnsi="Times New Roman" w:cs="Times New Roman"/>
          <w:sz w:val="17"/>
          <w:szCs w:val="17"/>
        </w:rPr>
        <w:t>as</w:t>
      </w:r>
      <w:r w:rsidR="00C85435">
        <w:rPr>
          <w:rFonts w:ascii="Times New Roman" w:eastAsia="Calibri" w:hAnsi="Times New Roman" w:cs="Times New Roman"/>
          <w:sz w:val="17"/>
          <w:szCs w:val="17"/>
        </w:rPr>
        <w:t xml:space="preserve"> </w:t>
      </w:r>
      <w:r w:rsidR="0018635C">
        <w:rPr>
          <w:rFonts w:ascii="Times New Roman" w:eastAsia="Calibri" w:hAnsi="Times New Roman" w:cs="Times New Roman"/>
          <w:sz w:val="17"/>
          <w:szCs w:val="17"/>
        </w:rPr>
        <w:t>described in</w:t>
      </w:r>
      <w:r w:rsidR="00C85435">
        <w:rPr>
          <w:rFonts w:ascii="Times New Roman" w:eastAsia="Calibri" w:hAnsi="Times New Roman" w:cs="Times New Roman"/>
          <w:sz w:val="17"/>
          <w:szCs w:val="17"/>
        </w:rPr>
        <w:t xml:space="preserve"> ReadM</w:t>
      </w:r>
      <w:r>
        <w:rPr>
          <w:rFonts w:ascii="Times New Roman" w:eastAsia="Calibri" w:hAnsi="Times New Roman" w:cs="Times New Roman"/>
          <w:sz w:val="17"/>
          <w:szCs w:val="17"/>
        </w:rPr>
        <w:t xml:space="preserve">e.txt, you will receive </w:t>
      </w:r>
      <w:r w:rsidR="004C2285">
        <w:rPr>
          <w:rFonts w:ascii="Times New Roman" w:eastAsia="Calibri" w:hAnsi="Times New Roman" w:cs="Times New Roman"/>
          <w:sz w:val="17"/>
          <w:szCs w:val="17"/>
        </w:rPr>
        <w:t xml:space="preserve">a </w:t>
      </w:r>
      <w:r>
        <w:rPr>
          <w:rFonts w:ascii="Times New Roman" w:eastAsia="Calibri" w:hAnsi="Times New Roman" w:cs="Times New Roman"/>
          <w:sz w:val="17"/>
          <w:szCs w:val="17"/>
        </w:rPr>
        <w:t>zero</w:t>
      </w:r>
      <w:r w:rsidR="004C2285">
        <w:rPr>
          <w:rFonts w:ascii="Times New Roman" w:eastAsia="Calibri" w:hAnsi="Times New Roman" w:cs="Times New Roman"/>
          <w:sz w:val="17"/>
          <w:szCs w:val="17"/>
        </w:rPr>
        <w:t xml:space="preserve"> grade</w:t>
      </w:r>
      <w:r w:rsidR="00A475C3">
        <w:rPr>
          <w:rFonts w:ascii="Times New Roman" w:eastAsia="Calibri" w:hAnsi="Times New Roman" w:cs="Times New Roman"/>
          <w:sz w:val="17"/>
          <w:szCs w:val="17"/>
        </w:rPr>
        <w:t>.</w:t>
      </w:r>
    </w:p>
    <w:p w14:paraId="4970D982" w14:textId="1BE4AB75" w:rsidR="0061145C" w:rsidRDefault="0061145C" w:rsidP="0061145C">
      <w:pPr>
        <w:numPr>
          <w:ilvl w:val="0"/>
          <w:numId w:val="1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 w:rsidRPr="0061145C">
        <w:rPr>
          <w:rFonts w:ascii="Times New Roman" w:eastAsia="Calibri" w:hAnsi="Times New Roman" w:cs="Times New Roman"/>
          <w:b/>
          <w:sz w:val="17"/>
          <w:szCs w:val="17"/>
        </w:rPr>
        <w:t xml:space="preserve">Presentation </w:t>
      </w:r>
      <w:r>
        <w:rPr>
          <w:rFonts w:ascii="Times New Roman" w:eastAsia="Calibri" w:hAnsi="Times New Roman" w:cs="Times New Roman"/>
          <w:b/>
          <w:sz w:val="17"/>
          <w:szCs w:val="17"/>
        </w:rPr>
        <w:t xml:space="preserve">Slide </w:t>
      </w:r>
      <w:r w:rsidRPr="0061145C">
        <w:rPr>
          <w:rFonts w:ascii="Times New Roman" w:eastAsia="Calibri" w:hAnsi="Times New Roman" w:cs="Times New Roman"/>
          <w:b/>
          <w:sz w:val="17"/>
          <w:szCs w:val="17"/>
        </w:rPr>
        <w:t>(Member 2)</w:t>
      </w:r>
      <w:r>
        <w:rPr>
          <w:rFonts w:ascii="Times New Roman" w:eastAsia="Calibri" w:hAnsi="Times New Roman" w:cs="Times New Roman"/>
          <w:sz w:val="17"/>
          <w:szCs w:val="17"/>
        </w:rPr>
        <w:t>: One slide only in PPT/PPTX/PDF format to be used during the oral presentations (</w:t>
      </w:r>
      <w:r w:rsidR="00450B9C">
        <w:rPr>
          <w:rFonts w:ascii="Times New Roman" w:eastAsia="Calibri" w:hAnsi="Times New Roman" w:cs="Times New Roman"/>
          <w:sz w:val="17"/>
          <w:szCs w:val="17"/>
        </w:rPr>
        <w:t xml:space="preserve">see </w:t>
      </w:r>
      <w:r>
        <w:rPr>
          <w:rFonts w:ascii="Times New Roman" w:eastAsia="Calibri" w:hAnsi="Times New Roman" w:cs="Times New Roman"/>
          <w:sz w:val="17"/>
          <w:szCs w:val="17"/>
        </w:rPr>
        <w:t xml:space="preserve">below). If you </w:t>
      </w:r>
      <w:r w:rsidR="00800FA2">
        <w:rPr>
          <w:rFonts w:ascii="Times New Roman" w:eastAsia="Calibri" w:hAnsi="Times New Roman" w:cs="Times New Roman"/>
          <w:sz w:val="17"/>
          <w:szCs w:val="17"/>
        </w:rPr>
        <w:t>submitted file</w:t>
      </w:r>
      <w:r>
        <w:rPr>
          <w:rFonts w:ascii="Times New Roman" w:eastAsia="Calibri" w:hAnsi="Times New Roman" w:cs="Times New Roman"/>
          <w:sz w:val="17"/>
          <w:szCs w:val="17"/>
        </w:rPr>
        <w:t xml:space="preserve"> </w:t>
      </w:r>
      <w:r w:rsidR="00800FA2">
        <w:rPr>
          <w:rFonts w:ascii="Times New Roman" w:eastAsia="Calibri" w:hAnsi="Times New Roman" w:cs="Times New Roman"/>
          <w:sz w:val="17"/>
          <w:szCs w:val="17"/>
        </w:rPr>
        <w:t xml:space="preserve">span </w:t>
      </w:r>
      <w:r>
        <w:rPr>
          <w:rFonts w:ascii="Times New Roman" w:eastAsia="Calibri" w:hAnsi="Times New Roman" w:cs="Times New Roman"/>
          <w:sz w:val="17"/>
          <w:szCs w:val="17"/>
        </w:rPr>
        <w:t xml:space="preserve">more than a page, we will extract the first page </w:t>
      </w:r>
      <w:r w:rsidR="00CE7E8D">
        <w:rPr>
          <w:rFonts w:ascii="Times New Roman" w:eastAsia="Calibri" w:hAnsi="Times New Roman" w:cs="Times New Roman"/>
          <w:sz w:val="17"/>
          <w:szCs w:val="17"/>
        </w:rPr>
        <w:t>for</w:t>
      </w:r>
      <w:r>
        <w:rPr>
          <w:rFonts w:ascii="Times New Roman" w:eastAsia="Calibri" w:hAnsi="Times New Roman" w:cs="Times New Roman"/>
          <w:sz w:val="17"/>
          <w:szCs w:val="17"/>
        </w:rPr>
        <w:t xml:space="preserve"> the </w:t>
      </w:r>
      <w:r w:rsidR="00CE7E8D">
        <w:rPr>
          <w:rFonts w:ascii="Times New Roman" w:eastAsia="Calibri" w:hAnsi="Times New Roman" w:cs="Times New Roman"/>
          <w:sz w:val="17"/>
          <w:szCs w:val="17"/>
        </w:rPr>
        <w:t xml:space="preserve">oral </w:t>
      </w:r>
      <w:r>
        <w:rPr>
          <w:rFonts w:ascii="Times New Roman" w:eastAsia="Calibri" w:hAnsi="Times New Roman" w:cs="Times New Roman"/>
          <w:sz w:val="17"/>
          <w:szCs w:val="17"/>
        </w:rPr>
        <w:t>presentation</w:t>
      </w:r>
      <w:r w:rsidR="00A475C3">
        <w:rPr>
          <w:rFonts w:ascii="Times New Roman" w:eastAsia="Calibri" w:hAnsi="Times New Roman" w:cs="Times New Roman"/>
          <w:sz w:val="17"/>
          <w:szCs w:val="17"/>
        </w:rPr>
        <w:t>.</w:t>
      </w:r>
      <w:r>
        <w:rPr>
          <w:rFonts w:ascii="Times New Roman" w:eastAsia="Calibri" w:hAnsi="Times New Roman" w:cs="Times New Roman"/>
          <w:sz w:val="17"/>
          <w:szCs w:val="17"/>
        </w:rPr>
        <w:t xml:space="preserve"> </w:t>
      </w:r>
    </w:p>
    <w:p w14:paraId="20105894" w14:textId="2FAE29DF" w:rsidR="0061145C" w:rsidRDefault="0061145C" w:rsidP="0061145C">
      <w:pPr>
        <w:numPr>
          <w:ilvl w:val="0"/>
          <w:numId w:val="1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 w:rsidRPr="0061145C">
        <w:rPr>
          <w:rFonts w:ascii="Times New Roman" w:eastAsia="Calibri" w:hAnsi="Times New Roman" w:cs="Times New Roman"/>
          <w:b/>
          <w:sz w:val="17"/>
          <w:szCs w:val="17"/>
        </w:rPr>
        <w:t>Project Report (Member 3)</w:t>
      </w:r>
      <w:r>
        <w:rPr>
          <w:rFonts w:ascii="Times New Roman" w:eastAsia="Calibri" w:hAnsi="Times New Roman" w:cs="Times New Roman"/>
          <w:sz w:val="17"/>
          <w:szCs w:val="17"/>
        </w:rPr>
        <w:t>: Completed report</w:t>
      </w:r>
      <w:r w:rsidRPr="00734404">
        <w:rPr>
          <w:rFonts w:ascii="Times New Roman" w:eastAsia="Calibri" w:hAnsi="Times New Roman" w:cs="Times New Roman"/>
          <w:sz w:val="17"/>
          <w:szCs w:val="17"/>
        </w:rPr>
        <w:t xml:space="preserve"> document</w:t>
      </w:r>
      <w:r>
        <w:rPr>
          <w:rFonts w:ascii="Times New Roman" w:eastAsia="Calibri" w:hAnsi="Times New Roman" w:cs="Times New Roman"/>
          <w:sz w:val="17"/>
          <w:szCs w:val="17"/>
        </w:rPr>
        <w:t xml:space="preserve"> in PDF format using template provided.</w:t>
      </w:r>
      <w:r w:rsidR="00A475C3">
        <w:rPr>
          <w:rFonts w:ascii="Times New Roman" w:eastAsia="Calibri" w:hAnsi="Times New Roman" w:cs="Times New Roman"/>
          <w:sz w:val="17"/>
          <w:szCs w:val="17"/>
        </w:rPr>
        <w:t xml:space="preserve"> </w:t>
      </w:r>
      <w:r w:rsidR="00A475C3" w:rsidRPr="00A475C3">
        <w:rPr>
          <w:rFonts w:ascii="Times New Roman" w:eastAsia="Calibri" w:hAnsi="Times New Roman" w:cs="Times New Roman"/>
          <w:sz w:val="17"/>
          <w:szCs w:val="17"/>
        </w:rPr>
        <w:t xml:space="preserve">Make sure to have all necessary sections of scientific writing: abstract, introduction, methods, results, </w:t>
      </w:r>
      <w:r w:rsidR="00CE7E8D">
        <w:rPr>
          <w:rFonts w:ascii="Times New Roman" w:eastAsia="Calibri" w:hAnsi="Times New Roman" w:cs="Times New Roman"/>
          <w:sz w:val="17"/>
          <w:szCs w:val="17"/>
        </w:rPr>
        <w:t>discussion</w:t>
      </w:r>
      <w:r w:rsidR="00A475C3" w:rsidRPr="00A475C3">
        <w:rPr>
          <w:rFonts w:ascii="Times New Roman" w:eastAsia="Calibri" w:hAnsi="Times New Roman" w:cs="Times New Roman"/>
          <w:sz w:val="17"/>
          <w:szCs w:val="17"/>
        </w:rPr>
        <w:t>, references.</w:t>
      </w:r>
    </w:p>
    <w:p w14:paraId="46D4158D" w14:textId="77777777" w:rsidR="00ED04BB" w:rsidRDefault="00ED04BB" w:rsidP="00734404">
      <w:pPr>
        <w:contextualSpacing/>
        <w:rPr>
          <w:rFonts w:ascii="Times New Roman" w:eastAsia="Calibri" w:hAnsi="Times New Roman" w:cs="Times New Roman"/>
          <w:sz w:val="22"/>
          <w:szCs w:val="22"/>
          <w:u w:val="single"/>
        </w:rPr>
      </w:pPr>
    </w:p>
    <w:p w14:paraId="7C9554AF" w14:textId="394001EE" w:rsidR="00A475C3" w:rsidRDefault="00A475C3" w:rsidP="00A475C3">
      <w:pPr>
        <w:tabs>
          <w:tab w:val="left" w:pos="5133"/>
        </w:tabs>
        <w:contextualSpacing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>For 6</w:t>
      </w:r>
      <w:r w:rsidRPr="0061145C">
        <w:rPr>
          <w:rFonts w:ascii="Times New Roman" w:eastAsia="Calibri" w:hAnsi="Times New Roman" w:cs="Times New Roman"/>
          <w:sz w:val="18"/>
          <w:szCs w:val="18"/>
        </w:rPr>
        <w:t>970</w:t>
      </w:r>
      <w:r>
        <w:rPr>
          <w:rFonts w:ascii="Times New Roman" w:eastAsia="Calibri" w:hAnsi="Times New Roman" w:cs="Times New Roman"/>
          <w:sz w:val="18"/>
          <w:szCs w:val="18"/>
        </w:rPr>
        <w:t xml:space="preserve">, one member from each group will upload the following to canvas before </w:t>
      </w:r>
      <w:r w:rsidRPr="00A475C3">
        <w:rPr>
          <w:rFonts w:ascii="Times New Roman" w:eastAsia="Calibri" w:hAnsi="Times New Roman" w:cs="Times New Roman"/>
          <w:sz w:val="18"/>
          <w:szCs w:val="18"/>
        </w:rPr>
        <w:t>11:59 PM Monday February 18</w:t>
      </w:r>
      <w:r w:rsidRPr="0061145C">
        <w:rPr>
          <w:rFonts w:ascii="Times New Roman" w:eastAsia="Calibri" w:hAnsi="Times New Roman" w:cs="Times New Roman"/>
          <w:sz w:val="18"/>
          <w:szCs w:val="18"/>
        </w:rPr>
        <w:t>:</w:t>
      </w:r>
    </w:p>
    <w:p w14:paraId="07DEA5E1" w14:textId="77777777" w:rsidR="00A475C3" w:rsidRPr="0061145C" w:rsidRDefault="00A475C3" w:rsidP="00A475C3">
      <w:pPr>
        <w:tabs>
          <w:tab w:val="left" w:pos="5133"/>
        </w:tabs>
        <w:contextualSpacing/>
        <w:rPr>
          <w:rFonts w:ascii="Times New Roman" w:eastAsia="Calibri" w:hAnsi="Times New Roman" w:cs="Times New Roman"/>
          <w:sz w:val="18"/>
          <w:szCs w:val="18"/>
        </w:rPr>
      </w:pPr>
    </w:p>
    <w:p w14:paraId="038E5639" w14:textId="428AC9E1" w:rsidR="00A475C3" w:rsidRPr="00A475C3" w:rsidRDefault="00A475C3" w:rsidP="00B8692A">
      <w:pPr>
        <w:numPr>
          <w:ilvl w:val="0"/>
          <w:numId w:val="15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>
        <w:rPr>
          <w:rFonts w:ascii="Times New Roman" w:eastAsia="Calibri" w:hAnsi="Times New Roman" w:cs="Times New Roman"/>
          <w:b/>
          <w:sz w:val="17"/>
          <w:szCs w:val="17"/>
        </w:rPr>
        <w:t>Source Code</w:t>
      </w:r>
      <w:r w:rsidRPr="0061145C">
        <w:rPr>
          <w:rFonts w:ascii="Times New Roman" w:eastAsia="Calibri" w:hAnsi="Times New Roman" w:cs="Times New Roman"/>
          <w:b/>
          <w:sz w:val="17"/>
          <w:szCs w:val="17"/>
        </w:rPr>
        <w:t xml:space="preserve"> </w:t>
      </w:r>
      <w:r>
        <w:rPr>
          <w:rFonts w:ascii="Times New Roman" w:eastAsia="Calibri" w:hAnsi="Times New Roman" w:cs="Times New Roman"/>
          <w:b/>
          <w:sz w:val="17"/>
          <w:szCs w:val="17"/>
        </w:rPr>
        <w:t xml:space="preserve">and </w:t>
      </w:r>
      <w:r w:rsidRPr="0061145C">
        <w:rPr>
          <w:rFonts w:ascii="Times New Roman" w:eastAsia="Calibri" w:hAnsi="Times New Roman" w:cs="Times New Roman"/>
          <w:b/>
          <w:sz w:val="17"/>
          <w:szCs w:val="17"/>
        </w:rPr>
        <w:t>Project Report (Member 1)</w:t>
      </w:r>
      <w:r>
        <w:rPr>
          <w:rFonts w:ascii="Times New Roman" w:eastAsia="Calibri" w:hAnsi="Times New Roman" w:cs="Times New Roman"/>
          <w:sz w:val="17"/>
          <w:szCs w:val="17"/>
        </w:rPr>
        <w:t>: (i) Python s</w:t>
      </w:r>
      <w:r w:rsidRPr="00734404">
        <w:rPr>
          <w:rFonts w:ascii="Times New Roman" w:eastAsia="Calibri" w:hAnsi="Times New Roman" w:cs="Times New Roman"/>
          <w:sz w:val="17"/>
          <w:szCs w:val="17"/>
        </w:rPr>
        <w:t xml:space="preserve">ource files </w:t>
      </w:r>
      <w:r>
        <w:rPr>
          <w:rFonts w:ascii="Times New Roman" w:eastAsia="Calibri" w:hAnsi="Times New Roman" w:cs="Times New Roman"/>
          <w:sz w:val="17"/>
          <w:szCs w:val="17"/>
        </w:rPr>
        <w:t xml:space="preserve">(upload .zip file in case of multiple files) </w:t>
      </w:r>
      <w:r w:rsidRPr="00734404">
        <w:rPr>
          <w:rFonts w:ascii="Times New Roman" w:eastAsia="Calibri" w:hAnsi="Times New Roman" w:cs="Times New Roman"/>
          <w:sz w:val="17"/>
          <w:szCs w:val="17"/>
        </w:rPr>
        <w:t>c</w:t>
      </w:r>
      <w:r>
        <w:rPr>
          <w:rFonts w:ascii="Times New Roman" w:eastAsia="Calibri" w:hAnsi="Times New Roman" w:cs="Times New Roman"/>
          <w:sz w:val="17"/>
          <w:szCs w:val="17"/>
        </w:rPr>
        <w:t>ontaining your code only (no test data needed) and Read</w:t>
      </w:r>
      <w:r w:rsidR="00450B9C">
        <w:rPr>
          <w:rFonts w:ascii="Times New Roman" w:eastAsia="Calibri" w:hAnsi="Times New Roman" w:cs="Times New Roman"/>
          <w:sz w:val="17"/>
          <w:szCs w:val="17"/>
        </w:rPr>
        <w:t>M</w:t>
      </w:r>
      <w:r>
        <w:rPr>
          <w:rFonts w:ascii="Times New Roman" w:eastAsia="Calibri" w:hAnsi="Times New Roman" w:cs="Times New Roman"/>
          <w:sz w:val="17"/>
          <w:szCs w:val="17"/>
        </w:rPr>
        <w:t>e.txt</w:t>
      </w:r>
      <w:r w:rsidRPr="00734404">
        <w:rPr>
          <w:rFonts w:ascii="Times New Roman" w:eastAsia="Calibri" w:hAnsi="Times New Roman" w:cs="Times New Roman"/>
          <w:sz w:val="17"/>
          <w:szCs w:val="17"/>
        </w:rPr>
        <w:t xml:space="preserve"> </w:t>
      </w:r>
      <w:r>
        <w:rPr>
          <w:rFonts w:ascii="Times New Roman" w:eastAsia="Calibri" w:hAnsi="Times New Roman" w:cs="Times New Roman"/>
          <w:sz w:val="17"/>
          <w:szCs w:val="17"/>
        </w:rPr>
        <w:t xml:space="preserve">file (template provided) describing how to run your code. Note that we will NOT debug your code. If your code does not execute after following your instructions laid out in </w:t>
      </w:r>
      <w:r w:rsidR="00C85435">
        <w:rPr>
          <w:rFonts w:ascii="Times New Roman" w:eastAsia="Calibri" w:hAnsi="Times New Roman" w:cs="Times New Roman"/>
          <w:sz w:val="17"/>
          <w:szCs w:val="17"/>
        </w:rPr>
        <w:t>ReadMe</w:t>
      </w:r>
      <w:r>
        <w:rPr>
          <w:rFonts w:ascii="Times New Roman" w:eastAsia="Calibri" w:hAnsi="Times New Roman" w:cs="Times New Roman"/>
          <w:sz w:val="17"/>
          <w:szCs w:val="17"/>
        </w:rPr>
        <w:t xml:space="preserve">.txt, you will receive </w:t>
      </w:r>
      <w:r w:rsidR="00450B9C">
        <w:rPr>
          <w:rFonts w:ascii="Times New Roman" w:eastAsia="Calibri" w:hAnsi="Times New Roman" w:cs="Times New Roman"/>
          <w:sz w:val="17"/>
          <w:szCs w:val="17"/>
        </w:rPr>
        <w:t xml:space="preserve">a </w:t>
      </w:r>
      <w:r>
        <w:rPr>
          <w:rFonts w:ascii="Times New Roman" w:eastAsia="Calibri" w:hAnsi="Times New Roman" w:cs="Times New Roman"/>
          <w:sz w:val="17"/>
          <w:szCs w:val="17"/>
        </w:rPr>
        <w:t>zero</w:t>
      </w:r>
      <w:r w:rsidR="00450B9C">
        <w:rPr>
          <w:rFonts w:ascii="Times New Roman" w:eastAsia="Calibri" w:hAnsi="Times New Roman" w:cs="Times New Roman"/>
          <w:sz w:val="17"/>
          <w:szCs w:val="17"/>
        </w:rPr>
        <w:t xml:space="preserve"> grade</w:t>
      </w:r>
      <w:r>
        <w:rPr>
          <w:rFonts w:ascii="Times New Roman" w:eastAsia="Calibri" w:hAnsi="Times New Roman" w:cs="Times New Roman"/>
          <w:sz w:val="17"/>
          <w:szCs w:val="17"/>
        </w:rPr>
        <w:t>. (ii) Completed report</w:t>
      </w:r>
      <w:r w:rsidRPr="00734404">
        <w:rPr>
          <w:rFonts w:ascii="Times New Roman" w:eastAsia="Calibri" w:hAnsi="Times New Roman" w:cs="Times New Roman"/>
          <w:sz w:val="17"/>
          <w:szCs w:val="17"/>
        </w:rPr>
        <w:t xml:space="preserve"> document</w:t>
      </w:r>
      <w:r>
        <w:rPr>
          <w:rFonts w:ascii="Times New Roman" w:eastAsia="Calibri" w:hAnsi="Times New Roman" w:cs="Times New Roman"/>
          <w:sz w:val="17"/>
          <w:szCs w:val="17"/>
        </w:rPr>
        <w:t xml:space="preserve"> in PDF format using template provided. </w:t>
      </w:r>
      <w:r w:rsidRPr="00A475C3">
        <w:rPr>
          <w:rFonts w:ascii="Times New Roman" w:eastAsia="Calibri" w:hAnsi="Times New Roman" w:cs="Times New Roman"/>
          <w:sz w:val="17"/>
          <w:szCs w:val="17"/>
        </w:rPr>
        <w:t xml:space="preserve">Make sure to have all necessary sections of scientific writing: abstract, introduction, methods, results, </w:t>
      </w:r>
      <w:r w:rsidR="00CE7E8D">
        <w:rPr>
          <w:rFonts w:ascii="Times New Roman" w:eastAsia="Calibri" w:hAnsi="Times New Roman" w:cs="Times New Roman"/>
          <w:sz w:val="17"/>
          <w:szCs w:val="17"/>
        </w:rPr>
        <w:t>discussion</w:t>
      </w:r>
      <w:r w:rsidRPr="00A475C3">
        <w:rPr>
          <w:rFonts w:ascii="Times New Roman" w:eastAsia="Calibri" w:hAnsi="Times New Roman" w:cs="Times New Roman"/>
          <w:sz w:val="17"/>
          <w:szCs w:val="17"/>
        </w:rPr>
        <w:t>, references.</w:t>
      </w:r>
    </w:p>
    <w:p w14:paraId="068E8601" w14:textId="777BA278" w:rsidR="00A475C3" w:rsidRDefault="00A475C3" w:rsidP="00B8692A">
      <w:pPr>
        <w:numPr>
          <w:ilvl w:val="0"/>
          <w:numId w:val="15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 w:rsidRPr="0061145C">
        <w:rPr>
          <w:rFonts w:ascii="Times New Roman" w:eastAsia="Calibri" w:hAnsi="Times New Roman" w:cs="Times New Roman"/>
          <w:b/>
          <w:sz w:val="17"/>
          <w:szCs w:val="17"/>
        </w:rPr>
        <w:t xml:space="preserve">Presentation </w:t>
      </w:r>
      <w:r>
        <w:rPr>
          <w:rFonts w:ascii="Times New Roman" w:eastAsia="Calibri" w:hAnsi="Times New Roman" w:cs="Times New Roman"/>
          <w:b/>
          <w:sz w:val="17"/>
          <w:szCs w:val="17"/>
        </w:rPr>
        <w:t xml:space="preserve">Slide and Video Demo </w:t>
      </w:r>
      <w:r w:rsidRPr="0061145C">
        <w:rPr>
          <w:rFonts w:ascii="Times New Roman" w:eastAsia="Calibri" w:hAnsi="Times New Roman" w:cs="Times New Roman"/>
          <w:b/>
          <w:sz w:val="17"/>
          <w:szCs w:val="17"/>
        </w:rPr>
        <w:t>(Member 2)</w:t>
      </w:r>
      <w:r>
        <w:rPr>
          <w:rFonts w:ascii="Times New Roman" w:eastAsia="Calibri" w:hAnsi="Times New Roman" w:cs="Times New Roman"/>
          <w:sz w:val="17"/>
          <w:szCs w:val="17"/>
        </w:rPr>
        <w:t xml:space="preserve">: (i) One slide only in PPT/PPTX/PDF format to be used during the oral presentations (see below). If you </w:t>
      </w:r>
      <w:r w:rsidR="00800FA2">
        <w:rPr>
          <w:rFonts w:ascii="Times New Roman" w:eastAsia="Calibri" w:hAnsi="Times New Roman" w:cs="Times New Roman"/>
          <w:sz w:val="17"/>
          <w:szCs w:val="17"/>
        </w:rPr>
        <w:t>submitted file span</w:t>
      </w:r>
      <w:r>
        <w:rPr>
          <w:rFonts w:ascii="Times New Roman" w:eastAsia="Calibri" w:hAnsi="Times New Roman" w:cs="Times New Roman"/>
          <w:sz w:val="17"/>
          <w:szCs w:val="17"/>
        </w:rPr>
        <w:t xml:space="preserve"> more than a page, we will extract the first page </w:t>
      </w:r>
      <w:r w:rsidR="00C85435">
        <w:rPr>
          <w:rFonts w:ascii="Times New Roman" w:eastAsia="Calibri" w:hAnsi="Times New Roman" w:cs="Times New Roman"/>
          <w:sz w:val="17"/>
          <w:szCs w:val="17"/>
        </w:rPr>
        <w:t>for</w:t>
      </w:r>
      <w:r>
        <w:rPr>
          <w:rFonts w:ascii="Times New Roman" w:eastAsia="Calibri" w:hAnsi="Times New Roman" w:cs="Times New Roman"/>
          <w:sz w:val="17"/>
          <w:szCs w:val="17"/>
        </w:rPr>
        <w:t xml:space="preserve"> the </w:t>
      </w:r>
      <w:r w:rsidR="00C85435">
        <w:rPr>
          <w:rFonts w:ascii="Times New Roman" w:eastAsia="Calibri" w:hAnsi="Times New Roman" w:cs="Times New Roman"/>
          <w:sz w:val="17"/>
          <w:szCs w:val="17"/>
        </w:rPr>
        <w:t xml:space="preserve">oral </w:t>
      </w:r>
      <w:r>
        <w:rPr>
          <w:rFonts w:ascii="Times New Roman" w:eastAsia="Calibri" w:hAnsi="Times New Roman" w:cs="Times New Roman"/>
          <w:sz w:val="17"/>
          <w:szCs w:val="17"/>
        </w:rPr>
        <w:t xml:space="preserve">presentation. (ii) A video </w:t>
      </w:r>
      <w:r w:rsidR="00B8692A">
        <w:rPr>
          <w:rFonts w:ascii="Times New Roman" w:eastAsia="Calibri" w:hAnsi="Times New Roman" w:cs="Times New Roman"/>
          <w:sz w:val="17"/>
          <w:szCs w:val="17"/>
        </w:rPr>
        <w:t xml:space="preserve">demonstration </w:t>
      </w:r>
      <w:r>
        <w:rPr>
          <w:rFonts w:ascii="Times New Roman" w:eastAsia="Calibri" w:hAnsi="Times New Roman" w:cs="Times New Roman"/>
          <w:sz w:val="17"/>
          <w:szCs w:val="17"/>
        </w:rPr>
        <w:t xml:space="preserve">not more than 5 minutes in duration containing a creative demonstration of the working dynamics of your program and the results </w:t>
      </w:r>
      <w:r w:rsidR="00A34965">
        <w:rPr>
          <w:rFonts w:ascii="Times New Roman" w:eastAsia="Calibri" w:hAnsi="Times New Roman" w:cs="Times New Roman"/>
          <w:sz w:val="17"/>
          <w:szCs w:val="17"/>
        </w:rPr>
        <w:t>achieved</w:t>
      </w:r>
      <w:r>
        <w:rPr>
          <w:rFonts w:ascii="Times New Roman" w:eastAsia="Calibri" w:hAnsi="Times New Roman" w:cs="Times New Roman"/>
          <w:sz w:val="17"/>
          <w:szCs w:val="17"/>
        </w:rPr>
        <w:t xml:space="preserve">. </w:t>
      </w:r>
      <w:r w:rsidR="00A34965">
        <w:rPr>
          <w:rFonts w:ascii="Times New Roman" w:eastAsia="Calibri" w:hAnsi="Times New Roman" w:cs="Times New Roman"/>
          <w:sz w:val="17"/>
          <w:szCs w:val="17"/>
        </w:rPr>
        <w:t xml:space="preserve">Creative ways of visualization and use of graphic tools </w:t>
      </w:r>
      <w:r w:rsidR="00B8692A">
        <w:rPr>
          <w:rFonts w:ascii="Times New Roman" w:eastAsia="Calibri" w:hAnsi="Times New Roman" w:cs="Times New Roman"/>
          <w:sz w:val="17"/>
          <w:szCs w:val="17"/>
        </w:rPr>
        <w:t>are encouraged. Please use widely recognized formats for videos.</w:t>
      </w:r>
    </w:p>
    <w:p w14:paraId="24FC42A4" w14:textId="1640EFD2" w:rsidR="00A475C3" w:rsidRPr="00CE7E8D" w:rsidRDefault="00A475C3" w:rsidP="00CE7E8D">
      <w:pPr>
        <w:tabs>
          <w:tab w:val="left" w:pos="2950"/>
        </w:tabs>
        <w:contextualSpacing/>
        <w:rPr>
          <w:rFonts w:ascii="Times New Roman" w:eastAsia="Calibri" w:hAnsi="Times New Roman" w:cs="Times New Roman"/>
          <w:sz w:val="22"/>
          <w:szCs w:val="22"/>
        </w:rPr>
      </w:pPr>
    </w:p>
    <w:p w14:paraId="30480801" w14:textId="3359A564" w:rsidR="0072186E" w:rsidRDefault="00A475C3" w:rsidP="00734404">
      <w:pPr>
        <w:contextualSpacing/>
        <w:rPr>
          <w:rFonts w:ascii="Times New Roman" w:eastAsia="Calibri" w:hAnsi="Times New Roman" w:cs="Times New Roman"/>
          <w:sz w:val="22"/>
          <w:szCs w:val="22"/>
          <w:u w:val="single"/>
        </w:rPr>
      </w:pPr>
      <w:r>
        <w:rPr>
          <w:rFonts w:ascii="Times New Roman" w:eastAsia="Calibri" w:hAnsi="Times New Roman" w:cs="Times New Roman"/>
          <w:sz w:val="22"/>
          <w:szCs w:val="22"/>
          <w:u w:val="single"/>
        </w:rPr>
        <w:t>P</w:t>
      </w:r>
      <w:r w:rsidR="0072186E">
        <w:rPr>
          <w:rFonts w:ascii="Times New Roman" w:eastAsia="Calibri" w:hAnsi="Times New Roman" w:cs="Times New Roman"/>
          <w:sz w:val="22"/>
          <w:szCs w:val="22"/>
          <w:u w:val="single"/>
        </w:rPr>
        <w:t>resentation</w:t>
      </w:r>
      <w:r>
        <w:rPr>
          <w:rFonts w:ascii="Times New Roman" w:eastAsia="Calibri" w:hAnsi="Times New Roman" w:cs="Times New Roman"/>
          <w:sz w:val="22"/>
          <w:szCs w:val="22"/>
          <w:u w:val="single"/>
        </w:rPr>
        <w:t>s</w:t>
      </w:r>
      <w:r w:rsidR="0072186E">
        <w:rPr>
          <w:rFonts w:ascii="Times New Roman" w:eastAsia="Calibri" w:hAnsi="Times New Roman" w:cs="Times New Roman"/>
          <w:sz w:val="22"/>
          <w:szCs w:val="22"/>
          <w:u w:val="single"/>
        </w:rPr>
        <w:t>:</w:t>
      </w:r>
    </w:p>
    <w:p w14:paraId="658345C2" w14:textId="5D155B42" w:rsidR="00A34965" w:rsidRPr="00A34965" w:rsidRDefault="00A34965" w:rsidP="00A34965">
      <w:pPr>
        <w:tabs>
          <w:tab w:val="left" w:pos="6650"/>
        </w:tabs>
        <w:contextualSpacing/>
        <w:rPr>
          <w:rFonts w:ascii="Times New Roman" w:eastAsia="Calibri" w:hAnsi="Times New Roman" w:cs="Times New Roman"/>
          <w:sz w:val="22"/>
          <w:szCs w:val="22"/>
        </w:rPr>
      </w:pPr>
      <w:r w:rsidRPr="00A34965">
        <w:rPr>
          <w:rFonts w:ascii="Times New Roman" w:eastAsia="Calibri" w:hAnsi="Times New Roman" w:cs="Times New Roman"/>
          <w:sz w:val="22"/>
          <w:szCs w:val="22"/>
        </w:rPr>
        <w:tab/>
      </w:r>
    </w:p>
    <w:p w14:paraId="25C172DB" w14:textId="78051089" w:rsidR="00A34965" w:rsidRDefault="00A34965" w:rsidP="00A34965">
      <w:pPr>
        <w:tabs>
          <w:tab w:val="left" w:pos="5133"/>
        </w:tabs>
        <w:contextualSpacing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 xml:space="preserve">Presentation will be during the class on </w:t>
      </w:r>
      <w:r w:rsidRPr="00C85435">
        <w:rPr>
          <w:rFonts w:ascii="Times New Roman" w:eastAsia="Calibri" w:hAnsi="Times New Roman" w:cs="Times New Roman"/>
          <w:b/>
          <w:sz w:val="18"/>
          <w:szCs w:val="18"/>
        </w:rPr>
        <w:t xml:space="preserve">Wednesday February 20 </w:t>
      </w:r>
      <w:r w:rsidRPr="00C85435">
        <w:rPr>
          <w:rFonts w:ascii="Times New Roman" w:eastAsia="Calibri" w:hAnsi="Times New Roman" w:cs="Times New Roman"/>
          <w:sz w:val="18"/>
          <w:szCs w:val="18"/>
        </w:rPr>
        <w:t>and</w:t>
      </w:r>
      <w:r w:rsidRPr="00C85435">
        <w:rPr>
          <w:rFonts w:ascii="Times New Roman" w:eastAsia="Calibri" w:hAnsi="Times New Roman" w:cs="Times New Roman"/>
          <w:b/>
          <w:sz w:val="18"/>
          <w:szCs w:val="18"/>
        </w:rPr>
        <w:t xml:space="preserve"> Friday February 22</w:t>
      </w:r>
      <w:r>
        <w:rPr>
          <w:rFonts w:ascii="Times New Roman" w:eastAsia="Calibri" w:hAnsi="Times New Roman" w:cs="Times New Roman"/>
          <w:sz w:val="18"/>
          <w:szCs w:val="18"/>
        </w:rPr>
        <w:t>.</w:t>
      </w:r>
    </w:p>
    <w:p w14:paraId="78180EEC" w14:textId="70D3FC4A" w:rsidR="00A34965" w:rsidRDefault="00A34965" w:rsidP="00A34965">
      <w:pPr>
        <w:tabs>
          <w:tab w:val="left" w:pos="1800"/>
        </w:tabs>
        <w:contextualSpacing/>
        <w:rPr>
          <w:rFonts w:ascii="Times New Roman" w:eastAsia="Calibri" w:hAnsi="Times New Roman" w:cs="Times New Roman"/>
          <w:sz w:val="22"/>
          <w:szCs w:val="22"/>
        </w:rPr>
      </w:pPr>
    </w:p>
    <w:p w14:paraId="0731DD26" w14:textId="789A8EAE" w:rsidR="00B8692A" w:rsidRDefault="00B8692A" w:rsidP="00DE57F2">
      <w:pPr>
        <w:tabs>
          <w:tab w:val="left" w:pos="5133"/>
        </w:tabs>
        <w:contextualSpacing/>
        <w:rPr>
          <w:rFonts w:ascii="Times New Roman" w:eastAsia="Calibri" w:hAnsi="Times New Roman" w:cs="Times New Roman"/>
          <w:sz w:val="18"/>
          <w:szCs w:val="18"/>
        </w:rPr>
      </w:pPr>
      <w:r w:rsidRPr="0061145C">
        <w:rPr>
          <w:rFonts w:ascii="Times New Roman" w:eastAsia="Calibri" w:hAnsi="Times New Roman" w:cs="Times New Roman"/>
          <w:sz w:val="18"/>
          <w:szCs w:val="18"/>
        </w:rPr>
        <w:t>For 5970</w:t>
      </w:r>
      <w:r>
        <w:rPr>
          <w:rFonts w:ascii="Times New Roman" w:eastAsia="Calibri" w:hAnsi="Times New Roman" w:cs="Times New Roman"/>
          <w:sz w:val="18"/>
          <w:szCs w:val="18"/>
        </w:rPr>
        <w:t xml:space="preserve">, the member submitting presentation slide will deliver </w:t>
      </w:r>
      <w:r w:rsidRPr="00C85435">
        <w:rPr>
          <w:rFonts w:ascii="Times New Roman" w:eastAsia="Calibri" w:hAnsi="Times New Roman" w:cs="Times New Roman"/>
          <w:sz w:val="18"/>
          <w:szCs w:val="18"/>
          <w:u w:val="single"/>
        </w:rPr>
        <w:t>5 minutes flash presentation</w:t>
      </w:r>
      <w:r w:rsidR="00C85435" w:rsidRPr="00C85435">
        <w:rPr>
          <w:rFonts w:ascii="Times New Roman" w:eastAsia="Calibri" w:hAnsi="Times New Roman" w:cs="Times New Roman"/>
          <w:sz w:val="18"/>
          <w:szCs w:val="18"/>
        </w:rPr>
        <w:t xml:space="preserve"> </w:t>
      </w:r>
      <w:r w:rsidR="00C85435">
        <w:rPr>
          <w:rFonts w:ascii="Times New Roman" w:eastAsia="Calibri" w:hAnsi="Times New Roman" w:cs="Times New Roman"/>
          <w:sz w:val="18"/>
          <w:szCs w:val="18"/>
        </w:rPr>
        <w:t>accompanied by the submitted slide</w:t>
      </w:r>
      <w:r w:rsidRPr="0061145C">
        <w:rPr>
          <w:rFonts w:ascii="Times New Roman" w:eastAsia="Calibri" w:hAnsi="Times New Roman" w:cs="Times New Roman"/>
          <w:sz w:val="18"/>
          <w:szCs w:val="18"/>
        </w:rPr>
        <w:t>:</w:t>
      </w:r>
    </w:p>
    <w:p w14:paraId="5C60927C" w14:textId="77777777" w:rsidR="00DE57F2" w:rsidRPr="00DE57F2" w:rsidRDefault="00DE57F2" w:rsidP="00DE57F2">
      <w:pPr>
        <w:tabs>
          <w:tab w:val="left" w:pos="5133"/>
        </w:tabs>
        <w:contextualSpacing/>
        <w:rPr>
          <w:rFonts w:ascii="Times New Roman" w:eastAsia="Calibri" w:hAnsi="Times New Roman" w:cs="Times New Roman"/>
          <w:sz w:val="18"/>
          <w:szCs w:val="18"/>
        </w:rPr>
      </w:pPr>
    </w:p>
    <w:p w14:paraId="506BC931" w14:textId="0A46007A" w:rsidR="00E920EA" w:rsidRDefault="00E920EA" w:rsidP="00FF1A55">
      <w:pPr>
        <w:numPr>
          <w:ilvl w:val="0"/>
          <w:numId w:val="6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>
        <w:rPr>
          <w:rFonts w:ascii="Times New Roman" w:eastAsia="Calibri" w:hAnsi="Times New Roman" w:cs="Times New Roman"/>
          <w:sz w:val="17"/>
          <w:szCs w:val="17"/>
        </w:rPr>
        <w:t>At the least, your presentation should contain methods (i.e. implementation), results (e.g. output), and conclusion.</w:t>
      </w:r>
    </w:p>
    <w:p w14:paraId="386C3A2D" w14:textId="7A0FA2EC" w:rsidR="00E920EA" w:rsidRDefault="00E920EA" w:rsidP="00FF1A55">
      <w:pPr>
        <w:numPr>
          <w:ilvl w:val="0"/>
          <w:numId w:val="6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 w:rsidRPr="00E920EA">
        <w:rPr>
          <w:rFonts w:ascii="Times New Roman" w:eastAsia="Calibri" w:hAnsi="Times New Roman" w:cs="Times New Roman"/>
          <w:sz w:val="17"/>
          <w:szCs w:val="17"/>
        </w:rPr>
        <w:t xml:space="preserve">Practice your talk not to </w:t>
      </w:r>
      <w:r w:rsidR="00E079F6">
        <w:rPr>
          <w:rFonts w:ascii="Times New Roman" w:eastAsia="Calibri" w:hAnsi="Times New Roman" w:cs="Times New Roman"/>
          <w:sz w:val="17"/>
          <w:szCs w:val="17"/>
        </w:rPr>
        <w:t>exceed</w:t>
      </w:r>
      <w:r w:rsidR="00860CF2">
        <w:rPr>
          <w:rFonts w:ascii="Times New Roman" w:eastAsia="Calibri" w:hAnsi="Times New Roman" w:cs="Times New Roman"/>
          <w:sz w:val="17"/>
          <w:szCs w:val="17"/>
        </w:rPr>
        <w:t xml:space="preserve"> the</w:t>
      </w:r>
      <w:r w:rsidRPr="00E920EA">
        <w:rPr>
          <w:rFonts w:ascii="Times New Roman" w:eastAsia="Calibri" w:hAnsi="Times New Roman" w:cs="Times New Roman"/>
          <w:sz w:val="17"/>
          <w:szCs w:val="17"/>
        </w:rPr>
        <w:t xml:space="preserve"> time </w:t>
      </w:r>
      <w:r w:rsidR="00860CF2">
        <w:rPr>
          <w:rFonts w:ascii="Times New Roman" w:eastAsia="Calibri" w:hAnsi="Times New Roman" w:cs="Times New Roman"/>
          <w:sz w:val="17"/>
          <w:szCs w:val="17"/>
        </w:rPr>
        <w:t xml:space="preserve">limit </w:t>
      </w:r>
      <w:r w:rsidRPr="00E920EA">
        <w:rPr>
          <w:rFonts w:ascii="Times New Roman" w:eastAsia="Calibri" w:hAnsi="Times New Roman" w:cs="Times New Roman"/>
          <w:sz w:val="17"/>
          <w:szCs w:val="17"/>
        </w:rPr>
        <w:t>or finish too early.</w:t>
      </w:r>
    </w:p>
    <w:p w14:paraId="1434D5C7" w14:textId="186416DE" w:rsidR="00C85435" w:rsidRDefault="00C85435" w:rsidP="00FF1A55">
      <w:pPr>
        <w:numPr>
          <w:ilvl w:val="0"/>
          <w:numId w:val="6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>
        <w:rPr>
          <w:rFonts w:ascii="Times New Roman" w:eastAsia="Calibri" w:hAnsi="Times New Roman" w:cs="Times New Roman"/>
          <w:sz w:val="17"/>
          <w:szCs w:val="17"/>
        </w:rPr>
        <w:t>No need to bring your slides. We will set things up and decide the presentation sequence.</w:t>
      </w:r>
    </w:p>
    <w:p w14:paraId="5667DBC3" w14:textId="297B2AAA" w:rsidR="0072186E" w:rsidRPr="00B34C30" w:rsidRDefault="00B34C30" w:rsidP="00B34C30">
      <w:pPr>
        <w:tabs>
          <w:tab w:val="left" w:pos="2390"/>
        </w:tabs>
        <w:contextualSpacing/>
        <w:rPr>
          <w:rFonts w:ascii="Times New Roman" w:eastAsia="Calibri" w:hAnsi="Times New Roman" w:cs="Times New Roman"/>
          <w:sz w:val="22"/>
          <w:szCs w:val="22"/>
        </w:rPr>
      </w:pPr>
      <w:r w:rsidRPr="00B34C30">
        <w:rPr>
          <w:rFonts w:ascii="Times New Roman" w:eastAsia="Calibri" w:hAnsi="Times New Roman" w:cs="Times New Roman"/>
          <w:sz w:val="22"/>
          <w:szCs w:val="22"/>
        </w:rPr>
        <w:tab/>
      </w:r>
    </w:p>
    <w:p w14:paraId="0915F81D" w14:textId="2C84BEAC" w:rsidR="00B8692A" w:rsidRDefault="00B8692A" w:rsidP="00B8692A">
      <w:pPr>
        <w:tabs>
          <w:tab w:val="left" w:pos="5133"/>
        </w:tabs>
        <w:contextualSpacing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>For 6</w:t>
      </w:r>
      <w:r w:rsidRPr="0061145C">
        <w:rPr>
          <w:rFonts w:ascii="Times New Roman" w:eastAsia="Calibri" w:hAnsi="Times New Roman" w:cs="Times New Roman"/>
          <w:sz w:val="18"/>
          <w:szCs w:val="18"/>
        </w:rPr>
        <w:t>970</w:t>
      </w:r>
      <w:r>
        <w:rPr>
          <w:rFonts w:ascii="Times New Roman" w:eastAsia="Calibri" w:hAnsi="Times New Roman" w:cs="Times New Roman"/>
          <w:sz w:val="18"/>
          <w:szCs w:val="18"/>
        </w:rPr>
        <w:t xml:space="preserve">, the member submitting presentation slide and video </w:t>
      </w:r>
      <w:r w:rsidR="00C85435">
        <w:rPr>
          <w:rFonts w:ascii="Times New Roman" w:eastAsia="Calibri" w:hAnsi="Times New Roman" w:cs="Times New Roman"/>
          <w:sz w:val="18"/>
          <w:szCs w:val="18"/>
        </w:rPr>
        <w:t xml:space="preserve">demo </w:t>
      </w:r>
      <w:r>
        <w:rPr>
          <w:rFonts w:ascii="Times New Roman" w:eastAsia="Calibri" w:hAnsi="Times New Roman" w:cs="Times New Roman"/>
          <w:sz w:val="18"/>
          <w:szCs w:val="18"/>
        </w:rPr>
        <w:t xml:space="preserve">will deliver </w:t>
      </w:r>
      <w:r w:rsidRPr="00DE57F2">
        <w:rPr>
          <w:rFonts w:ascii="Times New Roman" w:eastAsia="Calibri" w:hAnsi="Times New Roman" w:cs="Times New Roman"/>
          <w:sz w:val="18"/>
          <w:szCs w:val="18"/>
          <w:u w:val="single"/>
        </w:rPr>
        <w:t>5 minutes flash presentation</w:t>
      </w:r>
      <w:r>
        <w:rPr>
          <w:rFonts w:ascii="Times New Roman" w:eastAsia="Calibri" w:hAnsi="Times New Roman" w:cs="Times New Roman"/>
          <w:sz w:val="18"/>
          <w:szCs w:val="18"/>
        </w:rPr>
        <w:t xml:space="preserve"> </w:t>
      </w:r>
      <w:r w:rsidR="00C85435">
        <w:rPr>
          <w:rFonts w:ascii="Times New Roman" w:eastAsia="Calibri" w:hAnsi="Times New Roman" w:cs="Times New Roman"/>
          <w:sz w:val="18"/>
          <w:szCs w:val="18"/>
        </w:rPr>
        <w:t xml:space="preserve">accompanied by the submitted slide </w:t>
      </w:r>
      <w:r>
        <w:rPr>
          <w:rFonts w:ascii="Times New Roman" w:eastAsia="Calibri" w:hAnsi="Times New Roman" w:cs="Times New Roman"/>
          <w:sz w:val="18"/>
          <w:szCs w:val="18"/>
        </w:rPr>
        <w:t xml:space="preserve">followed by </w:t>
      </w:r>
      <w:r w:rsidRPr="00DE57F2">
        <w:rPr>
          <w:rFonts w:ascii="Times New Roman" w:eastAsia="Calibri" w:hAnsi="Times New Roman" w:cs="Times New Roman"/>
          <w:sz w:val="18"/>
          <w:szCs w:val="18"/>
          <w:u w:val="single"/>
        </w:rPr>
        <w:t>additional 5 minutes of demo</w:t>
      </w:r>
      <w:r w:rsidR="00C85435">
        <w:rPr>
          <w:rFonts w:ascii="Times New Roman" w:eastAsia="Calibri" w:hAnsi="Times New Roman" w:cs="Times New Roman"/>
          <w:sz w:val="18"/>
          <w:szCs w:val="18"/>
        </w:rPr>
        <w:t xml:space="preserve"> accompanied by </w:t>
      </w:r>
      <w:r w:rsidR="00BD0E2E">
        <w:rPr>
          <w:rFonts w:ascii="Times New Roman" w:eastAsia="Calibri" w:hAnsi="Times New Roman" w:cs="Times New Roman"/>
          <w:sz w:val="18"/>
          <w:szCs w:val="18"/>
        </w:rPr>
        <w:t xml:space="preserve">the </w:t>
      </w:r>
      <w:r w:rsidR="00C85435">
        <w:rPr>
          <w:rFonts w:ascii="Times New Roman" w:eastAsia="Calibri" w:hAnsi="Times New Roman" w:cs="Times New Roman"/>
          <w:sz w:val="18"/>
          <w:szCs w:val="18"/>
        </w:rPr>
        <w:t>submitted video</w:t>
      </w:r>
      <w:r w:rsidRPr="0061145C">
        <w:rPr>
          <w:rFonts w:ascii="Times New Roman" w:eastAsia="Calibri" w:hAnsi="Times New Roman" w:cs="Times New Roman"/>
          <w:sz w:val="18"/>
          <w:szCs w:val="18"/>
        </w:rPr>
        <w:t>:</w:t>
      </w:r>
    </w:p>
    <w:p w14:paraId="0764EA35" w14:textId="77777777" w:rsidR="00E920EA" w:rsidRDefault="00E920EA" w:rsidP="00B8692A">
      <w:pPr>
        <w:tabs>
          <w:tab w:val="left" w:pos="5133"/>
        </w:tabs>
        <w:contextualSpacing/>
        <w:rPr>
          <w:rFonts w:ascii="Times New Roman" w:eastAsia="Calibri" w:hAnsi="Times New Roman" w:cs="Times New Roman"/>
          <w:sz w:val="18"/>
          <w:szCs w:val="18"/>
        </w:rPr>
      </w:pPr>
    </w:p>
    <w:p w14:paraId="250E8710" w14:textId="77777777" w:rsidR="00E920EA" w:rsidRDefault="00E920EA" w:rsidP="00E920EA">
      <w:pPr>
        <w:numPr>
          <w:ilvl w:val="0"/>
          <w:numId w:val="17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>
        <w:rPr>
          <w:rFonts w:ascii="Times New Roman" w:eastAsia="Calibri" w:hAnsi="Times New Roman" w:cs="Times New Roman"/>
          <w:sz w:val="17"/>
          <w:szCs w:val="17"/>
        </w:rPr>
        <w:t>At the least, your presentation should contain methods (i.e. implementation), results (e.g. output), and conclusion.</w:t>
      </w:r>
    </w:p>
    <w:p w14:paraId="39602962" w14:textId="738EA7E5" w:rsidR="00E920EA" w:rsidRDefault="00E920EA" w:rsidP="00E920EA">
      <w:pPr>
        <w:numPr>
          <w:ilvl w:val="0"/>
          <w:numId w:val="17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 w:rsidRPr="00E920EA">
        <w:rPr>
          <w:rFonts w:ascii="Times New Roman" w:eastAsia="Calibri" w:hAnsi="Times New Roman" w:cs="Times New Roman"/>
          <w:sz w:val="17"/>
          <w:szCs w:val="17"/>
        </w:rPr>
        <w:t xml:space="preserve">Practice your talk not to </w:t>
      </w:r>
      <w:r w:rsidR="00E079F6">
        <w:rPr>
          <w:rFonts w:ascii="Times New Roman" w:eastAsia="Calibri" w:hAnsi="Times New Roman" w:cs="Times New Roman"/>
          <w:sz w:val="17"/>
          <w:szCs w:val="17"/>
        </w:rPr>
        <w:t xml:space="preserve">exceed </w:t>
      </w:r>
      <w:r w:rsidR="00860CF2">
        <w:rPr>
          <w:rFonts w:ascii="Times New Roman" w:eastAsia="Calibri" w:hAnsi="Times New Roman" w:cs="Times New Roman"/>
          <w:sz w:val="17"/>
          <w:szCs w:val="17"/>
        </w:rPr>
        <w:t>the</w:t>
      </w:r>
      <w:r w:rsidRPr="00E920EA">
        <w:rPr>
          <w:rFonts w:ascii="Times New Roman" w:eastAsia="Calibri" w:hAnsi="Times New Roman" w:cs="Times New Roman"/>
          <w:sz w:val="17"/>
          <w:szCs w:val="17"/>
        </w:rPr>
        <w:t xml:space="preserve"> time </w:t>
      </w:r>
      <w:r w:rsidR="00860CF2">
        <w:rPr>
          <w:rFonts w:ascii="Times New Roman" w:eastAsia="Calibri" w:hAnsi="Times New Roman" w:cs="Times New Roman"/>
          <w:sz w:val="17"/>
          <w:szCs w:val="17"/>
        </w:rPr>
        <w:t xml:space="preserve">limit </w:t>
      </w:r>
      <w:r w:rsidRPr="00E920EA">
        <w:rPr>
          <w:rFonts w:ascii="Times New Roman" w:eastAsia="Calibri" w:hAnsi="Times New Roman" w:cs="Times New Roman"/>
          <w:sz w:val="17"/>
          <w:szCs w:val="17"/>
        </w:rPr>
        <w:t>or finish too early.</w:t>
      </w:r>
    </w:p>
    <w:p w14:paraId="4579AB27" w14:textId="138BB850" w:rsidR="00E920EA" w:rsidRDefault="00E920EA" w:rsidP="00E920EA">
      <w:pPr>
        <w:numPr>
          <w:ilvl w:val="0"/>
          <w:numId w:val="17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17"/>
          <w:szCs w:val="17"/>
        </w:rPr>
      </w:pPr>
      <w:r>
        <w:rPr>
          <w:rFonts w:ascii="Times New Roman" w:eastAsia="Calibri" w:hAnsi="Times New Roman" w:cs="Times New Roman"/>
          <w:sz w:val="17"/>
          <w:szCs w:val="17"/>
        </w:rPr>
        <w:t>The video demo may be accompanied by oral presentation.</w:t>
      </w:r>
    </w:p>
    <w:p w14:paraId="01F5D0B2" w14:textId="4E53EB32" w:rsidR="0018635C" w:rsidRPr="00EF0FCA" w:rsidRDefault="0018635C" w:rsidP="0018635C">
      <w:pPr>
        <w:numPr>
          <w:ilvl w:val="0"/>
          <w:numId w:val="17"/>
        </w:numPr>
        <w:spacing w:after="200" w:line="276" w:lineRule="auto"/>
        <w:contextualSpacing/>
        <w:jc w:val="both"/>
        <w:rPr>
          <w:rFonts w:ascii="Times Roman" w:hAnsi="Times Roman" w:cs="Times Roman"/>
          <w:bCs/>
          <w:color w:val="000000"/>
          <w:sz w:val="22"/>
          <w:szCs w:val="22"/>
        </w:rPr>
      </w:pPr>
      <w:r w:rsidRPr="0018635C">
        <w:rPr>
          <w:rFonts w:ascii="Times New Roman" w:eastAsia="Calibri" w:hAnsi="Times New Roman" w:cs="Times New Roman"/>
          <w:sz w:val="17"/>
          <w:szCs w:val="17"/>
        </w:rPr>
        <w:t>No need to bring your slides/demo. We will set things up and decide the presentation sequence.</w:t>
      </w:r>
    </w:p>
    <w:p w14:paraId="4E5BF9D8" w14:textId="77777777" w:rsidR="00EF0FCA" w:rsidRPr="0018635C" w:rsidRDefault="00EF0FCA" w:rsidP="00EF0FCA">
      <w:pPr>
        <w:spacing w:after="200" w:line="276" w:lineRule="auto"/>
        <w:ind w:left="720"/>
        <w:contextualSpacing/>
        <w:jc w:val="both"/>
        <w:rPr>
          <w:rFonts w:ascii="Times Roman" w:hAnsi="Times Roman" w:cs="Times Roman"/>
          <w:bCs/>
          <w:color w:val="000000"/>
          <w:sz w:val="22"/>
          <w:szCs w:val="22"/>
        </w:rPr>
      </w:pPr>
    </w:p>
    <w:p w14:paraId="7170F7BF" w14:textId="14545A69" w:rsidR="00DF7164" w:rsidRPr="00DF7164" w:rsidRDefault="00672B1E" w:rsidP="00200980">
      <w:pPr>
        <w:widowControl w:val="0"/>
        <w:autoSpaceDE w:val="0"/>
        <w:autoSpaceDN w:val="0"/>
        <w:adjustRightInd w:val="0"/>
        <w:spacing w:after="240"/>
        <w:jc w:val="center"/>
        <w:rPr>
          <w:rFonts w:ascii="Times Roman" w:hAnsi="Times Roman" w:cs="Times Roman"/>
          <w:b/>
          <w:color w:val="000000"/>
          <w:sz w:val="22"/>
          <w:szCs w:val="22"/>
        </w:rPr>
      </w:pPr>
      <w:r>
        <w:rPr>
          <w:rFonts w:ascii="Times Roman" w:hAnsi="Times Roman" w:cs="Times Roman"/>
          <w:b/>
          <w:bCs/>
          <w:color w:val="000000"/>
          <w:sz w:val="22"/>
          <w:szCs w:val="22"/>
        </w:rPr>
        <w:lastRenderedPageBreak/>
        <w:t>Biological Sequence A</w:t>
      </w:r>
      <w:r w:rsidR="00DF7164">
        <w:rPr>
          <w:rFonts w:ascii="Times Roman" w:hAnsi="Times Roman" w:cs="Times Roman"/>
          <w:b/>
          <w:bCs/>
          <w:color w:val="000000"/>
          <w:sz w:val="22"/>
          <w:szCs w:val="22"/>
        </w:rPr>
        <w:t xml:space="preserve">lignment </w:t>
      </w:r>
      <w:r>
        <w:rPr>
          <w:rFonts w:ascii="Times Roman" w:hAnsi="Times Roman" w:cs="Times Roman"/>
          <w:b/>
          <w:bCs/>
          <w:color w:val="000000"/>
          <w:sz w:val="22"/>
          <w:szCs w:val="22"/>
        </w:rPr>
        <w:t>using Dynamic Programming</w:t>
      </w:r>
    </w:p>
    <w:p w14:paraId="4DAD61E9" w14:textId="0D6C98B0" w:rsidR="00672B1E" w:rsidRPr="00672B1E" w:rsidRDefault="006D4CE2" w:rsidP="00DF7164">
      <w:pPr>
        <w:widowControl w:val="0"/>
        <w:autoSpaceDE w:val="0"/>
        <w:autoSpaceDN w:val="0"/>
        <w:adjustRightInd w:val="0"/>
        <w:spacing w:after="240"/>
        <w:rPr>
          <w:rFonts w:ascii="Times Roman" w:hAnsi="Times Roman" w:cs="Times Roman"/>
          <w:bCs/>
          <w:color w:val="000000"/>
          <w:sz w:val="22"/>
          <w:szCs w:val="22"/>
        </w:rPr>
      </w:pPr>
      <w:r>
        <w:rPr>
          <w:rFonts w:ascii="Times Roman" w:hAnsi="Times Roman" w:cs="Times Roman"/>
          <w:bCs/>
          <w:color w:val="000000"/>
          <w:sz w:val="22"/>
          <w:szCs w:val="22"/>
        </w:rPr>
        <w:t xml:space="preserve">Implement </w:t>
      </w:r>
      <w:r w:rsidR="00D919CC">
        <w:rPr>
          <w:rFonts w:ascii="Times Roman" w:hAnsi="Times Roman" w:cs="Times Roman"/>
          <w:bCs/>
          <w:color w:val="000000"/>
          <w:sz w:val="22"/>
          <w:szCs w:val="22"/>
        </w:rPr>
        <w:t>Needleman-</w:t>
      </w:r>
      <w:r w:rsidR="00672B1E" w:rsidRPr="00672B1E">
        <w:rPr>
          <w:rFonts w:ascii="Times Roman" w:hAnsi="Times Roman" w:cs="Times Roman"/>
          <w:bCs/>
          <w:color w:val="000000"/>
          <w:sz w:val="22"/>
          <w:szCs w:val="22"/>
        </w:rPr>
        <w:t>Wunsch</w:t>
      </w:r>
      <w:r w:rsidR="00672B1E">
        <w:rPr>
          <w:rFonts w:ascii="Times Roman" w:hAnsi="Times Roman" w:cs="Times Roman"/>
          <w:bCs/>
          <w:color w:val="000000"/>
          <w:sz w:val="22"/>
          <w:szCs w:val="22"/>
        </w:rPr>
        <w:t xml:space="preserve"> and Smith-Waterman dynamic programming algorithms for </w:t>
      </w:r>
      <w:r w:rsidR="00DF7164" w:rsidRPr="00DF7164">
        <w:rPr>
          <w:rFonts w:ascii="Times Roman" w:hAnsi="Times Roman" w:cs="Times Roman"/>
          <w:bCs/>
          <w:color w:val="000000"/>
          <w:sz w:val="22"/>
          <w:szCs w:val="22"/>
        </w:rPr>
        <w:t xml:space="preserve">global </w:t>
      </w:r>
      <w:r w:rsidR="00DF7164">
        <w:rPr>
          <w:rFonts w:ascii="Times Roman" w:hAnsi="Times Roman" w:cs="Times Roman"/>
          <w:bCs/>
          <w:color w:val="000000"/>
          <w:sz w:val="22"/>
          <w:szCs w:val="22"/>
        </w:rPr>
        <w:t xml:space="preserve">and local </w:t>
      </w:r>
      <w:r w:rsidR="00DF7164" w:rsidRPr="00DF7164">
        <w:rPr>
          <w:rFonts w:ascii="Times Roman" w:hAnsi="Times Roman" w:cs="Times Roman"/>
          <w:bCs/>
          <w:color w:val="000000"/>
          <w:sz w:val="22"/>
          <w:szCs w:val="22"/>
        </w:rPr>
        <w:t>sequence alignment</w:t>
      </w:r>
      <w:r w:rsidR="00672B1E">
        <w:rPr>
          <w:rFonts w:ascii="Times Roman" w:hAnsi="Times Roman" w:cs="Times Roman"/>
          <w:bCs/>
          <w:color w:val="000000"/>
          <w:sz w:val="22"/>
          <w:szCs w:val="22"/>
        </w:rPr>
        <w:t xml:space="preserve"> respectively for protein sequences</w:t>
      </w:r>
      <w:r w:rsidR="00DF7164">
        <w:rPr>
          <w:rFonts w:ascii="Times Roman" w:hAnsi="Times Roman" w:cs="Times Roman"/>
          <w:bCs/>
          <w:color w:val="000000"/>
          <w:sz w:val="22"/>
          <w:szCs w:val="22"/>
        </w:rPr>
        <w:t>.</w:t>
      </w:r>
      <w:r w:rsidR="00DF7164" w:rsidRPr="00DF7164">
        <w:rPr>
          <w:rFonts w:ascii="Times Roman" w:hAnsi="Times Roman" w:cs="Times Roman"/>
          <w:bCs/>
          <w:color w:val="000000"/>
          <w:sz w:val="22"/>
          <w:szCs w:val="22"/>
        </w:rPr>
        <w:t xml:space="preserve"> </w:t>
      </w:r>
    </w:p>
    <w:p w14:paraId="63C47466" w14:textId="1A2A6112" w:rsidR="00DF7164" w:rsidRPr="005606A6" w:rsidRDefault="006D4CE2" w:rsidP="00200980">
      <w:pPr>
        <w:widowControl w:val="0"/>
        <w:autoSpaceDE w:val="0"/>
        <w:autoSpaceDN w:val="0"/>
        <w:adjustRightInd w:val="0"/>
        <w:spacing w:after="240"/>
        <w:jc w:val="both"/>
        <w:rPr>
          <w:rFonts w:ascii="Times Roman" w:hAnsi="Times Roman" w:cs="Times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Note: </w:t>
      </w:r>
      <w:r w:rsidR="00DF7164" w:rsidRPr="005606A6">
        <w:rPr>
          <w:rFonts w:ascii="Times New Roman" w:hAnsi="Times New Roman" w:cs="Times New Roman"/>
          <w:sz w:val="22"/>
          <w:szCs w:val="22"/>
        </w:rPr>
        <w:t xml:space="preserve">You </w:t>
      </w:r>
      <w:r w:rsidR="00200980" w:rsidRPr="005606A6">
        <w:rPr>
          <w:rFonts w:ascii="Times New Roman" w:hAnsi="Times New Roman" w:cs="Times New Roman"/>
          <w:sz w:val="22"/>
          <w:szCs w:val="22"/>
        </w:rPr>
        <w:t>must</w:t>
      </w:r>
      <w:r w:rsidR="00AE1DD5" w:rsidRPr="005606A6">
        <w:rPr>
          <w:rFonts w:ascii="Times New Roman" w:hAnsi="Times New Roman" w:cs="Times New Roman"/>
          <w:sz w:val="22"/>
          <w:szCs w:val="22"/>
        </w:rPr>
        <w:t xml:space="preserve"> use standard Python</w:t>
      </w:r>
      <w:r w:rsidR="001D632E" w:rsidRPr="005606A6">
        <w:rPr>
          <w:rFonts w:ascii="Times New Roman" w:hAnsi="Times New Roman" w:cs="Times New Roman"/>
          <w:sz w:val="22"/>
          <w:szCs w:val="22"/>
        </w:rPr>
        <w:t xml:space="preserve"> programming language</w:t>
      </w:r>
      <w:r w:rsidR="00DF7164" w:rsidRPr="005606A6">
        <w:rPr>
          <w:rFonts w:ascii="Times New Roman" w:hAnsi="Times New Roman" w:cs="Times New Roman"/>
          <w:sz w:val="22"/>
          <w:szCs w:val="22"/>
        </w:rPr>
        <w:t>.</w:t>
      </w:r>
      <w:r w:rsidR="00956D1D" w:rsidRPr="005606A6">
        <w:rPr>
          <w:rFonts w:ascii="Times New Roman" w:hAnsi="Times New Roman" w:cs="Times New Roman"/>
          <w:sz w:val="22"/>
          <w:szCs w:val="22"/>
        </w:rPr>
        <w:t xml:space="preserve"> You are NOT allowed to use </w:t>
      </w:r>
      <w:r w:rsidR="00D919CC">
        <w:rPr>
          <w:rFonts w:ascii="Times New Roman" w:hAnsi="Times New Roman" w:cs="Times New Roman"/>
          <w:sz w:val="22"/>
          <w:szCs w:val="22"/>
        </w:rPr>
        <w:t>non-standard</w:t>
      </w:r>
      <w:r w:rsidR="00956D1D" w:rsidRPr="005606A6">
        <w:rPr>
          <w:rFonts w:ascii="Times New Roman" w:hAnsi="Times New Roman" w:cs="Times New Roman"/>
          <w:sz w:val="22"/>
          <w:szCs w:val="22"/>
        </w:rPr>
        <w:t xml:space="preserve"> packages or libraries (e.g. Biopython</w:t>
      </w:r>
      <w:r w:rsidR="00672B1E">
        <w:rPr>
          <w:rFonts w:ascii="Times New Roman" w:hAnsi="Times New Roman" w:cs="Times New Roman"/>
          <w:sz w:val="22"/>
          <w:szCs w:val="22"/>
        </w:rPr>
        <w:t xml:space="preserve">, </w:t>
      </w:r>
      <w:r w:rsidR="00672B1E" w:rsidRPr="00672B1E">
        <w:rPr>
          <w:rFonts w:ascii="Times New Roman" w:hAnsi="Times New Roman" w:cs="Times New Roman"/>
          <w:sz w:val="22"/>
          <w:szCs w:val="22"/>
        </w:rPr>
        <w:t>scikit-learn</w:t>
      </w:r>
      <w:r w:rsidR="00D919CC">
        <w:rPr>
          <w:rFonts w:ascii="Times New Roman" w:hAnsi="Times New Roman" w:cs="Times New Roman"/>
          <w:sz w:val="22"/>
          <w:szCs w:val="22"/>
        </w:rPr>
        <w:t xml:space="preserve">, </w:t>
      </w:r>
      <w:r w:rsidR="00D919CC" w:rsidRPr="00D919CC">
        <w:rPr>
          <w:rFonts w:ascii="Times New Roman" w:hAnsi="Times New Roman" w:cs="Times New Roman"/>
          <w:sz w:val="22"/>
          <w:szCs w:val="22"/>
        </w:rPr>
        <w:t>SciPy</w:t>
      </w:r>
      <w:r w:rsidR="00D919CC">
        <w:rPr>
          <w:rFonts w:ascii="Times New Roman" w:hAnsi="Times New Roman" w:cs="Times New Roman"/>
          <w:sz w:val="22"/>
          <w:szCs w:val="22"/>
        </w:rPr>
        <w:t xml:space="preserve">, </w:t>
      </w:r>
      <w:r w:rsidR="00D919CC" w:rsidRPr="00D919CC">
        <w:rPr>
          <w:rFonts w:ascii="Times New Roman" w:hAnsi="Times New Roman" w:cs="Times New Roman"/>
          <w:sz w:val="22"/>
          <w:szCs w:val="22"/>
        </w:rPr>
        <w:t>NumPy</w:t>
      </w:r>
      <w:r w:rsidR="00D919CC">
        <w:rPr>
          <w:rFonts w:ascii="Times New Roman" w:hAnsi="Times New Roman" w:cs="Times New Roman"/>
          <w:sz w:val="22"/>
          <w:szCs w:val="22"/>
        </w:rPr>
        <w:t>, etc.</w:t>
      </w:r>
      <w:r w:rsidR="00956D1D" w:rsidRPr="005606A6">
        <w:rPr>
          <w:rFonts w:ascii="Times New Roman" w:hAnsi="Times New Roman" w:cs="Times New Roman"/>
          <w:sz w:val="22"/>
          <w:szCs w:val="22"/>
        </w:rPr>
        <w:t>).</w:t>
      </w:r>
    </w:p>
    <w:p w14:paraId="02B24686" w14:textId="77777777" w:rsidR="00DF7164" w:rsidRPr="00DF7164" w:rsidRDefault="00DF7164" w:rsidP="00DF7164">
      <w:pPr>
        <w:widowControl w:val="0"/>
        <w:autoSpaceDE w:val="0"/>
        <w:autoSpaceDN w:val="0"/>
        <w:adjustRightInd w:val="0"/>
        <w:spacing w:after="240"/>
        <w:rPr>
          <w:rFonts w:ascii="Times Roman" w:hAnsi="Times Roman" w:cs="Times Roman"/>
          <w:color w:val="000000"/>
          <w:sz w:val="22"/>
          <w:szCs w:val="22"/>
        </w:rPr>
      </w:pPr>
      <w:r w:rsidRPr="00DF7164">
        <w:rPr>
          <w:rFonts w:ascii="Times Roman" w:hAnsi="Times Roman" w:cs="Times Roman"/>
          <w:b/>
          <w:bCs/>
          <w:color w:val="000000"/>
          <w:sz w:val="22"/>
          <w:szCs w:val="22"/>
        </w:rPr>
        <w:t xml:space="preserve">A: Input format: </w:t>
      </w:r>
    </w:p>
    <w:p w14:paraId="0C483183" w14:textId="456309F8" w:rsidR="00DF7164" w:rsidRDefault="00D919CC" w:rsidP="00085B3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Protein </w:t>
      </w:r>
      <w:r w:rsidR="00DF7164" w:rsidRPr="00DF7164">
        <w:rPr>
          <w:rFonts w:ascii="Times New Roman" w:hAnsi="Times New Roman" w:cs="Times New Roman"/>
          <w:color w:val="000000"/>
          <w:sz w:val="22"/>
          <w:szCs w:val="22"/>
        </w:rPr>
        <w:t>sequence</w:t>
      </w:r>
      <w:r>
        <w:rPr>
          <w:rFonts w:ascii="Times New Roman" w:hAnsi="Times New Roman" w:cs="Times New Roman"/>
          <w:color w:val="000000"/>
          <w:sz w:val="22"/>
          <w:szCs w:val="22"/>
        </w:rPr>
        <w:t>s</w:t>
      </w:r>
      <w:r w:rsidR="00DF7164" w:rsidRPr="00DF716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are</w:t>
      </w:r>
      <w:r w:rsidR="00DF7164" w:rsidRPr="00DF7164">
        <w:rPr>
          <w:rFonts w:ascii="Times New Roman" w:hAnsi="Times New Roman" w:cs="Times New Roman"/>
          <w:color w:val="000000"/>
          <w:sz w:val="22"/>
          <w:szCs w:val="22"/>
        </w:rPr>
        <w:t xml:space="preserve"> provided in the FASTA format. In the FASTA format, the first row is the tag of the sequence with a leading character ‘&gt;’. The following rows are the actual sequence. For example, it may look like:</w:t>
      </w:r>
    </w:p>
    <w:p w14:paraId="48A03639" w14:textId="705A03EA" w:rsidR="00DF7164" w:rsidRPr="00916617" w:rsidRDefault="00DF7164" w:rsidP="00DF7164">
      <w:pPr>
        <w:widowControl w:val="0"/>
        <w:autoSpaceDE w:val="0"/>
        <w:autoSpaceDN w:val="0"/>
        <w:adjustRightInd w:val="0"/>
        <w:spacing w:after="240"/>
        <w:contextualSpacing/>
        <w:rPr>
          <w:rFonts w:ascii="Menlo Regular" w:hAnsi="Menlo Regular" w:cs="Menlo Regular"/>
          <w:sz w:val="18"/>
          <w:szCs w:val="18"/>
        </w:rPr>
      </w:pPr>
      <w:r w:rsidRPr="00916617">
        <w:rPr>
          <w:rFonts w:ascii="Menlo Regular" w:hAnsi="Menlo Regular" w:cs="Menlo Regular"/>
          <w:bCs/>
          <w:sz w:val="18"/>
          <w:szCs w:val="18"/>
        </w:rPr>
        <w:t>&gt;</w:t>
      </w:r>
      <w:r w:rsidR="003B6DF0" w:rsidRPr="00916617">
        <w:rPr>
          <w:rFonts w:ascii="Menlo Regular" w:hAnsi="Menlo Regular" w:cs="Menlo Regular"/>
          <w:bCs/>
          <w:sz w:val="18"/>
          <w:szCs w:val="18"/>
        </w:rPr>
        <w:t>test</w:t>
      </w:r>
      <w:r w:rsidRPr="00916617">
        <w:rPr>
          <w:rFonts w:ascii="Menlo Regular" w:hAnsi="Menlo Regular" w:cs="Menlo Regular"/>
          <w:bCs/>
          <w:sz w:val="18"/>
          <w:szCs w:val="18"/>
        </w:rPr>
        <w:t xml:space="preserve"> protein X </w:t>
      </w:r>
    </w:p>
    <w:p w14:paraId="454D0C0D" w14:textId="77777777" w:rsidR="00DF7164" w:rsidRPr="00916617" w:rsidRDefault="00DF7164" w:rsidP="00DF7164">
      <w:pPr>
        <w:widowControl w:val="0"/>
        <w:autoSpaceDE w:val="0"/>
        <w:autoSpaceDN w:val="0"/>
        <w:adjustRightInd w:val="0"/>
        <w:contextualSpacing/>
        <w:rPr>
          <w:rFonts w:ascii="Menlo Regular" w:hAnsi="Menlo Regular" w:cs="Menlo Regular"/>
          <w:bCs/>
          <w:sz w:val="18"/>
          <w:szCs w:val="18"/>
        </w:rPr>
      </w:pPr>
      <w:r w:rsidRPr="00916617">
        <w:rPr>
          <w:rFonts w:ascii="Menlo Regular" w:hAnsi="Menlo Regular" w:cs="Menlo Regular"/>
          <w:bCs/>
          <w:sz w:val="18"/>
          <w:szCs w:val="18"/>
        </w:rPr>
        <w:t>EEEEE</w:t>
      </w:r>
    </w:p>
    <w:p w14:paraId="37D43A19" w14:textId="77777777" w:rsidR="00DF7164" w:rsidRPr="00916617" w:rsidRDefault="00DF7164" w:rsidP="00DF7164">
      <w:pPr>
        <w:widowControl w:val="0"/>
        <w:autoSpaceDE w:val="0"/>
        <w:autoSpaceDN w:val="0"/>
        <w:adjustRightInd w:val="0"/>
        <w:contextualSpacing/>
        <w:rPr>
          <w:rFonts w:ascii="Menlo Regular" w:hAnsi="Menlo Regular" w:cs="Menlo Regular"/>
          <w:bCs/>
          <w:sz w:val="18"/>
          <w:szCs w:val="18"/>
        </w:rPr>
      </w:pPr>
      <w:r w:rsidRPr="00916617">
        <w:rPr>
          <w:rFonts w:ascii="Menlo Regular" w:hAnsi="Menlo Regular" w:cs="Menlo Regular"/>
          <w:bCs/>
          <w:sz w:val="18"/>
          <w:szCs w:val="18"/>
        </w:rPr>
        <w:t>KKKKK</w:t>
      </w:r>
    </w:p>
    <w:p w14:paraId="63C58FB8" w14:textId="77777777" w:rsidR="00DF7164" w:rsidRPr="00916617" w:rsidRDefault="00DF7164" w:rsidP="00DF7164">
      <w:pPr>
        <w:widowControl w:val="0"/>
        <w:autoSpaceDE w:val="0"/>
        <w:autoSpaceDN w:val="0"/>
        <w:adjustRightInd w:val="0"/>
        <w:contextualSpacing/>
        <w:rPr>
          <w:rFonts w:ascii="Menlo Regular" w:hAnsi="Menlo Regular" w:cs="Menlo Regular"/>
          <w:bCs/>
          <w:sz w:val="18"/>
          <w:szCs w:val="18"/>
        </w:rPr>
      </w:pPr>
      <w:r w:rsidRPr="00916617">
        <w:rPr>
          <w:rFonts w:ascii="Menlo Regular" w:hAnsi="Menlo Regular" w:cs="Menlo Regular"/>
          <w:bCs/>
          <w:sz w:val="18"/>
          <w:szCs w:val="18"/>
        </w:rPr>
        <w:t>AAAAA</w:t>
      </w:r>
    </w:p>
    <w:p w14:paraId="2D27805A" w14:textId="77777777" w:rsidR="00DF7164" w:rsidRPr="00916617" w:rsidRDefault="00DF7164" w:rsidP="00DF7164">
      <w:pPr>
        <w:widowControl w:val="0"/>
        <w:autoSpaceDE w:val="0"/>
        <w:autoSpaceDN w:val="0"/>
        <w:adjustRightInd w:val="0"/>
        <w:contextualSpacing/>
        <w:rPr>
          <w:rFonts w:ascii="Menlo Regular" w:hAnsi="Menlo Regular" w:cs="Menlo Regular"/>
          <w:bCs/>
          <w:sz w:val="18"/>
          <w:szCs w:val="18"/>
        </w:rPr>
      </w:pPr>
      <w:r w:rsidRPr="00916617">
        <w:rPr>
          <w:rFonts w:ascii="Menlo Regular" w:hAnsi="Menlo Regular" w:cs="Menlo Regular"/>
          <w:bCs/>
          <w:sz w:val="18"/>
          <w:szCs w:val="18"/>
        </w:rPr>
        <w:t>FFF</w:t>
      </w:r>
    </w:p>
    <w:p w14:paraId="5F73D5DC" w14:textId="77777777" w:rsidR="00DF7164" w:rsidRPr="00DF7164" w:rsidRDefault="00DF7164" w:rsidP="00DF7164">
      <w:pPr>
        <w:widowControl w:val="0"/>
        <w:autoSpaceDE w:val="0"/>
        <w:autoSpaceDN w:val="0"/>
        <w:adjustRightInd w:val="0"/>
        <w:rPr>
          <w:rFonts w:ascii="Times Roman" w:hAnsi="Times Roman" w:cs="Times Roman"/>
          <w:b/>
          <w:bCs/>
          <w:color w:val="0B5AB2"/>
          <w:sz w:val="22"/>
          <w:szCs w:val="22"/>
        </w:rPr>
      </w:pPr>
    </w:p>
    <w:p w14:paraId="79E0389A" w14:textId="272BA390" w:rsidR="00DF7164" w:rsidRPr="00DF7164" w:rsidRDefault="00DF7164" w:rsidP="00085B33">
      <w:pPr>
        <w:widowControl w:val="0"/>
        <w:autoSpaceDE w:val="0"/>
        <w:autoSpaceDN w:val="0"/>
        <w:adjustRightInd w:val="0"/>
        <w:spacing w:after="240"/>
        <w:jc w:val="both"/>
        <w:rPr>
          <w:rFonts w:ascii="Times Roman" w:hAnsi="Times Roman" w:cs="Times Roman"/>
          <w:color w:val="000000"/>
          <w:sz w:val="22"/>
          <w:szCs w:val="22"/>
        </w:rPr>
      </w:pPr>
      <w:r w:rsidRPr="00DF7164">
        <w:rPr>
          <w:rFonts w:ascii="Times New Roman" w:hAnsi="Times New Roman" w:cs="Times New Roman"/>
          <w:color w:val="000000"/>
          <w:sz w:val="22"/>
          <w:szCs w:val="22"/>
        </w:rPr>
        <w:t xml:space="preserve">It represents a </w:t>
      </w:r>
      <w:r w:rsidR="003B6DF0">
        <w:rPr>
          <w:rFonts w:ascii="Times New Roman" w:hAnsi="Times New Roman" w:cs="Times New Roman"/>
          <w:color w:val="000000"/>
          <w:sz w:val="22"/>
          <w:szCs w:val="22"/>
        </w:rPr>
        <w:t>test</w:t>
      </w:r>
      <w:r w:rsidRPr="00DF7164">
        <w:rPr>
          <w:rFonts w:ascii="Times New Roman" w:hAnsi="Times New Roman" w:cs="Times New Roman"/>
          <w:color w:val="000000"/>
          <w:sz w:val="22"/>
          <w:szCs w:val="22"/>
        </w:rPr>
        <w:t xml:space="preserve"> protein sequence </w:t>
      </w:r>
      <w:r w:rsidR="00200980">
        <w:rPr>
          <w:rFonts w:ascii="Calibri" w:hAnsi="Calibri" w:cs="Calibri"/>
          <w:color w:val="000000"/>
          <w:sz w:val="22"/>
          <w:szCs w:val="22"/>
        </w:rPr>
        <w:t>"</w:t>
      </w:r>
      <w:r w:rsidRPr="006D4CE2">
        <w:rPr>
          <w:rFonts w:ascii="Menlo Regular" w:hAnsi="Menlo Regular" w:cs="Menlo Regular"/>
          <w:sz w:val="16"/>
          <w:szCs w:val="16"/>
        </w:rPr>
        <w:t>EEEEEKKKKKAAAAAFFF</w:t>
      </w:r>
      <w:r w:rsidR="00200980">
        <w:rPr>
          <w:rFonts w:ascii="Calibri" w:hAnsi="Calibri" w:cs="Calibri"/>
          <w:color w:val="000000"/>
          <w:sz w:val="22"/>
          <w:szCs w:val="22"/>
        </w:rPr>
        <w:t>"</w:t>
      </w:r>
      <w:r w:rsidRPr="00DF7164">
        <w:rPr>
          <w:rFonts w:ascii="Calibri" w:hAnsi="Calibri" w:cs="Calibri"/>
          <w:color w:val="000000"/>
          <w:sz w:val="22"/>
          <w:szCs w:val="22"/>
        </w:rPr>
        <w:t xml:space="preserve">. </w:t>
      </w:r>
      <w:r w:rsidRPr="00DF7164">
        <w:rPr>
          <w:rFonts w:ascii="Times New Roman" w:hAnsi="Times New Roman" w:cs="Times New Roman"/>
          <w:color w:val="000000"/>
          <w:sz w:val="22"/>
          <w:szCs w:val="22"/>
        </w:rPr>
        <w:t xml:space="preserve">Notice the length of each row is variable. </w:t>
      </w:r>
      <w:r w:rsidR="006D4CE2">
        <w:rPr>
          <w:rFonts w:ascii="Times New Roman" w:hAnsi="Times New Roman" w:cs="Times New Roman"/>
          <w:color w:val="000000"/>
          <w:sz w:val="22"/>
          <w:szCs w:val="22"/>
        </w:rPr>
        <w:t>Your</w:t>
      </w:r>
      <w:r w:rsidRPr="00DF7164">
        <w:rPr>
          <w:rFonts w:ascii="Times New Roman" w:hAnsi="Times New Roman" w:cs="Times New Roman"/>
          <w:color w:val="000000"/>
          <w:sz w:val="22"/>
          <w:szCs w:val="22"/>
        </w:rPr>
        <w:t xml:space="preserve"> program should accept two FASTA files for the alignment. Please use the BLOSUM62 </w:t>
      </w:r>
      <w:r w:rsidRPr="006D4CE2">
        <w:rPr>
          <w:rFonts w:ascii="Times New Roman" w:hAnsi="Times New Roman" w:cs="Times New Roman"/>
          <w:sz w:val="22"/>
          <w:szCs w:val="22"/>
        </w:rPr>
        <w:t>(</w:t>
      </w:r>
      <w:hyperlink r:id="rId8" w:history="1">
        <w:r w:rsidR="006D4CE2" w:rsidRPr="00E56E33">
          <w:rPr>
            <w:rStyle w:val="Hyperlink"/>
            <w:rFonts w:ascii="Times New Roman" w:hAnsi="Times New Roman" w:cs="Times New Roman"/>
            <w:sz w:val="22"/>
            <w:szCs w:val="22"/>
          </w:rPr>
          <w:t>http://www.ncbi.nlm.nih.gov/Class/FieldGuide/BLOSUM62.txt</w:t>
        </w:r>
      </w:hyperlink>
      <w:r w:rsidR="006D4CE2">
        <w:rPr>
          <w:rFonts w:ascii="Times New Roman" w:hAnsi="Times New Roman" w:cs="Times New Roman"/>
          <w:sz w:val="22"/>
          <w:szCs w:val="22"/>
        </w:rPr>
        <w:t>)</w:t>
      </w:r>
      <w:r w:rsidRPr="00DF7164">
        <w:rPr>
          <w:rFonts w:ascii="Times New Roman" w:hAnsi="Times New Roman" w:cs="Times New Roman"/>
          <w:color w:val="000000"/>
          <w:sz w:val="22"/>
          <w:szCs w:val="22"/>
        </w:rPr>
        <w:t xml:space="preserve"> scoring matrix</w:t>
      </w:r>
      <w:r w:rsidR="006D4CE2">
        <w:rPr>
          <w:rFonts w:ascii="Times New Roman" w:hAnsi="Times New Roman" w:cs="Times New Roman"/>
          <w:color w:val="000000"/>
          <w:sz w:val="22"/>
          <w:szCs w:val="22"/>
        </w:rPr>
        <w:t xml:space="preserve"> as the objective function</w:t>
      </w:r>
      <w:r w:rsidRPr="00DF7164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29E86A6D" w14:textId="77777777" w:rsidR="00DF7164" w:rsidRPr="00DF7164" w:rsidRDefault="00DF7164" w:rsidP="00DF7164">
      <w:pPr>
        <w:widowControl w:val="0"/>
        <w:autoSpaceDE w:val="0"/>
        <w:autoSpaceDN w:val="0"/>
        <w:adjustRightInd w:val="0"/>
        <w:spacing w:after="240"/>
        <w:rPr>
          <w:rFonts w:ascii="Times Roman" w:hAnsi="Times Roman" w:cs="Times Roman"/>
          <w:color w:val="000000"/>
          <w:sz w:val="22"/>
          <w:szCs w:val="22"/>
        </w:rPr>
      </w:pPr>
      <w:r w:rsidRPr="00DF7164">
        <w:rPr>
          <w:rFonts w:ascii="Times Roman" w:hAnsi="Times Roman" w:cs="Times Roman"/>
          <w:b/>
          <w:bCs/>
          <w:color w:val="000000"/>
          <w:sz w:val="22"/>
          <w:szCs w:val="22"/>
        </w:rPr>
        <w:t xml:space="preserve">B: Output format: </w:t>
      </w:r>
    </w:p>
    <w:p w14:paraId="5447A273" w14:textId="269CD0B3" w:rsidR="00DF7164" w:rsidRDefault="00DF7164" w:rsidP="00085B3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DF7164">
        <w:rPr>
          <w:rFonts w:ascii="Times New Roman" w:hAnsi="Times New Roman" w:cs="Times New Roman"/>
          <w:color w:val="000000"/>
          <w:sz w:val="22"/>
          <w:szCs w:val="22"/>
        </w:rPr>
        <w:t xml:space="preserve">The output </w:t>
      </w:r>
      <w:r w:rsidR="00D919CC">
        <w:rPr>
          <w:rFonts w:ascii="Times New Roman" w:hAnsi="Times New Roman" w:cs="Times New Roman"/>
          <w:color w:val="000000"/>
          <w:sz w:val="22"/>
          <w:szCs w:val="22"/>
        </w:rPr>
        <w:t>should be</w:t>
      </w:r>
      <w:r w:rsidRPr="00DF7164">
        <w:rPr>
          <w:rFonts w:ascii="Times New Roman" w:hAnsi="Times New Roman" w:cs="Times New Roman"/>
          <w:color w:val="000000"/>
          <w:sz w:val="22"/>
          <w:szCs w:val="22"/>
        </w:rPr>
        <w:t xml:space="preserve"> the resulting alignment score and an alignment between the two input sequences. For amino acids (characters) whose matches have po</w:t>
      </w:r>
      <w:r w:rsidR="00200980">
        <w:rPr>
          <w:rFonts w:ascii="Times New Roman" w:hAnsi="Times New Roman" w:cs="Times New Roman"/>
          <w:color w:val="000000"/>
          <w:sz w:val="22"/>
          <w:szCs w:val="22"/>
        </w:rPr>
        <w:t>sitive scores in BLOSUM62, use '|'</w:t>
      </w:r>
      <w:r w:rsidRPr="00DF7164">
        <w:rPr>
          <w:rFonts w:ascii="Times New Roman" w:hAnsi="Times New Roman" w:cs="Times New Roman"/>
          <w:color w:val="000000"/>
          <w:sz w:val="22"/>
          <w:szCs w:val="22"/>
        </w:rPr>
        <w:t xml:space="preserve"> to indicate a</w:t>
      </w:r>
      <w:r w:rsidR="00200980">
        <w:rPr>
          <w:rFonts w:ascii="Times New Roman" w:hAnsi="Times New Roman" w:cs="Times New Roman"/>
          <w:color w:val="000000"/>
          <w:sz w:val="22"/>
          <w:szCs w:val="22"/>
        </w:rPr>
        <w:t xml:space="preserve"> positive match; otherwise use '*'</w:t>
      </w:r>
      <w:r w:rsidRPr="00DF7164">
        <w:rPr>
          <w:rFonts w:ascii="Times New Roman" w:hAnsi="Times New Roman" w:cs="Times New Roman"/>
          <w:color w:val="000000"/>
          <w:sz w:val="22"/>
          <w:szCs w:val="22"/>
        </w:rPr>
        <w:t>. For alignment of amino acid and gap, no symbol should be placed. For example</w:t>
      </w:r>
      <w:r w:rsidR="00EF0FCA">
        <w:rPr>
          <w:rFonts w:ascii="Times New Roman" w:hAnsi="Times New Roman" w:cs="Times New Roman"/>
          <w:color w:val="000000"/>
          <w:sz w:val="22"/>
          <w:szCs w:val="22"/>
        </w:rPr>
        <w:t>:</w:t>
      </w:r>
    </w:p>
    <w:p w14:paraId="5B300139" w14:textId="77777777" w:rsidR="00DF7164" w:rsidRPr="006D4CE2" w:rsidRDefault="00DF7164" w:rsidP="00DF7164">
      <w:pPr>
        <w:widowControl w:val="0"/>
        <w:autoSpaceDE w:val="0"/>
        <w:autoSpaceDN w:val="0"/>
        <w:adjustRightInd w:val="0"/>
        <w:spacing w:after="240"/>
        <w:contextualSpacing/>
        <w:rPr>
          <w:rFonts w:ascii="Menlo Regular" w:hAnsi="Menlo Regular" w:cs="Menlo Regular"/>
          <w:sz w:val="16"/>
          <w:szCs w:val="16"/>
        </w:rPr>
      </w:pPr>
      <w:r w:rsidRPr="006D4CE2">
        <w:rPr>
          <w:rFonts w:ascii="Menlo Regular" w:hAnsi="Menlo Regular" w:cs="Menlo Regular"/>
          <w:bCs/>
          <w:sz w:val="16"/>
          <w:szCs w:val="16"/>
        </w:rPr>
        <w:t xml:space="preserve">Score: 12345 </w:t>
      </w:r>
    </w:p>
    <w:p w14:paraId="5BABD3AD" w14:textId="77777777" w:rsidR="00DF7164" w:rsidRPr="006D4CE2" w:rsidRDefault="00DF7164" w:rsidP="00DF7164">
      <w:pPr>
        <w:widowControl w:val="0"/>
        <w:autoSpaceDE w:val="0"/>
        <w:autoSpaceDN w:val="0"/>
        <w:adjustRightInd w:val="0"/>
        <w:contextualSpacing/>
        <w:rPr>
          <w:rFonts w:ascii="Menlo Regular" w:hAnsi="Menlo Regular" w:cs="Menlo Regular"/>
          <w:bCs/>
          <w:sz w:val="16"/>
          <w:szCs w:val="16"/>
        </w:rPr>
      </w:pPr>
      <w:r w:rsidRPr="006D4CE2">
        <w:rPr>
          <w:rFonts w:ascii="Menlo Regular" w:hAnsi="Menlo Regular" w:cs="Menlo Regular"/>
          <w:bCs/>
          <w:sz w:val="16"/>
          <w:szCs w:val="16"/>
        </w:rPr>
        <w:t>EEEEEKKKKK</w:t>
      </w:r>
    </w:p>
    <w:p w14:paraId="69E48A3B" w14:textId="77777777" w:rsidR="00DF7164" w:rsidRPr="006D4CE2" w:rsidRDefault="00DF7164" w:rsidP="00DF7164">
      <w:pPr>
        <w:widowControl w:val="0"/>
        <w:autoSpaceDE w:val="0"/>
        <w:autoSpaceDN w:val="0"/>
        <w:adjustRightInd w:val="0"/>
        <w:contextualSpacing/>
        <w:rPr>
          <w:rFonts w:ascii="Menlo Regular" w:hAnsi="Menlo Regular" w:cs="Menlo Regular"/>
          <w:bCs/>
          <w:sz w:val="16"/>
          <w:szCs w:val="16"/>
        </w:rPr>
      </w:pPr>
      <w:r w:rsidRPr="006D4CE2">
        <w:rPr>
          <w:rFonts w:ascii="Menlo Regular" w:hAnsi="Menlo Regular" w:cs="Menlo Regular"/>
          <w:bCs/>
          <w:sz w:val="16"/>
          <w:szCs w:val="16"/>
        </w:rPr>
        <w:t>|||||</w:t>
      </w:r>
    </w:p>
    <w:p w14:paraId="7F97F955" w14:textId="77777777" w:rsidR="00DF7164" w:rsidRPr="006D4CE2" w:rsidRDefault="00DF7164" w:rsidP="00DF7164">
      <w:pPr>
        <w:widowControl w:val="0"/>
        <w:autoSpaceDE w:val="0"/>
        <w:autoSpaceDN w:val="0"/>
        <w:adjustRightInd w:val="0"/>
        <w:contextualSpacing/>
        <w:rPr>
          <w:rFonts w:ascii="Menlo Regular" w:hAnsi="Menlo Regular" w:cs="Menlo Regular"/>
          <w:bCs/>
          <w:sz w:val="16"/>
          <w:szCs w:val="16"/>
        </w:rPr>
      </w:pPr>
      <w:r w:rsidRPr="006D4CE2">
        <w:rPr>
          <w:rFonts w:ascii="Menlo Regular" w:hAnsi="Menlo Regular" w:cs="Menlo Regular"/>
          <w:bCs/>
          <w:sz w:val="16"/>
          <w:szCs w:val="16"/>
        </w:rPr>
        <w:t>EEEEE-----</w:t>
      </w:r>
    </w:p>
    <w:p w14:paraId="04453468" w14:textId="77777777" w:rsidR="00DF7164" w:rsidRPr="006D4CE2" w:rsidRDefault="00DF7164" w:rsidP="00DF7164">
      <w:pPr>
        <w:widowControl w:val="0"/>
        <w:autoSpaceDE w:val="0"/>
        <w:autoSpaceDN w:val="0"/>
        <w:adjustRightInd w:val="0"/>
        <w:spacing w:after="240"/>
        <w:contextualSpacing/>
        <w:rPr>
          <w:rFonts w:ascii="Menlo Regular" w:hAnsi="Menlo Regular" w:cs="Menlo Regular"/>
          <w:bCs/>
          <w:sz w:val="16"/>
          <w:szCs w:val="16"/>
        </w:rPr>
      </w:pPr>
    </w:p>
    <w:p w14:paraId="6DF83D70" w14:textId="77777777" w:rsidR="00DF7164" w:rsidRPr="006D4CE2" w:rsidRDefault="00DF7164" w:rsidP="00DF7164">
      <w:pPr>
        <w:widowControl w:val="0"/>
        <w:autoSpaceDE w:val="0"/>
        <w:autoSpaceDN w:val="0"/>
        <w:adjustRightInd w:val="0"/>
        <w:spacing w:after="240"/>
        <w:contextualSpacing/>
        <w:rPr>
          <w:rFonts w:ascii="Menlo Regular" w:hAnsi="Menlo Regular" w:cs="Menlo Regular"/>
          <w:bCs/>
          <w:sz w:val="16"/>
          <w:szCs w:val="16"/>
        </w:rPr>
      </w:pPr>
      <w:r w:rsidRPr="006D4CE2">
        <w:rPr>
          <w:rFonts w:ascii="Menlo Regular" w:hAnsi="Menlo Regular" w:cs="Menlo Regular"/>
          <w:bCs/>
          <w:sz w:val="16"/>
          <w:szCs w:val="16"/>
        </w:rPr>
        <w:t>AAAAAFFF</w:t>
      </w:r>
    </w:p>
    <w:p w14:paraId="6759F2B6" w14:textId="77777777" w:rsidR="00DF7164" w:rsidRPr="006D4CE2" w:rsidRDefault="00DF7164" w:rsidP="00DF7164">
      <w:pPr>
        <w:widowControl w:val="0"/>
        <w:autoSpaceDE w:val="0"/>
        <w:autoSpaceDN w:val="0"/>
        <w:adjustRightInd w:val="0"/>
        <w:spacing w:after="240"/>
        <w:contextualSpacing/>
        <w:rPr>
          <w:rFonts w:ascii="Menlo Regular" w:hAnsi="Menlo Regular" w:cs="Menlo Regular"/>
          <w:bCs/>
          <w:sz w:val="16"/>
          <w:szCs w:val="16"/>
        </w:rPr>
      </w:pPr>
      <w:r w:rsidRPr="006D4CE2">
        <w:rPr>
          <w:rFonts w:ascii="Menlo Regular" w:hAnsi="Menlo Regular" w:cs="Menlo Regular"/>
          <w:bCs/>
          <w:sz w:val="16"/>
          <w:szCs w:val="16"/>
        </w:rPr>
        <w:t>*****|||</w:t>
      </w:r>
    </w:p>
    <w:p w14:paraId="00C1283B" w14:textId="77777777" w:rsidR="00DF7164" w:rsidRPr="006D4CE2" w:rsidRDefault="00DF7164" w:rsidP="00DF7164">
      <w:pPr>
        <w:widowControl w:val="0"/>
        <w:autoSpaceDE w:val="0"/>
        <w:autoSpaceDN w:val="0"/>
        <w:adjustRightInd w:val="0"/>
        <w:spacing w:after="240"/>
        <w:contextualSpacing/>
        <w:rPr>
          <w:rFonts w:ascii="Menlo Regular" w:hAnsi="Menlo Regular" w:cs="Menlo Regular"/>
          <w:bCs/>
          <w:sz w:val="16"/>
          <w:szCs w:val="16"/>
        </w:rPr>
      </w:pPr>
      <w:r w:rsidRPr="006D4CE2">
        <w:rPr>
          <w:rFonts w:ascii="Menlo Regular" w:hAnsi="Menlo Regular" w:cs="Menlo Regular"/>
          <w:bCs/>
          <w:sz w:val="16"/>
          <w:szCs w:val="16"/>
        </w:rPr>
        <w:t>BBBBBFFF </w:t>
      </w:r>
    </w:p>
    <w:p w14:paraId="0D31196E" w14:textId="77777777" w:rsidR="00DF7164" w:rsidRPr="006D4CE2" w:rsidRDefault="00DF7164" w:rsidP="00DF7164">
      <w:pPr>
        <w:widowControl w:val="0"/>
        <w:autoSpaceDE w:val="0"/>
        <w:autoSpaceDN w:val="0"/>
        <w:adjustRightInd w:val="0"/>
        <w:spacing w:after="240"/>
        <w:contextualSpacing/>
        <w:rPr>
          <w:rFonts w:ascii="Menlo Regular" w:hAnsi="Menlo Regular" w:cs="Menlo Regular"/>
          <w:bCs/>
          <w:sz w:val="16"/>
          <w:szCs w:val="16"/>
        </w:rPr>
      </w:pPr>
    </w:p>
    <w:p w14:paraId="2FA95B11" w14:textId="77777777" w:rsidR="00DF7164" w:rsidRPr="00DF7164" w:rsidRDefault="00DF7164" w:rsidP="00085B33">
      <w:pPr>
        <w:widowControl w:val="0"/>
        <w:autoSpaceDE w:val="0"/>
        <w:autoSpaceDN w:val="0"/>
        <w:adjustRightInd w:val="0"/>
        <w:spacing w:after="240"/>
        <w:jc w:val="both"/>
        <w:rPr>
          <w:rFonts w:ascii="Times Roman" w:hAnsi="Times Roman" w:cs="Times Roman"/>
          <w:color w:val="000000"/>
          <w:sz w:val="22"/>
          <w:szCs w:val="22"/>
        </w:rPr>
      </w:pPr>
      <w:r w:rsidRPr="00DF7164">
        <w:rPr>
          <w:rFonts w:ascii="Times New Roman" w:hAnsi="Times New Roman" w:cs="Times New Roman"/>
          <w:color w:val="000000"/>
          <w:sz w:val="22"/>
          <w:szCs w:val="22"/>
        </w:rPr>
        <w:t xml:space="preserve">Each row should contain 80 alignment columns such that the print out </w:t>
      </w:r>
      <w:r>
        <w:rPr>
          <w:rFonts w:ascii="Times New Roman" w:hAnsi="Times New Roman" w:cs="Times New Roman"/>
          <w:color w:val="000000"/>
          <w:sz w:val="22"/>
          <w:szCs w:val="22"/>
        </w:rPr>
        <w:t>does</w:t>
      </w:r>
      <w:r w:rsidRPr="00DF7164">
        <w:rPr>
          <w:rFonts w:ascii="Times New Roman" w:hAnsi="Times New Roman" w:cs="Times New Roman"/>
          <w:color w:val="000000"/>
          <w:sz w:val="22"/>
          <w:szCs w:val="22"/>
        </w:rPr>
        <w:t xml:space="preserve"> not </w:t>
      </w:r>
      <w:r>
        <w:rPr>
          <w:rFonts w:ascii="Times New Roman" w:hAnsi="Times New Roman" w:cs="Times New Roman"/>
          <w:color w:val="000000"/>
          <w:sz w:val="22"/>
          <w:szCs w:val="22"/>
        </w:rPr>
        <w:t>get</w:t>
      </w:r>
      <w:r w:rsidRPr="00DF7164">
        <w:rPr>
          <w:rFonts w:ascii="Times New Roman" w:hAnsi="Times New Roman" w:cs="Times New Roman"/>
          <w:color w:val="000000"/>
          <w:sz w:val="22"/>
          <w:szCs w:val="22"/>
        </w:rPr>
        <w:t xml:space="preserve"> messed up. </w:t>
      </w:r>
    </w:p>
    <w:p w14:paraId="0F1772CF" w14:textId="0C791CA9" w:rsidR="00DF7164" w:rsidRPr="00DF7164" w:rsidRDefault="003B6DF0" w:rsidP="00DF7164">
      <w:pPr>
        <w:widowControl w:val="0"/>
        <w:autoSpaceDE w:val="0"/>
        <w:autoSpaceDN w:val="0"/>
        <w:adjustRightInd w:val="0"/>
        <w:spacing w:after="240"/>
        <w:rPr>
          <w:rFonts w:ascii="Times Roman" w:hAnsi="Times Roman" w:cs="Times Roman"/>
          <w:color w:val="000000"/>
          <w:sz w:val="22"/>
          <w:szCs w:val="22"/>
        </w:rPr>
      </w:pPr>
      <w:r>
        <w:rPr>
          <w:rFonts w:ascii="Times Roman" w:hAnsi="Times Roman" w:cs="Times Roman"/>
          <w:b/>
          <w:bCs/>
          <w:color w:val="000000"/>
          <w:sz w:val="22"/>
          <w:szCs w:val="22"/>
        </w:rPr>
        <w:t>C: Test case:</w:t>
      </w:r>
    </w:p>
    <w:p w14:paraId="1847A3B0" w14:textId="27BF17B8" w:rsidR="00672B1E" w:rsidRDefault="006D4CE2" w:rsidP="00085B3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Three</w:t>
      </w:r>
      <w:r w:rsidR="00672B1E">
        <w:rPr>
          <w:rFonts w:ascii="Times New Roman" w:hAnsi="Times New Roman" w:cs="Times New Roman"/>
          <w:color w:val="000000"/>
          <w:sz w:val="22"/>
          <w:szCs w:val="22"/>
        </w:rPr>
        <w:t xml:space="preserve"> sets of</w:t>
      </w:r>
      <w:r w:rsidR="00DF7164" w:rsidRPr="00DF716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DF7164">
        <w:rPr>
          <w:rFonts w:ascii="Times New Roman" w:hAnsi="Times New Roman" w:cs="Times New Roman"/>
          <w:color w:val="000000"/>
          <w:sz w:val="22"/>
          <w:szCs w:val="22"/>
        </w:rPr>
        <w:t xml:space="preserve">test </w:t>
      </w:r>
      <w:r w:rsidR="00DF7164" w:rsidRPr="00DF7164">
        <w:rPr>
          <w:rFonts w:ascii="Times New Roman" w:hAnsi="Times New Roman" w:cs="Times New Roman"/>
          <w:color w:val="000000"/>
          <w:sz w:val="22"/>
          <w:szCs w:val="22"/>
        </w:rPr>
        <w:t xml:space="preserve">protein sequences </w:t>
      </w:r>
      <w:r w:rsidR="00672B1E">
        <w:rPr>
          <w:rFonts w:ascii="Times New Roman" w:hAnsi="Times New Roman" w:cs="Times New Roman"/>
          <w:color w:val="000000"/>
          <w:sz w:val="22"/>
          <w:szCs w:val="22"/>
        </w:rPr>
        <w:t xml:space="preserve">containing various </w:t>
      </w:r>
      <w:r>
        <w:rPr>
          <w:rFonts w:ascii="Times New Roman" w:hAnsi="Times New Roman" w:cs="Times New Roman"/>
          <w:color w:val="000000"/>
          <w:sz w:val="22"/>
          <w:szCs w:val="22"/>
        </w:rPr>
        <w:t>deadly viruses</w:t>
      </w:r>
      <w:r w:rsidR="00672B1E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DF7164">
        <w:rPr>
          <w:rFonts w:ascii="Times New Roman" w:hAnsi="Times New Roman" w:cs="Times New Roman"/>
          <w:color w:val="000000"/>
          <w:sz w:val="22"/>
          <w:szCs w:val="22"/>
        </w:rPr>
        <w:t>are supplied</w:t>
      </w:r>
      <w:r w:rsidR="00672B1E">
        <w:rPr>
          <w:rFonts w:ascii="Times New Roman" w:hAnsi="Times New Roman" w:cs="Times New Roman"/>
          <w:color w:val="000000"/>
          <w:sz w:val="22"/>
          <w:szCs w:val="22"/>
        </w:rPr>
        <w:t>:</w:t>
      </w:r>
    </w:p>
    <w:p w14:paraId="2449E4FE" w14:textId="79445A0E" w:rsidR="00672B1E" w:rsidRDefault="00672B1E" w:rsidP="006D4CE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Pair 1: </w:t>
      </w:r>
      <w:r w:rsidR="003C7B56" w:rsidRPr="003C7B56">
        <w:rPr>
          <w:rFonts w:ascii="Times New Roman" w:hAnsi="Times New Roman" w:cs="Times New Roman"/>
          <w:color w:val="000000"/>
          <w:sz w:val="22"/>
          <w:szCs w:val="22"/>
        </w:rPr>
        <w:t xml:space="preserve">Dengue virus </w:t>
      </w:r>
      <w:r w:rsidR="003C7B56">
        <w:rPr>
          <w:rFonts w:ascii="Times New Roman" w:hAnsi="Times New Roman" w:cs="Times New Roman"/>
          <w:color w:val="000000"/>
          <w:sz w:val="22"/>
          <w:szCs w:val="22"/>
        </w:rPr>
        <w:t xml:space="preserve">and </w:t>
      </w:r>
      <w:r w:rsidR="006D4CE2">
        <w:rPr>
          <w:rFonts w:ascii="Times New Roman" w:hAnsi="Times New Roman" w:cs="Times New Roman"/>
          <w:color w:val="000000"/>
          <w:sz w:val="22"/>
          <w:szCs w:val="22"/>
        </w:rPr>
        <w:t>Z</w:t>
      </w:r>
      <w:r w:rsidRPr="00672B1E">
        <w:rPr>
          <w:rFonts w:ascii="Times New Roman" w:hAnsi="Times New Roman" w:cs="Times New Roman"/>
          <w:color w:val="000000"/>
          <w:sz w:val="22"/>
          <w:szCs w:val="22"/>
        </w:rPr>
        <w:t>ika</w:t>
      </w:r>
      <w:r w:rsidR="003C7B56">
        <w:rPr>
          <w:rFonts w:ascii="Times New Roman" w:hAnsi="Times New Roman" w:cs="Times New Roman"/>
          <w:color w:val="000000"/>
          <w:sz w:val="22"/>
          <w:szCs w:val="22"/>
        </w:rPr>
        <w:t xml:space="preserve"> virus</w:t>
      </w:r>
    </w:p>
    <w:p w14:paraId="058AAB1C" w14:textId="01D3B749" w:rsidR="00672B1E" w:rsidRDefault="00672B1E" w:rsidP="006D4CE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Pair 2: </w:t>
      </w:r>
      <w:r w:rsidR="003C7B56">
        <w:rPr>
          <w:rFonts w:ascii="Times New Roman" w:hAnsi="Times New Roman" w:cs="Times New Roman"/>
          <w:color w:val="000000"/>
          <w:sz w:val="22"/>
          <w:szCs w:val="22"/>
        </w:rPr>
        <w:t>H</w:t>
      </w:r>
      <w:r w:rsidR="003C7B56" w:rsidRPr="003C7B56">
        <w:rPr>
          <w:rFonts w:ascii="Times New Roman" w:hAnsi="Times New Roman" w:cs="Times New Roman"/>
          <w:color w:val="000000"/>
          <w:sz w:val="22"/>
          <w:szCs w:val="22"/>
        </w:rPr>
        <w:t>uman papillomavirus</w:t>
      </w:r>
      <w:r w:rsidR="003C7B56">
        <w:rPr>
          <w:rFonts w:ascii="Times New Roman" w:hAnsi="Times New Roman" w:cs="Times New Roman"/>
          <w:color w:val="000000"/>
          <w:sz w:val="22"/>
          <w:szCs w:val="22"/>
        </w:rPr>
        <w:t xml:space="preserve"> (</w:t>
      </w:r>
      <w:r>
        <w:rPr>
          <w:rFonts w:ascii="Times New Roman" w:hAnsi="Times New Roman" w:cs="Times New Roman"/>
          <w:color w:val="000000"/>
          <w:sz w:val="22"/>
          <w:szCs w:val="22"/>
        </w:rPr>
        <w:t>HPV</w:t>
      </w:r>
      <w:r w:rsidR="003C7B56">
        <w:rPr>
          <w:rFonts w:ascii="Times New Roman" w:hAnsi="Times New Roman" w:cs="Times New Roman"/>
          <w:color w:val="000000"/>
          <w:sz w:val="22"/>
          <w:szCs w:val="22"/>
        </w:rPr>
        <w:t>)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3C7B56">
        <w:rPr>
          <w:rFonts w:ascii="Times New Roman" w:hAnsi="Times New Roman" w:cs="Times New Roman"/>
          <w:color w:val="000000"/>
          <w:sz w:val="22"/>
          <w:szCs w:val="22"/>
        </w:rPr>
        <w:t>and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3C7B56">
        <w:rPr>
          <w:rFonts w:ascii="Times New Roman" w:hAnsi="Times New Roman" w:cs="Times New Roman"/>
          <w:color w:val="000000"/>
          <w:sz w:val="22"/>
          <w:szCs w:val="22"/>
        </w:rPr>
        <w:t>H</w:t>
      </w:r>
      <w:r w:rsidR="003C7B56" w:rsidRPr="003C7B56">
        <w:rPr>
          <w:rFonts w:ascii="Times New Roman" w:hAnsi="Times New Roman" w:cs="Times New Roman"/>
          <w:color w:val="000000"/>
          <w:sz w:val="22"/>
          <w:szCs w:val="22"/>
        </w:rPr>
        <w:t>uman immunodeficiency virus (HIV)</w:t>
      </w:r>
    </w:p>
    <w:p w14:paraId="1FC178B0" w14:textId="79D5A8B7" w:rsidR="006D4CE2" w:rsidRDefault="00672B1E" w:rsidP="003C7B56">
      <w:pPr>
        <w:widowControl w:val="0"/>
        <w:tabs>
          <w:tab w:val="left" w:pos="700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Pair 3: </w:t>
      </w:r>
      <w:r w:rsidR="003C7B56" w:rsidRPr="003C7B56">
        <w:rPr>
          <w:rFonts w:ascii="Times New Roman" w:hAnsi="Times New Roman" w:cs="Times New Roman"/>
          <w:color w:val="000000"/>
          <w:sz w:val="22"/>
          <w:szCs w:val="22"/>
        </w:rPr>
        <w:t xml:space="preserve">Poliovirus </w:t>
      </w:r>
      <w:r w:rsidR="003C7B56">
        <w:rPr>
          <w:rFonts w:ascii="Times New Roman" w:hAnsi="Times New Roman" w:cs="Times New Roman"/>
          <w:color w:val="000000"/>
          <w:sz w:val="22"/>
          <w:szCs w:val="22"/>
        </w:rPr>
        <w:t>and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3C7B56" w:rsidRPr="003C7B56">
        <w:rPr>
          <w:rFonts w:ascii="Times New Roman" w:hAnsi="Times New Roman" w:cs="Times New Roman"/>
          <w:color w:val="000000"/>
          <w:sz w:val="22"/>
          <w:szCs w:val="22"/>
        </w:rPr>
        <w:t>Rhinovirus</w:t>
      </w:r>
      <w:r w:rsidR="003C7B56">
        <w:rPr>
          <w:rFonts w:ascii="Times New Roman" w:hAnsi="Times New Roman" w:cs="Times New Roman"/>
          <w:color w:val="000000"/>
          <w:sz w:val="22"/>
          <w:szCs w:val="22"/>
        </w:rPr>
        <w:tab/>
      </w:r>
    </w:p>
    <w:p w14:paraId="7044DCAF" w14:textId="77777777" w:rsidR="006D4CE2" w:rsidRDefault="006D4CE2" w:rsidP="006D4CE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2E0C851A" w14:textId="5D977F22" w:rsidR="00672B1E" w:rsidRDefault="006D4CE2" w:rsidP="00085B3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bookmarkStart w:id="0" w:name="_GoBack"/>
      <w:r>
        <w:rPr>
          <w:rFonts w:ascii="Times New Roman" w:hAnsi="Times New Roman" w:cs="Times New Roman"/>
          <w:color w:val="000000"/>
          <w:sz w:val="22"/>
          <w:szCs w:val="22"/>
        </w:rPr>
        <w:t xml:space="preserve">For each pair, perform global and local alignments using </w:t>
      </w:r>
      <w:r w:rsidR="00D919CC">
        <w:rPr>
          <w:rFonts w:ascii="Times Roman" w:hAnsi="Times Roman" w:cs="Times Roman"/>
          <w:bCs/>
          <w:color w:val="000000"/>
          <w:sz w:val="22"/>
          <w:szCs w:val="22"/>
        </w:rPr>
        <w:t>Needleman-</w:t>
      </w:r>
      <w:r w:rsidRPr="00672B1E">
        <w:rPr>
          <w:rFonts w:ascii="Times Roman" w:hAnsi="Times Roman" w:cs="Times Roman"/>
          <w:bCs/>
          <w:color w:val="000000"/>
          <w:sz w:val="22"/>
          <w:szCs w:val="22"/>
        </w:rPr>
        <w:t>Wunsch</w:t>
      </w:r>
      <w:r>
        <w:rPr>
          <w:rFonts w:ascii="Times Roman" w:hAnsi="Times Roman" w:cs="Times Roman"/>
          <w:bCs/>
          <w:color w:val="000000"/>
          <w:sz w:val="22"/>
          <w:szCs w:val="22"/>
        </w:rPr>
        <w:t xml:space="preserve"> and Smith-Waterman dynamic programming respectively and compare the resulting alignments with </w:t>
      </w:r>
      <w:r w:rsidR="00334568">
        <w:rPr>
          <w:rFonts w:ascii="Times Roman" w:hAnsi="Times Roman" w:cs="Times Roman"/>
          <w:bCs/>
          <w:color w:val="000000"/>
          <w:sz w:val="22"/>
          <w:szCs w:val="22"/>
        </w:rPr>
        <w:t xml:space="preserve">the alignment generated by </w:t>
      </w:r>
      <w:r w:rsidRPr="006D4CE2">
        <w:rPr>
          <w:rFonts w:ascii="Times Roman" w:hAnsi="Times Roman" w:cs="Times Roman"/>
          <w:bCs/>
          <w:color w:val="000000"/>
          <w:sz w:val="22"/>
          <w:szCs w:val="22"/>
        </w:rPr>
        <w:t>Basic Local Alignment Search Tool</w:t>
      </w:r>
      <w:r>
        <w:rPr>
          <w:rFonts w:ascii="Times Roman" w:hAnsi="Times Roman" w:cs="Times Roman"/>
          <w:bCs/>
          <w:color w:val="000000"/>
          <w:sz w:val="22"/>
          <w:szCs w:val="22"/>
        </w:rPr>
        <w:t xml:space="preserve"> (BLAST)</w:t>
      </w:r>
      <w:r w:rsidR="00334568">
        <w:rPr>
          <w:rFonts w:ascii="Times Roman" w:hAnsi="Times Roman" w:cs="Times Roman"/>
          <w:bCs/>
          <w:color w:val="000000"/>
          <w:sz w:val="22"/>
          <w:szCs w:val="22"/>
        </w:rPr>
        <w:t xml:space="preserve"> (see below)</w:t>
      </w:r>
      <w:r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bookmarkEnd w:id="0"/>
    <w:p w14:paraId="119C1FF1" w14:textId="68FF1BF8" w:rsidR="00DF7164" w:rsidRDefault="006D4CE2" w:rsidP="00085B33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To use BLAST</w:t>
      </w:r>
      <w:r w:rsidR="00D919CC">
        <w:rPr>
          <w:rFonts w:ascii="Times New Roman" w:hAnsi="Times New Roman" w:cs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go to the</w:t>
      </w:r>
      <w:r w:rsidR="00DF7164" w:rsidRPr="00DF7164">
        <w:rPr>
          <w:rFonts w:ascii="Times New Roman" w:hAnsi="Times New Roman" w:cs="Times New Roman"/>
          <w:color w:val="000000"/>
          <w:sz w:val="22"/>
          <w:szCs w:val="22"/>
        </w:rPr>
        <w:t xml:space="preserve"> online server at </w:t>
      </w:r>
      <w:hyperlink r:id="rId9" w:history="1">
        <w:r w:rsidRPr="00E56E33">
          <w:rPr>
            <w:rStyle w:val="Hyperlink"/>
            <w:rFonts w:ascii="Times New Roman" w:hAnsi="Times New Roman" w:cs="Times New Roman"/>
            <w:sz w:val="22"/>
            <w:szCs w:val="22"/>
          </w:rPr>
          <w:t>http://blast.ncbi.nlm.nih.gov/Blast.cgi</w:t>
        </w:r>
      </w:hyperlink>
      <w:r>
        <w:rPr>
          <w:rFonts w:ascii="Times New Roman" w:hAnsi="Times New Roman" w:cs="Times New Roman"/>
          <w:color w:val="0B4CB4"/>
          <w:sz w:val="22"/>
          <w:szCs w:val="22"/>
        </w:rPr>
        <w:t>.</w:t>
      </w:r>
      <w:r w:rsidR="00DF7164" w:rsidRPr="00DF716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2D822D3E" w14:textId="77777777" w:rsidR="00DF7164" w:rsidRPr="00DF7164" w:rsidRDefault="00DF7164" w:rsidP="00DF7164">
      <w:pPr>
        <w:widowControl w:val="0"/>
        <w:autoSpaceDE w:val="0"/>
        <w:autoSpaceDN w:val="0"/>
        <w:adjustRightInd w:val="0"/>
        <w:spacing w:after="240"/>
        <w:rPr>
          <w:rFonts w:ascii="Times Roman" w:hAnsi="Times Roman" w:cs="Times Roman"/>
          <w:color w:val="000000"/>
          <w:sz w:val="22"/>
          <w:szCs w:val="22"/>
        </w:rPr>
      </w:pPr>
      <w:r w:rsidRPr="00DF7164">
        <w:rPr>
          <w:rFonts w:ascii="Times Roman" w:hAnsi="Times Roman" w:cs="Times Roman"/>
          <w:color w:val="000000"/>
          <w:sz w:val="22"/>
          <w:szCs w:val="22"/>
        </w:rPr>
        <w:t>Click on “Protein BLAST”</w:t>
      </w:r>
    </w:p>
    <w:p w14:paraId="760E66B2" w14:textId="77777777" w:rsidR="00DF7164" w:rsidRDefault="00DF7164" w:rsidP="00DF7164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</w:rPr>
      </w:pPr>
      <w:r>
        <w:rPr>
          <w:rFonts w:ascii="Times Roman" w:hAnsi="Times Roman" w:cs="Times Roman"/>
          <w:noProof/>
          <w:color w:val="000000"/>
        </w:rPr>
        <w:drawing>
          <wp:inline distT="0" distB="0" distL="0" distR="0" wp14:anchorId="1684E698" wp14:editId="038F2505">
            <wp:extent cx="1714500" cy="88446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8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Roman" w:hAnsi="Times Roman" w:cs="Times Roman"/>
          <w:color w:val="000000"/>
        </w:rPr>
        <w:t xml:space="preserve"> </w:t>
      </w:r>
    </w:p>
    <w:p w14:paraId="2186A195" w14:textId="77777777" w:rsidR="00DF7164" w:rsidRDefault="00DF7164" w:rsidP="00DF7164">
      <w:pPr>
        <w:rPr>
          <w:rFonts w:ascii="Times New Roman" w:hAnsi="Times New Roman" w:cs="Times New Roman"/>
          <w:sz w:val="22"/>
          <w:szCs w:val="22"/>
        </w:rPr>
      </w:pPr>
    </w:p>
    <w:p w14:paraId="44F18401" w14:textId="77777777" w:rsidR="0069026F" w:rsidRDefault="00DF7164" w:rsidP="00DF7164">
      <w:pPr>
        <w:rPr>
          <w:rFonts w:ascii="Times New Roman" w:hAnsi="Times New Roman" w:cs="Times New Roman"/>
          <w:sz w:val="22"/>
          <w:szCs w:val="22"/>
        </w:rPr>
      </w:pPr>
      <w:r w:rsidRPr="00DF7164">
        <w:rPr>
          <w:rFonts w:ascii="Times New Roman" w:hAnsi="Times New Roman" w:cs="Times New Roman"/>
          <w:sz w:val="22"/>
          <w:szCs w:val="22"/>
        </w:rPr>
        <w:t>Check the box that says “Align two or more sequences” (at the bottom of the figure).</w:t>
      </w:r>
    </w:p>
    <w:p w14:paraId="00620105" w14:textId="77777777" w:rsidR="00DF7164" w:rsidRDefault="00DF7164" w:rsidP="00DF7164">
      <w:pPr>
        <w:rPr>
          <w:rFonts w:ascii="Times New Roman" w:hAnsi="Times New Roman" w:cs="Times New Roman"/>
          <w:sz w:val="22"/>
          <w:szCs w:val="22"/>
        </w:rPr>
      </w:pPr>
    </w:p>
    <w:p w14:paraId="4ACDCA73" w14:textId="77777777" w:rsidR="00DF7164" w:rsidRDefault="00DF7164" w:rsidP="00DF7164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</w:rPr>
      </w:pPr>
      <w:r>
        <w:rPr>
          <w:rFonts w:ascii="Times Roman" w:hAnsi="Times Roman" w:cs="Times Roman"/>
          <w:noProof/>
          <w:color w:val="000000"/>
        </w:rPr>
        <w:drawing>
          <wp:inline distT="0" distB="0" distL="0" distR="0" wp14:anchorId="258BF574" wp14:editId="0554254E">
            <wp:extent cx="3217545" cy="1058545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Roman" w:hAnsi="Times Roman" w:cs="Times Roman"/>
          <w:color w:val="000000"/>
        </w:rPr>
        <w:t xml:space="preserve"> </w:t>
      </w:r>
    </w:p>
    <w:p w14:paraId="53DC6902" w14:textId="77777777" w:rsidR="00DF7164" w:rsidRDefault="00DF7164" w:rsidP="00DF716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/>
      </w:r>
      <w:r w:rsidRPr="00DF7164">
        <w:rPr>
          <w:rFonts w:ascii="Times New Roman" w:hAnsi="Times New Roman" w:cs="Times New Roman"/>
          <w:sz w:val="22"/>
          <w:szCs w:val="22"/>
        </w:rPr>
        <w:t>Copy the sequences into the boxes.</w:t>
      </w:r>
    </w:p>
    <w:p w14:paraId="49B541AD" w14:textId="77777777" w:rsidR="00DF7164" w:rsidRDefault="00DF7164" w:rsidP="00DF7164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</w:rPr>
      </w:pPr>
      <w:r>
        <w:rPr>
          <w:rFonts w:ascii="Times Roman" w:hAnsi="Times Roman" w:cs="Times Roman"/>
          <w:noProof/>
          <w:color w:val="000000"/>
        </w:rPr>
        <w:drawing>
          <wp:inline distT="0" distB="0" distL="0" distR="0" wp14:anchorId="0827E3BA" wp14:editId="20471670">
            <wp:extent cx="2535336" cy="295910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336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Roman" w:hAnsi="Times Roman" w:cs="Times Roman"/>
          <w:color w:val="000000"/>
        </w:rPr>
        <w:t xml:space="preserve"> </w:t>
      </w:r>
    </w:p>
    <w:p w14:paraId="49A55C6B" w14:textId="77777777" w:rsidR="00DF7164" w:rsidRDefault="00DF7164" w:rsidP="00DF7164">
      <w:pPr>
        <w:rPr>
          <w:rFonts w:ascii="Times New Roman" w:hAnsi="Times New Roman" w:cs="Times New Roman"/>
          <w:sz w:val="22"/>
          <w:szCs w:val="22"/>
        </w:rPr>
      </w:pPr>
    </w:p>
    <w:p w14:paraId="67D75527" w14:textId="77777777" w:rsidR="00DF7164" w:rsidRDefault="00DF7164" w:rsidP="00DF7164">
      <w:pPr>
        <w:rPr>
          <w:rFonts w:ascii="Times New Roman" w:hAnsi="Times New Roman" w:cs="Times New Roman"/>
          <w:sz w:val="22"/>
          <w:szCs w:val="22"/>
        </w:rPr>
      </w:pPr>
      <w:r w:rsidRPr="00DF7164">
        <w:rPr>
          <w:rFonts w:ascii="Times New Roman" w:hAnsi="Times New Roman" w:cs="Times New Roman"/>
          <w:sz w:val="22"/>
          <w:szCs w:val="22"/>
        </w:rPr>
        <w:t>Scroll down and view the alignment generated by BLAST.</w:t>
      </w:r>
    </w:p>
    <w:p w14:paraId="51099975" w14:textId="77777777" w:rsidR="00200980" w:rsidRDefault="00200980" w:rsidP="00DF7164">
      <w:pPr>
        <w:rPr>
          <w:rFonts w:ascii="Times New Roman" w:hAnsi="Times New Roman" w:cs="Times New Roman"/>
          <w:sz w:val="22"/>
          <w:szCs w:val="22"/>
        </w:rPr>
      </w:pPr>
    </w:p>
    <w:p w14:paraId="5F05675B" w14:textId="44F79F2F" w:rsidR="00734404" w:rsidRDefault="00DF7164" w:rsidP="00416BE0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</w:rPr>
      </w:pPr>
      <w:r>
        <w:rPr>
          <w:rFonts w:ascii="Times Roman" w:hAnsi="Times Roman" w:cs="Times Roman"/>
          <w:noProof/>
          <w:color w:val="000000"/>
        </w:rPr>
        <w:drawing>
          <wp:inline distT="0" distB="0" distL="0" distR="0" wp14:anchorId="3524846E" wp14:editId="4DF82D88">
            <wp:extent cx="3657600" cy="145387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5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Roman" w:hAnsi="Times Roman" w:cs="Times Roman"/>
          <w:color w:val="000000"/>
        </w:rPr>
        <w:t xml:space="preserve"> </w:t>
      </w:r>
      <w:r w:rsidR="003B6DF0">
        <w:rPr>
          <w:rFonts w:ascii="Times Roman" w:hAnsi="Times Roman" w:cs="Times Roman"/>
          <w:color w:val="000000"/>
        </w:rPr>
        <w:br/>
      </w:r>
    </w:p>
    <w:p w14:paraId="368AFAA0" w14:textId="7430BAFB" w:rsidR="00EF0FCA" w:rsidRPr="00EF0FCA" w:rsidRDefault="00EF0FCA" w:rsidP="00EF0FCA">
      <w:pPr>
        <w:widowControl w:val="0"/>
        <w:autoSpaceDE w:val="0"/>
        <w:autoSpaceDN w:val="0"/>
        <w:adjustRightInd w:val="0"/>
        <w:spacing w:after="240"/>
        <w:rPr>
          <w:rFonts w:ascii="Times Roman" w:hAnsi="Times Roman" w:cs="Times Roman"/>
          <w:color w:val="000000"/>
          <w:sz w:val="22"/>
          <w:szCs w:val="22"/>
        </w:rPr>
      </w:pPr>
      <w:r>
        <w:rPr>
          <w:rFonts w:ascii="Times Roman" w:hAnsi="Times Roman" w:cs="Times Roman"/>
          <w:b/>
          <w:bCs/>
          <w:color w:val="000000"/>
          <w:sz w:val="22"/>
          <w:szCs w:val="22"/>
        </w:rPr>
        <w:t>D: Analysis:</w:t>
      </w:r>
    </w:p>
    <w:p w14:paraId="62348327" w14:textId="518483DA" w:rsidR="003B6DF0" w:rsidRPr="00416BE0" w:rsidRDefault="00EF0FCA" w:rsidP="00416BE0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</w:rPr>
      </w:pPr>
      <w:r>
        <w:rPr>
          <w:rFonts w:ascii="Times Roman" w:hAnsi="Times Roman" w:cs="Times Roman"/>
          <w:color w:val="000000"/>
        </w:rPr>
        <w:t>For each of the t</w:t>
      </w:r>
      <w:r w:rsidRPr="00EF0FCA">
        <w:rPr>
          <w:rFonts w:ascii="Times Roman" w:hAnsi="Times Roman" w:cs="Times Roman"/>
          <w:color w:val="000000"/>
        </w:rPr>
        <w:t>hree sets of test protein sequences</w:t>
      </w:r>
      <w:r>
        <w:rPr>
          <w:rFonts w:ascii="Times Roman" w:hAnsi="Times Roman" w:cs="Times Roman"/>
          <w:color w:val="000000"/>
        </w:rPr>
        <w:t>,</w:t>
      </w:r>
      <w:r w:rsidRPr="00EF0FCA">
        <w:rPr>
          <w:rFonts w:ascii="Times Roman" w:hAnsi="Times Roman" w:cs="Times Roman"/>
          <w:color w:val="000000"/>
        </w:rPr>
        <w:t xml:space="preserve"> </w:t>
      </w:r>
      <w:r>
        <w:rPr>
          <w:rFonts w:ascii="Times Roman" w:hAnsi="Times Roman" w:cs="Times Roman"/>
          <w:color w:val="000000"/>
        </w:rPr>
        <w:t>c</w:t>
      </w:r>
      <w:r w:rsidR="003B6DF0">
        <w:rPr>
          <w:rFonts w:ascii="Times Roman" w:hAnsi="Times Roman" w:cs="Times Roman"/>
          <w:color w:val="000000"/>
        </w:rPr>
        <w:t>ompare alignments generated by your implementations of local and global alignment</w:t>
      </w:r>
      <w:r w:rsidR="00D919CC">
        <w:rPr>
          <w:rFonts w:ascii="Times Roman" w:hAnsi="Times Roman" w:cs="Times Roman"/>
          <w:color w:val="000000"/>
        </w:rPr>
        <w:t>s</w:t>
      </w:r>
      <w:r w:rsidR="003B6DF0">
        <w:rPr>
          <w:rFonts w:ascii="Times Roman" w:hAnsi="Times Roman" w:cs="Times Roman"/>
          <w:color w:val="000000"/>
        </w:rPr>
        <w:t xml:space="preserve"> with that generated by BLAST to identify and discuss similarities and differences.</w:t>
      </w:r>
    </w:p>
    <w:sectPr w:rsidR="003B6DF0" w:rsidRPr="00416BE0" w:rsidSect="00734404">
      <w:footerReference w:type="even" r:id="rId14"/>
      <w:footerReference w:type="default" r:id="rId15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B9E56C" w14:textId="77777777" w:rsidR="00672B1E" w:rsidRDefault="00672B1E" w:rsidP="000F4BCE">
      <w:r>
        <w:separator/>
      </w:r>
    </w:p>
  </w:endnote>
  <w:endnote w:type="continuationSeparator" w:id="0">
    <w:p w14:paraId="5FD73347" w14:textId="77777777" w:rsidR="00672B1E" w:rsidRDefault="00672B1E" w:rsidP="000F4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68D91C" w14:textId="77777777" w:rsidR="00672B1E" w:rsidRDefault="00672B1E" w:rsidP="000F4BC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A7A4C4" w14:textId="77777777" w:rsidR="00672B1E" w:rsidRDefault="00672B1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794575" w14:textId="77777777" w:rsidR="00672B1E" w:rsidRPr="000F4BCE" w:rsidRDefault="00672B1E" w:rsidP="00161699">
    <w:pPr>
      <w:pStyle w:val="Footer"/>
      <w:framePr w:wrap="around" w:vAnchor="text" w:hAnchor="page" w:x="6121" w:y="-78"/>
      <w:rPr>
        <w:rStyle w:val="PageNumber"/>
        <w:rFonts w:ascii="Times New Roman" w:hAnsi="Times New Roman" w:cs="Times New Roman"/>
        <w:b/>
        <w:sz w:val="20"/>
        <w:szCs w:val="20"/>
      </w:rPr>
    </w:pPr>
    <w:r w:rsidRPr="000F4BCE">
      <w:rPr>
        <w:rStyle w:val="PageNumber"/>
        <w:rFonts w:ascii="Times New Roman" w:hAnsi="Times New Roman" w:cs="Times New Roman"/>
        <w:b/>
        <w:sz w:val="20"/>
        <w:szCs w:val="20"/>
      </w:rPr>
      <w:fldChar w:fldCharType="begin"/>
    </w:r>
    <w:r w:rsidRPr="000F4BCE">
      <w:rPr>
        <w:rStyle w:val="PageNumber"/>
        <w:rFonts w:ascii="Times New Roman" w:hAnsi="Times New Roman" w:cs="Times New Roman"/>
        <w:b/>
        <w:sz w:val="20"/>
        <w:szCs w:val="20"/>
      </w:rPr>
      <w:instrText xml:space="preserve">PAGE  </w:instrText>
    </w:r>
    <w:r w:rsidRPr="000F4BCE">
      <w:rPr>
        <w:rStyle w:val="PageNumber"/>
        <w:rFonts w:ascii="Times New Roman" w:hAnsi="Times New Roman" w:cs="Times New Roman"/>
        <w:b/>
        <w:sz w:val="20"/>
        <w:szCs w:val="20"/>
      </w:rPr>
      <w:fldChar w:fldCharType="separate"/>
    </w:r>
    <w:r w:rsidR="00334568">
      <w:rPr>
        <w:rStyle w:val="PageNumber"/>
        <w:rFonts w:ascii="Times New Roman" w:hAnsi="Times New Roman" w:cs="Times New Roman"/>
        <w:b/>
        <w:noProof/>
        <w:sz w:val="20"/>
        <w:szCs w:val="20"/>
      </w:rPr>
      <w:t>1</w:t>
    </w:r>
    <w:r w:rsidRPr="000F4BCE">
      <w:rPr>
        <w:rStyle w:val="PageNumber"/>
        <w:rFonts w:ascii="Times New Roman" w:hAnsi="Times New Roman" w:cs="Times New Roman"/>
        <w:b/>
        <w:sz w:val="20"/>
        <w:szCs w:val="20"/>
      </w:rPr>
      <w:fldChar w:fldCharType="end"/>
    </w:r>
  </w:p>
  <w:p w14:paraId="37FC41E8" w14:textId="77777777" w:rsidR="00672B1E" w:rsidRDefault="00672B1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B90746" w14:textId="77777777" w:rsidR="00672B1E" w:rsidRDefault="00672B1E" w:rsidP="000F4BCE">
      <w:r>
        <w:separator/>
      </w:r>
    </w:p>
  </w:footnote>
  <w:footnote w:type="continuationSeparator" w:id="0">
    <w:p w14:paraId="61250157" w14:textId="77777777" w:rsidR="00672B1E" w:rsidRDefault="00672B1E" w:rsidP="000F4B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F43B4"/>
    <w:multiLevelType w:val="hybridMultilevel"/>
    <w:tmpl w:val="47A28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078D1"/>
    <w:multiLevelType w:val="multilevel"/>
    <w:tmpl w:val="EB12B4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9554A"/>
    <w:multiLevelType w:val="hybridMultilevel"/>
    <w:tmpl w:val="9334A99A"/>
    <w:lvl w:ilvl="0" w:tplc="4DD2E8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0279EC"/>
    <w:multiLevelType w:val="multilevel"/>
    <w:tmpl w:val="D04448B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F55E47"/>
    <w:multiLevelType w:val="hybridMultilevel"/>
    <w:tmpl w:val="0820F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0552AA"/>
    <w:multiLevelType w:val="hybridMultilevel"/>
    <w:tmpl w:val="EEE68D4C"/>
    <w:lvl w:ilvl="0" w:tplc="1A686B44">
      <w:start w:val="1"/>
      <w:numFmt w:val="decimal"/>
      <w:lvlText w:val="%1."/>
      <w:lvlJc w:val="left"/>
      <w:pPr>
        <w:ind w:left="720" w:hanging="360"/>
      </w:pPr>
      <w:rPr>
        <w:sz w:val="17"/>
        <w:szCs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DE11B7"/>
    <w:multiLevelType w:val="multilevel"/>
    <w:tmpl w:val="99CEFB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4C75BC"/>
    <w:multiLevelType w:val="hybridMultilevel"/>
    <w:tmpl w:val="29922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DA0271"/>
    <w:multiLevelType w:val="hybridMultilevel"/>
    <w:tmpl w:val="29922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1D401B"/>
    <w:multiLevelType w:val="multilevel"/>
    <w:tmpl w:val="0820FE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80133F"/>
    <w:multiLevelType w:val="multilevel"/>
    <w:tmpl w:val="299220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3D4CA7"/>
    <w:multiLevelType w:val="multilevel"/>
    <w:tmpl w:val="0820FE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9B089C"/>
    <w:multiLevelType w:val="hybridMultilevel"/>
    <w:tmpl w:val="EB12B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3E21F6"/>
    <w:multiLevelType w:val="hybridMultilevel"/>
    <w:tmpl w:val="99CEF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0C05EE"/>
    <w:multiLevelType w:val="multilevel"/>
    <w:tmpl w:val="EB12B4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C8231C"/>
    <w:multiLevelType w:val="multilevel"/>
    <w:tmpl w:val="299220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8C3DC1"/>
    <w:multiLevelType w:val="multilevel"/>
    <w:tmpl w:val="EB12B4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B76B69"/>
    <w:multiLevelType w:val="hybridMultilevel"/>
    <w:tmpl w:val="D04448B8"/>
    <w:lvl w:ilvl="0" w:tplc="4DD2E8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3"/>
  </w:num>
  <w:num w:numId="4">
    <w:abstractNumId w:val="2"/>
  </w:num>
  <w:num w:numId="5">
    <w:abstractNumId w:val="6"/>
  </w:num>
  <w:num w:numId="6">
    <w:abstractNumId w:val="12"/>
  </w:num>
  <w:num w:numId="7">
    <w:abstractNumId w:val="14"/>
  </w:num>
  <w:num w:numId="8">
    <w:abstractNumId w:val="4"/>
  </w:num>
  <w:num w:numId="9">
    <w:abstractNumId w:val="11"/>
  </w:num>
  <w:num w:numId="10">
    <w:abstractNumId w:val="1"/>
  </w:num>
  <w:num w:numId="11">
    <w:abstractNumId w:val="8"/>
  </w:num>
  <w:num w:numId="12">
    <w:abstractNumId w:val="9"/>
  </w:num>
  <w:num w:numId="13">
    <w:abstractNumId w:val="7"/>
  </w:num>
  <w:num w:numId="14">
    <w:abstractNumId w:val="10"/>
  </w:num>
  <w:num w:numId="15">
    <w:abstractNumId w:val="0"/>
  </w:num>
  <w:num w:numId="16">
    <w:abstractNumId w:val="15"/>
  </w:num>
  <w:num w:numId="17">
    <w:abstractNumId w:val="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164"/>
    <w:rsid w:val="00085B33"/>
    <w:rsid w:val="000F4BCE"/>
    <w:rsid w:val="001237D2"/>
    <w:rsid w:val="00161699"/>
    <w:rsid w:val="00183654"/>
    <w:rsid w:val="0018635C"/>
    <w:rsid w:val="00186B9C"/>
    <w:rsid w:val="001C2763"/>
    <w:rsid w:val="001D632E"/>
    <w:rsid w:val="00200980"/>
    <w:rsid w:val="00236C8C"/>
    <w:rsid w:val="002824D9"/>
    <w:rsid w:val="002C72CE"/>
    <w:rsid w:val="00334568"/>
    <w:rsid w:val="00370202"/>
    <w:rsid w:val="003803C1"/>
    <w:rsid w:val="00386111"/>
    <w:rsid w:val="003B6DF0"/>
    <w:rsid w:val="003C7B56"/>
    <w:rsid w:val="0040422D"/>
    <w:rsid w:val="00416BE0"/>
    <w:rsid w:val="00450B9C"/>
    <w:rsid w:val="0047692E"/>
    <w:rsid w:val="00492DDB"/>
    <w:rsid w:val="004C2285"/>
    <w:rsid w:val="004F5EB3"/>
    <w:rsid w:val="005606A6"/>
    <w:rsid w:val="0058303B"/>
    <w:rsid w:val="005B7CA7"/>
    <w:rsid w:val="0061145C"/>
    <w:rsid w:val="00621A94"/>
    <w:rsid w:val="00647EB9"/>
    <w:rsid w:val="0066676C"/>
    <w:rsid w:val="00672B1E"/>
    <w:rsid w:val="0069026F"/>
    <w:rsid w:val="006D19D4"/>
    <w:rsid w:val="006D4CE2"/>
    <w:rsid w:val="006D6F90"/>
    <w:rsid w:val="007070BC"/>
    <w:rsid w:val="0072186E"/>
    <w:rsid w:val="00734404"/>
    <w:rsid w:val="007E745A"/>
    <w:rsid w:val="00800FA2"/>
    <w:rsid w:val="00860CF2"/>
    <w:rsid w:val="00916617"/>
    <w:rsid w:val="00923098"/>
    <w:rsid w:val="0094328B"/>
    <w:rsid w:val="00956D1D"/>
    <w:rsid w:val="009B2B78"/>
    <w:rsid w:val="009E26C9"/>
    <w:rsid w:val="009F4042"/>
    <w:rsid w:val="00A1455B"/>
    <w:rsid w:val="00A34965"/>
    <w:rsid w:val="00A406C5"/>
    <w:rsid w:val="00A475C3"/>
    <w:rsid w:val="00A61F24"/>
    <w:rsid w:val="00AE1DD5"/>
    <w:rsid w:val="00B34C30"/>
    <w:rsid w:val="00B42F76"/>
    <w:rsid w:val="00B8692A"/>
    <w:rsid w:val="00B93078"/>
    <w:rsid w:val="00BD0E2E"/>
    <w:rsid w:val="00C25DB2"/>
    <w:rsid w:val="00C54AF2"/>
    <w:rsid w:val="00C85435"/>
    <w:rsid w:val="00CA2562"/>
    <w:rsid w:val="00CE7E8D"/>
    <w:rsid w:val="00D61D94"/>
    <w:rsid w:val="00D758B2"/>
    <w:rsid w:val="00D919CC"/>
    <w:rsid w:val="00D95045"/>
    <w:rsid w:val="00DE57F2"/>
    <w:rsid w:val="00DF1DDE"/>
    <w:rsid w:val="00DF7164"/>
    <w:rsid w:val="00E079F6"/>
    <w:rsid w:val="00E21ADE"/>
    <w:rsid w:val="00E86A4F"/>
    <w:rsid w:val="00E920EA"/>
    <w:rsid w:val="00E95CCE"/>
    <w:rsid w:val="00ED04BB"/>
    <w:rsid w:val="00ED255C"/>
    <w:rsid w:val="00EF0FCA"/>
    <w:rsid w:val="00F76508"/>
    <w:rsid w:val="00FE522F"/>
    <w:rsid w:val="00FF1A55"/>
    <w:rsid w:val="00FF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62BB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440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1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164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344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34404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F4B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BCE"/>
  </w:style>
  <w:style w:type="character" w:styleId="PageNumber">
    <w:name w:val="page number"/>
    <w:basedOn w:val="DefaultParagraphFont"/>
    <w:uiPriority w:val="99"/>
    <w:semiHidden/>
    <w:unhideWhenUsed/>
    <w:rsid w:val="000F4BCE"/>
  </w:style>
  <w:style w:type="paragraph" w:styleId="Header">
    <w:name w:val="header"/>
    <w:basedOn w:val="Normal"/>
    <w:link w:val="HeaderChar"/>
    <w:uiPriority w:val="99"/>
    <w:unhideWhenUsed/>
    <w:rsid w:val="000F4B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BCE"/>
  </w:style>
  <w:style w:type="character" w:styleId="Hyperlink">
    <w:name w:val="Hyperlink"/>
    <w:basedOn w:val="DefaultParagraphFont"/>
    <w:uiPriority w:val="99"/>
    <w:unhideWhenUsed/>
    <w:rsid w:val="006D4C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440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1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164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344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34404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F4B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BCE"/>
  </w:style>
  <w:style w:type="character" w:styleId="PageNumber">
    <w:name w:val="page number"/>
    <w:basedOn w:val="DefaultParagraphFont"/>
    <w:uiPriority w:val="99"/>
    <w:semiHidden/>
    <w:unhideWhenUsed/>
    <w:rsid w:val="000F4BCE"/>
  </w:style>
  <w:style w:type="paragraph" w:styleId="Header">
    <w:name w:val="header"/>
    <w:basedOn w:val="Normal"/>
    <w:link w:val="HeaderChar"/>
    <w:uiPriority w:val="99"/>
    <w:unhideWhenUsed/>
    <w:rsid w:val="000F4B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BCE"/>
  </w:style>
  <w:style w:type="character" w:styleId="Hyperlink">
    <w:name w:val="Hyperlink"/>
    <w:basedOn w:val="DefaultParagraphFont"/>
    <w:uiPriority w:val="99"/>
    <w:unhideWhenUsed/>
    <w:rsid w:val="006D4C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3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ncbi.nlm.nih.gov/Class/FieldGuide/BLOSUM62.txt" TargetMode="External"/><Relationship Id="rId9" Type="http://schemas.openxmlformats.org/officeDocument/2006/relationships/hyperlink" Target="http://blast.ncbi.nlm.nih.gov/Blast.cgi" TargetMode="External"/><Relationship Id="rId1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970</Words>
  <Characters>5532</Characters>
  <Application>Microsoft Macintosh Word</Application>
  <DocSecurity>0</DocSecurity>
  <Lines>46</Lines>
  <Paragraphs>12</Paragraphs>
  <ScaleCrop>false</ScaleCrop>
  <Company/>
  <LinksUpToDate>false</LinksUpToDate>
  <CharactersWithSpaces>6490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Debswapna Bhattacharya</dc:creator>
  <cp:keywords/>
  <dc:description/>
  <cp:lastModifiedBy>Debswapna Bhattacharya</cp:lastModifiedBy>
  <cp:revision>14</cp:revision>
  <cp:lastPrinted>2019-02-04T17:24:00Z</cp:lastPrinted>
  <dcterms:created xsi:type="dcterms:W3CDTF">2019-02-04T17:24:00Z</dcterms:created>
  <dcterms:modified xsi:type="dcterms:W3CDTF">2019-02-04T17:38:00Z</dcterms:modified>
</cp:coreProperties>
</file>