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9F128" w14:textId="68F99CD9" w:rsidR="00407238" w:rsidRPr="00973DD0" w:rsidRDefault="000F04DC" w:rsidP="007F30F9">
      <w:pPr>
        <w:ind w:firstLine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COMP 5</w:t>
      </w:r>
      <w:r w:rsidR="00407238" w:rsidRPr="00973DD0">
        <w:rPr>
          <w:rFonts w:ascii="Times New Roman" w:eastAsia="Calibri" w:hAnsi="Times New Roman" w:cs="Times New Roman"/>
        </w:rPr>
        <w:t>970/</w:t>
      </w:r>
      <w:r>
        <w:rPr>
          <w:rFonts w:ascii="Times New Roman" w:hAnsi="Times New Roman" w:cs="Times New Roman"/>
        </w:rPr>
        <w:t>6</w:t>
      </w:r>
      <w:r w:rsidR="004C1E6C">
        <w:rPr>
          <w:rFonts w:ascii="Times New Roman" w:eastAsia="Calibri" w:hAnsi="Times New Roman" w:cs="Times New Roman"/>
        </w:rPr>
        <w:t xml:space="preserve">970 </w:t>
      </w:r>
      <w:r w:rsidR="002F754D">
        <w:rPr>
          <w:rFonts w:ascii="Times New Roman" w:eastAsia="Calibri" w:hAnsi="Times New Roman" w:cs="Times New Roman"/>
        </w:rPr>
        <w:t>HW</w:t>
      </w:r>
      <w:r w:rsidR="004C1E6C">
        <w:rPr>
          <w:rFonts w:ascii="Times New Roman" w:eastAsia="Calibri" w:hAnsi="Times New Roman" w:cs="Times New Roman"/>
        </w:rPr>
        <w:t xml:space="preserve"> 2</w:t>
      </w:r>
      <w:r w:rsidR="009545CA" w:rsidRPr="00973DD0">
        <w:rPr>
          <w:rFonts w:ascii="Times New Roman" w:eastAsia="Calibri" w:hAnsi="Times New Roman" w:cs="Times New Roman"/>
        </w:rPr>
        <w:t>:</w:t>
      </w:r>
      <w:r w:rsidR="00407238" w:rsidRPr="00973DD0">
        <w:rPr>
          <w:rFonts w:ascii="Times New Roman" w:eastAsia="Calibri" w:hAnsi="Times New Roman" w:cs="Times New Roman"/>
        </w:rPr>
        <w:t xml:space="preserve"> </w:t>
      </w:r>
      <w:r w:rsidR="009545CA" w:rsidRPr="00973DD0">
        <w:rPr>
          <w:rFonts w:ascii="Times New Roman" w:eastAsia="Calibri" w:hAnsi="Times New Roman" w:cs="Times New Roman"/>
        </w:rPr>
        <w:t>5</w:t>
      </w:r>
      <w:r w:rsidR="00407238" w:rsidRPr="00973DD0">
        <w:rPr>
          <w:rFonts w:ascii="Times New Roman" w:eastAsia="Calibri" w:hAnsi="Times New Roman" w:cs="Times New Roman"/>
        </w:rPr>
        <w:t xml:space="preserve"> </w:t>
      </w:r>
      <w:r w:rsidR="003A24E6" w:rsidRPr="00973DD0">
        <w:rPr>
          <w:rFonts w:ascii="Times New Roman" w:eastAsia="Calibri" w:hAnsi="Times New Roman" w:cs="Times New Roman"/>
        </w:rPr>
        <w:t>questions 5</w:t>
      </w:r>
      <w:r w:rsidR="00407238" w:rsidRPr="00973DD0">
        <w:rPr>
          <w:rFonts w:ascii="Times New Roman" w:eastAsia="Calibri" w:hAnsi="Times New Roman" w:cs="Times New Roman"/>
        </w:rPr>
        <w:t xml:space="preserve"> points 5% Credit</w:t>
      </w:r>
    </w:p>
    <w:p w14:paraId="4EC1BA03" w14:textId="5094BBF3" w:rsidR="00407238" w:rsidRPr="00973DD0" w:rsidRDefault="00407238" w:rsidP="00414F66">
      <w:pPr>
        <w:spacing w:after="120" w:line="276" w:lineRule="auto"/>
        <w:rPr>
          <w:rFonts w:ascii="Times New Roman" w:eastAsia="Calibri" w:hAnsi="Times New Roman" w:cs="Times New Roman"/>
          <w:sz w:val="23"/>
          <w:szCs w:val="23"/>
        </w:rPr>
      </w:pPr>
      <w:r w:rsidRPr="00973DD0">
        <w:rPr>
          <w:rFonts w:ascii="Times New Roman" w:eastAsia="Calibri" w:hAnsi="Times New Roman" w:cs="Times New Roman"/>
          <w:b/>
          <w:sz w:val="23"/>
          <w:szCs w:val="23"/>
        </w:rPr>
        <w:t xml:space="preserve">Due before 11:59 PM </w:t>
      </w:r>
      <w:r w:rsidR="000F3E8D" w:rsidRPr="00973DD0">
        <w:rPr>
          <w:rFonts w:ascii="Times New Roman" w:eastAsia="Calibri" w:hAnsi="Times New Roman" w:cs="Times New Roman"/>
          <w:b/>
          <w:sz w:val="23"/>
          <w:szCs w:val="23"/>
        </w:rPr>
        <w:t>Friday</w:t>
      </w:r>
      <w:r w:rsidRPr="00973DD0">
        <w:rPr>
          <w:rFonts w:ascii="Times New Roman" w:eastAsia="Calibri" w:hAnsi="Times New Roman" w:cs="Times New Roman"/>
          <w:b/>
          <w:sz w:val="23"/>
          <w:szCs w:val="23"/>
        </w:rPr>
        <w:t xml:space="preserve"> </w:t>
      </w:r>
      <w:r w:rsidR="004C1E6C">
        <w:rPr>
          <w:rFonts w:ascii="Times New Roman" w:eastAsia="Calibri" w:hAnsi="Times New Roman" w:cs="Times New Roman"/>
          <w:b/>
          <w:sz w:val="23"/>
          <w:szCs w:val="23"/>
        </w:rPr>
        <w:t>February</w:t>
      </w:r>
      <w:r w:rsidRPr="00973DD0">
        <w:rPr>
          <w:rFonts w:ascii="Times New Roman" w:eastAsia="Calibri" w:hAnsi="Times New Roman" w:cs="Times New Roman"/>
          <w:b/>
          <w:sz w:val="23"/>
          <w:szCs w:val="23"/>
        </w:rPr>
        <w:t xml:space="preserve"> </w:t>
      </w:r>
      <w:r w:rsidR="004C1E6C">
        <w:rPr>
          <w:rFonts w:ascii="Times New Roman" w:eastAsia="Calibri" w:hAnsi="Times New Roman" w:cs="Times New Roman"/>
          <w:b/>
          <w:sz w:val="23"/>
          <w:szCs w:val="23"/>
        </w:rPr>
        <w:t>1</w:t>
      </w:r>
      <w:r w:rsidR="000F04DC">
        <w:rPr>
          <w:rFonts w:ascii="Times New Roman" w:eastAsia="Calibri" w:hAnsi="Times New Roman" w:cs="Times New Roman"/>
          <w:b/>
          <w:sz w:val="23"/>
          <w:szCs w:val="23"/>
        </w:rPr>
        <w:t>5</w:t>
      </w:r>
    </w:p>
    <w:p w14:paraId="7909D316" w14:textId="77777777" w:rsidR="00407238" w:rsidRPr="002F4B2B" w:rsidRDefault="00407238" w:rsidP="00407238">
      <w:pPr>
        <w:spacing w:line="276" w:lineRule="auto"/>
        <w:rPr>
          <w:rFonts w:ascii="Times New Roman" w:eastAsia="Calibri" w:hAnsi="Times New Roman" w:cs="Times New Roman"/>
          <w:sz w:val="22"/>
          <w:szCs w:val="22"/>
        </w:rPr>
      </w:pPr>
      <w:r w:rsidRPr="002F4B2B">
        <w:rPr>
          <w:rFonts w:ascii="Times New Roman" w:eastAsia="Calibri" w:hAnsi="Times New Roman" w:cs="Times New Roman"/>
          <w:sz w:val="22"/>
          <w:szCs w:val="22"/>
          <w:u w:val="single"/>
        </w:rPr>
        <w:t>Instructions</w:t>
      </w:r>
      <w:r w:rsidRPr="002F4B2B">
        <w:rPr>
          <w:rFonts w:ascii="Times New Roman" w:eastAsia="Calibri" w:hAnsi="Times New Roman" w:cs="Times New Roman"/>
          <w:sz w:val="22"/>
          <w:szCs w:val="22"/>
        </w:rPr>
        <w:t xml:space="preserve">: </w:t>
      </w:r>
    </w:p>
    <w:p w14:paraId="08F3F692" w14:textId="77777777" w:rsidR="00407238" w:rsidRPr="00323104" w:rsidRDefault="00407238" w:rsidP="005E33C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323104">
        <w:rPr>
          <w:rFonts w:ascii="Times New Roman" w:eastAsia="Calibri" w:hAnsi="Times New Roman" w:cs="Times New Roman"/>
          <w:sz w:val="17"/>
          <w:szCs w:val="17"/>
        </w:rPr>
        <w:t>This is an individual assignment. You should do your own work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. Any evidence of copying will result in a zero grade and additional penalties/actions</w:t>
      </w:r>
      <w:r w:rsidRPr="00323104">
        <w:rPr>
          <w:rFonts w:ascii="Times New Roman" w:eastAsia="Calibri" w:hAnsi="Times New Roman" w:cs="Times New Roman"/>
          <w:sz w:val="17"/>
          <w:szCs w:val="17"/>
        </w:rPr>
        <w:t>.</w:t>
      </w:r>
    </w:p>
    <w:p w14:paraId="1246F105" w14:textId="0F516ECD" w:rsidR="00407238" w:rsidRPr="00323104" w:rsidRDefault="00407238" w:rsidP="005E33C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Enter your answers in this Word file. Submissions must be uploaded </w:t>
      </w:r>
      <w:r w:rsidRPr="00323104">
        <w:rPr>
          <w:rFonts w:ascii="Times New Roman" w:eastAsia="Calibri" w:hAnsi="Times New Roman" w:cs="Times New Roman"/>
          <w:b/>
          <w:sz w:val="17"/>
          <w:szCs w:val="17"/>
        </w:rPr>
        <w:t>as a single file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(Word or PDF preferred, but other formats acceptable as long as your work is LEGIBLE) to Canvas before the due date and time. 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Don’t turn in photos of illegible sheets.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Pr="00323104">
        <w:rPr>
          <w:rFonts w:ascii="Times New Roman" w:eastAsia="Calibri" w:hAnsi="Times New Roman" w:cs="Times New Roman"/>
          <w:b/>
          <w:sz w:val="17"/>
          <w:szCs w:val="17"/>
        </w:rPr>
        <w:t>If an answer is unreadable, it will earn zero points.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Cleanly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handwritten submissions (print out this assignment and write answers in the space provided, with additional sheets used if needed) scanned in as PDF and uploaded to Canvas are acceptable.</w:t>
      </w:r>
    </w:p>
    <w:p w14:paraId="46990636" w14:textId="77777777" w:rsidR="00407238" w:rsidRPr="00323104" w:rsidRDefault="00407238" w:rsidP="005E33C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Pr="00323104">
        <w:rPr>
          <w:rFonts w:ascii="Times New Roman" w:eastAsia="Calibri" w:hAnsi="Times New Roman" w:cs="Times New Roman"/>
          <w:b/>
          <w:color w:val="FF0000"/>
          <w:sz w:val="17"/>
          <w:szCs w:val="17"/>
        </w:rPr>
        <w:t>Submissions by email or late submissions (even by minutes) will receive a zero grade.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No makeup will be offered unless prior permission to skip the assignment has been granted, or there is a </w:t>
      </w:r>
      <w:r w:rsidRPr="00323104">
        <w:rPr>
          <w:rFonts w:ascii="Times New Roman" w:eastAsia="Calibri" w:hAnsi="Times New Roman" w:cs="Times New Roman"/>
          <w:sz w:val="17"/>
          <w:szCs w:val="17"/>
          <w:u w:val="single"/>
        </w:rPr>
        <w:t>valid and verifiable</w:t>
      </w:r>
      <w:r w:rsidRPr="00323104">
        <w:rPr>
          <w:rFonts w:ascii="Times New Roman" w:eastAsia="Calibri" w:hAnsi="Times New Roman" w:cs="Times New Roman"/>
          <w:sz w:val="17"/>
          <w:szCs w:val="17"/>
        </w:rPr>
        <w:t xml:space="preserve"> excuse.</w:t>
      </w:r>
    </w:p>
    <w:p w14:paraId="6ED4CEA4" w14:textId="72737E69" w:rsidR="00B724A6" w:rsidRPr="002F4B2B" w:rsidRDefault="0014367A" w:rsidP="00AF1759">
      <w:pPr>
        <w:pStyle w:val="NormalWeb"/>
        <w:contextualSpacing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Multiple Choice Questions</w:t>
      </w:r>
      <w:r w:rsidR="00841E88" w:rsidRPr="002F4B2B">
        <w:rPr>
          <w:b/>
          <w:sz w:val="22"/>
          <w:szCs w:val="22"/>
        </w:rPr>
        <w:t xml:space="preserve"> (5 points)</w:t>
      </w:r>
    </w:p>
    <w:p w14:paraId="4A705ECA" w14:textId="77777777" w:rsidR="005E33C8" w:rsidRDefault="005E33C8" w:rsidP="00B724A6">
      <w:pPr>
        <w:pStyle w:val="NormalWeb"/>
        <w:contextualSpacing/>
        <w:jc w:val="both"/>
        <w:rPr>
          <w:sz w:val="22"/>
          <w:szCs w:val="22"/>
        </w:rPr>
      </w:pPr>
    </w:p>
    <w:p w14:paraId="0DA88FCA" w14:textId="79C8D132" w:rsidR="00B724A6" w:rsidRDefault="00B724A6" w:rsidP="00B724A6">
      <w:pPr>
        <w:pStyle w:val="NormalWeb"/>
        <w:contextualSpacing/>
        <w:jc w:val="both"/>
        <w:rPr>
          <w:i/>
        </w:rPr>
      </w:pPr>
      <w:r w:rsidRPr="0014367A">
        <w:rPr>
          <w:i/>
        </w:rPr>
        <w:t>In the following questi</w:t>
      </w:r>
      <w:r w:rsidR="003A24E6" w:rsidRPr="0014367A">
        <w:rPr>
          <w:i/>
        </w:rPr>
        <w:t xml:space="preserve">ons, </w:t>
      </w:r>
      <w:r w:rsidR="003A24E6" w:rsidRPr="007B6C78">
        <w:rPr>
          <w:i/>
          <w:u w:val="single"/>
        </w:rPr>
        <w:t>circle the correct choice</w:t>
      </w:r>
      <w:r w:rsidR="005431DB" w:rsidRPr="0014367A">
        <w:rPr>
          <w:i/>
        </w:rPr>
        <w:t xml:space="preserve">. </w:t>
      </w:r>
      <w:r w:rsidRPr="0014367A">
        <w:rPr>
          <w:i/>
        </w:rPr>
        <w:t xml:space="preserve">If more than one answer is correct, </w:t>
      </w:r>
      <w:r w:rsidRPr="007B6C78">
        <w:rPr>
          <w:i/>
        </w:rPr>
        <w:t>circle all that apply</w:t>
      </w:r>
      <w:r w:rsidRPr="0014367A">
        <w:rPr>
          <w:i/>
        </w:rPr>
        <w:t xml:space="preserve">. In those cases, partial credit will be given to </w:t>
      </w:r>
      <w:r w:rsidR="003A24E6" w:rsidRPr="0014367A">
        <w:rPr>
          <w:i/>
        </w:rPr>
        <w:t xml:space="preserve">partially correct </w:t>
      </w:r>
      <w:r w:rsidRPr="0014367A">
        <w:rPr>
          <w:i/>
        </w:rPr>
        <w:t xml:space="preserve">answers. </w:t>
      </w:r>
      <w:r w:rsidRPr="007B6C78">
        <w:rPr>
          <w:i/>
          <w:u w:val="single"/>
        </w:rPr>
        <w:t>No explanation needed</w:t>
      </w:r>
      <w:r w:rsidRPr="0014367A">
        <w:rPr>
          <w:i/>
        </w:rPr>
        <w:t xml:space="preserve">. Incorrect answers or unanswered questions are worth zero points. </w:t>
      </w:r>
    </w:p>
    <w:p w14:paraId="35C85CA8" w14:textId="77777777" w:rsidR="00E535AC" w:rsidRDefault="00E535AC" w:rsidP="00B724A6">
      <w:pPr>
        <w:pStyle w:val="NormalWeb"/>
        <w:contextualSpacing/>
        <w:jc w:val="both"/>
      </w:pPr>
    </w:p>
    <w:p w14:paraId="20D1FD97" w14:textId="69E60F51" w:rsidR="00531C2A" w:rsidRPr="00531C2A" w:rsidRDefault="00531C2A" w:rsidP="00B724A6">
      <w:pPr>
        <w:pStyle w:val="NormalWeb"/>
        <w:contextualSpacing/>
        <w:jc w:val="both"/>
      </w:pPr>
    </w:p>
    <w:p w14:paraId="11A05FBD" w14:textId="1B6A93A0" w:rsidR="002C5E3D" w:rsidRDefault="002C5E3D" w:rsidP="002C5E3D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“Decision tree can represent any function </w:t>
      </w:r>
      <w:r w:rsidRPr="002C5E3D">
        <w:rPr>
          <w:i/>
          <w:sz w:val="22"/>
          <w:szCs w:val="22"/>
        </w:rPr>
        <w:t>f</w:t>
      </w:r>
      <w:r>
        <w:rPr>
          <w:sz w:val="22"/>
          <w:szCs w:val="22"/>
        </w:rPr>
        <w:t xml:space="preserve">: X </w:t>
      </w:r>
      <w:r w:rsidRPr="002C5E3D">
        <w:rPr>
          <w:sz w:val="22"/>
          <w:szCs w:val="22"/>
        </w:rPr>
        <w:sym w:font="Wingdings" w:char="F0E0"/>
      </w:r>
      <w:r w:rsidR="004E260F">
        <w:rPr>
          <w:sz w:val="22"/>
          <w:szCs w:val="22"/>
        </w:rPr>
        <w:t xml:space="preserve"> Y</w:t>
      </w:r>
      <w:r>
        <w:rPr>
          <w:sz w:val="22"/>
          <w:szCs w:val="22"/>
        </w:rPr>
        <w:t>” The statement is:</w:t>
      </w:r>
    </w:p>
    <w:p w14:paraId="508583E4" w14:textId="77777777" w:rsidR="002C5E3D" w:rsidRDefault="002C5E3D" w:rsidP="002C5E3D">
      <w:pPr>
        <w:pStyle w:val="NormalWeb"/>
        <w:contextualSpacing/>
        <w:jc w:val="both"/>
        <w:rPr>
          <w:sz w:val="22"/>
          <w:szCs w:val="22"/>
        </w:rPr>
      </w:pPr>
    </w:p>
    <w:p w14:paraId="2D219E71" w14:textId="77777777" w:rsidR="002C5E3D" w:rsidRDefault="002C5E3D" w:rsidP="002C5E3D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3422E8">
        <w:rPr>
          <w:sz w:val="22"/>
          <w:szCs w:val="22"/>
          <w:highlight w:val="yellow"/>
        </w:rPr>
        <w:t>[a] True</w:t>
      </w:r>
    </w:p>
    <w:p w14:paraId="7DC81C01" w14:textId="77777777" w:rsidR="002C5E3D" w:rsidRPr="00BB4990" w:rsidRDefault="002C5E3D" w:rsidP="002C5E3D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  <w:t>[b] False</w:t>
      </w:r>
    </w:p>
    <w:p w14:paraId="1E6E8992" w14:textId="77777777" w:rsidR="002C5E3D" w:rsidRPr="005C1332" w:rsidRDefault="002C5E3D" w:rsidP="00E535AC">
      <w:pPr>
        <w:pStyle w:val="NormalWeb"/>
        <w:contextualSpacing/>
        <w:jc w:val="both"/>
        <w:rPr>
          <w:sz w:val="22"/>
          <w:szCs w:val="22"/>
        </w:rPr>
      </w:pPr>
    </w:p>
    <w:p w14:paraId="29CA60AD" w14:textId="0FA21E6D" w:rsidR="00E535AC" w:rsidRDefault="002C5E3D" w:rsidP="00E535A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="00E535AC">
        <w:rPr>
          <w:sz w:val="22"/>
          <w:szCs w:val="22"/>
        </w:rPr>
        <w:t>. “We never test the same attribute twice along one path in a decision tree</w:t>
      </w:r>
      <w:r w:rsidR="00710FED">
        <w:rPr>
          <w:sz w:val="22"/>
          <w:szCs w:val="22"/>
        </w:rPr>
        <w:t>,</w:t>
      </w:r>
      <w:r w:rsidR="00710FED" w:rsidRPr="00710FED">
        <w:rPr>
          <w:sz w:val="22"/>
          <w:szCs w:val="22"/>
        </w:rPr>
        <w:t xml:space="preserve"> </w:t>
      </w:r>
      <w:r w:rsidR="00710FED">
        <w:rPr>
          <w:sz w:val="22"/>
          <w:szCs w:val="22"/>
        </w:rPr>
        <w:t>but can test it in a different path</w:t>
      </w:r>
      <w:r w:rsidR="00E535AC" w:rsidRPr="002F4B2B">
        <w:rPr>
          <w:sz w:val="22"/>
          <w:szCs w:val="22"/>
        </w:rPr>
        <w:t>.</w:t>
      </w:r>
      <w:r w:rsidR="00E535AC">
        <w:rPr>
          <w:sz w:val="22"/>
          <w:szCs w:val="22"/>
        </w:rPr>
        <w:t>” The statement is:</w:t>
      </w:r>
    </w:p>
    <w:p w14:paraId="53EB9B85" w14:textId="77777777" w:rsidR="00E535AC" w:rsidRDefault="00E535AC" w:rsidP="00E535AC">
      <w:pPr>
        <w:pStyle w:val="NormalWeb"/>
        <w:contextualSpacing/>
        <w:jc w:val="both"/>
        <w:rPr>
          <w:sz w:val="22"/>
          <w:szCs w:val="22"/>
        </w:rPr>
      </w:pPr>
    </w:p>
    <w:p w14:paraId="10BA32E2" w14:textId="7E742606" w:rsidR="00E535AC" w:rsidRDefault="00E535AC" w:rsidP="00E535A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3422E8">
        <w:rPr>
          <w:sz w:val="22"/>
          <w:szCs w:val="22"/>
          <w:highlight w:val="yellow"/>
        </w:rPr>
        <w:t>[a] True</w:t>
      </w:r>
      <w:r w:rsidR="006A20D7">
        <w:rPr>
          <w:sz w:val="22"/>
          <w:szCs w:val="22"/>
        </w:rPr>
        <w:tab/>
      </w:r>
    </w:p>
    <w:p w14:paraId="523EBB5A" w14:textId="77777777" w:rsidR="00E535AC" w:rsidRPr="00BB4990" w:rsidRDefault="00E535AC" w:rsidP="00E535A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  <w:t>[b] False</w:t>
      </w:r>
    </w:p>
    <w:p w14:paraId="3D51B0D5" w14:textId="3C57D3E6" w:rsidR="005C1332" w:rsidRDefault="00060630" w:rsidP="00060630">
      <w:pPr>
        <w:pStyle w:val="NormalWeb"/>
        <w:tabs>
          <w:tab w:val="left" w:pos="5310"/>
        </w:tabs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1B774085" w14:textId="2A05F05A" w:rsidR="0079062F" w:rsidRDefault="0079062F" w:rsidP="00B724A6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Answer the following questions using the following sample training dataset:</w:t>
      </w:r>
    </w:p>
    <w:p w14:paraId="16A0F321" w14:textId="4376C39F" w:rsidR="00B724A6" w:rsidRPr="002F4B2B" w:rsidRDefault="00B724A6" w:rsidP="00A77C2B">
      <w:pPr>
        <w:pStyle w:val="NormalWeb"/>
        <w:contextualSpacing/>
        <w:rPr>
          <w:sz w:val="22"/>
          <w:szCs w:val="22"/>
        </w:rPr>
      </w:pPr>
    </w:p>
    <w:p w14:paraId="08411434" w14:textId="635F2E93" w:rsidR="0079062F" w:rsidRDefault="00A77C2B" w:rsidP="00A77C2B">
      <w:pPr>
        <w:pStyle w:val="NormalWeb"/>
        <w:contextualSpacing/>
        <w:jc w:val="center"/>
        <w:rPr>
          <w:sz w:val="22"/>
          <w:szCs w:val="22"/>
        </w:rPr>
      </w:pPr>
      <w:r w:rsidRPr="00A77C2B">
        <w:rPr>
          <w:noProof/>
          <w:sz w:val="22"/>
          <w:szCs w:val="22"/>
        </w:rPr>
        <w:drawing>
          <wp:inline distT="0" distB="0" distL="0" distR="0" wp14:anchorId="558AB789" wp14:editId="76D71BF3">
            <wp:extent cx="4031107" cy="2787015"/>
            <wp:effectExtent l="0" t="0" r="7620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90" cy="278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3FA0" w14:textId="77777777" w:rsidR="00A77C2B" w:rsidRDefault="00A77C2B" w:rsidP="00A77C2B">
      <w:pPr>
        <w:pStyle w:val="NormalWeb"/>
        <w:contextualSpacing/>
        <w:jc w:val="center"/>
        <w:rPr>
          <w:sz w:val="22"/>
          <w:szCs w:val="22"/>
        </w:rPr>
      </w:pPr>
    </w:p>
    <w:p w14:paraId="6BBA34AF" w14:textId="712FC0CB" w:rsidR="00E535AC" w:rsidRDefault="002C5E3D" w:rsidP="00E535A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3</w:t>
      </w:r>
      <w:r w:rsidR="00F56CEA">
        <w:rPr>
          <w:sz w:val="22"/>
          <w:szCs w:val="22"/>
        </w:rPr>
        <w:t xml:space="preserve">. </w:t>
      </w:r>
      <w:r w:rsidR="0079062F">
        <w:rPr>
          <w:sz w:val="22"/>
          <w:szCs w:val="22"/>
        </w:rPr>
        <w:t>What is the sample entropy of the above training dataset?</w:t>
      </w:r>
    </w:p>
    <w:p w14:paraId="5E6B0B19" w14:textId="63A59C04" w:rsidR="00E535AC" w:rsidRPr="002F4B2B" w:rsidRDefault="00E535AC" w:rsidP="00E535AC">
      <w:pPr>
        <w:pStyle w:val="NormalWeb"/>
        <w:contextualSpacing/>
        <w:jc w:val="both"/>
        <w:rPr>
          <w:sz w:val="22"/>
          <w:szCs w:val="22"/>
        </w:rPr>
      </w:pPr>
    </w:p>
    <w:p w14:paraId="61840473" w14:textId="3DC4FF73" w:rsidR="00E535AC" w:rsidRPr="002F4B2B" w:rsidRDefault="00E535AC" w:rsidP="00E535AC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2F4B2B">
        <w:rPr>
          <w:sz w:val="22"/>
          <w:szCs w:val="22"/>
        </w:rPr>
        <w:t xml:space="preserve">[a] </w:t>
      </w:r>
      <w:r>
        <w:rPr>
          <w:sz w:val="22"/>
          <w:szCs w:val="22"/>
        </w:rPr>
        <w:t>0.981</w:t>
      </w:r>
    </w:p>
    <w:p w14:paraId="20AB98C1" w14:textId="1AA133C9" w:rsidR="00E535AC" w:rsidRPr="002F4B2B" w:rsidRDefault="00E535AC" w:rsidP="00E535AC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2F4B2B">
        <w:rPr>
          <w:sz w:val="22"/>
          <w:szCs w:val="22"/>
        </w:rPr>
        <w:t xml:space="preserve">[b] </w:t>
      </w:r>
      <w:r>
        <w:rPr>
          <w:sz w:val="22"/>
          <w:szCs w:val="22"/>
        </w:rPr>
        <w:t>0.893</w:t>
      </w:r>
    </w:p>
    <w:p w14:paraId="720FE9F2" w14:textId="4C20B9AC" w:rsidR="00E535AC" w:rsidRPr="002F4B2B" w:rsidRDefault="00E535AC" w:rsidP="00E535AC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C3511F">
        <w:rPr>
          <w:sz w:val="22"/>
          <w:szCs w:val="22"/>
          <w:highlight w:val="yellow"/>
        </w:rPr>
        <w:t>[c] 0.940</w:t>
      </w:r>
    </w:p>
    <w:p w14:paraId="678ECDD7" w14:textId="77777777" w:rsidR="00E535AC" w:rsidRPr="002F4B2B" w:rsidRDefault="00E535AC" w:rsidP="00E535AC">
      <w:pPr>
        <w:pStyle w:val="NormalWeb"/>
        <w:contextualSpacing/>
        <w:jc w:val="both"/>
        <w:rPr>
          <w:sz w:val="22"/>
          <w:szCs w:val="22"/>
        </w:rPr>
      </w:pPr>
      <w:r w:rsidRPr="002F4B2B">
        <w:rPr>
          <w:sz w:val="22"/>
          <w:szCs w:val="22"/>
        </w:rPr>
        <w:tab/>
        <w:t>[d] none of the above</w:t>
      </w:r>
    </w:p>
    <w:p w14:paraId="76DDDD11" w14:textId="77777777" w:rsidR="00131275" w:rsidRDefault="00131275" w:rsidP="00F56CEA">
      <w:pPr>
        <w:pStyle w:val="NormalWeb"/>
        <w:contextualSpacing/>
        <w:jc w:val="both"/>
        <w:rPr>
          <w:color w:val="3366FF"/>
          <w:sz w:val="22"/>
          <w:szCs w:val="22"/>
        </w:rPr>
      </w:pPr>
    </w:p>
    <w:p w14:paraId="23008D0E" w14:textId="64DA0FC7" w:rsidR="00F56CEA" w:rsidRDefault="002C5E3D" w:rsidP="00AF1759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131275" w:rsidRPr="002F4B2B">
        <w:rPr>
          <w:sz w:val="22"/>
          <w:szCs w:val="22"/>
        </w:rPr>
        <w:t xml:space="preserve">. </w:t>
      </w:r>
      <w:r w:rsidR="000D478E">
        <w:rPr>
          <w:sz w:val="22"/>
          <w:szCs w:val="22"/>
        </w:rPr>
        <w:t xml:space="preserve">In ID3 decision tree learning algorithm, we choose the attribute with the highest information gain. </w:t>
      </w:r>
      <w:r w:rsidR="00E535AC">
        <w:rPr>
          <w:sz w:val="22"/>
          <w:szCs w:val="22"/>
        </w:rPr>
        <w:t>Say</w:t>
      </w:r>
      <w:r w:rsidR="000D478E">
        <w:rPr>
          <w:sz w:val="22"/>
          <w:szCs w:val="22"/>
        </w:rPr>
        <w:t xml:space="preserve"> you</w:t>
      </w:r>
      <w:r w:rsidR="0079062F">
        <w:rPr>
          <w:sz w:val="22"/>
          <w:szCs w:val="22"/>
        </w:rPr>
        <w:t xml:space="preserve"> </w:t>
      </w:r>
      <w:r w:rsidR="000D478E">
        <w:rPr>
          <w:sz w:val="22"/>
          <w:szCs w:val="22"/>
        </w:rPr>
        <w:t>are trying to choose between</w:t>
      </w:r>
      <w:r w:rsidR="0079062F">
        <w:rPr>
          <w:sz w:val="22"/>
          <w:szCs w:val="22"/>
        </w:rPr>
        <w:t xml:space="preserve"> </w:t>
      </w:r>
      <w:r w:rsidR="0079062F" w:rsidRPr="000D478E">
        <w:rPr>
          <w:i/>
          <w:sz w:val="22"/>
          <w:szCs w:val="22"/>
        </w:rPr>
        <w:t>Humidity</w:t>
      </w:r>
      <w:r w:rsidR="0079062F">
        <w:rPr>
          <w:sz w:val="22"/>
          <w:szCs w:val="22"/>
        </w:rPr>
        <w:t xml:space="preserve"> </w:t>
      </w:r>
      <w:r w:rsidR="000D478E">
        <w:rPr>
          <w:sz w:val="22"/>
          <w:szCs w:val="22"/>
        </w:rPr>
        <w:t>and</w:t>
      </w:r>
      <w:r w:rsidR="0079062F">
        <w:rPr>
          <w:sz w:val="22"/>
          <w:szCs w:val="22"/>
        </w:rPr>
        <w:t xml:space="preserve"> </w:t>
      </w:r>
      <w:r w:rsidR="0079062F" w:rsidRPr="000D478E">
        <w:rPr>
          <w:i/>
          <w:sz w:val="22"/>
          <w:szCs w:val="22"/>
        </w:rPr>
        <w:t>Wind</w:t>
      </w:r>
      <w:r w:rsidR="0079062F">
        <w:rPr>
          <w:sz w:val="22"/>
          <w:szCs w:val="22"/>
        </w:rPr>
        <w:t xml:space="preserve"> </w:t>
      </w:r>
      <w:r w:rsidR="000D478E">
        <w:rPr>
          <w:sz w:val="22"/>
          <w:szCs w:val="22"/>
        </w:rPr>
        <w:t xml:space="preserve">as the </w:t>
      </w:r>
      <w:r w:rsidR="00B13023">
        <w:rPr>
          <w:sz w:val="22"/>
          <w:szCs w:val="22"/>
        </w:rPr>
        <w:t>first decision node in the tree</w:t>
      </w:r>
      <w:r w:rsidR="00E535AC">
        <w:rPr>
          <w:sz w:val="22"/>
          <w:szCs w:val="22"/>
        </w:rPr>
        <w:t>. Which one will you choose?</w:t>
      </w:r>
    </w:p>
    <w:p w14:paraId="500419F7" w14:textId="77777777" w:rsidR="002C5E3D" w:rsidRDefault="002C5E3D" w:rsidP="00AF1759">
      <w:pPr>
        <w:pStyle w:val="NormalWeb"/>
        <w:contextualSpacing/>
        <w:jc w:val="both"/>
        <w:rPr>
          <w:sz w:val="22"/>
          <w:szCs w:val="22"/>
        </w:rPr>
      </w:pPr>
    </w:p>
    <w:p w14:paraId="59612FBC" w14:textId="5DB25A41" w:rsidR="00E535AC" w:rsidRDefault="00E535AC" w:rsidP="00E535AC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7F30F9">
        <w:rPr>
          <w:sz w:val="22"/>
          <w:szCs w:val="22"/>
          <w:highlight w:val="yellow"/>
        </w:rPr>
        <w:t xml:space="preserve">[a] </w:t>
      </w:r>
      <w:r w:rsidRPr="007F30F9">
        <w:rPr>
          <w:i/>
          <w:sz w:val="22"/>
          <w:szCs w:val="22"/>
          <w:highlight w:val="yellow"/>
        </w:rPr>
        <w:t>Humidity</w:t>
      </w:r>
      <w:r w:rsidR="007F30F9">
        <w:rPr>
          <w:i/>
          <w:sz w:val="22"/>
          <w:szCs w:val="22"/>
        </w:rPr>
        <w:tab/>
      </w:r>
      <w:r w:rsidR="007F30F9">
        <w:rPr>
          <w:i/>
          <w:sz w:val="22"/>
          <w:szCs w:val="22"/>
        </w:rPr>
        <w:tab/>
      </w:r>
    </w:p>
    <w:p w14:paraId="00713756" w14:textId="142F22DD" w:rsidR="00E535AC" w:rsidRPr="00BB4990" w:rsidRDefault="00E535AC" w:rsidP="00E535AC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7F30F9">
        <w:rPr>
          <w:sz w:val="22"/>
          <w:szCs w:val="22"/>
        </w:rPr>
        <w:t xml:space="preserve">[b] </w:t>
      </w:r>
      <w:r w:rsidRPr="007F30F9">
        <w:rPr>
          <w:i/>
          <w:sz w:val="22"/>
          <w:szCs w:val="22"/>
        </w:rPr>
        <w:t>Wind</w:t>
      </w:r>
      <w:r w:rsidR="00025DF3">
        <w:rPr>
          <w:i/>
          <w:sz w:val="22"/>
          <w:szCs w:val="22"/>
        </w:rPr>
        <w:t xml:space="preserve"> </w:t>
      </w:r>
    </w:p>
    <w:p w14:paraId="6FC4C84B" w14:textId="77777777" w:rsidR="004E260F" w:rsidRPr="0072046B" w:rsidRDefault="004E260F" w:rsidP="005C1332">
      <w:pPr>
        <w:pStyle w:val="NormalWeb"/>
        <w:contextualSpacing/>
        <w:rPr>
          <w:sz w:val="22"/>
          <w:szCs w:val="22"/>
        </w:rPr>
      </w:pPr>
    </w:p>
    <w:p w14:paraId="1C9C2893" w14:textId="07A1F3FA" w:rsidR="002C5E3D" w:rsidRDefault="005C1332" w:rsidP="00771C65">
      <w:pPr>
        <w:pStyle w:val="NormalWeb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4E260F" w:rsidRPr="002F4B2B">
        <w:rPr>
          <w:sz w:val="22"/>
          <w:szCs w:val="22"/>
        </w:rPr>
        <w:t xml:space="preserve">. </w:t>
      </w:r>
      <w:r w:rsidR="004E260F">
        <w:rPr>
          <w:sz w:val="22"/>
          <w:szCs w:val="22"/>
        </w:rPr>
        <w:t xml:space="preserve">Suppose during the greedy top-down </w:t>
      </w:r>
      <w:r w:rsidR="001D621D">
        <w:rPr>
          <w:sz w:val="22"/>
          <w:szCs w:val="22"/>
        </w:rPr>
        <w:t>growth</w:t>
      </w:r>
      <w:r w:rsidR="004E260F">
        <w:rPr>
          <w:sz w:val="22"/>
          <w:szCs w:val="22"/>
        </w:rPr>
        <w:t xml:space="preserve"> of ID3 decision tree learning algorithm, we have chosen </w:t>
      </w:r>
      <w:r w:rsidR="004E260F">
        <w:rPr>
          <w:i/>
          <w:sz w:val="22"/>
          <w:szCs w:val="22"/>
        </w:rPr>
        <w:t>Outlook</w:t>
      </w:r>
      <w:r w:rsidR="004E260F">
        <w:rPr>
          <w:sz w:val="22"/>
          <w:szCs w:val="22"/>
        </w:rPr>
        <w:t xml:space="preserve"> to be the first decision node (</w:t>
      </w:r>
      <w:r w:rsidR="001D621D">
        <w:rPr>
          <w:sz w:val="22"/>
          <w:szCs w:val="22"/>
        </w:rPr>
        <w:t xml:space="preserve">see </w:t>
      </w:r>
      <w:r w:rsidR="004E260F">
        <w:rPr>
          <w:sz w:val="22"/>
          <w:szCs w:val="22"/>
        </w:rPr>
        <w:t xml:space="preserve">below tree). Which attribute will you choose </w:t>
      </w:r>
      <w:r w:rsidR="001D621D">
        <w:rPr>
          <w:sz w:val="22"/>
          <w:szCs w:val="22"/>
        </w:rPr>
        <w:t>at the ‘?’ node?</w:t>
      </w:r>
    </w:p>
    <w:p w14:paraId="6AA01AFB" w14:textId="1A4EBACF" w:rsidR="001D621D" w:rsidRPr="002F4B2B" w:rsidRDefault="00A77C2B" w:rsidP="00A77C2B">
      <w:pPr>
        <w:pStyle w:val="NormalWeb"/>
        <w:contextualSpacing/>
        <w:rPr>
          <w:sz w:val="22"/>
          <w:szCs w:val="22"/>
        </w:rPr>
      </w:pPr>
      <w:r w:rsidRPr="00A77C2B">
        <w:rPr>
          <w:noProof/>
        </w:rPr>
        <w:drawing>
          <wp:inline distT="0" distB="0" distL="0" distR="0" wp14:anchorId="596152C4" wp14:editId="48FF5D0F">
            <wp:extent cx="5483860" cy="1365250"/>
            <wp:effectExtent l="0" t="0" r="2540" b="635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6408" w14:textId="77777777" w:rsidR="00A77C2B" w:rsidRDefault="00A77C2B" w:rsidP="00A77C2B">
      <w:pPr>
        <w:pStyle w:val="NormalWeb"/>
        <w:contextualSpacing/>
        <w:jc w:val="both"/>
        <w:rPr>
          <w:sz w:val="22"/>
          <w:szCs w:val="22"/>
        </w:rPr>
      </w:pPr>
    </w:p>
    <w:p w14:paraId="1B37FFE1" w14:textId="2ECB6EA4" w:rsidR="001D621D" w:rsidRPr="002F4B2B" w:rsidRDefault="001D621D" w:rsidP="001D621D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2F4B2B">
        <w:rPr>
          <w:sz w:val="22"/>
          <w:szCs w:val="22"/>
        </w:rPr>
        <w:t xml:space="preserve">[a] </w:t>
      </w:r>
      <w:r w:rsidRPr="001D621D">
        <w:rPr>
          <w:i/>
          <w:sz w:val="22"/>
          <w:szCs w:val="22"/>
        </w:rPr>
        <w:t>Temperature</w:t>
      </w:r>
    </w:p>
    <w:p w14:paraId="4E601568" w14:textId="4D604346" w:rsidR="001D621D" w:rsidRPr="002F4B2B" w:rsidRDefault="001D621D" w:rsidP="001D621D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7F30F9">
        <w:rPr>
          <w:sz w:val="22"/>
          <w:szCs w:val="22"/>
          <w:highlight w:val="yellow"/>
        </w:rPr>
        <w:t xml:space="preserve">[b] </w:t>
      </w:r>
      <w:r w:rsidRPr="007F30F9">
        <w:rPr>
          <w:i/>
          <w:sz w:val="22"/>
          <w:szCs w:val="22"/>
          <w:highlight w:val="yellow"/>
        </w:rPr>
        <w:t>Humidity</w:t>
      </w:r>
      <w:bookmarkStart w:id="0" w:name="_GoBack"/>
      <w:bookmarkEnd w:id="0"/>
    </w:p>
    <w:p w14:paraId="5722193C" w14:textId="79207289" w:rsidR="001D621D" w:rsidRPr="002F4B2B" w:rsidRDefault="001D621D" w:rsidP="001D621D">
      <w:pPr>
        <w:pStyle w:val="NormalWeb"/>
        <w:ind w:firstLine="720"/>
        <w:contextualSpacing/>
        <w:jc w:val="both"/>
        <w:rPr>
          <w:sz w:val="22"/>
          <w:szCs w:val="22"/>
        </w:rPr>
      </w:pPr>
      <w:r w:rsidRPr="002F4B2B">
        <w:rPr>
          <w:sz w:val="22"/>
          <w:szCs w:val="22"/>
        </w:rPr>
        <w:t xml:space="preserve">[c] </w:t>
      </w:r>
      <w:r w:rsidRPr="001D621D">
        <w:rPr>
          <w:i/>
          <w:sz w:val="22"/>
          <w:szCs w:val="22"/>
        </w:rPr>
        <w:t>Wind</w:t>
      </w:r>
    </w:p>
    <w:p w14:paraId="568F9089" w14:textId="6323B081" w:rsidR="0022093C" w:rsidRPr="0072046B" w:rsidRDefault="001D621D" w:rsidP="005C1332">
      <w:pPr>
        <w:pStyle w:val="NormalWeb"/>
        <w:contextualSpacing/>
        <w:jc w:val="both"/>
        <w:rPr>
          <w:sz w:val="22"/>
          <w:szCs w:val="22"/>
        </w:rPr>
      </w:pPr>
      <w:r w:rsidRPr="002F4B2B">
        <w:rPr>
          <w:sz w:val="22"/>
          <w:szCs w:val="22"/>
        </w:rPr>
        <w:tab/>
        <w:t xml:space="preserve">[d] </w:t>
      </w:r>
      <w:r w:rsidRPr="001D621D">
        <w:rPr>
          <w:i/>
          <w:sz w:val="22"/>
          <w:szCs w:val="22"/>
        </w:rPr>
        <w:t>Outlook</w:t>
      </w:r>
    </w:p>
    <w:sectPr w:rsidR="0022093C" w:rsidRPr="0072046B" w:rsidSect="009230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CB150" w14:textId="77777777" w:rsidR="00422973" w:rsidRDefault="00422973" w:rsidP="00E23132">
      <w:r>
        <w:separator/>
      </w:r>
    </w:p>
  </w:endnote>
  <w:endnote w:type="continuationSeparator" w:id="0">
    <w:p w14:paraId="590465DF" w14:textId="77777777" w:rsidR="00422973" w:rsidRDefault="00422973" w:rsidP="00E2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36381" w14:textId="77777777" w:rsidR="00422973" w:rsidRDefault="00422973" w:rsidP="00E23132">
      <w:r>
        <w:separator/>
      </w:r>
    </w:p>
  </w:footnote>
  <w:footnote w:type="continuationSeparator" w:id="0">
    <w:p w14:paraId="4EB9ED60" w14:textId="77777777" w:rsidR="00422973" w:rsidRDefault="00422973" w:rsidP="00E23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97DD7"/>
    <w:multiLevelType w:val="multilevel"/>
    <w:tmpl w:val="0178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3B1E"/>
    <w:rsid w:val="00025DF3"/>
    <w:rsid w:val="00060630"/>
    <w:rsid w:val="000B1272"/>
    <w:rsid w:val="000B199A"/>
    <w:rsid w:val="000D478E"/>
    <w:rsid w:val="000F04DC"/>
    <w:rsid w:val="000F0919"/>
    <w:rsid w:val="000F3E8D"/>
    <w:rsid w:val="00131275"/>
    <w:rsid w:val="0014367A"/>
    <w:rsid w:val="001A19FD"/>
    <w:rsid w:val="001A7F8A"/>
    <w:rsid w:val="001D621D"/>
    <w:rsid w:val="00220332"/>
    <w:rsid w:val="0022093C"/>
    <w:rsid w:val="0025755F"/>
    <w:rsid w:val="002C5E3D"/>
    <w:rsid w:val="002F4B2B"/>
    <w:rsid w:val="002F754D"/>
    <w:rsid w:val="00314348"/>
    <w:rsid w:val="00323104"/>
    <w:rsid w:val="00323BFD"/>
    <w:rsid w:val="003422E8"/>
    <w:rsid w:val="003A187D"/>
    <w:rsid w:val="003A24E6"/>
    <w:rsid w:val="003E1676"/>
    <w:rsid w:val="00407238"/>
    <w:rsid w:val="00414F66"/>
    <w:rsid w:val="00422973"/>
    <w:rsid w:val="004C1E6C"/>
    <w:rsid w:val="004C2FAE"/>
    <w:rsid w:val="004E260F"/>
    <w:rsid w:val="004F5F47"/>
    <w:rsid w:val="00531C2A"/>
    <w:rsid w:val="00542763"/>
    <w:rsid w:val="005431DB"/>
    <w:rsid w:val="005833D8"/>
    <w:rsid w:val="005A2618"/>
    <w:rsid w:val="005C1332"/>
    <w:rsid w:val="005E33C8"/>
    <w:rsid w:val="00602C65"/>
    <w:rsid w:val="006207E9"/>
    <w:rsid w:val="006259ED"/>
    <w:rsid w:val="006432BD"/>
    <w:rsid w:val="006A20D7"/>
    <w:rsid w:val="006C7980"/>
    <w:rsid w:val="00710FED"/>
    <w:rsid w:val="0072046B"/>
    <w:rsid w:val="00753DE6"/>
    <w:rsid w:val="00771C65"/>
    <w:rsid w:val="00786AB7"/>
    <w:rsid w:val="0079062F"/>
    <w:rsid w:val="007B6C78"/>
    <w:rsid w:val="007C41A3"/>
    <w:rsid w:val="007F30F9"/>
    <w:rsid w:val="00817BCA"/>
    <w:rsid w:val="00825359"/>
    <w:rsid w:val="00841E88"/>
    <w:rsid w:val="008F237B"/>
    <w:rsid w:val="009069E2"/>
    <w:rsid w:val="00923098"/>
    <w:rsid w:val="009545CA"/>
    <w:rsid w:val="00960242"/>
    <w:rsid w:val="00970899"/>
    <w:rsid w:val="00973DD0"/>
    <w:rsid w:val="00985753"/>
    <w:rsid w:val="00A23B1E"/>
    <w:rsid w:val="00A5069B"/>
    <w:rsid w:val="00A77C2B"/>
    <w:rsid w:val="00AD452F"/>
    <w:rsid w:val="00AD6A7B"/>
    <w:rsid w:val="00AF1759"/>
    <w:rsid w:val="00B13023"/>
    <w:rsid w:val="00B724A6"/>
    <w:rsid w:val="00C10271"/>
    <w:rsid w:val="00C10336"/>
    <w:rsid w:val="00C3511F"/>
    <w:rsid w:val="00C97FD6"/>
    <w:rsid w:val="00CE3A1C"/>
    <w:rsid w:val="00CF3C1C"/>
    <w:rsid w:val="00D32202"/>
    <w:rsid w:val="00D82139"/>
    <w:rsid w:val="00DA7368"/>
    <w:rsid w:val="00E23132"/>
    <w:rsid w:val="00E442DF"/>
    <w:rsid w:val="00E535AC"/>
    <w:rsid w:val="00EC3135"/>
    <w:rsid w:val="00F30034"/>
    <w:rsid w:val="00F5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28CB56"/>
  <w14:defaultImageDpi w14:val="300"/>
  <w15:docId w15:val="{4F281225-D582-4162-BC4F-66E58BE0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3B1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31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132"/>
  </w:style>
  <w:style w:type="paragraph" w:styleId="Footer">
    <w:name w:val="footer"/>
    <w:basedOn w:val="Normal"/>
    <w:link w:val="FooterChar"/>
    <w:uiPriority w:val="99"/>
    <w:unhideWhenUsed/>
    <w:rsid w:val="00E231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132"/>
  </w:style>
  <w:style w:type="paragraph" w:styleId="BalloonText">
    <w:name w:val="Balloon Text"/>
    <w:basedOn w:val="Normal"/>
    <w:link w:val="BalloonTextChar"/>
    <w:uiPriority w:val="99"/>
    <w:semiHidden/>
    <w:unhideWhenUsed/>
    <w:rsid w:val="002209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9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0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4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0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6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7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2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7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9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1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2897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Debswapna Bhattacharya</dc:creator>
  <cp:keywords/>
  <dc:description/>
  <cp:lastModifiedBy>Kareith D</cp:lastModifiedBy>
  <cp:revision>1</cp:revision>
  <dcterms:created xsi:type="dcterms:W3CDTF">2018-02-08T16:47:00Z</dcterms:created>
  <dcterms:modified xsi:type="dcterms:W3CDTF">2019-02-14T17:31:00Z</dcterms:modified>
</cp:coreProperties>
</file>