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BF" w:rsidRPr="002A03F2" w:rsidRDefault="00A644BF" w:rsidP="00A644BF">
      <w:pPr>
        <w:tabs>
          <w:tab w:val="decimal" w:pos="360"/>
        </w:tabs>
        <w:spacing w:line="276" w:lineRule="auto"/>
        <w:ind w:left="576" w:hanging="576"/>
        <w:outlineLvl w:val="0"/>
        <w:rPr>
          <w:rFonts w:ascii="Times New Roman" w:hAnsi="Times New Roman"/>
        </w:rPr>
      </w:pPr>
      <w:r w:rsidRPr="004D4B5D">
        <w:rPr>
          <w:rFonts w:ascii="Times New Roman" w:hAnsi="Times New Roman"/>
          <w:b/>
          <w:sz w:val="44"/>
          <w:szCs w:val="44"/>
        </w:rPr>
        <w:tab/>
        <w:t>1.</w:t>
      </w:r>
      <w:r w:rsidRPr="004D4B5D">
        <w:rPr>
          <w:rFonts w:ascii="Times New Roman" w:hAnsi="Times New Roman"/>
          <w:b/>
          <w:sz w:val="44"/>
          <w:szCs w:val="44"/>
        </w:rPr>
        <w:tab/>
        <w:t>Racialism, as Appiah describes it, is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2A03F2">
        <w:rPr>
          <w:rFonts w:ascii="Times New Roman" w:hAnsi="Times New Roman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a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>purely ideological.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D4B5D">
        <w:rPr>
          <w:rFonts w:ascii="Times New Roman" w:hAnsi="Times New Roman"/>
          <w:sz w:val="40"/>
          <w:szCs w:val="40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b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>not, in itself, a doctrine that must be dangerous.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D4B5D">
        <w:rPr>
          <w:rFonts w:ascii="Times New Roman" w:hAnsi="Times New Roman"/>
          <w:sz w:val="40"/>
          <w:szCs w:val="40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c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>in itself, a very dangerous doctrine.</w:t>
      </w:r>
    </w:p>
    <w:p w:rsidR="00A644BF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D4B5D">
        <w:rPr>
          <w:rFonts w:ascii="Times New Roman" w:hAnsi="Times New Roman"/>
          <w:sz w:val="40"/>
          <w:szCs w:val="40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d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>an unshakable prejudice.</w:t>
      </w: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P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A644BF" w:rsidRPr="002A03F2" w:rsidRDefault="00A644BF" w:rsidP="00A644BF">
      <w:pPr>
        <w:spacing w:line="276" w:lineRule="auto"/>
        <w:rPr>
          <w:rFonts w:ascii="Times New Roman" w:hAnsi="Times New Roman"/>
        </w:rPr>
      </w:pPr>
    </w:p>
    <w:p w:rsidR="00A644BF" w:rsidRPr="004D4B5D" w:rsidRDefault="00A644BF" w:rsidP="00A644BF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2A03F2">
        <w:rPr>
          <w:rFonts w:ascii="Times New Roman" w:hAnsi="Times New Roman"/>
        </w:rPr>
        <w:tab/>
      </w:r>
      <w:r w:rsidRPr="004D4B5D">
        <w:rPr>
          <w:rFonts w:ascii="Times New Roman" w:hAnsi="Times New Roman"/>
          <w:b/>
          <w:sz w:val="44"/>
          <w:szCs w:val="44"/>
        </w:rPr>
        <w:t>2.</w:t>
      </w:r>
      <w:r w:rsidRPr="004D4B5D">
        <w:rPr>
          <w:rFonts w:ascii="Times New Roman" w:hAnsi="Times New Roman"/>
          <w:b/>
          <w:sz w:val="44"/>
          <w:szCs w:val="44"/>
        </w:rPr>
        <w:tab/>
        <w:t>Racialism, according to Appiah, holds that different races share essential characteristics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2A03F2">
        <w:rPr>
          <w:rFonts w:ascii="Times New Roman" w:hAnsi="Times New Roman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a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>including both visible physical traits, as well as nonvisible character traits.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D4B5D">
        <w:rPr>
          <w:rFonts w:ascii="Times New Roman" w:hAnsi="Times New Roman"/>
          <w:sz w:val="40"/>
          <w:szCs w:val="40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b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>that are all visible, such as hair color.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D4B5D">
        <w:rPr>
          <w:rFonts w:ascii="Times New Roman" w:hAnsi="Times New Roman"/>
          <w:sz w:val="40"/>
          <w:szCs w:val="40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c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>that include only physical traits, such as skin color.</w:t>
      </w:r>
    </w:p>
    <w:p w:rsidR="00A644BF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D4B5D">
        <w:rPr>
          <w:rFonts w:ascii="Times New Roman" w:hAnsi="Times New Roman"/>
          <w:sz w:val="40"/>
          <w:szCs w:val="40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d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>that are discernable in one’s DNA.</w:t>
      </w: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P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A644BF" w:rsidRPr="002A03F2" w:rsidRDefault="00A644BF" w:rsidP="00A644BF">
      <w:pPr>
        <w:spacing w:line="276" w:lineRule="auto"/>
        <w:rPr>
          <w:rFonts w:ascii="Times New Roman" w:hAnsi="Times New Roman"/>
        </w:rPr>
      </w:pPr>
    </w:p>
    <w:p w:rsidR="00A644BF" w:rsidRPr="004D4B5D" w:rsidRDefault="00A644BF" w:rsidP="00A644BF">
      <w:pPr>
        <w:tabs>
          <w:tab w:val="decimal" w:pos="360"/>
        </w:tabs>
        <w:spacing w:line="276" w:lineRule="auto"/>
        <w:ind w:left="576" w:hanging="576"/>
        <w:outlineLvl w:val="0"/>
        <w:rPr>
          <w:rFonts w:ascii="Times New Roman" w:hAnsi="Times New Roman"/>
          <w:b/>
          <w:sz w:val="44"/>
          <w:szCs w:val="44"/>
        </w:rPr>
      </w:pPr>
      <w:r w:rsidRPr="002A03F2">
        <w:rPr>
          <w:rFonts w:ascii="Times New Roman" w:hAnsi="Times New Roman"/>
        </w:rPr>
        <w:lastRenderedPageBreak/>
        <w:tab/>
      </w:r>
      <w:r w:rsidRPr="004D4B5D">
        <w:rPr>
          <w:rFonts w:ascii="Times New Roman" w:hAnsi="Times New Roman"/>
          <w:b/>
          <w:sz w:val="44"/>
          <w:szCs w:val="44"/>
        </w:rPr>
        <w:t>3.</w:t>
      </w:r>
      <w:r w:rsidRPr="004D4B5D">
        <w:rPr>
          <w:rFonts w:ascii="Times New Roman" w:hAnsi="Times New Roman"/>
          <w:b/>
          <w:sz w:val="44"/>
          <w:szCs w:val="44"/>
        </w:rPr>
        <w:tab/>
        <w:t xml:space="preserve">Racialism would not be objectionable, according to Appiah, if 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2A03F2">
        <w:rPr>
          <w:rFonts w:ascii="Times New Roman" w:hAnsi="Times New Roman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a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 xml:space="preserve">it reliably predicted how different races would perform in various tasks.  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D4B5D">
        <w:rPr>
          <w:rFonts w:ascii="Times New Roman" w:hAnsi="Times New Roman"/>
          <w:sz w:val="40"/>
          <w:szCs w:val="40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b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 xml:space="preserve">those who accept it keep their views secrete. 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D4B5D">
        <w:rPr>
          <w:rFonts w:ascii="Times New Roman" w:hAnsi="Times New Roman"/>
          <w:sz w:val="40"/>
          <w:szCs w:val="40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c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 xml:space="preserve">positive moral qualities are distributed across the races. </w:t>
      </w:r>
    </w:p>
    <w:p w:rsidR="00A644BF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D4B5D">
        <w:rPr>
          <w:rFonts w:ascii="Times New Roman" w:hAnsi="Times New Roman"/>
          <w:sz w:val="40"/>
          <w:szCs w:val="40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d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 xml:space="preserve">minority groups leverage it to increase equality. </w:t>
      </w: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P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A644BF" w:rsidRDefault="00A644BF" w:rsidP="00A644BF">
      <w:pPr>
        <w:spacing w:line="276" w:lineRule="auto"/>
        <w:rPr>
          <w:rFonts w:ascii="Times New Roman" w:hAnsi="Times New Roman"/>
        </w:rPr>
      </w:pPr>
    </w:p>
    <w:p w:rsidR="004D4B5D" w:rsidRPr="002A03F2" w:rsidRDefault="004D4B5D" w:rsidP="00A644BF">
      <w:pPr>
        <w:spacing w:line="276" w:lineRule="auto"/>
        <w:rPr>
          <w:rFonts w:ascii="Times New Roman" w:hAnsi="Times New Roman"/>
        </w:rPr>
      </w:pPr>
    </w:p>
    <w:p w:rsidR="00A644BF" w:rsidRPr="004D4B5D" w:rsidRDefault="00A644BF" w:rsidP="00A644BF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2A03F2">
        <w:rPr>
          <w:rFonts w:ascii="Times New Roman" w:hAnsi="Times New Roman"/>
        </w:rPr>
        <w:lastRenderedPageBreak/>
        <w:tab/>
      </w:r>
      <w:r w:rsidRPr="004D4B5D">
        <w:rPr>
          <w:rFonts w:ascii="Times New Roman" w:hAnsi="Times New Roman"/>
          <w:b/>
          <w:sz w:val="44"/>
          <w:szCs w:val="44"/>
        </w:rPr>
        <w:t>4.</w:t>
      </w:r>
      <w:r w:rsidRPr="004D4B5D">
        <w:rPr>
          <w:rFonts w:ascii="Times New Roman" w:hAnsi="Times New Roman"/>
          <w:b/>
          <w:sz w:val="44"/>
          <w:szCs w:val="44"/>
        </w:rPr>
        <w:tab/>
        <w:t xml:space="preserve">Extrinsic racists are like intrinsic racists in that both 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2A03F2">
        <w:rPr>
          <w:rFonts w:ascii="Times New Roman" w:hAnsi="Times New Roman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a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>assume racialism.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D4B5D">
        <w:rPr>
          <w:rFonts w:ascii="Times New Roman" w:hAnsi="Times New Roman"/>
          <w:sz w:val="40"/>
          <w:szCs w:val="40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b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 xml:space="preserve">support Caucasian majorities. 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D4B5D">
        <w:rPr>
          <w:rFonts w:ascii="Times New Roman" w:hAnsi="Times New Roman"/>
          <w:sz w:val="40"/>
          <w:szCs w:val="40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c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 xml:space="preserve">are rationally supported by theory and practice. </w:t>
      </w:r>
    </w:p>
    <w:p w:rsidR="00A644BF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D4B5D">
        <w:rPr>
          <w:rFonts w:ascii="Times New Roman" w:hAnsi="Times New Roman"/>
          <w:sz w:val="40"/>
          <w:szCs w:val="40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d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>recognize historical injustice.</w:t>
      </w: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P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A644BF" w:rsidRPr="002A03F2" w:rsidRDefault="00A644BF" w:rsidP="00A644BF">
      <w:pPr>
        <w:spacing w:line="276" w:lineRule="auto"/>
        <w:rPr>
          <w:rFonts w:ascii="Times New Roman" w:hAnsi="Times New Roman"/>
        </w:rPr>
      </w:pPr>
    </w:p>
    <w:p w:rsidR="00A644BF" w:rsidRPr="004D4B5D" w:rsidRDefault="00A644BF" w:rsidP="00A644BF">
      <w:pPr>
        <w:tabs>
          <w:tab w:val="decimal" w:pos="360"/>
        </w:tabs>
        <w:spacing w:line="276" w:lineRule="auto"/>
        <w:ind w:left="576" w:hanging="576"/>
        <w:outlineLvl w:val="0"/>
        <w:rPr>
          <w:rFonts w:ascii="Times New Roman" w:hAnsi="Times New Roman"/>
          <w:b/>
          <w:sz w:val="44"/>
          <w:szCs w:val="44"/>
        </w:rPr>
      </w:pPr>
      <w:r w:rsidRPr="004D4B5D">
        <w:rPr>
          <w:rFonts w:ascii="Times New Roman" w:hAnsi="Times New Roman"/>
          <w:b/>
          <w:sz w:val="44"/>
          <w:szCs w:val="44"/>
        </w:rPr>
        <w:lastRenderedPageBreak/>
        <w:tab/>
        <w:t>5.</w:t>
      </w:r>
      <w:r w:rsidRPr="004D4B5D">
        <w:rPr>
          <w:rFonts w:ascii="Times New Roman" w:hAnsi="Times New Roman"/>
          <w:b/>
          <w:sz w:val="44"/>
          <w:szCs w:val="44"/>
        </w:rPr>
        <w:tab/>
        <w:t xml:space="preserve">One who believes different races should be categorized differently based on their essential traits is best described as </w:t>
      </w:r>
      <w:proofErr w:type="gramStart"/>
      <w:r w:rsidRPr="004D4B5D">
        <w:rPr>
          <w:rFonts w:ascii="Times New Roman" w:hAnsi="Times New Roman"/>
          <w:b/>
          <w:sz w:val="44"/>
          <w:szCs w:val="44"/>
        </w:rPr>
        <w:t>a(</w:t>
      </w:r>
      <w:proofErr w:type="gramEnd"/>
      <w:r w:rsidRPr="004D4B5D">
        <w:rPr>
          <w:rFonts w:ascii="Times New Roman" w:hAnsi="Times New Roman"/>
          <w:b/>
          <w:sz w:val="44"/>
          <w:szCs w:val="44"/>
        </w:rPr>
        <w:t xml:space="preserve">n) 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2A03F2">
        <w:rPr>
          <w:rFonts w:ascii="Times New Roman" w:hAnsi="Times New Roman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a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>intrinsic racist.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D4B5D">
        <w:rPr>
          <w:rFonts w:ascii="Times New Roman" w:hAnsi="Times New Roman"/>
          <w:sz w:val="40"/>
          <w:szCs w:val="40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b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>extrinsic racist.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D4B5D">
        <w:rPr>
          <w:rFonts w:ascii="Times New Roman" w:hAnsi="Times New Roman"/>
          <w:sz w:val="40"/>
          <w:szCs w:val="40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c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 xml:space="preserve">race racist. </w:t>
      </w:r>
    </w:p>
    <w:p w:rsidR="00A644BF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D4B5D">
        <w:rPr>
          <w:rFonts w:ascii="Times New Roman" w:hAnsi="Times New Roman"/>
          <w:sz w:val="40"/>
          <w:szCs w:val="40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d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 xml:space="preserve">inherent bigot. </w:t>
      </w: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P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A644BF" w:rsidRPr="002A03F2" w:rsidRDefault="00A644BF" w:rsidP="00A644BF">
      <w:pPr>
        <w:spacing w:line="276" w:lineRule="auto"/>
        <w:rPr>
          <w:rFonts w:ascii="Times New Roman" w:hAnsi="Times New Roman"/>
        </w:rPr>
      </w:pPr>
    </w:p>
    <w:p w:rsidR="00A644BF" w:rsidRPr="004D4B5D" w:rsidRDefault="00A644BF" w:rsidP="00A644BF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4D4B5D">
        <w:rPr>
          <w:rFonts w:ascii="Times New Roman" w:hAnsi="Times New Roman"/>
          <w:b/>
          <w:sz w:val="44"/>
          <w:szCs w:val="44"/>
        </w:rPr>
        <w:lastRenderedPageBreak/>
        <w:tab/>
        <w:t>6.</w:t>
      </w:r>
      <w:r w:rsidRPr="004D4B5D">
        <w:rPr>
          <w:rFonts w:ascii="Times New Roman" w:hAnsi="Times New Roman"/>
          <w:b/>
          <w:sz w:val="44"/>
          <w:szCs w:val="44"/>
        </w:rPr>
        <w:tab/>
        <w:t xml:space="preserve">One who values different races differently based, not on the purported worth of their “essential” traits, but simply due to their race is </w:t>
      </w:r>
      <w:proofErr w:type="gramStart"/>
      <w:r w:rsidRPr="004D4B5D">
        <w:rPr>
          <w:rFonts w:ascii="Times New Roman" w:hAnsi="Times New Roman"/>
          <w:b/>
          <w:sz w:val="44"/>
          <w:szCs w:val="44"/>
        </w:rPr>
        <w:t>a(</w:t>
      </w:r>
      <w:proofErr w:type="gramEnd"/>
      <w:r w:rsidRPr="004D4B5D">
        <w:rPr>
          <w:rFonts w:ascii="Times New Roman" w:hAnsi="Times New Roman"/>
          <w:b/>
          <w:sz w:val="44"/>
          <w:szCs w:val="44"/>
        </w:rPr>
        <w:t>n)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  <w:r w:rsidRPr="004D4B5D">
        <w:rPr>
          <w:rFonts w:ascii="Times New Roman" w:hAnsi="Times New Roman"/>
          <w:sz w:val="44"/>
          <w:szCs w:val="44"/>
        </w:rPr>
        <w:tab/>
      </w:r>
      <w:proofErr w:type="gramStart"/>
      <w:r w:rsidRPr="004D4B5D">
        <w:rPr>
          <w:rFonts w:ascii="Times New Roman" w:hAnsi="Times New Roman"/>
          <w:sz w:val="44"/>
          <w:szCs w:val="44"/>
        </w:rPr>
        <w:t>a</w:t>
      </w:r>
      <w:proofErr w:type="gramEnd"/>
      <w:r w:rsidRPr="004D4B5D">
        <w:rPr>
          <w:rFonts w:ascii="Times New Roman" w:hAnsi="Times New Roman"/>
          <w:sz w:val="44"/>
          <w:szCs w:val="44"/>
        </w:rPr>
        <w:t>.</w:t>
      </w:r>
      <w:r w:rsidRPr="004D4B5D">
        <w:rPr>
          <w:rFonts w:ascii="Times New Roman" w:hAnsi="Times New Roman"/>
          <w:sz w:val="44"/>
          <w:szCs w:val="44"/>
        </w:rPr>
        <w:tab/>
        <w:t>principled racist.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  <w:r w:rsidRPr="004D4B5D">
        <w:rPr>
          <w:rFonts w:ascii="Times New Roman" w:hAnsi="Times New Roman"/>
          <w:sz w:val="44"/>
          <w:szCs w:val="44"/>
        </w:rPr>
        <w:tab/>
      </w:r>
      <w:proofErr w:type="gramStart"/>
      <w:r w:rsidRPr="004D4B5D">
        <w:rPr>
          <w:rFonts w:ascii="Times New Roman" w:hAnsi="Times New Roman"/>
          <w:sz w:val="44"/>
          <w:szCs w:val="44"/>
        </w:rPr>
        <w:t>b</w:t>
      </w:r>
      <w:proofErr w:type="gramEnd"/>
      <w:r w:rsidRPr="004D4B5D">
        <w:rPr>
          <w:rFonts w:ascii="Times New Roman" w:hAnsi="Times New Roman"/>
          <w:sz w:val="44"/>
          <w:szCs w:val="44"/>
        </w:rPr>
        <w:t>.</w:t>
      </w:r>
      <w:r w:rsidRPr="004D4B5D">
        <w:rPr>
          <w:rFonts w:ascii="Times New Roman" w:hAnsi="Times New Roman"/>
          <w:sz w:val="44"/>
          <w:szCs w:val="44"/>
        </w:rPr>
        <w:tab/>
        <w:t>inherent bigot.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  <w:r w:rsidRPr="004D4B5D">
        <w:rPr>
          <w:rFonts w:ascii="Times New Roman" w:hAnsi="Times New Roman"/>
          <w:sz w:val="44"/>
          <w:szCs w:val="44"/>
        </w:rPr>
        <w:tab/>
      </w:r>
      <w:proofErr w:type="gramStart"/>
      <w:r w:rsidRPr="004D4B5D">
        <w:rPr>
          <w:rFonts w:ascii="Times New Roman" w:hAnsi="Times New Roman"/>
          <w:sz w:val="44"/>
          <w:szCs w:val="44"/>
        </w:rPr>
        <w:t>c</w:t>
      </w:r>
      <w:proofErr w:type="gramEnd"/>
      <w:r w:rsidRPr="004D4B5D">
        <w:rPr>
          <w:rFonts w:ascii="Times New Roman" w:hAnsi="Times New Roman"/>
          <w:sz w:val="44"/>
          <w:szCs w:val="44"/>
        </w:rPr>
        <w:t>.</w:t>
      </w:r>
      <w:r w:rsidRPr="004D4B5D">
        <w:rPr>
          <w:rFonts w:ascii="Times New Roman" w:hAnsi="Times New Roman"/>
          <w:sz w:val="44"/>
          <w:szCs w:val="44"/>
        </w:rPr>
        <w:tab/>
        <w:t>extrinsic racist.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  <w:r w:rsidRPr="004D4B5D">
        <w:rPr>
          <w:rFonts w:ascii="Times New Roman" w:hAnsi="Times New Roman"/>
          <w:sz w:val="44"/>
          <w:szCs w:val="44"/>
        </w:rPr>
        <w:tab/>
      </w:r>
      <w:proofErr w:type="gramStart"/>
      <w:r w:rsidRPr="004D4B5D">
        <w:rPr>
          <w:rFonts w:ascii="Times New Roman" w:hAnsi="Times New Roman"/>
          <w:sz w:val="44"/>
          <w:szCs w:val="44"/>
        </w:rPr>
        <w:t>d</w:t>
      </w:r>
      <w:proofErr w:type="gramEnd"/>
      <w:r w:rsidRPr="004D4B5D">
        <w:rPr>
          <w:rFonts w:ascii="Times New Roman" w:hAnsi="Times New Roman"/>
          <w:sz w:val="44"/>
          <w:szCs w:val="44"/>
        </w:rPr>
        <w:t>.</w:t>
      </w:r>
      <w:r w:rsidRPr="004D4B5D">
        <w:rPr>
          <w:rFonts w:ascii="Times New Roman" w:hAnsi="Times New Roman"/>
          <w:sz w:val="44"/>
          <w:szCs w:val="44"/>
        </w:rPr>
        <w:tab/>
        <w:t xml:space="preserve">intrinsic racist. </w:t>
      </w:r>
    </w:p>
    <w:p w:rsidR="00A644BF" w:rsidRPr="002A03F2" w:rsidRDefault="00A644BF" w:rsidP="00A644BF">
      <w:pPr>
        <w:spacing w:line="276" w:lineRule="auto"/>
        <w:rPr>
          <w:rFonts w:ascii="Times New Roman" w:hAnsi="Times New Roman"/>
        </w:rPr>
      </w:pPr>
    </w:p>
    <w:p w:rsidR="00A644BF" w:rsidRPr="002A03F2" w:rsidRDefault="00A644BF" w:rsidP="00A644BF">
      <w:pPr>
        <w:tabs>
          <w:tab w:val="decimal" w:pos="360"/>
        </w:tabs>
        <w:spacing w:line="276" w:lineRule="auto"/>
        <w:ind w:left="576" w:hanging="576"/>
        <w:outlineLvl w:val="0"/>
        <w:rPr>
          <w:rFonts w:ascii="Times New Roman" w:hAnsi="Times New Roman"/>
        </w:rPr>
      </w:pPr>
      <w:r w:rsidRPr="002A03F2">
        <w:rPr>
          <w:rFonts w:ascii="Times New Roman" w:hAnsi="Times New Roman"/>
        </w:rPr>
        <w:tab/>
      </w:r>
    </w:p>
    <w:p w:rsidR="00A644BF" w:rsidRDefault="00A644BF" w:rsidP="00A644BF">
      <w:pPr>
        <w:spacing w:line="276" w:lineRule="auto"/>
        <w:rPr>
          <w:rFonts w:ascii="Times New Roman" w:hAnsi="Times New Roman"/>
        </w:rPr>
      </w:pPr>
    </w:p>
    <w:p w:rsidR="004D4B5D" w:rsidRDefault="004D4B5D" w:rsidP="00A644BF">
      <w:pPr>
        <w:spacing w:line="276" w:lineRule="auto"/>
        <w:rPr>
          <w:rFonts w:ascii="Times New Roman" w:hAnsi="Times New Roman"/>
        </w:rPr>
      </w:pPr>
    </w:p>
    <w:p w:rsidR="004D4B5D" w:rsidRDefault="004D4B5D" w:rsidP="00A644BF">
      <w:pPr>
        <w:spacing w:line="276" w:lineRule="auto"/>
        <w:rPr>
          <w:rFonts w:ascii="Times New Roman" w:hAnsi="Times New Roman"/>
        </w:rPr>
      </w:pPr>
    </w:p>
    <w:p w:rsidR="004D4B5D" w:rsidRDefault="004D4B5D" w:rsidP="00A644BF">
      <w:pPr>
        <w:spacing w:line="276" w:lineRule="auto"/>
        <w:rPr>
          <w:rFonts w:ascii="Times New Roman" w:hAnsi="Times New Roman"/>
        </w:rPr>
      </w:pPr>
    </w:p>
    <w:p w:rsidR="004D4B5D" w:rsidRDefault="004D4B5D" w:rsidP="00A644BF">
      <w:pPr>
        <w:spacing w:line="276" w:lineRule="auto"/>
        <w:rPr>
          <w:rFonts w:ascii="Times New Roman" w:hAnsi="Times New Roman"/>
        </w:rPr>
      </w:pPr>
    </w:p>
    <w:p w:rsidR="004D4B5D" w:rsidRDefault="004D4B5D" w:rsidP="00A644BF">
      <w:pPr>
        <w:spacing w:line="276" w:lineRule="auto"/>
        <w:rPr>
          <w:rFonts w:ascii="Times New Roman" w:hAnsi="Times New Roman"/>
        </w:rPr>
      </w:pPr>
    </w:p>
    <w:p w:rsidR="004D4B5D" w:rsidRDefault="004D4B5D" w:rsidP="00A644BF">
      <w:pPr>
        <w:spacing w:line="276" w:lineRule="auto"/>
        <w:rPr>
          <w:rFonts w:ascii="Times New Roman" w:hAnsi="Times New Roman"/>
        </w:rPr>
      </w:pPr>
    </w:p>
    <w:p w:rsidR="004D4B5D" w:rsidRDefault="004D4B5D" w:rsidP="00A644BF">
      <w:pPr>
        <w:spacing w:line="276" w:lineRule="auto"/>
        <w:rPr>
          <w:rFonts w:ascii="Times New Roman" w:hAnsi="Times New Roman"/>
        </w:rPr>
      </w:pPr>
    </w:p>
    <w:p w:rsidR="004D4B5D" w:rsidRDefault="004D4B5D" w:rsidP="00A644BF">
      <w:pPr>
        <w:spacing w:line="276" w:lineRule="auto"/>
        <w:rPr>
          <w:rFonts w:ascii="Times New Roman" w:hAnsi="Times New Roman"/>
        </w:rPr>
      </w:pPr>
    </w:p>
    <w:p w:rsidR="004D4B5D" w:rsidRDefault="004D4B5D" w:rsidP="00A644BF">
      <w:pPr>
        <w:spacing w:line="276" w:lineRule="auto"/>
        <w:rPr>
          <w:rFonts w:ascii="Times New Roman" w:hAnsi="Times New Roman"/>
        </w:rPr>
      </w:pPr>
    </w:p>
    <w:p w:rsidR="004D4B5D" w:rsidRDefault="004D4B5D" w:rsidP="00A644BF">
      <w:pPr>
        <w:spacing w:line="276" w:lineRule="auto"/>
        <w:rPr>
          <w:rFonts w:ascii="Times New Roman" w:hAnsi="Times New Roman"/>
        </w:rPr>
      </w:pPr>
    </w:p>
    <w:p w:rsidR="004D4B5D" w:rsidRDefault="004D4B5D" w:rsidP="00A644BF">
      <w:pPr>
        <w:spacing w:line="276" w:lineRule="auto"/>
        <w:rPr>
          <w:rFonts w:ascii="Times New Roman" w:hAnsi="Times New Roman"/>
        </w:rPr>
      </w:pPr>
    </w:p>
    <w:p w:rsidR="004D4B5D" w:rsidRDefault="004D4B5D" w:rsidP="00A644BF">
      <w:pPr>
        <w:spacing w:line="276" w:lineRule="auto"/>
        <w:rPr>
          <w:rFonts w:ascii="Times New Roman" w:hAnsi="Times New Roman"/>
        </w:rPr>
      </w:pPr>
    </w:p>
    <w:p w:rsidR="004D4B5D" w:rsidRDefault="004D4B5D" w:rsidP="00A644BF">
      <w:pPr>
        <w:spacing w:line="276" w:lineRule="auto"/>
        <w:rPr>
          <w:rFonts w:ascii="Times New Roman" w:hAnsi="Times New Roman"/>
        </w:rPr>
      </w:pPr>
    </w:p>
    <w:p w:rsidR="004D4B5D" w:rsidRDefault="004D4B5D" w:rsidP="00A644BF">
      <w:pPr>
        <w:spacing w:line="276" w:lineRule="auto"/>
        <w:rPr>
          <w:rFonts w:ascii="Times New Roman" w:hAnsi="Times New Roman"/>
        </w:rPr>
      </w:pPr>
    </w:p>
    <w:p w:rsidR="004D4B5D" w:rsidRDefault="004D4B5D" w:rsidP="00A644BF">
      <w:pPr>
        <w:spacing w:line="276" w:lineRule="auto"/>
        <w:rPr>
          <w:rFonts w:ascii="Times New Roman" w:hAnsi="Times New Roman"/>
        </w:rPr>
      </w:pPr>
    </w:p>
    <w:p w:rsidR="004D4B5D" w:rsidRDefault="004D4B5D" w:rsidP="00A644BF">
      <w:pPr>
        <w:spacing w:line="276" w:lineRule="auto"/>
        <w:rPr>
          <w:rFonts w:ascii="Times New Roman" w:hAnsi="Times New Roman"/>
        </w:rPr>
      </w:pPr>
    </w:p>
    <w:p w:rsidR="004D4B5D" w:rsidRDefault="004D4B5D" w:rsidP="00A644BF">
      <w:pPr>
        <w:spacing w:line="276" w:lineRule="auto"/>
        <w:rPr>
          <w:rFonts w:ascii="Times New Roman" w:hAnsi="Times New Roman"/>
        </w:rPr>
      </w:pPr>
    </w:p>
    <w:p w:rsidR="004D4B5D" w:rsidRDefault="004D4B5D" w:rsidP="00A644BF">
      <w:pPr>
        <w:spacing w:line="276" w:lineRule="auto"/>
        <w:rPr>
          <w:rFonts w:ascii="Times New Roman" w:hAnsi="Times New Roman"/>
        </w:rPr>
      </w:pPr>
    </w:p>
    <w:p w:rsidR="004D4B5D" w:rsidRDefault="004D4B5D" w:rsidP="00A644BF">
      <w:pPr>
        <w:spacing w:line="276" w:lineRule="auto"/>
        <w:rPr>
          <w:rFonts w:ascii="Times New Roman" w:hAnsi="Times New Roman"/>
        </w:rPr>
      </w:pPr>
    </w:p>
    <w:p w:rsidR="004D4B5D" w:rsidRDefault="004D4B5D" w:rsidP="00A644BF">
      <w:pPr>
        <w:spacing w:line="276" w:lineRule="auto"/>
        <w:rPr>
          <w:rFonts w:ascii="Times New Roman" w:hAnsi="Times New Roman"/>
        </w:rPr>
      </w:pPr>
    </w:p>
    <w:p w:rsidR="004D4B5D" w:rsidRDefault="004D4B5D" w:rsidP="00A644BF">
      <w:pPr>
        <w:spacing w:line="276" w:lineRule="auto"/>
        <w:rPr>
          <w:rFonts w:ascii="Times New Roman" w:hAnsi="Times New Roman"/>
        </w:rPr>
      </w:pPr>
    </w:p>
    <w:p w:rsidR="004D4B5D" w:rsidRPr="002A03F2" w:rsidRDefault="004D4B5D" w:rsidP="00A644BF">
      <w:pPr>
        <w:spacing w:line="276" w:lineRule="auto"/>
        <w:rPr>
          <w:rFonts w:ascii="Times New Roman" w:hAnsi="Times New Roman"/>
        </w:rPr>
      </w:pPr>
    </w:p>
    <w:p w:rsidR="00A644BF" w:rsidRPr="002A03F2" w:rsidRDefault="00A644BF" w:rsidP="00A644BF">
      <w:pPr>
        <w:spacing w:line="276" w:lineRule="auto"/>
        <w:rPr>
          <w:rFonts w:ascii="Times New Roman" w:hAnsi="Times New Roman"/>
        </w:rPr>
      </w:pPr>
    </w:p>
    <w:p w:rsidR="00A644BF" w:rsidRPr="004D4B5D" w:rsidRDefault="00A644BF" w:rsidP="00A644BF">
      <w:pPr>
        <w:tabs>
          <w:tab w:val="decimal" w:pos="360"/>
        </w:tabs>
        <w:spacing w:line="276" w:lineRule="auto"/>
        <w:ind w:left="576" w:hanging="576"/>
        <w:outlineLvl w:val="0"/>
        <w:rPr>
          <w:rFonts w:ascii="Times New Roman" w:hAnsi="Times New Roman"/>
          <w:b/>
          <w:sz w:val="44"/>
          <w:szCs w:val="44"/>
        </w:rPr>
      </w:pPr>
      <w:r w:rsidRPr="004D4B5D">
        <w:rPr>
          <w:rFonts w:ascii="Times New Roman" w:hAnsi="Times New Roman"/>
          <w:b/>
          <w:sz w:val="44"/>
          <w:szCs w:val="44"/>
        </w:rPr>
        <w:lastRenderedPageBreak/>
        <w:tab/>
        <w:t>7.</w:t>
      </w:r>
      <w:r w:rsidRPr="004D4B5D">
        <w:rPr>
          <w:rFonts w:ascii="Times New Roman" w:hAnsi="Times New Roman"/>
          <w:b/>
          <w:sz w:val="44"/>
          <w:szCs w:val="44"/>
        </w:rPr>
        <w:tab/>
        <w:t xml:space="preserve">Appiah suggests that, once confronted with evidence, some extrinsic racists may 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D4B5D">
        <w:rPr>
          <w:rFonts w:ascii="Times New Roman" w:hAnsi="Times New Roman"/>
          <w:b/>
          <w:sz w:val="44"/>
          <w:szCs w:val="44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a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 xml:space="preserve">deny that their views are objectionable. 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D4B5D">
        <w:rPr>
          <w:rFonts w:ascii="Times New Roman" w:hAnsi="Times New Roman"/>
          <w:sz w:val="40"/>
          <w:szCs w:val="40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b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>deny the implication.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D4B5D">
        <w:rPr>
          <w:rFonts w:ascii="Times New Roman" w:hAnsi="Times New Roman"/>
          <w:sz w:val="40"/>
          <w:szCs w:val="40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c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>come to embrace racist propositions.</w:t>
      </w:r>
    </w:p>
    <w:p w:rsidR="00A644BF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D4B5D">
        <w:rPr>
          <w:rFonts w:ascii="Times New Roman" w:hAnsi="Times New Roman"/>
          <w:sz w:val="40"/>
          <w:szCs w:val="40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d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 xml:space="preserve">come to give up racist propositions. </w:t>
      </w: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4D4B5D" w:rsidRPr="004D4B5D" w:rsidRDefault="004D4B5D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bookmarkStart w:id="0" w:name="_GoBack"/>
      <w:bookmarkEnd w:id="0"/>
    </w:p>
    <w:p w:rsidR="00A644BF" w:rsidRPr="002A03F2" w:rsidRDefault="00A644BF" w:rsidP="00A644BF">
      <w:pPr>
        <w:spacing w:line="276" w:lineRule="auto"/>
        <w:rPr>
          <w:rFonts w:ascii="Times New Roman" w:hAnsi="Times New Roman"/>
        </w:rPr>
      </w:pPr>
    </w:p>
    <w:p w:rsidR="00A644BF" w:rsidRPr="004D4B5D" w:rsidRDefault="00A644BF" w:rsidP="00A644BF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2A03F2">
        <w:rPr>
          <w:rFonts w:ascii="Times New Roman" w:hAnsi="Times New Roman"/>
        </w:rPr>
        <w:tab/>
      </w:r>
      <w:r w:rsidRPr="004D4B5D">
        <w:rPr>
          <w:rFonts w:ascii="Times New Roman" w:hAnsi="Times New Roman"/>
          <w:b/>
          <w:sz w:val="44"/>
          <w:szCs w:val="44"/>
        </w:rPr>
        <w:t>8.</w:t>
      </w:r>
      <w:r w:rsidRPr="004D4B5D">
        <w:rPr>
          <w:rFonts w:ascii="Times New Roman" w:hAnsi="Times New Roman"/>
          <w:b/>
          <w:sz w:val="44"/>
          <w:szCs w:val="44"/>
        </w:rPr>
        <w:tab/>
        <w:t xml:space="preserve">Appiah characterizes intrinsic racism as 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2A03F2">
        <w:rPr>
          <w:rFonts w:ascii="Times New Roman" w:hAnsi="Times New Roman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a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 xml:space="preserve">a moral error. 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D4B5D">
        <w:rPr>
          <w:rFonts w:ascii="Times New Roman" w:hAnsi="Times New Roman"/>
          <w:sz w:val="40"/>
          <w:szCs w:val="40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b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>a logical error.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D4B5D">
        <w:rPr>
          <w:rFonts w:ascii="Times New Roman" w:hAnsi="Times New Roman"/>
          <w:sz w:val="40"/>
          <w:szCs w:val="40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c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>a failure of reasoning.</w:t>
      </w:r>
    </w:p>
    <w:p w:rsidR="00A644BF" w:rsidRPr="004D4B5D" w:rsidRDefault="00A644BF" w:rsidP="00A644BF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4D4B5D">
        <w:rPr>
          <w:rFonts w:ascii="Times New Roman" w:hAnsi="Times New Roman"/>
          <w:sz w:val="40"/>
          <w:szCs w:val="40"/>
        </w:rPr>
        <w:tab/>
      </w:r>
      <w:proofErr w:type="gramStart"/>
      <w:r w:rsidRPr="004D4B5D">
        <w:rPr>
          <w:rFonts w:ascii="Times New Roman" w:hAnsi="Times New Roman"/>
          <w:sz w:val="40"/>
          <w:szCs w:val="40"/>
        </w:rPr>
        <w:t>d</w:t>
      </w:r>
      <w:proofErr w:type="gramEnd"/>
      <w:r w:rsidRPr="004D4B5D">
        <w:rPr>
          <w:rFonts w:ascii="Times New Roman" w:hAnsi="Times New Roman"/>
          <w:sz w:val="40"/>
          <w:szCs w:val="40"/>
        </w:rPr>
        <w:t>.</w:t>
      </w:r>
      <w:r w:rsidRPr="004D4B5D">
        <w:rPr>
          <w:rFonts w:ascii="Times New Roman" w:hAnsi="Times New Roman"/>
          <w:sz w:val="40"/>
          <w:szCs w:val="40"/>
        </w:rPr>
        <w:tab/>
        <w:t>both b and c</w:t>
      </w:r>
    </w:p>
    <w:p w:rsidR="004B2A9F" w:rsidRDefault="004B2A9F"/>
    <w:sectPr w:rsidR="004B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">
    <w:altName w:val="Times New Roman"/>
    <w:charset w:val="00"/>
    <w:family w:val="roman"/>
    <w:pitch w:val="variable"/>
    <w:sig w:usb0="00000001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4BF"/>
    <w:rsid w:val="004B2A9F"/>
    <w:rsid w:val="004D4B5D"/>
    <w:rsid w:val="00A6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4BF"/>
    <w:pPr>
      <w:spacing w:after="0" w:line="240" w:lineRule="auto"/>
    </w:pPr>
    <w:rPr>
      <w:rFonts w:ascii="Baskerville" w:hAnsi="Baskervill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4BF"/>
    <w:pPr>
      <w:spacing w:after="0" w:line="240" w:lineRule="auto"/>
    </w:pPr>
    <w:rPr>
      <w:rFonts w:ascii="Baskerville" w:hAnsi="Baskervill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Capuano</dc:creator>
  <cp:lastModifiedBy>Antonio Capuano</cp:lastModifiedBy>
  <cp:revision>2</cp:revision>
  <dcterms:created xsi:type="dcterms:W3CDTF">2018-10-18T15:32:00Z</dcterms:created>
  <dcterms:modified xsi:type="dcterms:W3CDTF">2018-10-18T17:57:00Z</dcterms:modified>
</cp:coreProperties>
</file>