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124" w:rsidRPr="005046EB" w:rsidRDefault="00D85124" w:rsidP="00D85124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5046EB">
        <w:rPr>
          <w:rFonts w:ascii="Times New Roman" w:hAnsi="Times New Roman"/>
          <w:b/>
          <w:sz w:val="44"/>
          <w:szCs w:val="44"/>
        </w:rPr>
        <w:tab/>
        <w:t>1.</w:t>
      </w:r>
      <w:r w:rsidRPr="005046EB">
        <w:rPr>
          <w:rFonts w:ascii="Times New Roman" w:hAnsi="Times New Roman"/>
          <w:b/>
          <w:sz w:val="44"/>
          <w:szCs w:val="44"/>
        </w:rPr>
        <w:tab/>
        <w:t xml:space="preserve">Casual observation reveals that men and women </w:t>
      </w:r>
    </w:p>
    <w:p w:rsidR="00D85124" w:rsidRPr="005046EB" w:rsidRDefault="00D85124" w:rsidP="00D85124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5046EB">
        <w:rPr>
          <w:rFonts w:ascii="Times New Roman" w:hAnsi="Times New Roman"/>
          <w:sz w:val="40"/>
          <w:szCs w:val="40"/>
        </w:rPr>
        <w:tab/>
        <w:t>a.</w:t>
      </w:r>
      <w:r w:rsidRPr="005046EB">
        <w:rPr>
          <w:rFonts w:ascii="Times New Roman" w:hAnsi="Times New Roman"/>
          <w:sz w:val="40"/>
          <w:szCs w:val="40"/>
        </w:rPr>
        <w:tab/>
      </w:r>
      <w:proofErr w:type="gramStart"/>
      <w:r w:rsidRPr="005046EB">
        <w:rPr>
          <w:rFonts w:ascii="Times New Roman" w:hAnsi="Times New Roman"/>
          <w:sz w:val="40"/>
          <w:szCs w:val="40"/>
        </w:rPr>
        <w:t>have</w:t>
      </w:r>
      <w:proofErr w:type="gramEnd"/>
      <w:r w:rsidRPr="005046EB">
        <w:rPr>
          <w:rFonts w:ascii="Times New Roman" w:hAnsi="Times New Roman"/>
          <w:sz w:val="40"/>
          <w:szCs w:val="40"/>
        </w:rPr>
        <w:t xml:space="preserve"> the same life prospects.</w:t>
      </w:r>
    </w:p>
    <w:p w:rsidR="00D85124" w:rsidRPr="005046EB" w:rsidRDefault="00D85124" w:rsidP="00D85124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5046EB">
        <w:rPr>
          <w:rFonts w:ascii="Times New Roman" w:hAnsi="Times New Roman"/>
          <w:sz w:val="40"/>
          <w:szCs w:val="40"/>
        </w:rPr>
        <w:tab/>
        <w:t>b.</w:t>
      </w:r>
      <w:r w:rsidRPr="005046EB">
        <w:rPr>
          <w:rFonts w:ascii="Times New Roman" w:hAnsi="Times New Roman"/>
          <w:sz w:val="40"/>
          <w:szCs w:val="40"/>
        </w:rPr>
        <w:tab/>
      </w:r>
      <w:proofErr w:type="gramStart"/>
      <w:r w:rsidRPr="005046EB">
        <w:rPr>
          <w:rFonts w:ascii="Times New Roman" w:hAnsi="Times New Roman"/>
          <w:sz w:val="40"/>
          <w:szCs w:val="40"/>
        </w:rPr>
        <w:t>have</w:t>
      </w:r>
      <w:proofErr w:type="gramEnd"/>
      <w:r w:rsidRPr="005046EB">
        <w:rPr>
          <w:rFonts w:ascii="Times New Roman" w:hAnsi="Times New Roman"/>
          <w:sz w:val="40"/>
          <w:szCs w:val="40"/>
        </w:rPr>
        <w:t xml:space="preserve"> roughly the same life prospects. </w:t>
      </w:r>
    </w:p>
    <w:p w:rsidR="00D85124" w:rsidRPr="005046EB" w:rsidRDefault="00D85124" w:rsidP="00D85124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5046EB">
        <w:rPr>
          <w:rFonts w:ascii="Times New Roman" w:hAnsi="Times New Roman"/>
          <w:sz w:val="40"/>
          <w:szCs w:val="40"/>
        </w:rPr>
        <w:tab/>
        <w:t>c.</w:t>
      </w:r>
      <w:r w:rsidRPr="005046EB">
        <w:rPr>
          <w:rFonts w:ascii="Times New Roman" w:hAnsi="Times New Roman"/>
          <w:sz w:val="40"/>
          <w:szCs w:val="40"/>
        </w:rPr>
        <w:tab/>
      </w:r>
      <w:proofErr w:type="gramStart"/>
      <w:r w:rsidRPr="005046EB">
        <w:rPr>
          <w:rFonts w:ascii="Times New Roman" w:hAnsi="Times New Roman"/>
          <w:sz w:val="40"/>
          <w:szCs w:val="40"/>
        </w:rPr>
        <w:t>have</w:t>
      </w:r>
      <w:proofErr w:type="gramEnd"/>
      <w:r w:rsidRPr="005046EB">
        <w:rPr>
          <w:rFonts w:ascii="Times New Roman" w:hAnsi="Times New Roman"/>
          <w:sz w:val="40"/>
          <w:szCs w:val="40"/>
        </w:rPr>
        <w:t xml:space="preserve"> different prospects with respect to healthy, safety, political power, and employment.</w:t>
      </w:r>
    </w:p>
    <w:p w:rsidR="00D85124" w:rsidRDefault="00D85124" w:rsidP="00D85124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5046EB">
        <w:rPr>
          <w:rFonts w:ascii="Times New Roman" w:hAnsi="Times New Roman"/>
          <w:sz w:val="40"/>
          <w:szCs w:val="40"/>
        </w:rPr>
        <w:tab/>
        <w:t>d.</w:t>
      </w:r>
      <w:r w:rsidRPr="005046EB">
        <w:rPr>
          <w:rFonts w:ascii="Times New Roman" w:hAnsi="Times New Roman"/>
          <w:sz w:val="40"/>
          <w:szCs w:val="40"/>
        </w:rPr>
        <w:tab/>
      </w:r>
      <w:proofErr w:type="gramStart"/>
      <w:r w:rsidRPr="005046EB">
        <w:rPr>
          <w:rFonts w:ascii="Times New Roman" w:hAnsi="Times New Roman"/>
          <w:sz w:val="40"/>
          <w:szCs w:val="40"/>
        </w:rPr>
        <w:t>are</w:t>
      </w:r>
      <w:proofErr w:type="gramEnd"/>
      <w:r w:rsidRPr="005046EB">
        <w:rPr>
          <w:rFonts w:ascii="Times New Roman" w:hAnsi="Times New Roman"/>
          <w:sz w:val="40"/>
          <w:szCs w:val="40"/>
        </w:rPr>
        <w:t xml:space="preserve"> morally equal and deserving of a minimal level of respect.</w:t>
      </w:r>
    </w:p>
    <w:p w:rsidR="005046EB" w:rsidRDefault="005046EB" w:rsidP="00D85124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5046EB" w:rsidRDefault="005046EB" w:rsidP="00D85124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5046EB" w:rsidRDefault="005046EB" w:rsidP="00D85124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5046EB" w:rsidRDefault="005046EB" w:rsidP="00D85124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5046EB" w:rsidRDefault="005046EB" w:rsidP="00D85124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5046EB" w:rsidRDefault="005046EB" w:rsidP="00D85124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5046EB" w:rsidRDefault="005046EB" w:rsidP="00D85124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5046EB" w:rsidRDefault="005046EB" w:rsidP="00D85124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D85124" w:rsidRPr="002A03F2" w:rsidRDefault="00D85124" w:rsidP="00D85124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</w:rPr>
      </w:pPr>
      <w:r w:rsidRPr="002A03F2">
        <w:rPr>
          <w:rFonts w:ascii="Times New Roman" w:hAnsi="Times New Roman"/>
        </w:rPr>
        <w:tab/>
      </w:r>
    </w:p>
    <w:p w:rsidR="00D85124" w:rsidRDefault="00D85124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Pr="002A03F2" w:rsidRDefault="005046EB" w:rsidP="00D85124">
      <w:pPr>
        <w:spacing w:line="276" w:lineRule="auto"/>
        <w:rPr>
          <w:rFonts w:ascii="Times New Roman" w:hAnsi="Times New Roman"/>
        </w:rPr>
      </w:pPr>
    </w:p>
    <w:p w:rsidR="00D85124" w:rsidRPr="005046EB" w:rsidRDefault="00D85124" w:rsidP="00D85124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5046EB">
        <w:rPr>
          <w:rFonts w:ascii="Times New Roman" w:hAnsi="Times New Roman"/>
          <w:b/>
          <w:sz w:val="44"/>
          <w:szCs w:val="44"/>
        </w:rPr>
        <w:lastRenderedPageBreak/>
        <w:tab/>
      </w:r>
      <w:r w:rsidR="005046EB">
        <w:rPr>
          <w:rFonts w:ascii="Times New Roman" w:hAnsi="Times New Roman"/>
          <w:b/>
          <w:sz w:val="44"/>
          <w:szCs w:val="44"/>
        </w:rPr>
        <w:t>2</w:t>
      </w:r>
      <w:r w:rsidRPr="005046EB">
        <w:rPr>
          <w:rFonts w:ascii="Times New Roman" w:hAnsi="Times New Roman"/>
          <w:b/>
          <w:sz w:val="44"/>
          <w:szCs w:val="44"/>
        </w:rPr>
        <w:t>.</w:t>
      </w:r>
      <w:r w:rsidRPr="005046EB">
        <w:rPr>
          <w:rFonts w:ascii="Times New Roman" w:hAnsi="Times New Roman"/>
          <w:b/>
          <w:sz w:val="44"/>
          <w:szCs w:val="44"/>
        </w:rPr>
        <w:tab/>
        <w:t xml:space="preserve">Those who hold that women, as a group, are capable but who deny that any </w:t>
      </w:r>
      <w:proofErr w:type="gramStart"/>
      <w:r w:rsidRPr="005046EB">
        <w:rPr>
          <w:rFonts w:ascii="Times New Roman" w:hAnsi="Times New Roman"/>
          <w:b/>
          <w:sz w:val="44"/>
          <w:szCs w:val="44"/>
        </w:rPr>
        <w:t>particular woman</w:t>
      </w:r>
      <w:proofErr w:type="gramEnd"/>
      <w:r w:rsidRPr="005046EB">
        <w:rPr>
          <w:rFonts w:ascii="Times New Roman" w:hAnsi="Times New Roman"/>
          <w:b/>
          <w:sz w:val="44"/>
          <w:szCs w:val="44"/>
        </w:rPr>
        <w:t xml:space="preserve"> is capable exhibit</w:t>
      </w:r>
    </w:p>
    <w:p w:rsidR="00D85124" w:rsidRPr="005046EB" w:rsidRDefault="00D85124" w:rsidP="00D85124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2A03F2">
        <w:rPr>
          <w:rFonts w:ascii="Times New Roman" w:hAnsi="Times New Roman"/>
        </w:rPr>
        <w:tab/>
      </w:r>
      <w:r w:rsidRPr="005046EB">
        <w:rPr>
          <w:rFonts w:ascii="Times New Roman" w:hAnsi="Times New Roman"/>
          <w:sz w:val="40"/>
          <w:szCs w:val="40"/>
        </w:rPr>
        <w:t>a.</w:t>
      </w:r>
      <w:r w:rsidRPr="005046EB">
        <w:rPr>
          <w:rFonts w:ascii="Times New Roman" w:hAnsi="Times New Roman"/>
          <w:sz w:val="40"/>
          <w:szCs w:val="40"/>
        </w:rPr>
        <w:tab/>
        <w:t xml:space="preserve">inherit sexism. </w:t>
      </w:r>
    </w:p>
    <w:p w:rsidR="00D85124" w:rsidRPr="005046EB" w:rsidRDefault="00D85124" w:rsidP="00D85124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5046EB">
        <w:rPr>
          <w:rFonts w:ascii="Times New Roman" w:hAnsi="Times New Roman"/>
          <w:sz w:val="40"/>
          <w:szCs w:val="40"/>
        </w:rPr>
        <w:tab/>
        <w:t>b.</w:t>
      </w:r>
      <w:r w:rsidRPr="005046EB">
        <w:rPr>
          <w:rFonts w:ascii="Times New Roman" w:hAnsi="Times New Roman"/>
          <w:sz w:val="40"/>
          <w:szCs w:val="40"/>
        </w:rPr>
        <w:tab/>
        <w:t>individuated intrinsic sexism.</w:t>
      </w:r>
    </w:p>
    <w:p w:rsidR="00D85124" w:rsidRPr="005046EB" w:rsidRDefault="00D85124" w:rsidP="00D85124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5046EB">
        <w:rPr>
          <w:rFonts w:ascii="Times New Roman" w:hAnsi="Times New Roman"/>
          <w:sz w:val="40"/>
          <w:szCs w:val="40"/>
        </w:rPr>
        <w:tab/>
        <w:t>c.</w:t>
      </w:r>
      <w:r w:rsidRPr="005046EB">
        <w:rPr>
          <w:rFonts w:ascii="Times New Roman" w:hAnsi="Times New Roman"/>
          <w:sz w:val="40"/>
          <w:szCs w:val="40"/>
        </w:rPr>
        <w:tab/>
        <w:t>individuated extrinsic sexism.</w:t>
      </w:r>
    </w:p>
    <w:p w:rsidR="00D85124" w:rsidRPr="005046EB" w:rsidRDefault="00D85124" w:rsidP="00D85124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5046EB">
        <w:rPr>
          <w:rFonts w:ascii="Times New Roman" w:hAnsi="Times New Roman"/>
          <w:sz w:val="40"/>
          <w:szCs w:val="40"/>
        </w:rPr>
        <w:tab/>
        <w:t>d.</w:t>
      </w:r>
      <w:r w:rsidRPr="005046EB">
        <w:rPr>
          <w:rFonts w:ascii="Times New Roman" w:hAnsi="Times New Roman"/>
          <w:sz w:val="40"/>
          <w:szCs w:val="40"/>
        </w:rPr>
        <w:tab/>
        <w:t xml:space="preserve">intention extrinsic sexism.  </w:t>
      </w:r>
    </w:p>
    <w:p w:rsidR="00D85124" w:rsidRDefault="00D85124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D85124" w:rsidRPr="002A03F2" w:rsidRDefault="00D85124" w:rsidP="00D85124">
      <w:pPr>
        <w:spacing w:line="276" w:lineRule="auto"/>
        <w:rPr>
          <w:rFonts w:ascii="Times New Roman" w:hAnsi="Times New Roman"/>
        </w:rPr>
      </w:pPr>
    </w:p>
    <w:p w:rsidR="00D85124" w:rsidRPr="005046EB" w:rsidRDefault="00D85124" w:rsidP="00D85124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5046EB">
        <w:rPr>
          <w:rFonts w:ascii="Times New Roman" w:hAnsi="Times New Roman"/>
          <w:b/>
          <w:sz w:val="44"/>
          <w:szCs w:val="44"/>
        </w:rPr>
        <w:tab/>
      </w:r>
      <w:r w:rsidR="005046EB" w:rsidRPr="005046EB">
        <w:rPr>
          <w:rFonts w:ascii="Times New Roman" w:hAnsi="Times New Roman"/>
          <w:b/>
          <w:sz w:val="44"/>
          <w:szCs w:val="44"/>
        </w:rPr>
        <w:t>3.</w:t>
      </w:r>
      <w:r w:rsidRPr="005046EB">
        <w:rPr>
          <w:rFonts w:ascii="Times New Roman" w:hAnsi="Times New Roman"/>
          <w:b/>
          <w:sz w:val="44"/>
          <w:szCs w:val="44"/>
        </w:rPr>
        <w:tab/>
        <w:t xml:space="preserve">Institutional sexism involves  </w:t>
      </w:r>
    </w:p>
    <w:p w:rsidR="00D85124" w:rsidRPr="005046EB" w:rsidRDefault="00D85124" w:rsidP="00D85124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2A03F2">
        <w:rPr>
          <w:rFonts w:ascii="Times New Roman" w:hAnsi="Times New Roman"/>
        </w:rPr>
        <w:tab/>
      </w:r>
      <w:r w:rsidRPr="005046EB">
        <w:rPr>
          <w:rFonts w:ascii="Times New Roman" w:hAnsi="Times New Roman"/>
          <w:sz w:val="40"/>
          <w:szCs w:val="40"/>
        </w:rPr>
        <w:t>a.</w:t>
      </w:r>
      <w:r w:rsidRPr="005046EB">
        <w:rPr>
          <w:rFonts w:ascii="Times New Roman" w:hAnsi="Times New Roman"/>
          <w:sz w:val="40"/>
          <w:szCs w:val="40"/>
        </w:rPr>
        <w:tab/>
        <w:t xml:space="preserve">invidious sexual inequalities in the explicit rules and implicit norms governing and structuring social institutions. </w:t>
      </w:r>
    </w:p>
    <w:p w:rsidR="00D85124" w:rsidRPr="005046EB" w:rsidRDefault="00D85124" w:rsidP="00D85124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5046EB">
        <w:rPr>
          <w:rFonts w:ascii="Times New Roman" w:hAnsi="Times New Roman"/>
          <w:sz w:val="40"/>
          <w:szCs w:val="40"/>
        </w:rPr>
        <w:tab/>
        <w:t>b.</w:t>
      </w:r>
      <w:r w:rsidRPr="005046EB">
        <w:rPr>
          <w:rFonts w:ascii="Times New Roman" w:hAnsi="Times New Roman"/>
          <w:sz w:val="40"/>
          <w:szCs w:val="40"/>
        </w:rPr>
        <w:tab/>
        <w:t xml:space="preserve">subtle and informal patterns of behavior. </w:t>
      </w:r>
    </w:p>
    <w:p w:rsidR="00D85124" w:rsidRPr="005046EB" w:rsidRDefault="00D85124" w:rsidP="00D85124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5046EB">
        <w:rPr>
          <w:rFonts w:ascii="Times New Roman" w:hAnsi="Times New Roman"/>
          <w:sz w:val="40"/>
          <w:szCs w:val="40"/>
        </w:rPr>
        <w:tab/>
        <w:t>c.</w:t>
      </w:r>
      <w:r w:rsidRPr="005046EB">
        <w:rPr>
          <w:rFonts w:ascii="Times New Roman" w:hAnsi="Times New Roman"/>
          <w:sz w:val="40"/>
          <w:szCs w:val="40"/>
        </w:rPr>
        <w:tab/>
        <w:t>changes in one’s personal thoughts and feelings about sexism.</w:t>
      </w:r>
    </w:p>
    <w:p w:rsidR="00D85124" w:rsidRPr="005046EB" w:rsidRDefault="00D85124" w:rsidP="00D85124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5046EB">
        <w:rPr>
          <w:rFonts w:ascii="Times New Roman" w:hAnsi="Times New Roman"/>
          <w:sz w:val="40"/>
          <w:szCs w:val="40"/>
        </w:rPr>
        <w:tab/>
        <w:t>d.</w:t>
      </w:r>
      <w:r w:rsidRPr="005046EB">
        <w:rPr>
          <w:rFonts w:ascii="Times New Roman" w:hAnsi="Times New Roman"/>
          <w:sz w:val="40"/>
          <w:szCs w:val="40"/>
        </w:rPr>
        <w:tab/>
        <w:t>both b and c</w:t>
      </w:r>
    </w:p>
    <w:p w:rsidR="00D85124" w:rsidRDefault="00D85124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Default="005046EB" w:rsidP="00D85124">
      <w:pPr>
        <w:spacing w:line="276" w:lineRule="auto"/>
        <w:rPr>
          <w:rFonts w:ascii="Times New Roman" w:hAnsi="Times New Roman"/>
        </w:rPr>
      </w:pPr>
    </w:p>
    <w:p w:rsidR="005046EB" w:rsidRPr="00C106BB" w:rsidRDefault="005046EB" w:rsidP="00D85124">
      <w:pPr>
        <w:spacing w:line="276" w:lineRule="auto"/>
        <w:rPr>
          <w:rFonts w:ascii="Times New Roman" w:hAnsi="Times New Roman"/>
          <w:b/>
          <w:sz w:val="44"/>
          <w:szCs w:val="44"/>
        </w:rPr>
      </w:pPr>
    </w:p>
    <w:p w:rsidR="00D85124" w:rsidRPr="00C106BB" w:rsidRDefault="00D85124" w:rsidP="00D85124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C106BB">
        <w:rPr>
          <w:rFonts w:ascii="Times New Roman" w:hAnsi="Times New Roman"/>
          <w:b/>
          <w:sz w:val="44"/>
          <w:szCs w:val="44"/>
        </w:rPr>
        <w:tab/>
      </w:r>
      <w:r w:rsidR="00C106BB" w:rsidRPr="00C106BB">
        <w:rPr>
          <w:rFonts w:ascii="Times New Roman" w:hAnsi="Times New Roman"/>
          <w:b/>
          <w:sz w:val="44"/>
          <w:szCs w:val="44"/>
        </w:rPr>
        <w:t>4</w:t>
      </w:r>
      <w:r w:rsidRPr="00C106BB">
        <w:rPr>
          <w:rFonts w:ascii="Times New Roman" w:hAnsi="Times New Roman"/>
          <w:b/>
          <w:sz w:val="44"/>
          <w:szCs w:val="44"/>
        </w:rPr>
        <w:t>.</w:t>
      </w:r>
      <w:r w:rsidRPr="00C106BB">
        <w:rPr>
          <w:rFonts w:ascii="Times New Roman" w:hAnsi="Times New Roman"/>
          <w:b/>
          <w:sz w:val="44"/>
          <w:szCs w:val="44"/>
        </w:rPr>
        <w:tab/>
        <w:t xml:space="preserve">Interpersonal sexism </w:t>
      </w:r>
    </w:p>
    <w:p w:rsidR="00D85124" w:rsidRPr="00C106BB" w:rsidRDefault="00D85124" w:rsidP="00D85124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2A03F2">
        <w:rPr>
          <w:rFonts w:ascii="Times New Roman" w:hAnsi="Times New Roman"/>
        </w:rPr>
        <w:tab/>
      </w:r>
      <w:r w:rsidRPr="00C106BB">
        <w:rPr>
          <w:rFonts w:ascii="Times New Roman" w:hAnsi="Times New Roman"/>
          <w:sz w:val="40"/>
          <w:szCs w:val="40"/>
        </w:rPr>
        <w:t>a.</w:t>
      </w:r>
      <w:r w:rsidRPr="00C106BB">
        <w:rPr>
          <w:rFonts w:ascii="Times New Roman" w:hAnsi="Times New Roman"/>
          <w:sz w:val="40"/>
          <w:szCs w:val="40"/>
        </w:rPr>
        <w:tab/>
        <w:t xml:space="preserve">comprises actions and other expressions between persons that create, constitute, promote, sustain, or exploit invidious sexual inequalities. </w:t>
      </w:r>
    </w:p>
    <w:p w:rsidR="00D85124" w:rsidRPr="00C106BB" w:rsidRDefault="00D85124" w:rsidP="00D85124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C106BB">
        <w:rPr>
          <w:rFonts w:ascii="Times New Roman" w:hAnsi="Times New Roman"/>
          <w:sz w:val="40"/>
          <w:szCs w:val="40"/>
        </w:rPr>
        <w:tab/>
        <w:t>b.</w:t>
      </w:r>
      <w:r w:rsidRPr="00C106BB">
        <w:rPr>
          <w:rFonts w:ascii="Times New Roman" w:hAnsi="Times New Roman"/>
          <w:sz w:val="40"/>
          <w:szCs w:val="40"/>
        </w:rPr>
        <w:tab/>
        <w:t xml:space="preserve">is a problem relegated to non-public life. </w:t>
      </w:r>
    </w:p>
    <w:p w:rsidR="00D85124" w:rsidRPr="00C106BB" w:rsidRDefault="00D85124" w:rsidP="00D85124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C106BB">
        <w:rPr>
          <w:rFonts w:ascii="Times New Roman" w:hAnsi="Times New Roman"/>
          <w:sz w:val="40"/>
          <w:szCs w:val="40"/>
        </w:rPr>
        <w:tab/>
        <w:t>c.</w:t>
      </w:r>
      <w:r w:rsidRPr="00C106BB">
        <w:rPr>
          <w:rFonts w:ascii="Times New Roman" w:hAnsi="Times New Roman"/>
          <w:sz w:val="40"/>
          <w:szCs w:val="40"/>
        </w:rPr>
        <w:tab/>
        <w:t xml:space="preserve">is widely regard as the sole cause of institutional sexism. </w:t>
      </w:r>
    </w:p>
    <w:p w:rsidR="00D85124" w:rsidRPr="00C106BB" w:rsidRDefault="00D85124" w:rsidP="00D85124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C106BB">
        <w:rPr>
          <w:rFonts w:ascii="Times New Roman" w:hAnsi="Times New Roman"/>
          <w:sz w:val="40"/>
          <w:szCs w:val="40"/>
        </w:rPr>
        <w:tab/>
        <w:t>d.</w:t>
      </w:r>
      <w:r w:rsidRPr="00C106BB">
        <w:rPr>
          <w:rFonts w:ascii="Times New Roman" w:hAnsi="Times New Roman"/>
          <w:sz w:val="40"/>
          <w:szCs w:val="40"/>
        </w:rPr>
        <w:tab/>
        <w:t>requires that one intends to convey a sexist idea in acting.</w:t>
      </w:r>
    </w:p>
    <w:p w:rsidR="00D85124" w:rsidRDefault="00D85124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Pr="002A03F2" w:rsidRDefault="00C106BB" w:rsidP="00D85124">
      <w:pPr>
        <w:spacing w:line="276" w:lineRule="auto"/>
        <w:rPr>
          <w:rFonts w:ascii="Times New Roman" w:hAnsi="Times New Roman"/>
        </w:rPr>
      </w:pPr>
    </w:p>
    <w:p w:rsidR="00D85124" w:rsidRPr="00C106BB" w:rsidRDefault="00D85124" w:rsidP="00D85124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C106BB">
        <w:rPr>
          <w:rFonts w:ascii="Times New Roman" w:hAnsi="Times New Roman"/>
          <w:b/>
          <w:sz w:val="44"/>
          <w:szCs w:val="44"/>
        </w:rPr>
        <w:tab/>
      </w:r>
      <w:r w:rsidR="00C106BB" w:rsidRPr="00C106BB">
        <w:rPr>
          <w:rFonts w:ascii="Times New Roman" w:hAnsi="Times New Roman"/>
          <w:b/>
          <w:sz w:val="44"/>
          <w:szCs w:val="44"/>
        </w:rPr>
        <w:t>5</w:t>
      </w:r>
      <w:r w:rsidRPr="00C106BB">
        <w:rPr>
          <w:rFonts w:ascii="Times New Roman" w:hAnsi="Times New Roman"/>
          <w:b/>
          <w:sz w:val="44"/>
          <w:szCs w:val="44"/>
        </w:rPr>
        <w:t>.</w:t>
      </w:r>
      <w:r w:rsidRPr="00C106BB">
        <w:rPr>
          <w:rFonts w:ascii="Times New Roman" w:hAnsi="Times New Roman"/>
          <w:b/>
          <w:sz w:val="44"/>
          <w:szCs w:val="44"/>
        </w:rPr>
        <w:tab/>
        <w:t>Equality feminists locate the problem of sexism primarily in</w:t>
      </w:r>
    </w:p>
    <w:p w:rsidR="00D85124" w:rsidRPr="00C106BB" w:rsidRDefault="00D85124" w:rsidP="00D85124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C106BB">
        <w:rPr>
          <w:rFonts w:ascii="Times New Roman" w:hAnsi="Times New Roman"/>
          <w:sz w:val="40"/>
          <w:szCs w:val="40"/>
        </w:rPr>
        <w:tab/>
        <w:t>a.</w:t>
      </w:r>
      <w:r w:rsidRPr="00C106BB">
        <w:rPr>
          <w:rFonts w:ascii="Times New Roman" w:hAnsi="Times New Roman"/>
          <w:sz w:val="40"/>
          <w:szCs w:val="40"/>
        </w:rPr>
        <w:tab/>
        <w:t xml:space="preserve">the hearts and minds of certain people. </w:t>
      </w:r>
    </w:p>
    <w:p w:rsidR="00D85124" w:rsidRPr="00C106BB" w:rsidRDefault="00D85124" w:rsidP="00D85124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C106BB">
        <w:rPr>
          <w:rFonts w:ascii="Times New Roman" w:hAnsi="Times New Roman"/>
          <w:sz w:val="40"/>
          <w:szCs w:val="40"/>
        </w:rPr>
        <w:tab/>
        <w:t>b.</w:t>
      </w:r>
      <w:r w:rsidRPr="00C106BB">
        <w:rPr>
          <w:rFonts w:ascii="Times New Roman" w:hAnsi="Times New Roman"/>
          <w:sz w:val="40"/>
          <w:szCs w:val="40"/>
        </w:rPr>
        <w:tab/>
        <w:t>the social institutions we maintain.</w:t>
      </w:r>
    </w:p>
    <w:p w:rsidR="00D85124" w:rsidRPr="00C106BB" w:rsidRDefault="00D85124" w:rsidP="00D85124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C106BB">
        <w:rPr>
          <w:rFonts w:ascii="Times New Roman" w:hAnsi="Times New Roman"/>
          <w:sz w:val="40"/>
          <w:szCs w:val="40"/>
        </w:rPr>
        <w:tab/>
        <w:t>c.</w:t>
      </w:r>
      <w:r w:rsidRPr="00C106BB">
        <w:rPr>
          <w:rFonts w:ascii="Times New Roman" w:hAnsi="Times New Roman"/>
          <w:sz w:val="40"/>
          <w:szCs w:val="40"/>
        </w:rPr>
        <w:tab/>
        <w:t xml:space="preserve">biological difference among persons. </w:t>
      </w:r>
    </w:p>
    <w:p w:rsidR="00D85124" w:rsidRPr="00C106BB" w:rsidRDefault="00D85124" w:rsidP="00D85124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C106BB">
        <w:rPr>
          <w:rFonts w:ascii="Times New Roman" w:hAnsi="Times New Roman"/>
          <w:sz w:val="40"/>
          <w:szCs w:val="40"/>
        </w:rPr>
        <w:tab/>
        <w:t>d.</w:t>
      </w:r>
      <w:r w:rsidRPr="00C106BB">
        <w:rPr>
          <w:rFonts w:ascii="Times New Roman" w:hAnsi="Times New Roman"/>
          <w:sz w:val="40"/>
          <w:szCs w:val="40"/>
        </w:rPr>
        <w:tab/>
        <w:t>the genetic predispositions that shape who each of us becomes.</w:t>
      </w:r>
    </w:p>
    <w:p w:rsidR="00D85124" w:rsidRDefault="00D85124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Default="00C106BB" w:rsidP="00D85124">
      <w:pPr>
        <w:spacing w:line="276" w:lineRule="auto"/>
        <w:rPr>
          <w:rFonts w:ascii="Times New Roman" w:hAnsi="Times New Roman"/>
        </w:rPr>
      </w:pPr>
    </w:p>
    <w:p w:rsidR="00C106BB" w:rsidRPr="002A03F2" w:rsidRDefault="00C106BB" w:rsidP="00D85124">
      <w:pPr>
        <w:spacing w:line="276" w:lineRule="auto"/>
        <w:rPr>
          <w:rFonts w:ascii="Times New Roman" w:hAnsi="Times New Roman"/>
        </w:rPr>
      </w:pPr>
    </w:p>
    <w:p w:rsidR="00D85124" w:rsidRPr="00C106BB" w:rsidRDefault="00D85124" w:rsidP="00D85124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C106BB">
        <w:rPr>
          <w:rFonts w:ascii="Times New Roman" w:hAnsi="Times New Roman"/>
          <w:b/>
          <w:sz w:val="44"/>
          <w:szCs w:val="44"/>
        </w:rPr>
        <w:tab/>
      </w:r>
      <w:r w:rsidR="00C106BB" w:rsidRPr="00C106BB">
        <w:rPr>
          <w:rFonts w:ascii="Times New Roman" w:hAnsi="Times New Roman"/>
          <w:b/>
          <w:sz w:val="44"/>
          <w:szCs w:val="44"/>
        </w:rPr>
        <w:t>6</w:t>
      </w:r>
      <w:r w:rsidRPr="00C106BB">
        <w:rPr>
          <w:rFonts w:ascii="Times New Roman" w:hAnsi="Times New Roman"/>
          <w:b/>
          <w:sz w:val="44"/>
          <w:szCs w:val="44"/>
        </w:rPr>
        <w:t>.</w:t>
      </w:r>
      <w:r w:rsidRPr="00C106BB">
        <w:rPr>
          <w:rFonts w:ascii="Times New Roman" w:hAnsi="Times New Roman"/>
          <w:b/>
          <w:sz w:val="44"/>
          <w:szCs w:val="44"/>
        </w:rPr>
        <w:tab/>
        <w:t xml:space="preserve">Difference feminists locate the problem of sexism primarily </w:t>
      </w:r>
    </w:p>
    <w:p w:rsidR="00D85124" w:rsidRPr="00C106BB" w:rsidRDefault="00D85124" w:rsidP="00D85124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C106BB">
        <w:rPr>
          <w:rFonts w:ascii="Times New Roman" w:hAnsi="Times New Roman"/>
          <w:sz w:val="40"/>
          <w:szCs w:val="40"/>
        </w:rPr>
        <w:tab/>
        <w:t>a.</w:t>
      </w:r>
      <w:r w:rsidRPr="00C106BB">
        <w:rPr>
          <w:rFonts w:ascii="Times New Roman" w:hAnsi="Times New Roman"/>
          <w:sz w:val="40"/>
          <w:szCs w:val="40"/>
        </w:rPr>
        <w:tab/>
        <w:t xml:space="preserve">not in social institutions but in unconscious desires. </w:t>
      </w:r>
    </w:p>
    <w:p w:rsidR="00D85124" w:rsidRPr="00C106BB" w:rsidRDefault="00D85124" w:rsidP="00D85124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C106BB">
        <w:rPr>
          <w:rFonts w:ascii="Times New Roman" w:hAnsi="Times New Roman"/>
          <w:sz w:val="40"/>
          <w:szCs w:val="40"/>
        </w:rPr>
        <w:tab/>
        <w:t>b.</w:t>
      </w:r>
      <w:r w:rsidRPr="00C106BB">
        <w:rPr>
          <w:rFonts w:ascii="Times New Roman" w:hAnsi="Times New Roman"/>
          <w:sz w:val="40"/>
          <w:szCs w:val="40"/>
        </w:rPr>
        <w:tab/>
        <w:t xml:space="preserve">not in social institutions but in ingrained political structures. </w:t>
      </w:r>
    </w:p>
    <w:p w:rsidR="00D85124" w:rsidRPr="00C106BB" w:rsidRDefault="00D85124" w:rsidP="00D85124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C106BB">
        <w:rPr>
          <w:rFonts w:ascii="Times New Roman" w:hAnsi="Times New Roman"/>
          <w:sz w:val="40"/>
          <w:szCs w:val="40"/>
        </w:rPr>
        <w:tab/>
        <w:t>c.</w:t>
      </w:r>
      <w:r w:rsidRPr="00C106BB">
        <w:rPr>
          <w:rFonts w:ascii="Times New Roman" w:hAnsi="Times New Roman"/>
          <w:sz w:val="40"/>
          <w:szCs w:val="40"/>
        </w:rPr>
        <w:tab/>
        <w:t xml:space="preserve">in social institutions but not in unconscious desirers. </w:t>
      </w:r>
    </w:p>
    <w:p w:rsidR="00D85124" w:rsidRPr="00C106BB" w:rsidRDefault="00D85124" w:rsidP="00D85124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C106BB">
        <w:rPr>
          <w:rFonts w:ascii="Times New Roman" w:hAnsi="Times New Roman"/>
          <w:sz w:val="40"/>
          <w:szCs w:val="40"/>
        </w:rPr>
        <w:tab/>
        <w:t>d.</w:t>
      </w:r>
      <w:r w:rsidRPr="00C106BB">
        <w:rPr>
          <w:rFonts w:ascii="Times New Roman" w:hAnsi="Times New Roman"/>
          <w:sz w:val="40"/>
          <w:szCs w:val="40"/>
        </w:rPr>
        <w:tab/>
        <w:t xml:space="preserve">in the poor quality of education available to the oppressed. </w:t>
      </w:r>
    </w:p>
    <w:p w:rsidR="004B2A9F" w:rsidRDefault="004B2A9F">
      <w:bookmarkStart w:id="0" w:name="_GoBack"/>
      <w:bookmarkEnd w:id="0"/>
    </w:p>
    <w:sectPr w:rsidR="004B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altName w:val="Times New Roman"/>
    <w:charset w:val="00"/>
    <w:family w:val="roman"/>
    <w:pitch w:val="variable"/>
    <w:sig w:usb0="00000001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44BF"/>
    <w:rsid w:val="004B2A9F"/>
    <w:rsid w:val="004D4B5D"/>
    <w:rsid w:val="005046EB"/>
    <w:rsid w:val="00A644BF"/>
    <w:rsid w:val="00C106BB"/>
    <w:rsid w:val="00D85124"/>
    <w:rsid w:val="00F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1C98"/>
  <w15:docId w15:val="{B3B1B4B8-DAC7-4B5F-8EFD-33D7953B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4BF"/>
    <w:pPr>
      <w:spacing w:after="0" w:line="240" w:lineRule="auto"/>
    </w:pPr>
    <w:rPr>
      <w:rFonts w:ascii="Baskerville" w:hAnsi="Baskervill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Capuano</dc:creator>
  <cp:lastModifiedBy>Antonio Capuano</cp:lastModifiedBy>
  <cp:revision>3</cp:revision>
  <dcterms:created xsi:type="dcterms:W3CDTF">2018-10-22T04:02:00Z</dcterms:created>
  <dcterms:modified xsi:type="dcterms:W3CDTF">2018-10-22T04:43:00Z</dcterms:modified>
</cp:coreProperties>
</file>