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5B8" w:rsidRDefault="008B25B8" w:rsidP="008B25B8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b/>
          <w:sz w:val="44"/>
          <w:szCs w:val="44"/>
        </w:rPr>
      </w:pPr>
      <w:bookmarkStart w:id="0" w:name="_GoBack"/>
      <w:bookmarkEnd w:id="0"/>
      <w:r w:rsidRPr="008B25B8">
        <w:rPr>
          <w:rFonts w:ascii="Baskerville" w:hAnsi="Baskerville" w:cs="Baskerville"/>
          <w:b/>
          <w:sz w:val="44"/>
          <w:szCs w:val="44"/>
        </w:rPr>
        <w:t>Hanson recognizes that some may be disadvantaged by their economic condition but</w:t>
      </w:r>
    </w:p>
    <w:p w:rsidR="008B25B8" w:rsidRDefault="008B25B8" w:rsidP="008B25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Baskerville" w:hAnsi="Baskerville" w:cs="Baskerville"/>
          <w:b/>
          <w:sz w:val="44"/>
          <w:szCs w:val="44"/>
        </w:rPr>
      </w:pPr>
    </w:p>
    <w:p w:rsidR="008B25B8" w:rsidRPr="008B25B8" w:rsidRDefault="008B25B8" w:rsidP="008B25B8">
      <w:pPr>
        <w:rPr>
          <w:rFonts w:ascii="Baskerville" w:hAnsi="Baskerville" w:cs="Baskerville"/>
          <w:sz w:val="40"/>
          <w:szCs w:val="40"/>
        </w:rPr>
      </w:pPr>
      <w:r w:rsidRPr="008B25B8">
        <w:rPr>
          <w:rFonts w:ascii="Baskerville" w:hAnsi="Baskerville" w:cs="Baskerville"/>
          <w:sz w:val="40"/>
          <w:szCs w:val="40"/>
        </w:rPr>
        <w:t>A. offers examples to demonstrate that sexism and racism still exert undue influence on one’s life prospects.</w:t>
      </w:r>
    </w:p>
    <w:p w:rsidR="008B25B8" w:rsidRPr="008B25B8" w:rsidRDefault="008B25B8" w:rsidP="008B25B8">
      <w:pPr>
        <w:rPr>
          <w:rFonts w:ascii="Baskerville" w:hAnsi="Baskerville" w:cs="Baskerville"/>
          <w:sz w:val="40"/>
          <w:szCs w:val="40"/>
        </w:rPr>
      </w:pPr>
      <w:r w:rsidRPr="008B25B8">
        <w:rPr>
          <w:rFonts w:ascii="Baskerville" w:hAnsi="Baskerville" w:cs="Baskerville"/>
          <w:sz w:val="40"/>
          <w:szCs w:val="40"/>
        </w:rPr>
        <w:t xml:space="preserve">B. claims that these effects are trivial in comparison to the effects of sexism and racism. </w:t>
      </w:r>
    </w:p>
    <w:p w:rsidR="008B25B8" w:rsidRPr="008B25B8" w:rsidRDefault="008B25B8" w:rsidP="008B25B8">
      <w:pPr>
        <w:rPr>
          <w:rFonts w:ascii="Baskerville" w:hAnsi="Baskerville" w:cs="Baskerville"/>
          <w:sz w:val="40"/>
          <w:szCs w:val="40"/>
        </w:rPr>
      </w:pPr>
      <w:r w:rsidRPr="008B25B8">
        <w:rPr>
          <w:rFonts w:ascii="Baskerville" w:hAnsi="Baskerville" w:cs="Baskerville"/>
          <w:sz w:val="40"/>
          <w:szCs w:val="40"/>
        </w:rPr>
        <w:t>C. argues that race and gender correlate with economic disadvantage.</w:t>
      </w: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  <w:r w:rsidRPr="008B25B8">
        <w:rPr>
          <w:rFonts w:ascii="Baskerville" w:hAnsi="Baskerville" w:cs="Baskerville"/>
          <w:sz w:val="40"/>
          <w:szCs w:val="40"/>
        </w:rPr>
        <w:t>D. explains how even a wealthy white male attending MIT may still be economically disadvantaged.</w:t>
      </w: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pStyle w:val="ListParagraph"/>
        <w:numPr>
          <w:ilvl w:val="0"/>
          <w:numId w:val="6"/>
        </w:numPr>
        <w:rPr>
          <w:rFonts w:ascii="Baskerville" w:hAnsi="Baskerville" w:cs="Baskerville"/>
          <w:b/>
          <w:sz w:val="44"/>
          <w:szCs w:val="44"/>
        </w:rPr>
      </w:pPr>
      <w:r w:rsidRPr="008B25B8">
        <w:rPr>
          <w:rFonts w:ascii="Baskerville" w:hAnsi="Baskerville" w:cs="Baskerville"/>
          <w:b/>
          <w:sz w:val="44"/>
          <w:szCs w:val="44"/>
        </w:rPr>
        <w:lastRenderedPageBreak/>
        <w:t>The claim that many white men have overcome economic disadvantage</w:t>
      </w:r>
    </w:p>
    <w:p w:rsidR="008B25B8" w:rsidRDefault="008B25B8" w:rsidP="008B25B8">
      <w:pPr>
        <w:ind w:left="360"/>
        <w:rPr>
          <w:rFonts w:ascii="Baskerville" w:hAnsi="Baskerville" w:cs="Baskerville"/>
          <w:b/>
          <w:sz w:val="44"/>
          <w:szCs w:val="44"/>
        </w:rPr>
      </w:pPr>
    </w:p>
    <w:p w:rsidR="008B25B8" w:rsidRPr="008B25B8" w:rsidRDefault="008B25B8" w:rsidP="008B25B8">
      <w:pPr>
        <w:rPr>
          <w:rFonts w:ascii="Baskerville" w:hAnsi="Baskerville" w:cs="Baskerville"/>
          <w:sz w:val="40"/>
          <w:szCs w:val="40"/>
        </w:rPr>
      </w:pPr>
      <w:r w:rsidRPr="008B25B8">
        <w:rPr>
          <w:rFonts w:ascii="Baskerville" w:hAnsi="Baskerville" w:cs="Baskerville"/>
          <w:sz w:val="40"/>
          <w:szCs w:val="40"/>
        </w:rPr>
        <w:t xml:space="preserve">A. is true and reflects other structural injustices that may warrant attention.  </w:t>
      </w:r>
    </w:p>
    <w:p w:rsidR="008B25B8" w:rsidRPr="008B25B8" w:rsidRDefault="008B25B8" w:rsidP="008B25B8">
      <w:pPr>
        <w:rPr>
          <w:rFonts w:ascii="Baskerville" w:hAnsi="Baskerville" w:cs="Baskerville"/>
          <w:sz w:val="40"/>
          <w:szCs w:val="40"/>
        </w:rPr>
      </w:pPr>
      <w:r w:rsidRPr="008B25B8">
        <w:rPr>
          <w:rFonts w:ascii="Baskerville" w:hAnsi="Baskerville" w:cs="Baskerville"/>
          <w:sz w:val="40"/>
          <w:szCs w:val="40"/>
        </w:rPr>
        <w:t>B. is true but is indicative of a problem that can only be solved once we have addressed the disadvantage arising from bigotry.</w:t>
      </w:r>
    </w:p>
    <w:p w:rsidR="008B25B8" w:rsidRPr="008B25B8" w:rsidRDefault="008B25B8" w:rsidP="008B25B8">
      <w:pPr>
        <w:rPr>
          <w:rFonts w:ascii="Baskerville" w:hAnsi="Baskerville" w:cs="Baskerville"/>
          <w:sz w:val="40"/>
          <w:szCs w:val="40"/>
        </w:rPr>
      </w:pPr>
      <w:r w:rsidRPr="008B25B8">
        <w:rPr>
          <w:rFonts w:ascii="Baskerville" w:hAnsi="Baskerville" w:cs="Baskerville"/>
          <w:sz w:val="40"/>
          <w:szCs w:val="40"/>
        </w:rPr>
        <w:t>C. is merely a distraction.</w:t>
      </w: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  <w:r w:rsidRPr="008B25B8">
        <w:rPr>
          <w:rFonts w:ascii="Baskerville" w:hAnsi="Baskerville" w:cs="Baskerville"/>
          <w:sz w:val="40"/>
          <w:szCs w:val="40"/>
        </w:rPr>
        <w:t>D. is deliberately used to refocus the debate on specific forms of disadvantage.</w:t>
      </w: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pStyle w:val="ListParagraph"/>
        <w:numPr>
          <w:ilvl w:val="0"/>
          <w:numId w:val="6"/>
        </w:numPr>
        <w:rPr>
          <w:rFonts w:ascii="Baskerville" w:hAnsi="Baskerville" w:cs="Baskerville"/>
          <w:b/>
          <w:sz w:val="44"/>
          <w:szCs w:val="44"/>
        </w:rPr>
      </w:pPr>
      <w:r w:rsidRPr="008B25B8">
        <w:rPr>
          <w:rFonts w:ascii="Baskerville" w:hAnsi="Baskerville" w:cs="Baskerville"/>
          <w:b/>
          <w:sz w:val="44"/>
          <w:szCs w:val="44"/>
        </w:rPr>
        <w:lastRenderedPageBreak/>
        <w:t xml:space="preserve">Of the claim that all forms of affirmative action exacerbate other standing problems, Hanson says </w:t>
      </w:r>
    </w:p>
    <w:p w:rsidR="008B25B8" w:rsidRDefault="008B25B8" w:rsidP="008B25B8">
      <w:pPr>
        <w:pStyle w:val="ListParagraph"/>
        <w:rPr>
          <w:rFonts w:ascii="Baskerville" w:hAnsi="Baskerville" w:cs="Baskerville"/>
          <w:b/>
          <w:sz w:val="44"/>
          <w:szCs w:val="44"/>
        </w:rPr>
      </w:pPr>
    </w:p>
    <w:p w:rsidR="008B25B8" w:rsidRPr="008B25B8" w:rsidRDefault="008B25B8" w:rsidP="008B25B8">
      <w:pPr>
        <w:pStyle w:val="ListParagraph"/>
        <w:rPr>
          <w:rFonts w:ascii="Baskerville" w:hAnsi="Baskerville" w:cs="Baskerville"/>
          <w:sz w:val="40"/>
          <w:szCs w:val="40"/>
        </w:rPr>
      </w:pPr>
      <w:r w:rsidRPr="008B25B8">
        <w:rPr>
          <w:rFonts w:ascii="Baskerville" w:hAnsi="Baskerville" w:cs="Baskerville"/>
          <w:sz w:val="40"/>
          <w:szCs w:val="40"/>
        </w:rPr>
        <w:t>A. that it is exceedingly unlikely.</w:t>
      </w:r>
    </w:p>
    <w:p w:rsidR="008B25B8" w:rsidRPr="008B25B8" w:rsidRDefault="008B25B8" w:rsidP="008B25B8">
      <w:pPr>
        <w:pStyle w:val="ListParagraph"/>
        <w:rPr>
          <w:rFonts w:ascii="Baskerville" w:hAnsi="Baskerville" w:cs="Baskerville"/>
          <w:sz w:val="40"/>
          <w:szCs w:val="40"/>
        </w:rPr>
      </w:pPr>
      <w:r w:rsidRPr="008B25B8">
        <w:rPr>
          <w:rFonts w:ascii="Baskerville" w:hAnsi="Baskerville" w:cs="Baskerville"/>
          <w:sz w:val="40"/>
          <w:szCs w:val="40"/>
        </w:rPr>
        <w:t>B. that it posits a link that does not exist.</w:t>
      </w:r>
    </w:p>
    <w:p w:rsidR="008B25B8" w:rsidRPr="008B25B8" w:rsidRDefault="008B25B8" w:rsidP="008B25B8">
      <w:pPr>
        <w:pStyle w:val="ListParagraph"/>
        <w:rPr>
          <w:rFonts w:ascii="Baskerville" w:hAnsi="Baskerville" w:cs="Baskerville"/>
          <w:sz w:val="40"/>
          <w:szCs w:val="40"/>
        </w:rPr>
      </w:pPr>
      <w:r w:rsidRPr="008B25B8">
        <w:rPr>
          <w:rFonts w:ascii="Baskerville" w:hAnsi="Baskerville" w:cs="Baskerville"/>
          <w:sz w:val="40"/>
          <w:szCs w:val="40"/>
        </w:rPr>
        <w:t xml:space="preserve">C. that it departs from the typical concerns affirmative action raises. </w:t>
      </w:r>
    </w:p>
    <w:p w:rsidR="008B25B8" w:rsidRDefault="008B25B8" w:rsidP="008B25B8">
      <w:pPr>
        <w:pStyle w:val="ListParagraph"/>
        <w:rPr>
          <w:rFonts w:ascii="Baskerville" w:hAnsi="Baskerville" w:cs="Baskerville"/>
          <w:sz w:val="40"/>
          <w:szCs w:val="40"/>
        </w:rPr>
      </w:pPr>
      <w:r w:rsidRPr="008B25B8">
        <w:rPr>
          <w:rFonts w:ascii="Baskerville" w:hAnsi="Baskerville" w:cs="Baskerville"/>
          <w:sz w:val="40"/>
          <w:szCs w:val="40"/>
        </w:rPr>
        <w:t>D. all of the above</w:t>
      </w:r>
    </w:p>
    <w:p w:rsidR="008B25B8" w:rsidRDefault="008B25B8" w:rsidP="008B25B8">
      <w:pPr>
        <w:pStyle w:val="ListParagraph"/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pStyle w:val="ListParagraph"/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pStyle w:val="ListParagraph"/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pStyle w:val="ListParagraph"/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pStyle w:val="ListParagraph"/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pStyle w:val="ListParagraph"/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pStyle w:val="ListParagraph"/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pStyle w:val="ListParagraph"/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pStyle w:val="ListParagraph"/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pStyle w:val="ListParagraph"/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pStyle w:val="ListParagraph"/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pStyle w:val="ListParagraph"/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pStyle w:val="ListParagraph"/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pStyle w:val="ListParagraph"/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pStyle w:val="ListParagraph"/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pStyle w:val="ListParagraph"/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pStyle w:val="ListParagraph"/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pStyle w:val="ListParagraph"/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pStyle w:val="ListParagraph"/>
        <w:numPr>
          <w:ilvl w:val="0"/>
          <w:numId w:val="6"/>
        </w:numPr>
        <w:rPr>
          <w:rFonts w:ascii="Baskerville" w:hAnsi="Baskerville" w:cs="Baskerville"/>
          <w:b/>
          <w:sz w:val="44"/>
          <w:szCs w:val="44"/>
        </w:rPr>
      </w:pPr>
      <w:r w:rsidRPr="008B25B8">
        <w:rPr>
          <w:rFonts w:ascii="Baskerville" w:hAnsi="Baskerville" w:cs="Baskerville"/>
          <w:b/>
          <w:sz w:val="44"/>
          <w:szCs w:val="44"/>
        </w:rPr>
        <w:lastRenderedPageBreak/>
        <w:t>Hanson claims that people on hiring committees should</w:t>
      </w:r>
    </w:p>
    <w:p w:rsidR="008B25B8" w:rsidRPr="008B25B8" w:rsidRDefault="008B25B8" w:rsidP="008B25B8">
      <w:pPr>
        <w:pStyle w:val="ListParagraph"/>
        <w:rPr>
          <w:rFonts w:ascii="Baskerville" w:hAnsi="Baskerville" w:cs="Baskerville"/>
          <w:b/>
          <w:sz w:val="44"/>
          <w:szCs w:val="44"/>
        </w:rPr>
      </w:pPr>
    </w:p>
    <w:p w:rsidR="008B25B8" w:rsidRPr="008B25B8" w:rsidRDefault="008B25B8" w:rsidP="008B25B8">
      <w:pPr>
        <w:pStyle w:val="ListParagraph"/>
        <w:rPr>
          <w:rFonts w:ascii="Baskerville" w:hAnsi="Baskerville" w:cs="Baskerville"/>
          <w:sz w:val="40"/>
          <w:szCs w:val="40"/>
        </w:rPr>
      </w:pPr>
      <w:r w:rsidRPr="008B25B8">
        <w:rPr>
          <w:rFonts w:ascii="Baskerville" w:hAnsi="Baskerville" w:cs="Baskerville"/>
          <w:sz w:val="40"/>
          <w:szCs w:val="40"/>
        </w:rPr>
        <w:t>A. hope that their disciplinary training and allegiance to a meritocratic academy will remove bias.</w:t>
      </w:r>
    </w:p>
    <w:p w:rsidR="008B25B8" w:rsidRPr="008B25B8" w:rsidRDefault="008B25B8" w:rsidP="008B25B8">
      <w:pPr>
        <w:pStyle w:val="ListParagraph"/>
        <w:rPr>
          <w:rFonts w:ascii="Baskerville" w:hAnsi="Baskerville" w:cs="Baskerville"/>
          <w:sz w:val="40"/>
          <w:szCs w:val="40"/>
        </w:rPr>
      </w:pPr>
      <w:r w:rsidRPr="008B25B8">
        <w:rPr>
          <w:rFonts w:ascii="Baskerville" w:hAnsi="Baskerville" w:cs="Baskerville"/>
          <w:sz w:val="40"/>
          <w:szCs w:val="40"/>
        </w:rPr>
        <w:t xml:space="preserve">B. deny that the academy has in the past undeniably practiced unfair discrimination. </w:t>
      </w:r>
    </w:p>
    <w:p w:rsidR="008B25B8" w:rsidRPr="008B25B8" w:rsidRDefault="008B25B8" w:rsidP="008B25B8">
      <w:pPr>
        <w:pStyle w:val="ListParagraph"/>
        <w:rPr>
          <w:rFonts w:ascii="Baskerville" w:hAnsi="Baskerville" w:cs="Baskerville"/>
          <w:sz w:val="40"/>
          <w:szCs w:val="40"/>
        </w:rPr>
      </w:pPr>
      <w:r w:rsidRPr="008B25B8">
        <w:rPr>
          <w:rFonts w:ascii="Baskerville" w:hAnsi="Baskerville" w:cs="Baskerville"/>
          <w:sz w:val="40"/>
          <w:szCs w:val="40"/>
        </w:rPr>
        <w:t>C. recognize that they too are subject to pressures that cause injustice.</w:t>
      </w:r>
    </w:p>
    <w:p w:rsidR="008B25B8" w:rsidRPr="008B25B8" w:rsidRDefault="008B25B8" w:rsidP="008B25B8">
      <w:pPr>
        <w:pStyle w:val="ListParagraph"/>
        <w:rPr>
          <w:rFonts w:ascii="Baskerville" w:hAnsi="Baskerville" w:cs="Baskerville"/>
          <w:sz w:val="40"/>
          <w:szCs w:val="40"/>
        </w:rPr>
      </w:pPr>
      <w:r w:rsidRPr="008B25B8">
        <w:rPr>
          <w:rFonts w:ascii="Baskerville" w:hAnsi="Baskerville" w:cs="Baskerville"/>
          <w:sz w:val="40"/>
          <w:szCs w:val="40"/>
        </w:rPr>
        <w:t xml:space="preserve">D. attend more carefully to the long-term interests of their institutions. </w:t>
      </w:r>
    </w:p>
    <w:p w:rsidR="008B25B8" w:rsidRPr="008B25B8" w:rsidRDefault="008B25B8" w:rsidP="008B25B8">
      <w:pPr>
        <w:rPr>
          <w:rFonts w:ascii="Baskerville" w:hAnsi="Baskerville" w:cs="Baskerville"/>
          <w:b/>
          <w:sz w:val="44"/>
          <w:szCs w:val="44"/>
        </w:rPr>
      </w:pPr>
    </w:p>
    <w:p w:rsidR="008B25B8" w:rsidRP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Pr="008B25B8" w:rsidRDefault="008B25B8" w:rsidP="008B25B8">
      <w:pPr>
        <w:ind w:left="360"/>
        <w:rPr>
          <w:rFonts w:ascii="Baskerville" w:hAnsi="Baskerville" w:cs="Baskerville"/>
          <w:b/>
          <w:sz w:val="44"/>
          <w:szCs w:val="44"/>
        </w:rPr>
      </w:pPr>
    </w:p>
    <w:p w:rsidR="008B25B8" w:rsidRPr="008B25B8" w:rsidRDefault="008B25B8" w:rsidP="008B25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Baskerville" w:hAnsi="Baskerville" w:cs="Baskerville"/>
          <w:b/>
          <w:sz w:val="44"/>
          <w:szCs w:val="44"/>
        </w:rPr>
      </w:pPr>
    </w:p>
    <w:p w:rsidR="005E4DB4" w:rsidRPr="005E4DB4" w:rsidRDefault="005E4DB4" w:rsidP="00777D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5E4DB4">
        <w:rPr>
          <w:rFonts w:ascii="Baskerville" w:hAnsi="Baskerville" w:cs="Baskerville"/>
          <w:sz w:val="40"/>
          <w:szCs w:val="40"/>
        </w:rPr>
        <w:t xml:space="preserve"> </w:t>
      </w:r>
    </w:p>
    <w:p w:rsidR="008C1C95" w:rsidRPr="008C1C95" w:rsidRDefault="008C1C95" w:rsidP="008C1C95">
      <w:pPr>
        <w:rPr>
          <w:rFonts w:ascii="Baskerville" w:hAnsi="Baskerville" w:cs="Baskerville"/>
          <w:b/>
          <w:sz w:val="44"/>
          <w:szCs w:val="44"/>
        </w:rPr>
      </w:pPr>
    </w:p>
    <w:p w:rsidR="008C1C95" w:rsidRDefault="008C1C95" w:rsidP="00EF2667">
      <w:pPr>
        <w:rPr>
          <w:rFonts w:ascii="Baskerville" w:hAnsi="Baskerville" w:cs="Baskerville"/>
          <w:sz w:val="40"/>
          <w:szCs w:val="40"/>
        </w:rPr>
      </w:pPr>
    </w:p>
    <w:p w:rsidR="006E2952" w:rsidRDefault="006E2952" w:rsidP="006E2952">
      <w:pPr>
        <w:rPr>
          <w:rFonts w:ascii="Baskerville" w:hAnsi="Baskerville" w:cs="Baskerville"/>
        </w:rPr>
      </w:pPr>
    </w:p>
    <w:p w:rsidR="0096575D" w:rsidRDefault="0096575D" w:rsidP="0096575D">
      <w:pPr>
        <w:pStyle w:val="ListParagraph"/>
        <w:rPr>
          <w:rFonts w:ascii="Baskerville" w:hAnsi="Baskerville" w:cs="Baskerville"/>
          <w:b/>
          <w:sz w:val="44"/>
          <w:szCs w:val="44"/>
        </w:rPr>
      </w:pPr>
    </w:p>
    <w:p w:rsidR="0096575D" w:rsidRPr="0096575D" w:rsidRDefault="0096575D" w:rsidP="0096575D">
      <w:pPr>
        <w:pStyle w:val="ListParagraph"/>
        <w:rPr>
          <w:rFonts w:ascii="Baskerville" w:hAnsi="Baskerville" w:cs="Baskerville"/>
          <w:b/>
          <w:sz w:val="44"/>
          <w:szCs w:val="44"/>
        </w:rPr>
      </w:pPr>
    </w:p>
    <w:p w:rsidR="00A972F9" w:rsidRDefault="00A972F9" w:rsidP="0096575D">
      <w:pPr>
        <w:rPr>
          <w:rFonts w:ascii="Baskerville" w:hAnsi="Baskerville" w:cs="Baskerville"/>
          <w:b/>
          <w:sz w:val="44"/>
          <w:szCs w:val="44"/>
        </w:rPr>
      </w:pPr>
    </w:p>
    <w:p w:rsidR="00A972F9" w:rsidRDefault="00A972F9" w:rsidP="0096575D">
      <w:pPr>
        <w:rPr>
          <w:rFonts w:ascii="Baskerville" w:hAnsi="Baskerville" w:cs="Baskerville"/>
          <w:b/>
          <w:sz w:val="44"/>
          <w:szCs w:val="44"/>
        </w:rPr>
      </w:pPr>
    </w:p>
    <w:p w:rsidR="00EF2667" w:rsidRPr="006E2952" w:rsidRDefault="00EF2667" w:rsidP="00EF2667">
      <w:pPr>
        <w:rPr>
          <w:rFonts w:ascii="Baskerville" w:hAnsi="Baskerville" w:cs="Baskerville"/>
          <w:sz w:val="40"/>
          <w:szCs w:val="40"/>
        </w:rPr>
      </w:pPr>
    </w:p>
    <w:p w:rsidR="00EF2667" w:rsidRDefault="00EF2667" w:rsidP="00EF2667">
      <w:pPr>
        <w:rPr>
          <w:rFonts w:ascii="Baskerville" w:hAnsi="Baskerville" w:cs="Baskerville"/>
          <w:sz w:val="40"/>
          <w:szCs w:val="40"/>
        </w:rPr>
      </w:pPr>
    </w:p>
    <w:p w:rsidR="00EF2667" w:rsidRDefault="00EF2667" w:rsidP="00EF2667">
      <w:pPr>
        <w:rPr>
          <w:rFonts w:ascii="Baskerville" w:hAnsi="Baskerville" w:cs="Baskerville"/>
          <w:sz w:val="40"/>
          <w:szCs w:val="40"/>
        </w:rPr>
      </w:pPr>
    </w:p>
    <w:p w:rsidR="00EF2667" w:rsidRDefault="00EF2667" w:rsidP="00EF2667">
      <w:pPr>
        <w:rPr>
          <w:rFonts w:ascii="Baskerville" w:hAnsi="Baskerville" w:cs="Baskerville"/>
          <w:sz w:val="40"/>
          <w:szCs w:val="40"/>
        </w:rPr>
      </w:pPr>
    </w:p>
    <w:p w:rsidR="00EF2667" w:rsidRDefault="008B25B8" w:rsidP="008B25B8">
      <w:pPr>
        <w:pStyle w:val="ListParagraph"/>
        <w:numPr>
          <w:ilvl w:val="0"/>
          <w:numId w:val="6"/>
        </w:numPr>
        <w:rPr>
          <w:rFonts w:ascii="Baskerville" w:hAnsi="Baskerville" w:cs="Baskerville"/>
          <w:b/>
          <w:sz w:val="44"/>
          <w:szCs w:val="44"/>
        </w:rPr>
      </w:pPr>
      <w:r w:rsidRPr="008B25B8">
        <w:rPr>
          <w:rFonts w:ascii="Baskerville" w:hAnsi="Baskerville" w:cs="Baskerville"/>
          <w:b/>
          <w:sz w:val="44"/>
          <w:szCs w:val="44"/>
        </w:rPr>
        <w:lastRenderedPageBreak/>
        <w:t>Hanson is not surprised that some people are unhappy about the prospects of affirmative action because</w:t>
      </w:r>
    </w:p>
    <w:p w:rsidR="008B25B8" w:rsidRDefault="008B25B8" w:rsidP="008B25B8">
      <w:pPr>
        <w:pStyle w:val="ListParagraph"/>
        <w:rPr>
          <w:rFonts w:ascii="Baskerville" w:hAnsi="Baskerville" w:cs="Baskerville"/>
          <w:b/>
          <w:sz w:val="44"/>
          <w:szCs w:val="44"/>
        </w:rPr>
      </w:pPr>
    </w:p>
    <w:p w:rsidR="008B25B8" w:rsidRPr="008B25B8" w:rsidRDefault="008B25B8" w:rsidP="008B25B8">
      <w:pPr>
        <w:rPr>
          <w:rFonts w:ascii="Baskerville" w:hAnsi="Baskerville" w:cs="Baskerville"/>
          <w:sz w:val="40"/>
          <w:szCs w:val="40"/>
        </w:rPr>
      </w:pPr>
      <w:r w:rsidRPr="008B25B8">
        <w:rPr>
          <w:rFonts w:ascii="Baskerville" w:hAnsi="Baskerville" w:cs="Baskerville"/>
          <w:sz w:val="40"/>
          <w:szCs w:val="40"/>
        </w:rPr>
        <w:t>A. many fear they will have to share the same amount of resources with a greater number of people.</w:t>
      </w:r>
    </w:p>
    <w:p w:rsidR="008B25B8" w:rsidRPr="008B25B8" w:rsidRDefault="008B25B8" w:rsidP="008B25B8">
      <w:pPr>
        <w:rPr>
          <w:rFonts w:ascii="Baskerville" w:hAnsi="Baskerville" w:cs="Baskerville"/>
          <w:sz w:val="40"/>
          <w:szCs w:val="40"/>
        </w:rPr>
      </w:pPr>
      <w:r w:rsidRPr="008B25B8">
        <w:rPr>
          <w:rFonts w:ascii="Baskerville" w:hAnsi="Baskerville" w:cs="Baskerville"/>
          <w:sz w:val="40"/>
          <w:szCs w:val="40"/>
        </w:rPr>
        <w:t xml:space="preserve">B. many resist the suggestion that affirmative action is the most serious problem. </w:t>
      </w:r>
    </w:p>
    <w:p w:rsidR="008B25B8" w:rsidRPr="008B25B8" w:rsidRDefault="008B25B8" w:rsidP="008B25B8">
      <w:pPr>
        <w:rPr>
          <w:rFonts w:ascii="Baskerville" w:hAnsi="Baskerville" w:cs="Baskerville"/>
          <w:sz w:val="40"/>
          <w:szCs w:val="40"/>
        </w:rPr>
      </w:pPr>
      <w:r w:rsidRPr="008B25B8">
        <w:rPr>
          <w:rFonts w:ascii="Baskerville" w:hAnsi="Baskerville" w:cs="Baskerville"/>
          <w:sz w:val="40"/>
          <w:szCs w:val="40"/>
        </w:rPr>
        <w:t>C. many are unwilling to openly admit that they favor members of their own group.</w:t>
      </w: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  <w:r w:rsidRPr="008B25B8">
        <w:rPr>
          <w:rFonts w:ascii="Baskerville" w:hAnsi="Baskerville" w:cs="Baskerville"/>
          <w:sz w:val="40"/>
          <w:szCs w:val="40"/>
        </w:rPr>
        <w:t>D. many prefer to retain the status quo out of respect for tradition.</w:t>
      </w: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rPr>
          <w:rFonts w:ascii="Baskerville" w:hAnsi="Baskerville" w:cs="Baskerville"/>
          <w:sz w:val="40"/>
          <w:szCs w:val="40"/>
        </w:rPr>
      </w:pPr>
    </w:p>
    <w:p w:rsidR="008B25B8" w:rsidRDefault="008B25B8" w:rsidP="008B25B8">
      <w:pPr>
        <w:pStyle w:val="ListParagraph"/>
        <w:numPr>
          <w:ilvl w:val="0"/>
          <w:numId w:val="6"/>
        </w:numPr>
        <w:rPr>
          <w:rFonts w:ascii="Baskerville" w:hAnsi="Baskerville" w:cs="Baskerville"/>
          <w:b/>
          <w:sz w:val="44"/>
          <w:szCs w:val="44"/>
        </w:rPr>
      </w:pPr>
      <w:r w:rsidRPr="008B25B8">
        <w:rPr>
          <w:rFonts w:ascii="Baskerville" w:hAnsi="Baskerville" w:cs="Baskerville"/>
          <w:b/>
          <w:sz w:val="44"/>
          <w:szCs w:val="44"/>
        </w:rPr>
        <w:lastRenderedPageBreak/>
        <w:t>In response to the worry that affirmative action will stigmatize women and minorities, Hanson</w:t>
      </w:r>
    </w:p>
    <w:p w:rsidR="008B25B8" w:rsidRDefault="008B25B8" w:rsidP="008B25B8">
      <w:pPr>
        <w:ind w:left="360"/>
        <w:rPr>
          <w:rFonts w:ascii="Baskerville" w:hAnsi="Baskerville" w:cs="Baskerville"/>
          <w:b/>
          <w:sz w:val="44"/>
          <w:szCs w:val="44"/>
        </w:rPr>
      </w:pPr>
    </w:p>
    <w:p w:rsidR="008B25B8" w:rsidRPr="008B25B8" w:rsidRDefault="008B25B8" w:rsidP="008B25B8">
      <w:pPr>
        <w:rPr>
          <w:rFonts w:ascii="Baskerville" w:hAnsi="Baskerville" w:cs="Baskerville"/>
          <w:sz w:val="40"/>
          <w:szCs w:val="40"/>
        </w:rPr>
      </w:pPr>
      <w:r w:rsidRPr="008B25B8">
        <w:rPr>
          <w:rFonts w:ascii="Baskerville" w:hAnsi="Baskerville" w:cs="Baskerville"/>
          <w:sz w:val="40"/>
          <w:szCs w:val="40"/>
        </w:rPr>
        <w:t xml:space="preserve">A. is skeptical and points to legacy admission policies that have not similarly stigmatized white males. </w:t>
      </w:r>
    </w:p>
    <w:p w:rsidR="008B25B8" w:rsidRPr="008B25B8" w:rsidRDefault="008B25B8" w:rsidP="008B25B8">
      <w:pPr>
        <w:rPr>
          <w:rFonts w:ascii="Baskerville" w:hAnsi="Baskerville" w:cs="Baskerville"/>
          <w:sz w:val="40"/>
          <w:szCs w:val="40"/>
        </w:rPr>
      </w:pPr>
      <w:r w:rsidRPr="008B25B8">
        <w:rPr>
          <w:rFonts w:ascii="Baskerville" w:hAnsi="Baskerville" w:cs="Baskerville"/>
          <w:sz w:val="40"/>
          <w:szCs w:val="40"/>
        </w:rPr>
        <w:t>B. points to uncontroversial empirical evidence to the contrary.</w:t>
      </w:r>
    </w:p>
    <w:p w:rsidR="008B25B8" w:rsidRPr="008B25B8" w:rsidRDefault="008B25B8" w:rsidP="008B25B8">
      <w:pPr>
        <w:rPr>
          <w:rFonts w:ascii="Baskerville" w:hAnsi="Baskerville" w:cs="Baskerville"/>
          <w:sz w:val="40"/>
          <w:szCs w:val="40"/>
        </w:rPr>
      </w:pPr>
      <w:r w:rsidRPr="008B25B8">
        <w:rPr>
          <w:rFonts w:ascii="Baskerville" w:hAnsi="Baskerville" w:cs="Baskerville"/>
          <w:sz w:val="40"/>
          <w:szCs w:val="40"/>
        </w:rPr>
        <w:t xml:space="preserve">C. agrees that it is a problem but denies that it is of moral importance. </w:t>
      </w:r>
    </w:p>
    <w:p w:rsidR="008B25B8" w:rsidRPr="008B25B8" w:rsidRDefault="008B25B8" w:rsidP="008B25B8">
      <w:pPr>
        <w:rPr>
          <w:rFonts w:ascii="Baskerville" w:hAnsi="Baskerville" w:cs="Baskerville"/>
          <w:sz w:val="40"/>
          <w:szCs w:val="40"/>
        </w:rPr>
      </w:pPr>
      <w:r w:rsidRPr="008B25B8">
        <w:rPr>
          <w:rFonts w:ascii="Baskerville" w:hAnsi="Baskerville" w:cs="Baskerville"/>
          <w:sz w:val="40"/>
          <w:szCs w:val="40"/>
        </w:rPr>
        <w:t>D. agrees that it is a problem but hopes it will soon be solved.</w:t>
      </w:r>
    </w:p>
    <w:p w:rsidR="008B25B8" w:rsidRPr="008B25B8" w:rsidRDefault="008B25B8" w:rsidP="008B25B8">
      <w:pPr>
        <w:ind w:left="360"/>
        <w:rPr>
          <w:rFonts w:ascii="Baskerville" w:hAnsi="Baskerville" w:cs="Baskerville"/>
          <w:b/>
          <w:sz w:val="44"/>
          <w:szCs w:val="44"/>
        </w:rPr>
      </w:pPr>
    </w:p>
    <w:p w:rsidR="008B25B8" w:rsidRPr="008B25B8" w:rsidRDefault="008B25B8" w:rsidP="008B25B8">
      <w:pPr>
        <w:pStyle w:val="ListParagraph"/>
        <w:rPr>
          <w:rFonts w:ascii="Baskerville" w:hAnsi="Baskerville" w:cs="Baskerville"/>
          <w:b/>
          <w:sz w:val="44"/>
          <w:szCs w:val="44"/>
        </w:rPr>
      </w:pPr>
    </w:p>
    <w:p w:rsidR="005E3161" w:rsidRDefault="005E3161"/>
    <w:p w:rsidR="00EF2667" w:rsidRDefault="00EF2667"/>
    <w:p w:rsidR="00EF2667" w:rsidRDefault="00EF2667"/>
    <w:p w:rsidR="00EF2667" w:rsidRDefault="00EF2667"/>
    <w:p w:rsidR="00EF2667" w:rsidRDefault="00EF2667"/>
    <w:p w:rsidR="00EF2667" w:rsidRDefault="00EF2667"/>
    <w:p w:rsidR="00EF2667" w:rsidRDefault="00EF2667" w:rsidP="00777DEF"/>
    <w:sectPr w:rsidR="00EF2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altName w:val="Times New Roman"/>
    <w:charset w:val="00"/>
    <w:family w:val="roman"/>
    <w:pitch w:val="variable"/>
    <w:sig w:usb0="00000001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2D9B"/>
    <w:multiLevelType w:val="hybridMultilevel"/>
    <w:tmpl w:val="25348F00"/>
    <w:lvl w:ilvl="0" w:tplc="3A84285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E5DB8"/>
    <w:multiLevelType w:val="hybridMultilevel"/>
    <w:tmpl w:val="FF34F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72B4F"/>
    <w:multiLevelType w:val="hybridMultilevel"/>
    <w:tmpl w:val="FA180ADE"/>
    <w:lvl w:ilvl="0" w:tplc="E4BA384A">
      <w:start w:val="1"/>
      <w:numFmt w:val="upperLetter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E0B14"/>
    <w:multiLevelType w:val="hybridMultilevel"/>
    <w:tmpl w:val="3C4CB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0032E"/>
    <w:multiLevelType w:val="hybridMultilevel"/>
    <w:tmpl w:val="DD8E51F4"/>
    <w:lvl w:ilvl="0" w:tplc="D1A4F8D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B5532"/>
    <w:multiLevelType w:val="hybridMultilevel"/>
    <w:tmpl w:val="E2C2C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3161"/>
    <w:rsid w:val="00107412"/>
    <w:rsid w:val="002035D2"/>
    <w:rsid w:val="00264F3E"/>
    <w:rsid w:val="002F3929"/>
    <w:rsid w:val="00334105"/>
    <w:rsid w:val="00394447"/>
    <w:rsid w:val="003E610F"/>
    <w:rsid w:val="00410BD2"/>
    <w:rsid w:val="00525981"/>
    <w:rsid w:val="005E3161"/>
    <w:rsid w:val="005E4DB4"/>
    <w:rsid w:val="00624E6A"/>
    <w:rsid w:val="006E2952"/>
    <w:rsid w:val="00747C2A"/>
    <w:rsid w:val="00777DEF"/>
    <w:rsid w:val="007D0AFA"/>
    <w:rsid w:val="008478AF"/>
    <w:rsid w:val="00857144"/>
    <w:rsid w:val="008710D1"/>
    <w:rsid w:val="008B25B8"/>
    <w:rsid w:val="008C1C95"/>
    <w:rsid w:val="008F1A06"/>
    <w:rsid w:val="00936D11"/>
    <w:rsid w:val="0096575D"/>
    <w:rsid w:val="00965F8F"/>
    <w:rsid w:val="00A17164"/>
    <w:rsid w:val="00A972F9"/>
    <w:rsid w:val="00AC4BBD"/>
    <w:rsid w:val="00B21388"/>
    <w:rsid w:val="00E14F47"/>
    <w:rsid w:val="00EF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944B61-B769-410D-9C77-8A0A88AF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FORCEHIMES"/>
    <w:qFormat/>
    <w:rsid w:val="005E31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0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Capuano</dc:creator>
  <cp:lastModifiedBy>Antonio Capuano</cp:lastModifiedBy>
  <cp:revision>2</cp:revision>
  <dcterms:created xsi:type="dcterms:W3CDTF">2018-09-22T14:25:00Z</dcterms:created>
  <dcterms:modified xsi:type="dcterms:W3CDTF">2018-09-22T14:25:00Z</dcterms:modified>
</cp:coreProperties>
</file>