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C3D7C" w14:textId="43623940" w:rsidR="00D74949" w:rsidRDefault="00417484" w:rsidP="00417484">
      <w:pPr>
        <w:jc w:val="center"/>
        <w:rPr>
          <w:lang w:val="en-NZ"/>
        </w:rPr>
      </w:pPr>
      <w:r w:rsidRPr="00417484">
        <w:rPr>
          <w:lang w:val="en-NZ"/>
        </w:rPr>
        <w:t>Frame vs. Page vs. Segment</w:t>
      </w:r>
    </w:p>
    <w:p w14:paraId="2A3B2FC2" w14:textId="66070C8E" w:rsidR="00417484" w:rsidRDefault="00417484" w:rsidP="00417484">
      <w:r>
        <w:rPr>
          <w:noProof/>
        </w:rPr>
        <w:drawing>
          <wp:inline distT="0" distB="0" distL="0" distR="0" wp14:anchorId="52686B23" wp14:editId="132E18EB">
            <wp:extent cx="5943600" cy="1650365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AA96" w14:textId="77777777" w:rsidR="00417484" w:rsidRPr="00417484" w:rsidRDefault="00417484" w:rsidP="00417484">
      <w:pPr>
        <w:numPr>
          <w:ilvl w:val="0"/>
          <w:numId w:val="1"/>
        </w:numPr>
      </w:pPr>
      <w:r w:rsidRPr="00417484">
        <w:t>A program can be subdivided into segments</w:t>
      </w:r>
    </w:p>
    <w:p w14:paraId="3109283E" w14:textId="77777777" w:rsidR="00417484" w:rsidRPr="00417484" w:rsidRDefault="00417484" w:rsidP="00417484">
      <w:pPr>
        <w:numPr>
          <w:ilvl w:val="1"/>
          <w:numId w:val="1"/>
        </w:numPr>
      </w:pPr>
      <w:r w:rsidRPr="00417484">
        <w:t>may vary in length</w:t>
      </w:r>
    </w:p>
    <w:p w14:paraId="47598DA4" w14:textId="77777777" w:rsidR="00417484" w:rsidRPr="00417484" w:rsidRDefault="00417484" w:rsidP="00417484">
      <w:pPr>
        <w:numPr>
          <w:ilvl w:val="1"/>
          <w:numId w:val="1"/>
        </w:numPr>
      </w:pPr>
      <w:r w:rsidRPr="00417484">
        <w:t>there is a maximum length</w:t>
      </w:r>
    </w:p>
    <w:p w14:paraId="519BB27B" w14:textId="77777777" w:rsidR="00417484" w:rsidRPr="00417484" w:rsidRDefault="00417484" w:rsidP="00417484">
      <w:pPr>
        <w:numPr>
          <w:ilvl w:val="1"/>
          <w:numId w:val="1"/>
        </w:numPr>
      </w:pPr>
      <w:r w:rsidRPr="00417484">
        <w:t>Addressing consists of two parts:</w:t>
      </w:r>
    </w:p>
    <w:p w14:paraId="5D1AF3B8" w14:textId="77777777" w:rsidR="00417484" w:rsidRPr="00417484" w:rsidRDefault="00417484" w:rsidP="00417484">
      <w:pPr>
        <w:numPr>
          <w:ilvl w:val="1"/>
          <w:numId w:val="1"/>
        </w:numPr>
      </w:pPr>
      <w:r w:rsidRPr="00417484">
        <w:t xml:space="preserve">segment number </w:t>
      </w:r>
    </w:p>
    <w:p w14:paraId="6E04CE48" w14:textId="77777777" w:rsidR="00417484" w:rsidRPr="00417484" w:rsidRDefault="00417484" w:rsidP="00417484">
      <w:pPr>
        <w:numPr>
          <w:ilvl w:val="1"/>
          <w:numId w:val="1"/>
        </w:numPr>
      </w:pPr>
      <w:r w:rsidRPr="00417484">
        <w:t>an offset</w:t>
      </w:r>
    </w:p>
    <w:p w14:paraId="496A8456" w14:textId="77777777" w:rsidR="00417484" w:rsidRPr="00417484" w:rsidRDefault="00417484" w:rsidP="00417484">
      <w:pPr>
        <w:numPr>
          <w:ilvl w:val="1"/>
          <w:numId w:val="1"/>
        </w:numPr>
      </w:pPr>
      <w:proofErr w:type="gramStart"/>
      <w:r w:rsidRPr="00417484">
        <w:t>Similar to</w:t>
      </w:r>
      <w:proofErr w:type="gramEnd"/>
      <w:r w:rsidRPr="00417484">
        <w:t xml:space="preserve"> dynamic partitioning</w:t>
      </w:r>
    </w:p>
    <w:p w14:paraId="1663AB8A" w14:textId="77777777" w:rsidR="00417484" w:rsidRPr="00417484" w:rsidRDefault="00417484" w:rsidP="00417484">
      <w:pPr>
        <w:numPr>
          <w:ilvl w:val="0"/>
          <w:numId w:val="1"/>
        </w:numPr>
      </w:pPr>
      <w:r w:rsidRPr="00417484">
        <w:t>Eliminates internal fragmentation</w:t>
      </w:r>
    </w:p>
    <w:p w14:paraId="2ADC1A7E" w14:textId="77777777" w:rsidR="00417484" w:rsidRPr="00417484" w:rsidRDefault="00417484" w:rsidP="00417484">
      <w:pPr>
        <w:numPr>
          <w:ilvl w:val="0"/>
          <w:numId w:val="1"/>
        </w:numPr>
      </w:pPr>
      <w:r w:rsidRPr="00417484">
        <w:t>Usually visible</w:t>
      </w:r>
    </w:p>
    <w:p w14:paraId="58F10E97" w14:textId="77777777" w:rsidR="00417484" w:rsidRPr="00417484" w:rsidRDefault="00417484" w:rsidP="00417484">
      <w:pPr>
        <w:numPr>
          <w:ilvl w:val="0"/>
          <w:numId w:val="1"/>
        </w:numPr>
      </w:pPr>
      <w:r w:rsidRPr="00417484">
        <w:t>Provided as a convenience for organizing programs and data</w:t>
      </w:r>
    </w:p>
    <w:p w14:paraId="32C9A740" w14:textId="77777777" w:rsidR="00417484" w:rsidRPr="00417484" w:rsidRDefault="00417484" w:rsidP="00417484">
      <w:pPr>
        <w:numPr>
          <w:ilvl w:val="0"/>
          <w:numId w:val="1"/>
        </w:numPr>
      </w:pPr>
      <w:proofErr w:type="gramStart"/>
      <w:r w:rsidRPr="00417484">
        <w:t>Typically</w:t>
      </w:r>
      <w:proofErr w:type="gramEnd"/>
      <w:r w:rsidRPr="00417484">
        <w:t xml:space="preserve"> the programmer will assign programs and data to different segments</w:t>
      </w:r>
    </w:p>
    <w:p w14:paraId="7D220768" w14:textId="77777777" w:rsidR="00417484" w:rsidRPr="00417484" w:rsidRDefault="00417484" w:rsidP="00417484">
      <w:pPr>
        <w:numPr>
          <w:ilvl w:val="0"/>
          <w:numId w:val="1"/>
        </w:numPr>
      </w:pPr>
      <w:r w:rsidRPr="00417484">
        <w:t>For purposes of modular programming the program or data may be further broken down into multiple segments</w:t>
      </w:r>
    </w:p>
    <w:p w14:paraId="37798299" w14:textId="6425694D" w:rsidR="00417484" w:rsidRDefault="00417484" w:rsidP="00417484">
      <w:pPr>
        <w:numPr>
          <w:ilvl w:val="1"/>
          <w:numId w:val="1"/>
        </w:numPr>
      </w:pPr>
      <w:r w:rsidRPr="00417484">
        <w:t>Question: Why the programmer must be aware of the maximum segment size limitation?</w:t>
      </w:r>
    </w:p>
    <w:p w14:paraId="608CECDB" w14:textId="77777777" w:rsidR="00417484" w:rsidRDefault="00417484" w:rsidP="00417484">
      <w:r>
        <w:t>Whereas paging is invisible to the programmer, segmentation is usually visible</w:t>
      </w:r>
    </w:p>
    <w:p w14:paraId="19676D3F" w14:textId="77777777" w:rsidR="00417484" w:rsidRDefault="00417484" w:rsidP="00417484">
      <w:r>
        <w:t>and is provided as a convenience for organizing programs and data. Typically, the</w:t>
      </w:r>
    </w:p>
    <w:p w14:paraId="2FD6BBA4" w14:textId="77777777" w:rsidR="00417484" w:rsidRDefault="00417484" w:rsidP="00417484">
      <w:r>
        <w:t>programmer or compiler will assign programs and data to different segments. For</w:t>
      </w:r>
    </w:p>
    <w:p w14:paraId="5BE94D6E" w14:textId="77777777" w:rsidR="00417484" w:rsidRDefault="00417484" w:rsidP="00417484">
      <w:r>
        <w:t>purposes of modular programming, the program or data may be further broken down</w:t>
      </w:r>
    </w:p>
    <w:p w14:paraId="204C6069" w14:textId="77777777" w:rsidR="00417484" w:rsidRDefault="00417484" w:rsidP="00417484">
      <w:r>
        <w:t>into multiple segments. The principal inconvenience of this service is that the programmer</w:t>
      </w:r>
    </w:p>
    <w:p w14:paraId="2D1B61C1" w14:textId="77777777" w:rsidR="00417484" w:rsidRDefault="00417484" w:rsidP="00417484">
      <w:r>
        <w:t>must be aware of the maximum segment size limitation.</w:t>
      </w:r>
    </w:p>
    <w:p w14:paraId="475D038A" w14:textId="77777777" w:rsidR="00417484" w:rsidRPr="00417484" w:rsidRDefault="00417484" w:rsidP="00417484">
      <w:r w:rsidRPr="00417484">
        <w:t xml:space="preserve">A user program can be subdivided using segmentation, in which the program and its associated data are divided into a number of </w:t>
      </w:r>
      <w:proofErr w:type="gramStart"/>
      <w:r w:rsidRPr="00417484">
        <w:rPr>
          <w:b/>
          <w:bCs/>
        </w:rPr>
        <w:t>segments .</w:t>
      </w:r>
      <w:proofErr w:type="gramEnd"/>
      <w:r w:rsidRPr="00417484">
        <w:rPr>
          <w:b/>
          <w:bCs/>
        </w:rPr>
        <w:t xml:space="preserve"> </w:t>
      </w:r>
      <w:r w:rsidRPr="00417484">
        <w:t xml:space="preserve">It is not required that all segments of all programs be of the same </w:t>
      </w:r>
      <w:r w:rsidRPr="00417484">
        <w:lastRenderedPageBreak/>
        <w:t>length, although there is a maximum segment length. As with paging, a logical address using segmentation consists of two parts, in this case a segment number and an offset.</w:t>
      </w:r>
    </w:p>
    <w:p w14:paraId="565D911C" w14:textId="77777777" w:rsidR="00417484" w:rsidRPr="00417484" w:rsidRDefault="00417484" w:rsidP="00417484">
      <w:r w:rsidRPr="00417484">
        <w:t xml:space="preserve">Because of the use of unequal-size segments, segmentation is </w:t>
      </w:r>
      <w:proofErr w:type="gramStart"/>
      <w:r w:rsidRPr="00417484">
        <w:t>similar to</w:t>
      </w:r>
      <w:proofErr w:type="gramEnd"/>
      <w:r w:rsidRPr="00417484">
        <w:t xml:space="preserve"> dynamic partitioning. In the absence of an overlay scheme or the use of virtual</w:t>
      </w:r>
    </w:p>
    <w:p w14:paraId="5E94C00D" w14:textId="77777777" w:rsidR="00417484" w:rsidRPr="00417484" w:rsidRDefault="00417484" w:rsidP="00417484">
      <w:r w:rsidRPr="00417484">
        <w:t xml:space="preserve">memory, it would be required that </w:t>
      </w:r>
      <w:proofErr w:type="gramStart"/>
      <w:r w:rsidRPr="00417484">
        <w:t>all of</w:t>
      </w:r>
      <w:proofErr w:type="gramEnd"/>
      <w:r w:rsidRPr="00417484">
        <w:t xml:space="preserve"> a program’s segments be loaded into memory for execution. The difference, compared to dynamic partitioning, is that with segmentation a program may occupy more than one partition, and these partitions need not be contiguous. Segmentation eliminates internal fragmentation but, like dynamic partitioning, it suffers from external fragmentation. However, because a process is broken up into </w:t>
      </w:r>
      <w:proofErr w:type="gramStart"/>
      <w:r w:rsidRPr="00417484">
        <w:t>a number of</w:t>
      </w:r>
      <w:proofErr w:type="gramEnd"/>
      <w:r w:rsidRPr="00417484">
        <w:t xml:space="preserve"> smaller pieces, the external fragmentation should be less.</w:t>
      </w:r>
    </w:p>
    <w:p w14:paraId="0E81F924" w14:textId="77777777" w:rsidR="00417484" w:rsidRDefault="00417484" w:rsidP="00417484"/>
    <w:p w14:paraId="0A459DB8" w14:textId="1416B70C" w:rsidR="00417484" w:rsidRDefault="00417484" w:rsidP="00417484">
      <w:r>
        <w:t>the principal inconvenience of this service is that the programmer must be aware of the maximum segment size limitation</w:t>
      </w:r>
    </w:p>
    <w:p w14:paraId="46790DA4" w14:textId="2D0D34F4" w:rsidR="00651415" w:rsidRDefault="00651415" w:rsidP="00417484"/>
    <w:p w14:paraId="6EB54F74" w14:textId="6DD8534E" w:rsidR="00651415" w:rsidRDefault="00651415" w:rsidP="00417484">
      <w:r w:rsidRPr="00651415">
        <w:t>Paging</w:t>
      </w:r>
    </w:p>
    <w:p w14:paraId="6A77D3F3" w14:textId="77777777" w:rsidR="00651415" w:rsidRPr="00651415" w:rsidRDefault="00651415" w:rsidP="00651415">
      <w:pPr>
        <w:numPr>
          <w:ilvl w:val="0"/>
          <w:numId w:val="3"/>
        </w:numPr>
      </w:pPr>
      <w:r w:rsidRPr="00651415">
        <w:t>Partition memory into equal fixed-size chunks that are relatively small</w:t>
      </w:r>
    </w:p>
    <w:p w14:paraId="120B0F16" w14:textId="77777777" w:rsidR="00651415" w:rsidRPr="00651415" w:rsidRDefault="00651415" w:rsidP="00651415">
      <w:pPr>
        <w:numPr>
          <w:ilvl w:val="0"/>
          <w:numId w:val="3"/>
        </w:numPr>
      </w:pPr>
      <w:r w:rsidRPr="00651415">
        <w:t>Process is also divided into small fixed-size chunks of the same size</w:t>
      </w:r>
    </w:p>
    <w:p w14:paraId="5AE926C9" w14:textId="5F7CD1A8" w:rsidR="00651415" w:rsidRDefault="00651415" w:rsidP="00651415">
      <w:r w:rsidRPr="00651415">
        <w:t>Page Table</w:t>
      </w:r>
    </w:p>
    <w:p w14:paraId="64A70952" w14:textId="77777777" w:rsidR="00651415" w:rsidRPr="00651415" w:rsidRDefault="00651415" w:rsidP="00651415">
      <w:pPr>
        <w:pStyle w:val="ListParagraph"/>
        <w:numPr>
          <w:ilvl w:val="0"/>
          <w:numId w:val="5"/>
        </w:numPr>
      </w:pPr>
      <w:r w:rsidRPr="00651415">
        <w:t>Maintained by operating system for each process</w:t>
      </w:r>
    </w:p>
    <w:p w14:paraId="771D7A75" w14:textId="77777777" w:rsidR="00651415" w:rsidRPr="00651415" w:rsidRDefault="00651415" w:rsidP="00651415">
      <w:pPr>
        <w:pStyle w:val="ListParagraph"/>
        <w:numPr>
          <w:ilvl w:val="0"/>
          <w:numId w:val="5"/>
        </w:numPr>
      </w:pPr>
      <w:r w:rsidRPr="00651415">
        <w:t>Contains the frame location for each page in the process</w:t>
      </w:r>
    </w:p>
    <w:p w14:paraId="40EFDB61" w14:textId="77777777" w:rsidR="00651415" w:rsidRPr="00651415" w:rsidRDefault="00651415" w:rsidP="00651415">
      <w:pPr>
        <w:pStyle w:val="ListParagraph"/>
        <w:numPr>
          <w:ilvl w:val="0"/>
          <w:numId w:val="5"/>
        </w:numPr>
      </w:pPr>
      <w:r w:rsidRPr="00651415">
        <w:t>Processor must know how to access for the current process</w:t>
      </w:r>
    </w:p>
    <w:p w14:paraId="4CC00243" w14:textId="77777777" w:rsidR="00651415" w:rsidRPr="00651415" w:rsidRDefault="00651415" w:rsidP="00651415">
      <w:pPr>
        <w:pStyle w:val="ListParagraph"/>
        <w:numPr>
          <w:ilvl w:val="0"/>
          <w:numId w:val="5"/>
        </w:numPr>
      </w:pPr>
      <w:r w:rsidRPr="00651415">
        <w:t>Used by processor to produce a physical address</w:t>
      </w:r>
    </w:p>
    <w:p w14:paraId="6DB1F8F2" w14:textId="77777777" w:rsidR="00651415" w:rsidRPr="00651415" w:rsidRDefault="00651415" w:rsidP="00651415">
      <w:pPr>
        <w:numPr>
          <w:ilvl w:val="0"/>
          <w:numId w:val="5"/>
        </w:numPr>
      </w:pPr>
      <w:r w:rsidRPr="00651415">
        <w:t>Address generated by CPU is divided into:</w:t>
      </w:r>
    </w:p>
    <w:p w14:paraId="5FA843C3" w14:textId="77777777" w:rsidR="00651415" w:rsidRPr="00651415" w:rsidRDefault="00651415" w:rsidP="00651415">
      <w:pPr>
        <w:numPr>
          <w:ilvl w:val="1"/>
          <w:numId w:val="5"/>
        </w:numPr>
      </w:pPr>
      <w:r w:rsidRPr="00651415">
        <w:rPr>
          <w:b/>
          <w:bCs/>
        </w:rPr>
        <w:t xml:space="preserve">Page number </w:t>
      </w:r>
      <w:r w:rsidRPr="00651415">
        <w:t>(</w:t>
      </w:r>
      <w:r w:rsidRPr="00651415">
        <w:rPr>
          <w:b/>
          <w:bCs/>
          <w:i/>
          <w:iCs/>
        </w:rPr>
        <w:t>p</w:t>
      </w:r>
      <w:r w:rsidRPr="00651415">
        <w:t xml:space="preserve">) – used as an index into a </w:t>
      </w:r>
      <w:r w:rsidRPr="00651415">
        <w:rPr>
          <w:b/>
          <w:bCs/>
        </w:rPr>
        <w:t xml:space="preserve">page table </w:t>
      </w:r>
      <w:r w:rsidRPr="00651415">
        <w:t>which contains base address of each page in physical memory</w:t>
      </w:r>
    </w:p>
    <w:p w14:paraId="553C86C0" w14:textId="04E4CDDE" w:rsidR="00651415" w:rsidRDefault="00651415" w:rsidP="00651415">
      <w:pPr>
        <w:numPr>
          <w:ilvl w:val="1"/>
          <w:numId w:val="5"/>
        </w:numPr>
      </w:pPr>
      <w:r w:rsidRPr="00651415">
        <w:rPr>
          <w:b/>
          <w:bCs/>
        </w:rPr>
        <w:t xml:space="preserve">Page offset </w:t>
      </w:r>
      <w:r w:rsidRPr="00651415">
        <w:t>(</w:t>
      </w:r>
      <w:r w:rsidRPr="00651415">
        <w:rPr>
          <w:b/>
          <w:bCs/>
          <w:i/>
          <w:iCs/>
        </w:rPr>
        <w:t>d</w:t>
      </w:r>
      <w:r w:rsidRPr="00651415">
        <w:t>) – combined with base address to define the physical memory address that is sent to the memory unit</w:t>
      </w:r>
    </w:p>
    <w:p w14:paraId="58BA65A9" w14:textId="2F1EAB51" w:rsidR="00651415" w:rsidRPr="00651415" w:rsidRDefault="00101966" w:rsidP="00156875">
      <w:pPr>
        <w:ind w:left="1440" w:firstLine="720"/>
      </w:pPr>
      <w:r>
        <w:rPr>
          <w:noProof/>
        </w:rPr>
        <w:drawing>
          <wp:inline distT="0" distB="0" distL="0" distR="0" wp14:anchorId="469F190B" wp14:editId="609093EF">
            <wp:extent cx="3343275" cy="1228725"/>
            <wp:effectExtent l="0" t="0" r="0" b="0"/>
            <wp:docPr id="368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8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E0A57B5" w14:textId="77777777" w:rsidR="00651415" w:rsidRPr="00651415" w:rsidRDefault="00651415" w:rsidP="00651415">
      <w:pPr>
        <w:numPr>
          <w:ilvl w:val="1"/>
          <w:numId w:val="5"/>
        </w:numPr>
      </w:pPr>
      <w:r w:rsidRPr="00651415">
        <w:t>For given logical address space 2</w:t>
      </w:r>
      <w:r w:rsidRPr="00651415">
        <w:rPr>
          <w:i/>
          <w:iCs/>
          <w:vertAlign w:val="superscript"/>
        </w:rPr>
        <w:t xml:space="preserve">m </w:t>
      </w:r>
      <w:r w:rsidRPr="00651415">
        <w:t>and page size</w:t>
      </w:r>
      <w:r w:rsidRPr="00651415">
        <w:rPr>
          <w:vertAlign w:val="superscript"/>
        </w:rPr>
        <w:t xml:space="preserve"> </w:t>
      </w:r>
      <w:r w:rsidRPr="00651415">
        <w:rPr>
          <w:i/>
          <w:iCs/>
        </w:rPr>
        <w:t>2</w:t>
      </w:r>
      <w:r w:rsidRPr="00651415">
        <w:rPr>
          <w:vertAlign w:val="superscript"/>
        </w:rPr>
        <w:t>n</w:t>
      </w:r>
    </w:p>
    <w:p w14:paraId="697BA514" w14:textId="77777777" w:rsidR="00FE2A97" w:rsidRDefault="00FE2A97" w:rsidP="00651415">
      <w:pPr>
        <w:ind w:left="360"/>
      </w:pPr>
    </w:p>
    <w:p w14:paraId="5283F598" w14:textId="3498EAFC" w:rsidR="00651415" w:rsidRDefault="00FE2A97" w:rsidP="00651415">
      <w:pPr>
        <w:ind w:left="360"/>
      </w:pPr>
      <w:r w:rsidRPr="00FE2A97">
        <w:lastRenderedPageBreak/>
        <w:t>Fetch Policy</w:t>
      </w:r>
      <w:r>
        <w:tab/>
      </w:r>
    </w:p>
    <w:p w14:paraId="29C8F092" w14:textId="77777777" w:rsidR="00FE2A97" w:rsidRPr="00FE2A97" w:rsidRDefault="00FE2A97" w:rsidP="00FE2A97">
      <w:pPr>
        <w:ind w:left="360"/>
      </w:pPr>
      <w:r w:rsidRPr="00FE2A97">
        <w:t>Determines when a page should be brought into memory</w:t>
      </w:r>
    </w:p>
    <w:p w14:paraId="57AD761C" w14:textId="17F372BE" w:rsidR="00FE2A97" w:rsidRDefault="000315EE" w:rsidP="00651415">
      <w:pPr>
        <w:ind w:left="360"/>
      </w:pPr>
      <w:r>
        <w:rPr>
          <w:noProof/>
        </w:rPr>
        <w:drawing>
          <wp:inline distT="0" distB="0" distL="0" distR="0" wp14:anchorId="0E0F7CBE" wp14:editId="2BEF5743">
            <wp:extent cx="1460500" cy="1047750"/>
            <wp:effectExtent l="0" t="0" r="4445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185AED9" w14:textId="26B25C71" w:rsidR="000315EE" w:rsidRPr="00B0395F" w:rsidRDefault="000315EE" w:rsidP="00651415">
      <w:pPr>
        <w:ind w:left="360"/>
        <w:rPr>
          <w:u w:val="single"/>
          <w:lang w:val="en-NZ"/>
        </w:rPr>
      </w:pPr>
      <w:r w:rsidRPr="00B0395F">
        <w:rPr>
          <w:u w:val="single"/>
          <w:lang w:val="en-NZ"/>
        </w:rPr>
        <w:t>Demand Paging</w:t>
      </w:r>
    </w:p>
    <w:p w14:paraId="559B89B3" w14:textId="77777777" w:rsidR="000315EE" w:rsidRPr="000315EE" w:rsidRDefault="000315EE" w:rsidP="000315EE">
      <w:pPr>
        <w:numPr>
          <w:ilvl w:val="0"/>
          <w:numId w:val="7"/>
        </w:numPr>
      </w:pPr>
      <w:r w:rsidRPr="000315EE">
        <w:t>Brings pages into main memory when a reference is made to a location on the page</w:t>
      </w:r>
    </w:p>
    <w:p w14:paraId="4AFE6CB2" w14:textId="77777777" w:rsidR="000315EE" w:rsidRPr="000315EE" w:rsidRDefault="000315EE" w:rsidP="000315EE">
      <w:pPr>
        <w:pStyle w:val="ListParagraph"/>
        <w:numPr>
          <w:ilvl w:val="0"/>
          <w:numId w:val="7"/>
        </w:numPr>
      </w:pPr>
      <w:r w:rsidRPr="000315EE">
        <w:t>Many or few page faults when process is first started?</w:t>
      </w:r>
    </w:p>
    <w:p w14:paraId="1D9CCC3F" w14:textId="77777777" w:rsidR="000315EE" w:rsidRPr="000315EE" w:rsidRDefault="000315EE" w:rsidP="000315EE">
      <w:pPr>
        <w:pStyle w:val="ListParagraph"/>
        <w:numPr>
          <w:ilvl w:val="0"/>
          <w:numId w:val="7"/>
        </w:numPr>
      </w:pPr>
      <w:r w:rsidRPr="000315EE">
        <w:t>What happens after more and more pages are brought in?</w:t>
      </w:r>
    </w:p>
    <w:p w14:paraId="23544FBA" w14:textId="3BA6DC11" w:rsidR="000315EE" w:rsidRDefault="000315EE" w:rsidP="000315EE">
      <w:pPr>
        <w:numPr>
          <w:ilvl w:val="0"/>
          <w:numId w:val="8"/>
        </w:numPr>
      </w:pPr>
      <w:r w:rsidRPr="000315EE">
        <w:t>Principle of locality suggests that as, most future references will be to pages that have recently been brought in, and page faults should drop to a very low level</w:t>
      </w:r>
    </w:p>
    <w:p w14:paraId="28CF1EB5" w14:textId="5015ED12" w:rsidR="000315EE" w:rsidRDefault="000315EE" w:rsidP="000315EE">
      <w:pPr>
        <w:ind w:left="360"/>
      </w:pPr>
      <w:r>
        <w:t xml:space="preserve">Many </w:t>
      </w:r>
      <w:proofErr w:type="gramStart"/>
      <w:r>
        <w:t>page</w:t>
      </w:r>
      <w:proofErr w:type="gramEnd"/>
      <w:r>
        <w:t xml:space="preserve"> faults.</w:t>
      </w:r>
    </w:p>
    <w:p w14:paraId="2CD9D002" w14:textId="77777777" w:rsidR="000315EE" w:rsidRDefault="000315EE" w:rsidP="000315EE">
      <w:pPr>
        <w:ind w:left="360"/>
      </w:pPr>
      <w:r>
        <w:t xml:space="preserve">With </w:t>
      </w:r>
      <w:r w:rsidRPr="002D4DE4">
        <w:rPr>
          <w:b/>
        </w:rPr>
        <w:t xml:space="preserve">demand </w:t>
      </w:r>
      <w:proofErr w:type="gramStart"/>
      <w:r>
        <w:t>paging ,</w:t>
      </w:r>
      <w:proofErr w:type="gramEnd"/>
    </w:p>
    <w:p w14:paraId="3B0DB6CA" w14:textId="31741D34" w:rsidR="000315EE" w:rsidRDefault="000315EE" w:rsidP="000315EE">
      <w:pPr>
        <w:ind w:left="360"/>
      </w:pPr>
      <w:r>
        <w:t>a page is brought into main memory only when a reference is made to a location on</w:t>
      </w:r>
    </w:p>
    <w:p w14:paraId="182A49F6" w14:textId="77777777" w:rsidR="000315EE" w:rsidRDefault="000315EE" w:rsidP="000315EE">
      <w:pPr>
        <w:ind w:left="360"/>
      </w:pPr>
      <w:r>
        <w:t>that page. If the other elements of memory management policy are good, the following</w:t>
      </w:r>
    </w:p>
    <w:p w14:paraId="29642F65" w14:textId="77777777" w:rsidR="000315EE" w:rsidRDefault="000315EE" w:rsidP="000315EE">
      <w:pPr>
        <w:ind w:left="360"/>
      </w:pPr>
      <w:r>
        <w:t>should happen. When a process is first started, there will be a flurry of page</w:t>
      </w:r>
    </w:p>
    <w:p w14:paraId="037B050B" w14:textId="77777777" w:rsidR="000315EE" w:rsidRDefault="000315EE" w:rsidP="000315EE">
      <w:pPr>
        <w:ind w:left="360"/>
      </w:pPr>
      <w:r>
        <w:t>faults. As more and more pages are brought in, the principle of locality suggests that</w:t>
      </w:r>
    </w:p>
    <w:p w14:paraId="217D3830" w14:textId="77777777" w:rsidR="000315EE" w:rsidRDefault="000315EE" w:rsidP="000315EE">
      <w:pPr>
        <w:ind w:left="360"/>
      </w:pPr>
      <w:r>
        <w:t>most future references will be to pages that have recently been brought in. Thus,</w:t>
      </w:r>
    </w:p>
    <w:p w14:paraId="5BE13DF6" w14:textId="77777777" w:rsidR="000315EE" w:rsidRDefault="000315EE" w:rsidP="000315EE">
      <w:pPr>
        <w:ind w:left="360"/>
      </w:pPr>
      <w:r>
        <w:t>after a time, matters should settle down and the number of page faults should drop</w:t>
      </w:r>
    </w:p>
    <w:p w14:paraId="0B5554B7" w14:textId="6B12ECDE" w:rsidR="000315EE" w:rsidRPr="000315EE" w:rsidRDefault="000315EE" w:rsidP="000315EE">
      <w:pPr>
        <w:ind w:left="360"/>
      </w:pPr>
      <w:r>
        <w:t>to a very low level.</w:t>
      </w:r>
    </w:p>
    <w:p w14:paraId="2391169F" w14:textId="4E910FFC" w:rsidR="000315EE" w:rsidRDefault="000315EE" w:rsidP="00651415">
      <w:pPr>
        <w:ind w:left="360"/>
      </w:pPr>
    </w:p>
    <w:p w14:paraId="2E1F03F3" w14:textId="29EAE170" w:rsidR="002D4DE4" w:rsidRPr="00B0395F" w:rsidRDefault="002D4DE4" w:rsidP="00651415">
      <w:pPr>
        <w:ind w:left="360"/>
        <w:rPr>
          <w:u w:val="single"/>
        </w:rPr>
      </w:pPr>
      <w:proofErr w:type="spellStart"/>
      <w:r w:rsidRPr="00B0395F">
        <w:rPr>
          <w:u w:val="single"/>
        </w:rPr>
        <w:t>Prepaging</w:t>
      </w:r>
      <w:proofErr w:type="spellEnd"/>
      <w:r w:rsidRPr="00B0395F">
        <w:rPr>
          <w:u w:val="single"/>
        </w:rPr>
        <w:t xml:space="preserve"> </w:t>
      </w:r>
    </w:p>
    <w:p w14:paraId="267A78A2" w14:textId="77777777" w:rsidR="002D4DE4" w:rsidRPr="002D4DE4" w:rsidRDefault="002D4DE4" w:rsidP="002D4DE4">
      <w:pPr>
        <w:numPr>
          <w:ilvl w:val="0"/>
          <w:numId w:val="9"/>
        </w:numPr>
      </w:pPr>
      <w:r w:rsidRPr="002D4DE4">
        <w:t>Pages other than the one demanded by a page fault are brought in</w:t>
      </w:r>
    </w:p>
    <w:p w14:paraId="4372A150" w14:textId="77777777" w:rsidR="002D4DE4" w:rsidRPr="002D4DE4" w:rsidRDefault="002D4DE4" w:rsidP="002D4DE4">
      <w:pPr>
        <w:numPr>
          <w:ilvl w:val="0"/>
          <w:numId w:val="9"/>
        </w:numPr>
      </w:pPr>
      <w:r w:rsidRPr="002D4DE4">
        <w:t>Exploits the characteristics of most secondary memory devices</w:t>
      </w:r>
    </w:p>
    <w:p w14:paraId="1FA35853" w14:textId="77777777" w:rsidR="002D4DE4" w:rsidRPr="002D4DE4" w:rsidRDefault="002D4DE4" w:rsidP="002D4DE4">
      <w:pPr>
        <w:numPr>
          <w:ilvl w:val="0"/>
          <w:numId w:val="9"/>
        </w:numPr>
      </w:pPr>
      <w:r w:rsidRPr="002D4DE4">
        <w:t xml:space="preserve">If pages of a process are stored contiguously in secondary memory it is more efficient to bring in </w:t>
      </w:r>
      <w:proofErr w:type="gramStart"/>
      <w:r w:rsidRPr="002D4DE4">
        <w:t>a number of</w:t>
      </w:r>
      <w:proofErr w:type="gramEnd"/>
      <w:r w:rsidRPr="002D4DE4">
        <w:t xml:space="preserve"> pages at one time</w:t>
      </w:r>
    </w:p>
    <w:p w14:paraId="58802EF5" w14:textId="77777777" w:rsidR="002D4DE4" w:rsidRPr="002D4DE4" w:rsidRDefault="002D4DE4" w:rsidP="002D4DE4">
      <w:pPr>
        <w:ind w:left="360"/>
      </w:pPr>
      <w:r w:rsidRPr="002D4DE4">
        <w:t xml:space="preserve">What is the downside? </w:t>
      </w:r>
    </w:p>
    <w:p w14:paraId="48965FCB" w14:textId="77777777" w:rsidR="002D4DE4" w:rsidRPr="002D4DE4" w:rsidRDefault="002D4DE4" w:rsidP="002D4DE4">
      <w:pPr>
        <w:ind w:left="360"/>
      </w:pPr>
      <w:r w:rsidRPr="002D4DE4">
        <w:t>Ineffective if extra pages are not referenced</w:t>
      </w:r>
    </w:p>
    <w:p w14:paraId="16EA4E53" w14:textId="77777777" w:rsidR="002D4DE4" w:rsidRPr="002D4DE4" w:rsidRDefault="002D4DE4" w:rsidP="002D4DE4">
      <w:pPr>
        <w:ind w:left="360"/>
      </w:pPr>
      <w:r w:rsidRPr="002D4DE4">
        <w:t xml:space="preserve">With </w:t>
      </w:r>
      <w:proofErr w:type="spellStart"/>
      <w:proofErr w:type="gramStart"/>
      <w:r w:rsidRPr="002D4DE4">
        <w:rPr>
          <w:b/>
          <w:bCs/>
        </w:rPr>
        <w:t>prepaging</w:t>
      </w:r>
      <w:proofErr w:type="spellEnd"/>
      <w:r w:rsidRPr="002D4DE4">
        <w:rPr>
          <w:b/>
          <w:bCs/>
        </w:rPr>
        <w:t xml:space="preserve"> ,</w:t>
      </w:r>
      <w:proofErr w:type="gramEnd"/>
      <w:r w:rsidRPr="002D4DE4">
        <w:rPr>
          <w:b/>
          <w:bCs/>
        </w:rPr>
        <w:t xml:space="preserve"> </w:t>
      </w:r>
      <w:r w:rsidRPr="002D4DE4">
        <w:t>pages other than the one demanded by a page fault are</w:t>
      </w:r>
    </w:p>
    <w:p w14:paraId="35CB865E" w14:textId="77777777" w:rsidR="002D4DE4" w:rsidRPr="002D4DE4" w:rsidRDefault="002D4DE4" w:rsidP="002D4DE4">
      <w:pPr>
        <w:ind w:left="360"/>
      </w:pPr>
      <w:r w:rsidRPr="002D4DE4">
        <w:lastRenderedPageBreak/>
        <w:t xml:space="preserve">brought in. </w:t>
      </w:r>
      <w:proofErr w:type="spellStart"/>
      <w:r w:rsidRPr="002D4DE4">
        <w:t>Prepaging</w:t>
      </w:r>
      <w:proofErr w:type="spellEnd"/>
      <w:r w:rsidRPr="002D4DE4">
        <w:t xml:space="preserve"> exploits the characteristics of most secondary memory</w:t>
      </w:r>
    </w:p>
    <w:p w14:paraId="5BEE912C" w14:textId="77777777" w:rsidR="002D4DE4" w:rsidRPr="002D4DE4" w:rsidRDefault="002D4DE4" w:rsidP="002D4DE4">
      <w:pPr>
        <w:ind w:left="360"/>
      </w:pPr>
      <w:r w:rsidRPr="002D4DE4">
        <w:t xml:space="preserve">devices, such as disks, which have </w:t>
      </w:r>
      <w:proofErr w:type="gramStart"/>
      <w:r w:rsidRPr="002D4DE4">
        <w:t>seek</w:t>
      </w:r>
      <w:proofErr w:type="gramEnd"/>
      <w:r w:rsidRPr="002D4DE4">
        <w:t xml:space="preserve"> times and rotational latency. If the pages of</w:t>
      </w:r>
    </w:p>
    <w:p w14:paraId="6A443AB2" w14:textId="77777777" w:rsidR="002D4DE4" w:rsidRPr="002D4DE4" w:rsidRDefault="002D4DE4" w:rsidP="002D4DE4">
      <w:pPr>
        <w:ind w:left="360"/>
      </w:pPr>
      <w:r w:rsidRPr="002D4DE4">
        <w:t xml:space="preserve">a process </w:t>
      </w:r>
      <w:proofErr w:type="gramStart"/>
      <w:r w:rsidRPr="002D4DE4">
        <w:t>are</w:t>
      </w:r>
      <w:proofErr w:type="gramEnd"/>
      <w:r w:rsidRPr="002D4DE4">
        <w:t xml:space="preserve"> stored contiguously in secondary memory, then it is more efficient to</w:t>
      </w:r>
    </w:p>
    <w:p w14:paraId="568CA637" w14:textId="77777777" w:rsidR="002D4DE4" w:rsidRPr="002D4DE4" w:rsidRDefault="002D4DE4" w:rsidP="002D4DE4">
      <w:pPr>
        <w:ind w:left="360"/>
      </w:pPr>
      <w:r w:rsidRPr="002D4DE4">
        <w:t xml:space="preserve">bring in </w:t>
      </w:r>
      <w:proofErr w:type="gramStart"/>
      <w:r w:rsidRPr="002D4DE4">
        <w:t>a number of</w:t>
      </w:r>
      <w:proofErr w:type="gramEnd"/>
      <w:r w:rsidRPr="002D4DE4">
        <w:t xml:space="preserve"> contiguous pages at one time rather than bringing them in one</w:t>
      </w:r>
    </w:p>
    <w:p w14:paraId="6CD166DE" w14:textId="77777777" w:rsidR="002D4DE4" w:rsidRPr="002D4DE4" w:rsidRDefault="002D4DE4" w:rsidP="002D4DE4">
      <w:pPr>
        <w:ind w:left="360"/>
      </w:pPr>
      <w:r w:rsidRPr="002D4DE4">
        <w:t>at a time over an extended period. Of course, this policy is ineffective if most of the</w:t>
      </w:r>
    </w:p>
    <w:p w14:paraId="38643927" w14:textId="77777777" w:rsidR="002D4DE4" w:rsidRPr="002D4DE4" w:rsidRDefault="002D4DE4" w:rsidP="002D4DE4">
      <w:pPr>
        <w:ind w:left="360"/>
      </w:pPr>
      <w:r w:rsidRPr="002D4DE4">
        <w:t>extra pages that are brought in are not referenced.</w:t>
      </w:r>
    </w:p>
    <w:p w14:paraId="77F15339" w14:textId="77777777" w:rsidR="002D4DE4" w:rsidRPr="002D4DE4" w:rsidRDefault="002D4DE4" w:rsidP="002D4DE4">
      <w:pPr>
        <w:ind w:left="360"/>
      </w:pPr>
      <w:r w:rsidRPr="002D4DE4">
        <w:t xml:space="preserve">The </w:t>
      </w:r>
      <w:proofErr w:type="spellStart"/>
      <w:r w:rsidRPr="002D4DE4">
        <w:t>prepaging</w:t>
      </w:r>
      <w:proofErr w:type="spellEnd"/>
      <w:r w:rsidRPr="002D4DE4">
        <w:t xml:space="preserve"> policy could be employed either when a process first starts up,</w:t>
      </w:r>
    </w:p>
    <w:p w14:paraId="0012AB8B" w14:textId="77777777" w:rsidR="002D4DE4" w:rsidRPr="002D4DE4" w:rsidRDefault="002D4DE4" w:rsidP="002D4DE4">
      <w:pPr>
        <w:ind w:left="360"/>
      </w:pPr>
      <w:r w:rsidRPr="002D4DE4">
        <w:t>in which case the programmer would somehow have to designate desired pages, or</w:t>
      </w:r>
    </w:p>
    <w:p w14:paraId="674BB475" w14:textId="77777777" w:rsidR="002D4DE4" w:rsidRPr="002D4DE4" w:rsidRDefault="002D4DE4" w:rsidP="002D4DE4">
      <w:pPr>
        <w:ind w:left="360"/>
      </w:pPr>
      <w:r w:rsidRPr="002D4DE4">
        <w:t>every time a page fault occurs. This latter course would seem preferable because</w:t>
      </w:r>
    </w:p>
    <w:p w14:paraId="5E56D8DA" w14:textId="77777777" w:rsidR="002D4DE4" w:rsidRPr="002D4DE4" w:rsidRDefault="002D4DE4" w:rsidP="002D4DE4">
      <w:pPr>
        <w:ind w:left="360"/>
      </w:pPr>
      <w:r w:rsidRPr="002D4DE4">
        <w:t xml:space="preserve">it is invisible to the programmer. However, the utility of </w:t>
      </w:r>
      <w:proofErr w:type="spellStart"/>
      <w:r w:rsidRPr="002D4DE4">
        <w:t>prepaging</w:t>
      </w:r>
      <w:proofErr w:type="spellEnd"/>
      <w:r w:rsidRPr="002D4DE4">
        <w:t xml:space="preserve"> has not been</w:t>
      </w:r>
    </w:p>
    <w:p w14:paraId="44C9FD56" w14:textId="77777777" w:rsidR="002D4DE4" w:rsidRPr="002D4DE4" w:rsidRDefault="002D4DE4" w:rsidP="002D4DE4">
      <w:pPr>
        <w:ind w:left="360"/>
      </w:pPr>
      <w:r w:rsidRPr="002D4DE4">
        <w:t>established [MAEK87].</w:t>
      </w:r>
    </w:p>
    <w:p w14:paraId="1408936D" w14:textId="77777777" w:rsidR="002D4DE4" w:rsidRPr="002D4DE4" w:rsidRDefault="002D4DE4" w:rsidP="002D4DE4">
      <w:pPr>
        <w:ind w:left="360"/>
      </w:pPr>
      <w:proofErr w:type="spellStart"/>
      <w:r w:rsidRPr="002D4DE4">
        <w:t>Prepaging</w:t>
      </w:r>
      <w:proofErr w:type="spellEnd"/>
      <w:r w:rsidRPr="002D4DE4">
        <w:t xml:space="preserve"> should not be confused with swapping. When a process is swapped</w:t>
      </w:r>
    </w:p>
    <w:p w14:paraId="280C8581" w14:textId="77777777" w:rsidR="002D4DE4" w:rsidRPr="002D4DE4" w:rsidRDefault="002D4DE4" w:rsidP="002D4DE4">
      <w:pPr>
        <w:ind w:left="360"/>
      </w:pPr>
      <w:r w:rsidRPr="002D4DE4">
        <w:t xml:space="preserve">out of memory and put in a suspended state, </w:t>
      </w:r>
      <w:proofErr w:type="gramStart"/>
      <w:r w:rsidRPr="002D4DE4">
        <w:t>all of</w:t>
      </w:r>
      <w:proofErr w:type="gramEnd"/>
      <w:r w:rsidRPr="002D4DE4">
        <w:t xml:space="preserve"> its resident pages are moved out.</w:t>
      </w:r>
    </w:p>
    <w:p w14:paraId="036A7597" w14:textId="77777777" w:rsidR="002D4DE4" w:rsidRPr="002D4DE4" w:rsidRDefault="002D4DE4" w:rsidP="002D4DE4">
      <w:pPr>
        <w:ind w:left="360"/>
      </w:pPr>
      <w:r w:rsidRPr="002D4DE4">
        <w:t xml:space="preserve">When the process is resumed, </w:t>
      </w:r>
      <w:proofErr w:type="gramStart"/>
      <w:r w:rsidRPr="002D4DE4">
        <w:t>all of</w:t>
      </w:r>
      <w:proofErr w:type="gramEnd"/>
      <w:r w:rsidRPr="002D4DE4">
        <w:t xml:space="preserve"> the pages that were previously in main memory</w:t>
      </w:r>
    </w:p>
    <w:p w14:paraId="262DDF86" w14:textId="77777777" w:rsidR="002D4DE4" w:rsidRPr="002D4DE4" w:rsidRDefault="002D4DE4" w:rsidP="002D4DE4">
      <w:pPr>
        <w:ind w:left="360"/>
      </w:pPr>
      <w:r w:rsidRPr="002D4DE4">
        <w:t>are returned to main memory.</w:t>
      </w:r>
    </w:p>
    <w:p w14:paraId="32D74108" w14:textId="3D7D6B36" w:rsidR="002D4DE4" w:rsidRPr="00B0395F" w:rsidRDefault="00DC1466" w:rsidP="00651415">
      <w:pPr>
        <w:ind w:left="360"/>
        <w:rPr>
          <w:u w:val="single"/>
        </w:rPr>
      </w:pPr>
      <w:r w:rsidRPr="00B0395F">
        <w:rPr>
          <w:u w:val="single"/>
        </w:rPr>
        <w:t>Placement Policy</w:t>
      </w:r>
    </w:p>
    <w:p w14:paraId="527A8702" w14:textId="77777777" w:rsidR="00DC1466" w:rsidRPr="00DC1466" w:rsidRDefault="00DC1466" w:rsidP="00DC1466">
      <w:pPr>
        <w:numPr>
          <w:ilvl w:val="0"/>
          <w:numId w:val="10"/>
        </w:numPr>
      </w:pPr>
      <w:r w:rsidRPr="00DC1466">
        <w:t>Determines where in real memory a process piece is to reside</w:t>
      </w:r>
    </w:p>
    <w:p w14:paraId="419A4439" w14:textId="77777777" w:rsidR="00DC1466" w:rsidRPr="00DC1466" w:rsidRDefault="00DC1466" w:rsidP="00DC1466">
      <w:pPr>
        <w:numPr>
          <w:ilvl w:val="0"/>
          <w:numId w:val="10"/>
        </w:numPr>
      </w:pPr>
      <w:r w:rsidRPr="00DC1466">
        <w:t>Important design issue in a segmentation system</w:t>
      </w:r>
    </w:p>
    <w:p w14:paraId="56381925" w14:textId="77777777" w:rsidR="00DC1466" w:rsidRPr="00DC1466" w:rsidRDefault="00DC1466" w:rsidP="00DC1466">
      <w:pPr>
        <w:numPr>
          <w:ilvl w:val="0"/>
          <w:numId w:val="10"/>
        </w:numPr>
      </w:pPr>
      <w:r w:rsidRPr="00DC1466">
        <w:t>Paging or combined paging with segmentation placing is irrelevant because hardware performs functions with equal efficiency</w:t>
      </w:r>
    </w:p>
    <w:p w14:paraId="4129837F" w14:textId="329DD587" w:rsidR="00DC1466" w:rsidRDefault="00DC1466" w:rsidP="00DC1466">
      <w:pPr>
        <w:numPr>
          <w:ilvl w:val="0"/>
          <w:numId w:val="10"/>
        </w:numPr>
      </w:pPr>
      <w:r w:rsidRPr="00DC1466">
        <w:t>For NUMA systems an automatic placement strategy is desirable</w:t>
      </w:r>
    </w:p>
    <w:p w14:paraId="36B85F22" w14:textId="77777777" w:rsidR="00B0395F" w:rsidRDefault="00B0395F" w:rsidP="00B0395F">
      <w:pPr>
        <w:ind w:left="360"/>
      </w:pPr>
      <w:r>
        <w:t>The placement policy determines where in real memory a process piece is to reside.</w:t>
      </w:r>
    </w:p>
    <w:p w14:paraId="5A266681" w14:textId="77777777" w:rsidR="00B0395F" w:rsidRDefault="00B0395F" w:rsidP="00B0395F">
      <w:pPr>
        <w:ind w:left="360"/>
      </w:pPr>
      <w:r>
        <w:t>In a pure segmentation system, the placement policy is an important design issue;</w:t>
      </w:r>
    </w:p>
    <w:p w14:paraId="0E3743D3" w14:textId="77777777" w:rsidR="00B0395F" w:rsidRDefault="00B0395F" w:rsidP="00B0395F">
      <w:pPr>
        <w:ind w:left="360"/>
      </w:pPr>
      <w:r>
        <w:t xml:space="preserve">policies such as best-fit, first-fit, and so on, which were discussed in Chapter </w:t>
      </w:r>
      <w:proofErr w:type="gramStart"/>
      <w:r>
        <w:t>7 ,</w:t>
      </w:r>
      <w:proofErr w:type="gramEnd"/>
      <w:r>
        <w:t xml:space="preserve"> are</w:t>
      </w:r>
    </w:p>
    <w:p w14:paraId="7931AAC6" w14:textId="77777777" w:rsidR="00B0395F" w:rsidRDefault="00B0395F" w:rsidP="00B0395F">
      <w:pPr>
        <w:ind w:left="360"/>
      </w:pPr>
      <w:r>
        <w:t>possible alternatives. However, for a system that uses either pure paging or paging</w:t>
      </w:r>
    </w:p>
    <w:p w14:paraId="017165D2" w14:textId="77777777" w:rsidR="00B0395F" w:rsidRDefault="00B0395F" w:rsidP="00B0395F">
      <w:pPr>
        <w:ind w:left="360"/>
      </w:pPr>
      <w:r>
        <w:t>combined with segmentation, placement is usually irrelevant because the address</w:t>
      </w:r>
    </w:p>
    <w:p w14:paraId="765BCE60" w14:textId="77777777" w:rsidR="00B0395F" w:rsidRDefault="00B0395F" w:rsidP="00B0395F">
      <w:pPr>
        <w:ind w:left="360"/>
      </w:pPr>
      <w:r>
        <w:t xml:space="preserve">translation hardware and the main memory access hardware can perform </w:t>
      </w:r>
      <w:proofErr w:type="gramStart"/>
      <w:r>
        <w:t>their</w:t>
      </w:r>
      <w:proofErr w:type="gramEnd"/>
    </w:p>
    <w:p w14:paraId="3B0935B5" w14:textId="77777777" w:rsidR="00B0395F" w:rsidRDefault="00B0395F" w:rsidP="00B0395F">
      <w:pPr>
        <w:ind w:left="360"/>
      </w:pPr>
      <w:r>
        <w:t>functions for any page-frame combination with equal efficiency.</w:t>
      </w:r>
    </w:p>
    <w:p w14:paraId="6B5E374B" w14:textId="77777777" w:rsidR="00B0395F" w:rsidRDefault="00B0395F" w:rsidP="00B0395F">
      <w:pPr>
        <w:ind w:left="360"/>
      </w:pPr>
    </w:p>
    <w:p w14:paraId="187C3095" w14:textId="77777777" w:rsidR="00B0395F" w:rsidRDefault="00B0395F" w:rsidP="00B0395F">
      <w:pPr>
        <w:ind w:left="360"/>
      </w:pPr>
      <w:r>
        <w:lastRenderedPageBreak/>
        <w:t>There is one area in which placement does become a concern, and this is a</w:t>
      </w:r>
    </w:p>
    <w:p w14:paraId="6F60932D" w14:textId="77777777" w:rsidR="00B0395F" w:rsidRDefault="00B0395F" w:rsidP="00B0395F">
      <w:pPr>
        <w:ind w:left="360"/>
      </w:pPr>
      <w:r>
        <w:t>subject of research and development. On a so-called nonuniform memory access</w:t>
      </w:r>
    </w:p>
    <w:p w14:paraId="66FB1763" w14:textId="77777777" w:rsidR="00B0395F" w:rsidRDefault="00B0395F" w:rsidP="00B0395F">
      <w:pPr>
        <w:ind w:left="360"/>
      </w:pPr>
      <w:r>
        <w:t>(NUMA) multiprocessor, the distributed, shared memory of the machine can be</w:t>
      </w:r>
    </w:p>
    <w:p w14:paraId="49BD1C7D" w14:textId="77777777" w:rsidR="00B0395F" w:rsidRDefault="00B0395F" w:rsidP="00B0395F">
      <w:pPr>
        <w:ind w:left="360"/>
      </w:pPr>
      <w:r>
        <w:t>referenced by any processor on the machine, but the time for accessing a particular</w:t>
      </w:r>
    </w:p>
    <w:p w14:paraId="76FAB3FC" w14:textId="77777777" w:rsidR="00B0395F" w:rsidRDefault="00B0395F" w:rsidP="00B0395F">
      <w:pPr>
        <w:ind w:left="360"/>
      </w:pPr>
      <w:r>
        <w:t>physical location varies with the distance between the processor and the memory</w:t>
      </w:r>
    </w:p>
    <w:p w14:paraId="0AD7BCD1" w14:textId="77777777" w:rsidR="00B0395F" w:rsidRDefault="00B0395F" w:rsidP="00B0395F">
      <w:pPr>
        <w:ind w:left="360"/>
      </w:pPr>
      <w:r>
        <w:t>module. Thus, performance depends heavily on the extent to which data reside</w:t>
      </w:r>
    </w:p>
    <w:p w14:paraId="1173518E" w14:textId="77777777" w:rsidR="00B0395F" w:rsidRDefault="00B0395F" w:rsidP="00B0395F">
      <w:pPr>
        <w:ind w:left="360"/>
      </w:pPr>
      <w:r>
        <w:t>close to the processors that use them [LARO92, BOLO89, COX89]. For NUMA</w:t>
      </w:r>
    </w:p>
    <w:p w14:paraId="100C6DD6" w14:textId="77777777" w:rsidR="00B0395F" w:rsidRDefault="00B0395F" w:rsidP="00B0395F">
      <w:pPr>
        <w:ind w:left="360"/>
      </w:pPr>
      <w:r>
        <w:t>systems, an automatic placement strategy is desirable to assign pages to the memory</w:t>
      </w:r>
    </w:p>
    <w:p w14:paraId="6C1577C1" w14:textId="47DE5587" w:rsidR="00DC1466" w:rsidRPr="00DC1466" w:rsidRDefault="00B0395F" w:rsidP="00B0395F">
      <w:pPr>
        <w:ind w:left="360"/>
        <w:rPr>
          <w:u w:val="single"/>
        </w:rPr>
      </w:pPr>
      <w:r>
        <w:t>module that provides the best performance.</w:t>
      </w:r>
    </w:p>
    <w:p w14:paraId="52685AE5" w14:textId="7E600436" w:rsidR="00DC1466" w:rsidRDefault="00B366E5" w:rsidP="00651415">
      <w:pPr>
        <w:ind w:left="360"/>
        <w:rPr>
          <w:u w:val="single"/>
        </w:rPr>
      </w:pPr>
      <w:r w:rsidRPr="00B366E5">
        <w:rPr>
          <w:u w:val="single"/>
        </w:rPr>
        <w:t>Replacement Policy</w:t>
      </w:r>
    </w:p>
    <w:p w14:paraId="029C3D17" w14:textId="77777777" w:rsidR="00B366E5" w:rsidRPr="00B366E5" w:rsidRDefault="00B366E5" w:rsidP="00B366E5">
      <w:pPr>
        <w:numPr>
          <w:ilvl w:val="0"/>
          <w:numId w:val="11"/>
        </w:numPr>
      </w:pPr>
      <w:r w:rsidRPr="00B366E5">
        <w:rPr>
          <w:lang w:val="en-NZ"/>
        </w:rPr>
        <w:t>Deals with the selection of a page in main memory to be replaced when a new page must be brought in</w:t>
      </w:r>
    </w:p>
    <w:p w14:paraId="3EE05606" w14:textId="77777777" w:rsidR="00B366E5" w:rsidRPr="00B366E5" w:rsidRDefault="00B366E5" w:rsidP="00B366E5">
      <w:pPr>
        <w:numPr>
          <w:ilvl w:val="0"/>
          <w:numId w:val="11"/>
        </w:numPr>
      </w:pPr>
      <w:r w:rsidRPr="00B366E5">
        <w:rPr>
          <w:lang w:val="en-NZ"/>
        </w:rPr>
        <w:t xml:space="preserve">Objective: the page that is removed should be the page least likely to be referenced </w:t>
      </w:r>
      <w:proofErr w:type="gramStart"/>
      <w:r w:rsidRPr="00B366E5">
        <w:rPr>
          <w:lang w:val="en-NZ"/>
        </w:rPr>
        <w:t>in the near future</w:t>
      </w:r>
      <w:proofErr w:type="gramEnd"/>
    </w:p>
    <w:p w14:paraId="3F5106A3" w14:textId="77777777" w:rsidR="00B366E5" w:rsidRPr="00B366E5" w:rsidRDefault="00B366E5" w:rsidP="00B366E5">
      <w:pPr>
        <w:ind w:left="360"/>
      </w:pPr>
      <w:r w:rsidRPr="00B366E5">
        <w:rPr>
          <w:lang w:val="en-NZ"/>
        </w:rPr>
        <w:t>The more elaborate the replacement policy the greater the hardware and software overhead to implement it</w:t>
      </w:r>
    </w:p>
    <w:p w14:paraId="6F88E4CC" w14:textId="77777777" w:rsidR="00B366E5" w:rsidRPr="00B366E5" w:rsidRDefault="00B366E5" w:rsidP="00B366E5">
      <w:pPr>
        <w:ind w:left="360"/>
      </w:pPr>
      <w:r w:rsidRPr="00B366E5">
        <w:t>In most operating system texts, the treatment of memory management includes a</w:t>
      </w:r>
    </w:p>
    <w:p w14:paraId="71BE6A94" w14:textId="77777777" w:rsidR="00B366E5" w:rsidRPr="00B366E5" w:rsidRDefault="00B366E5" w:rsidP="00B366E5">
      <w:pPr>
        <w:ind w:left="360"/>
      </w:pPr>
      <w:r w:rsidRPr="00B366E5">
        <w:t>section entitled “replacement policy,” which deals with the selection of a page in</w:t>
      </w:r>
    </w:p>
    <w:p w14:paraId="310BB55D" w14:textId="77777777" w:rsidR="00B366E5" w:rsidRPr="00B366E5" w:rsidRDefault="00B366E5" w:rsidP="00B366E5">
      <w:pPr>
        <w:ind w:left="360"/>
      </w:pPr>
      <w:r w:rsidRPr="00B366E5">
        <w:t>main memory to be replaced when a new page must be brought in. This topic is</w:t>
      </w:r>
    </w:p>
    <w:p w14:paraId="29398588" w14:textId="77777777" w:rsidR="00B366E5" w:rsidRPr="00B366E5" w:rsidRDefault="00B366E5" w:rsidP="00B366E5">
      <w:pPr>
        <w:ind w:left="360"/>
      </w:pPr>
      <w:r w:rsidRPr="00B366E5">
        <w:t>sometimes difficult to explain because several interrelated concepts are involved:</w:t>
      </w:r>
    </w:p>
    <w:p w14:paraId="1EC47698" w14:textId="77777777" w:rsidR="00B366E5" w:rsidRPr="00B366E5" w:rsidRDefault="00B366E5" w:rsidP="00B366E5">
      <w:pPr>
        <w:ind w:left="360"/>
      </w:pPr>
      <w:r w:rsidRPr="00B366E5">
        <w:t>• How many page frames are to be allocated to each active process</w:t>
      </w:r>
    </w:p>
    <w:p w14:paraId="720663EE" w14:textId="77777777" w:rsidR="00B366E5" w:rsidRPr="00B366E5" w:rsidRDefault="00B366E5" w:rsidP="00B366E5">
      <w:pPr>
        <w:ind w:left="360"/>
      </w:pPr>
      <w:r w:rsidRPr="00B366E5">
        <w:t>• Whether the set of pages to be considered for replacement should be limited</w:t>
      </w:r>
    </w:p>
    <w:p w14:paraId="7A34A2EF" w14:textId="77777777" w:rsidR="00B366E5" w:rsidRPr="00B366E5" w:rsidRDefault="00B366E5" w:rsidP="00B366E5">
      <w:pPr>
        <w:ind w:left="360"/>
      </w:pPr>
      <w:r w:rsidRPr="00B366E5">
        <w:t>to those of the process that caused the page fault or encompass all the page</w:t>
      </w:r>
    </w:p>
    <w:p w14:paraId="505BA63B" w14:textId="77777777" w:rsidR="00B366E5" w:rsidRPr="00B366E5" w:rsidRDefault="00B366E5" w:rsidP="00B366E5">
      <w:pPr>
        <w:ind w:left="360"/>
      </w:pPr>
      <w:r w:rsidRPr="00B366E5">
        <w:t>frames in main memory</w:t>
      </w:r>
    </w:p>
    <w:p w14:paraId="67050591" w14:textId="77777777" w:rsidR="00B366E5" w:rsidRPr="00B366E5" w:rsidRDefault="00B366E5" w:rsidP="00B366E5">
      <w:pPr>
        <w:ind w:left="360"/>
      </w:pPr>
      <w:r w:rsidRPr="00B366E5">
        <w:t xml:space="preserve">• Among the set of pages considered, which </w:t>
      </w:r>
      <w:proofErr w:type="gramStart"/>
      <w:r w:rsidRPr="00B366E5">
        <w:t>particular page</w:t>
      </w:r>
      <w:proofErr w:type="gramEnd"/>
      <w:r w:rsidRPr="00B366E5">
        <w:t xml:space="preserve"> should be selected</w:t>
      </w:r>
    </w:p>
    <w:p w14:paraId="46B3673D" w14:textId="77777777" w:rsidR="00B366E5" w:rsidRPr="00B366E5" w:rsidRDefault="00B366E5" w:rsidP="00B366E5">
      <w:pPr>
        <w:ind w:left="360"/>
      </w:pPr>
      <w:r w:rsidRPr="00B366E5">
        <w:t>for replacement</w:t>
      </w:r>
    </w:p>
    <w:p w14:paraId="6B8C67A6" w14:textId="77777777" w:rsidR="00B366E5" w:rsidRPr="00B366E5" w:rsidRDefault="00B366E5" w:rsidP="00B366E5">
      <w:pPr>
        <w:ind w:left="360"/>
      </w:pPr>
      <w:r w:rsidRPr="00B366E5">
        <w:t xml:space="preserve">We shall refer to the first two concepts as </w:t>
      </w:r>
      <w:r w:rsidRPr="00B366E5">
        <w:rPr>
          <w:i/>
          <w:iCs/>
        </w:rPr>
        <w:t xml:space="preserve">resident set </w:t>
      </w:r>
      <w:proofErr w:type="gramStart"/>
      <w:r w:rsidRPr="00B366E5">
        <w:rPr>
          <w:i/>
          <w:iCs/>
        </w:rPr>
        <w:t>management ,</w:t>
      </w:r>
      <w:proofErr w:type="gramEnd"/>
      <w:r w:rsidRPr="00B366E5">
        <w:rPr>
          <w:i/>
          <w:iCs/>
        </w:rPr>
        <w:t xml:space="preserve"> which is dealt</w:t>
      </w:r>
    </w:p>
    <w:p w14:paraId="04713901" w14:textId="77777777" w:rsidR="00B366E5" w:rsidRPr="00B366E5" w:rsidRDefault="00B366E5" w:rsidP="00B366E5">
      <w:pPr>
        <w:ind w:left="360"/>
      </w:pPr>
      <w:proofErr w:type="spellStart"/>
      <w:r w:rsidRPr="00B366E5">
        <w:t>with in</w:t>
      </w:r>
      <w:proofErr w:type="spellEnd"/>
      <w:r w:rsidRPr="00B366E5">
        <w:t xml:space="preserve"> the next subsection, and reserve the term </w:t>
      </w:r>
      <w:r w:rsidRPr="00B366E5">
        <w:rPr>
          <w:i/>
          <w:iCs/>
        </w:rPr>
        <w:t>replacement policy for the third</w:t>
      </w:r>
    </w:p>
    <w:p w14:paraId="06A48BD9" w14:textId="77777777" w:rsidR="00B366E5" w:rsidRPr="00B366E5" w:rsidRDefault="00B366E5" w:rsidP="00B366E5">
      <w:pPr>
        <w:ind w:left="360"/>
      </w:pPr>
      <w:r w:rsidRPr="00B366E5">
        <w:t>concept, which is discussed in this subsection.</w:t>
      </w:r>
    </w:p>
    <w:p w14:paraId="7195A4F3" w14:textId="77777777" w:rsidR="00B366E5" w:rsidRPr="00B366E5" w:rsidRDefault="00B366E5" w:rsidP="00B366E5">
      <w:pPr>
        <w:ind w:left="360"/>
      </w:pPr>
      <w:r w:rsidRPr="00B366E5">
        <w:t>The area of replacement policy is probably the most studied of any area of</w:t>
      </w:r>
    </w:p>
    <w:p w14:paraId="14E5E30F" w14:textId="77777777" w:rsidR="00B366E5" w:rsidRPr="00B366E5" w:rsidRDefault="00B366E5" w:rsidP="00B366E5">
      <w:pPr>
        <w:ind w:left="360"/>
      </w:pPr>
      <w:r w:rsidRPr="00B366E5">
        <w:lastRenderedPageBreak/>
        <w:t xml:space="preserve">memory management. When </w:t>
      </w:r>
      <w:proofErr w:type="gramStart"/>
      <w:r w:rsidRPr="00B366E5">
        <w:t>all of</w:t>
      </w:r>
      <w:proofErr w:type="gramEnd"/>
      <w:r w:rsidRPr="00B366E5">
        <w:t xml:space="preserve"> the frames in main memory are occupied and</w:t>
      </w:r>
    </w:p>
    <w:p w14:paraId="524475C3" w14:textId="77777777" w:rsidR="00B366E5" w:rsidRPr="00B366E5" w:rsidRDefault="00B366E5" w:rsidP="00B366E5">
      <w:pPr>
        <w:ind w:left="360"/>
      </w:pPr>
      <w:r w:rsidRPr="00B366E5">
        <w:t>it is necessary to bring in a new page to satisfy a page fault, the replacement policy</w:t>
      </w:r>
    </w:p>
    <w:p w14:paraId="2766A656" w14:textId="77777777" w:rsidR="00B366E5" w:rsidRPr="00B366E5" w:rsidRDefault="00B366E5" w:rsidP="00B366E5">
      <w:pPr>
        <w:ind w:left="360"/>
      </w:pPr>
      <w:r w:rsidRPr="00B366E5">
        <w:t xml:space="preserve">determines which page currently in memory is to be replaced. </w:t>
      </w:r>
      <w:proofErr w:type="gramStart"/>
      <w:r w:rsidRPr="00B366E5">
        <w:t>All of</w:t>
      </w:r>
      <w:proofErr w:type="gramEnd"/>
      <w:r w:rsidRPr="00B366E5">
        <w:t xml:space="preserve"> the policies</w:t>
      </w:r>
    </w:p>
    <w:p w14:paraId="28080BAF" w14:textId="77777777" w:rsidR="00B366E5" w:rsidRPr="00B366E5" w:rsidRDefault="00B366E5" w:rsidP="00B366E5">
      <w:pPr>
        <w:ind w:left="360"/>
      </w:pPr>
      <w:r w:rsidRPr="00B366E5">
        <w:t>have as their objective that the page that is removed should be the page least likely</w:t>
      </w:r>
    </w:p>
    <w:p w14:paraId="57B4F544" w14:textId="77777777" w:rsidR="00B366E5" w:rsidRPr="00B366E5" w:rsidRDefault="00B366E5" w:rsidP="00B366E5">
      <w:pPr>
        <w:ind w:left="360"/>
      </w:pPr>
      <w:r w:rsidRPr="00B366E5">
        <w:t xml:space="preserve">to be referenced </w:t>
      </w:r>
      <w:proofErr w:type="gramStart"/>
      <w:r w:rsidRPr="00B366E5">
        <w:t>in the near future</w:t>
      </w:r>
      <w:proofErr w:type="gramEnd"/>
      <w:r w:rsidRPr="00B366E5">
        <w:t>. Because of the principle of locality, there is</w:t>
      </w:r>
    </w:p>
    <w:p w14:paraId="5432107D" w14:textId="77777777" w:rsidR="00B366E5" w:rsidRPr="00B366E5" w:rsidRDefault="00B366E5" w:rsidP="00B366E5">
      <w:pPr>
        <w:ind w:left="360"/>
      </w:pPr>
      <w:r w:rsidRPr="00B366E5">
        <w:t>often a high correlation between recent referencing history and near-future referencing</w:t>
      </w:r>
    </w:p>
    <w:p w14:paraId="1FAF5CA2" w14:textId="77777777" w:rsidR="00B366E5" w:rsidRPr="00B366E5" w:rsidRDefault="00B366E5" w:rsidP="00B366E5">
      <w:pPr>
        <w:ind w:left="360"/>
      </w:pPr>
      <w:r w:rsidRPr="00B366E5">
        <w:t xml:space="preserve">patterns. Thus, most policies try to predict future behavior </w:t>
      </w:r>
      <w:proofErr w:type="gramStart"/>
      <w:r w:rsidRPr="00B366E5">
        <w:t>on the basis of</w:t>
      </w:r>
      <w:proofErr w:type="gramEnd"/>
    </w:p>
    <w:p w14:paraId="258188CC" w14:textId="77777777" w:rsidR="00B366E5" w:rsidRPr="00B366E5" w:rsidRDefault="00B366E5" w:rsidP="00B366E5">
      <w:pPr>
        <w:ind w:left="360"/>
      </w:pPr>
      <w:r w:rsidRPr="00B366E5">
        <w:t>past behavior. One trade-off that must be considered is that the more elaborate and</w:t>
      </w:r>
    </w:p>
    <w:p w14:paraId="7569BAB2" w14:textId="77777777" w:rsidR="00B366E5" w:rsidRPr="00B366E5" w:rsidRDefault="00B366E5" w:rsidP="00B366E5">
      <w:pPr>
        <w:ind w:left="360"/>
      </w:pPr>
      <w:r w:rsidRPr="00B366E5">
        <w:t xml:space="preserve">sophisticated the replacement policy, </w:t>
      </w:r>
      <w:r w:rsidRPr="00B366E5">
        <w:rPr>
          <w:u w:val="single"/>
        </w:rPr>
        <w:t>the</w:t>
      </w:r>
      <w:r w:rsidRPr="00B366E5">
        <w:t xml:space="preserve"> greater will be the hardware and software</w:t>
      </w:r>
    </w:p>
    <w:p w14:paraId="742C2E87" w14:textId="77777777" w:rsidR="00B366E5" w:rsidRPr="00B366E5" w:rsidRDefault="00B366E5" w:rsidP="00B366E5">
      <w:pPr>
        <w:ind w:left="360"/>
      </w:pPr>
      <w:r w:rsidRPr="00B366E5">
        <w:t>overhead to implement it.</w:t>
      </w:r>
    </w:p>
    <w:p w14:paraId="448E7F88" w14:textId="5377A0C0" w:rsidR="00B366E5" w:rsidRDefault="002249FC" w:rsidP="00651415">
      <w:pPr>
        <w:ind w:left="360"/>
        <w:rPr>
          <w:u w:val="single"/>
        </w:rPr>
      </w:pPr>
      <w:r w:rsidRPr="002249FC">
        <w:rPr>
          <w:u w:val="single"/>
        </w:rPr>
        <w:t>Project 5: Data Structures</w:t>
      </w:r>
    </w:p>
    <w:p w14:paraId="2188EAA6" w14:textId="77777777" w:rsidR="002249FC" w:rsidRPr="002249FC" w:rsidRDefault="002249FC" w:rsidP="002249FC">
      <w:pPr>
        <w:ind w:left="360"/>
      </w:pPr>
      <w:bookmarkStart w:id="0" w:name="_GoBack"/>
      <w:proofErr w:type="spellStart"/>
      <w:r w:rsidRPr="002249FC">
        <w:rPr>
          <w:b/>
          <w:bCs/>
        </w:rPr>
        <w:t>tlb</w:t>
      </w:r>
      <w:proofErr w:type="spellEnd"/>
      <w:r w:rsidRPr="002249FC">
        <w:rPr>
          <w:b/>
          <w:bCs/>
        </w:rPr>
        <w:t xml:space="preserve"> entry:</w:t>
      </w:r>
      <w:r w:rsidRPr="002249FC">
        <w:t xml:space="preserve"> this is a building block for </w:t>
      </w:r>
      <w:proofErr w:type="spellStart"/>
      <w:r w:rsidRPr="002249FC">
        <w:t>tlb</w:t>
      </w:r>
      <w:proofErr w:type="spellEnd"/>
      <w:r w:rsidRPr="002249FC">
        <w:t xml:space="preserve"> </w:t>
      </w:r>
    </w:p>
    <w:p w14:paraId="1C9EB447" w14:textId="77777777" w:rsidR="002249FC" w:rsidRPr="002249FC" w:rsidRDefault="002249FC" w:rsidP="002249FC">
      <w:pPr>
        <w:ind w:left="360"/>
      </w:pPr>
      <w:proofErr w:type="spellStart"/>
      <w:r w:rsidRPr="002249FC">
        <w:rPr>
          <w:b/>
          <w:bCs/>
        </w:rPr>
        <w:t>tlb</w:t>
      </w:r>
      <w:proofErr w:type="spellEnd"/>
      <w:r w:rsidRPr="002249FC">
        <w:rPr>
          <w:b/>
          <w:bCs/>
        </w:rPr>
        <w:t>:</w:t>
      </w:r>
      <w:r w:rsidRPr="002249FC">
        <w:t xml:space="preserve"> this is the TLB to </w:t>
      </w:r>
      <w:proofErr w:type="spellStart"/>
      <w:r w:rsidRPr="002249FC">
        <w:t>speedup</w:t>
      </w:r>
      <w:proofErr w:type="spellEnd"/>
      <w:r w:rsidRPr="002249FC">
        <w:t xml:space="preserve"> the address translation performance  </w:t>
      </w:r>
    </w:p>
    <w:p w14:paraId="0F76D6B2" w14:textId="77777777" w:rsidR="002249FC" w:rsidRPr="002249FC" w:rsidRDefault="002249FC" w:rsidP="002249FC">
      <w:pPr>
        <w:ind w:left="360"/>
      </w:pPr>
      <w:proofErr w:type="spellStart"/>
      <w:r w:rsidRPr="002249FC">
        <w:rPr>
          <w:b/>
          <w:bCs/>
        </w:rPr>
        <w:t>physical_memory_t</w:t>
      </w:r>
      <w:proofErr w:type="spellEnd"/>
      <w:r w:rsidRPr="002249FC">
        <w:t>: what is the data structure?</w:t>
      </w:r>
    </w:p>
    <w:p w14:paraId="5D172867" w14:textId="77777777" w:rsidR="002249FC" w:rsidRPr="002249FC" w:rsidRDefault="002249FC" w:rsidP="002249FC">
      <w:pPr>
        <w:ind w:left="360"/>
      </w:pPr>
      <w:proofErr w:type="spellStart"/>
      <w:r w:rsidRPr="002249FC">
        <w:rPr>
          <w:b/>
          <w:bCs/>
        </w:rPr>
        <w:t>page_table_t</w:t>
      </w:r>
      <w:proofErr w:type="spellEnd"/>
      <w:r w:rsidRPr="002249FC">
        <w:t>: what is the data structure?</w:t>
      </w:r>
    </w:p>
    <w:bookmarkEnd w:id="0"/>
    <w:p w14:paraId="2F5EDA6A" w14:textId="77777777" w:rsidR="002249FC" w:rsidRPr="002249FC" w:rsidRDefault="002249FC" w:rsidP="00651415">
      <w:pPr>
        <w:ind w:left="360"/>
        <w:rPr>
          <w:u w:val="single"/>
        </w:rPr>
      </w:pPr>
    </w:p>
    <w:sectPr w:rsidR="002249FC" w:rsidRPr="00224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20ED4"/>
    <w:multiLevelType w:val="hybridMultilevel"/>
    <w:tmpl w:val="EAF8B666"/>
    <w:lvl w:ilvl="0" w:tplc="2ADCB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961A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F051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DE3D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762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6C11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546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422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BA7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843550"/>
    <w:multiLevelType w:val="hybridMultilevel"/>
    <w:tmpl w:val="E920FF44"/>
    <w:lvl w:ilvl="0" w:tplc="64187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E6F3A8">
      <w:start w:val="1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680A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F040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A8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0AF1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663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FA2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EECA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AEF4CC3"/>
    <w:multiLevelType w:val="hybridMultilevel"/>
    <w:tmpl w:val="55A6156E"/>
    <w:lvl w:ilvl="0" w:tplc="ECD2E4F0">
      <w:start w:val="11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1412E"/>
    <w:multiLevelType w:val="hybridMultilevel"/>
    <w:tmpl w:val="93DC0200"/>
    <w:lvl w:ilvl="0" w:tplc="038C6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30B81"/>
    <w:multiLevelType w:val="hybridMultilevel"/>
    <w:tmpl w:val="2982E508"/>
    <w:lvl w:ilvl="0" w:tplc="038C6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38FE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5EC7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B28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A80B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8AA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441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309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885B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2A25A79"/>
    <w:multiLevelType w:val="hybridMultilevel"/>
    <w:tmpl w:val="3E1C322A"/>
    <w:lvl w:ilvl="0" w:tplc="E274FC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D4E4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003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000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F8A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923A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48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6250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6C8D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8F41C41"/>
    <w:multiLevelType w:val="hybridMultilevel"/>
    <w:tmpl w:val="66264F3C"/>
    <w:lvl w:ilvl="0" w:tplc="1152E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341A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B04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F61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388A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6E1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FABE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3AC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A4A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9437355"/>
    <w:multiLevelType w:val="hybridMultilevel"/>
    <w:tmpl w:val="99AA9C5E"/>
    <w:lvl w:ilvl="0" w:tplc="3954BD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B4CE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8CE4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B8FE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8224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2E03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BE45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18A1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DC65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1AA4A77"/>
    <w:multiLevelType w:val="hybridMultilevel"/>
    <w:tmpl w:val="07B6351C"/>
    <w:lvl w:ilvl="0" w:tplc="CDA016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A2E6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FCD0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E4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9614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063F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B2BD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EEBF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78EB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BF07D94"/>
    <w:multiLevelType w:val="hybridMultilevel"/>
    <w:tmpl w:val="C59681A0"/>
    <w:lvl w:ilvl="0" w:tplc="3E966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7E7B9C">
      <w:start w:val="1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02CA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2AE0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5EF2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7E7F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D25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F637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4EC3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ED04B55"/>
    <w:multiLevelType w:val="hybridMultilevel"/>
    <w:tmpl w:val="477A78A8"/>
    <w:lvl w:ilvl="0" w:tplc="A4B43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D2E4F0">
      <w:start w:val="11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8EA44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46B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E7B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D286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DEE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AC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76F8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9"/>
  </w:num>
  <w:num w:numId="7">
    <w:abstractNumId w:val="0"/>
  </w:num>
  <w:num w:numId="8">
    <w:abstractNumId w:val="7"/>
  </w:num>
  <w:num w:numId="9">
    <w:abstractNumId w:val="6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484"/>
    <w:rsid w:val="000315EE"/>
    <w:rsid w:val="000E43F6"/>
    <w:rsid w:val="00101966"/>
    <w:rsid w:val="00156875"/>
    <w:rsid w:val="002249FC"/>
    <w:rsid w:val="002D4DE4"/>
    <w:rsid w:val="00417484"/>
    <w:rsid w:val="00651415"/>
    <w:rsid w:val="00741755"/>
    <w:rsid w:val="00786CF6"/>
    <w:rsid w:val="00870256"/>
    <w:rsid w:val="00A01EF9"/>
    <w:rsid w:val="00AB5931"/>
    <w:rsid w:val="00B0395F"/>
    <w:rsid w:val="00B366E5"/>
    <w:rsid w:val="00BB5497"/>
    <w:rsid w:val="00D0515A"/>
    <w:rsid w:val="00DC0C89"/>
    <w:rsid w:val="00DC1466"/>
    <w:rsid w:val="00F819AE"/>
    <w:rsid w:val="00FE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AAD30"/>
  <w15:chartTrackingRefBased/>
  <w15:docId w15:val="{382A320F-8169-4FE3-913C-F1442BA9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2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38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203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45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9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10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6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6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9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8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6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6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95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67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8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88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89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5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4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2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4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193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561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3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2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23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86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5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microsoft.com/office/2007/relationships/diagramDrawing" Target="diagrams/drawing1.xml"/><Relationship Id="rId5" Type="http://schemas.openxmlformats.org/officeDocument/2006/relationships/image" Target="media/image1.emf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35E02B-71EA-A248-A9D1-2F965A2C7B31}" type="doc">
      <dgm:prSet loTypeId="urn:microsoft.com/office/officeart/2005/8/layout/hierarchy6" loCatId="hierarchy" qsTypeId="urn:microsoft.com/office/officeart/2005/8/quickstyle/simple4" qsCatId="simple" csTypeId="urn:microsoft.com/office/officeart/2005/8/colors/accent1_2" csCatId="accent1" phldr="1"/>
      <dgm:spPr/>
    </dgm:pt>
    <dgm:pt modelId="{23084231-31CB-4743-B4A4-79D75B471C13}">
      <dgm:prSet phldrT="[Text]"/>
      <dgm:spPr/>
      <dgm:t>
        <a:bodyPr/>
        <a:lstStyle/>
        <a:p>
          <a:r>
            <a:rPr lang="en-US" dirty="0"/>
            <a:t>Two main types:</a:t>
          </a:r>
        </a:p>
      </dgm:t>
    </dgm:pt>
    <dgm:pt modelId="{401E3C16-4AAC-704D-82E4-0D66DF61552E}" type="parTrans" cxnId="{BF33AFCF-4A2A-FE43-A8ED-38A099C1D8BC}">
      <dgm:prSet/>
      <dgm:spPr/>
      <dgm:t>
        <a:bodyPr/>
        <a:lstStyle/>
        <a:p>
          <a:endParaRPr lang="en-US"/>
        </a:p>
      </dgm:t>
    </dgm:pt>
    <dgm:pt modelId="{692FF7BF-C0A4-674A-BF1F-0B151DCF5D64}" type="sibTrans" cxnId="{BF33AFCF-4A2A-FE43-A8ED-38A099C1D8BC}">
      <dgm:prSet/>
      <dgm:spPr/>
      <dgm:t>
        <a:bodyPr/>
        <a:lstStyle/>
        <a:p>
          <a:endParaRPr lang="en-US"/>
        </a:p>
      </dgm:t>
    </dgm:pt>
    <dgm:pt modelId="{1DA8F05A-5B38-7A4B-A17B-66CF5B6872DE}">
      <dgm:prSet/>
      <dgm:spPr/>
      <dgm:t>
        <a:bodyPr/>
        <a:lstStyle/>
        <a:p>
          <a:r>
            <a:rPr lang="en-US" dirty="0"/>
            <a:t>Demand Paging </a:t>
          </a:r>
        </a:p>
      </dgm:t>
    </dgm:pt>
    <dgm:pt modelId="{1D73C883-0270-7D43-A3D6-E088B19F4F0C}" type="parTrans" cxnId="{8166DABC-C6DB-E84B-B775-E9C5DA2FF9BF}">
      <dgm:prSet/>
      <dgm:spPr/>
      <dgm:t>
        <a:bodyPr/>
        <a:lstStyle/>
        <a:p>
          <a:endParaRPr lang="en-US"/>
        </a:p>
      </dgm:t>
    </dgm:pt>
    <dgm:pt modelId="{F1121A77-6FE8-5E4F-A442-5C1A505C93F3}" type="sibTrans" cxnId="{8166DABC-C6DB-E84B-B775-E9C5DA2FF9BF}">
      <dgm:prSet/>
      <dgm:spPr/>
      <dgm:t>
        <a:bodyPr/>
        <a:lstStyle/>
        <a:p>
          <a:endParaRPr lang="en-US"/>
        </a:p>
      </dgm:t>
    </dgm:pt>
    <dgm:pt modelId="{CC2EA49D-6FA8-6A47-B280-61DE471AFC17}">
      <dgm:prSet/>
      <dgm:spPr/>
      <dgm:t>
        <a:bodyPr/>
        <a:lstStyle/>
        <a:p>
          <a:r>
            <a:rPr lang="en-US" dirty="0" err="1"/>
            <a:t>Prepaging</a:t>
          </a:r>
          <a:endParaRPr lang="en-US" dirty="0"/>
        </a:p>
      </dgm:t>
    </dgm:pt>
    <dgm:pt modelId="{171EE2B2-D007-7D47-8175-5BDD56D3449B}" type="parTrans" cxnId="{B1F7B894-93BA-2548-A9A3-AB31E3BCC975}">
      <dgm:prSet/>
      <dgm:spPr/>
      <dgm:t>
        <a:bodyPr/>
        <a:lstStyle/>
        <a:p>
          <a:endParaRPr lang="en-US"/>
        </a:p>
      </dgm:t>
    </dgm:pt>
    <dgm:pt modelId="{134C7CA8-BAE9-DB47-AB35-D07CD95CDBF0}" type="sibTrans" cxnId="{B1F7B894-93BA-2548-A9A3-AB31E3BCC975}">
      <dgm:prSet/>
      <dgm:spPr/>
      <dgm:t>
        <a:bodyPr/>
        <a:lstStyle/>
        <a:p>
          <a:endParaRPr lang="en-US"/>
        </a:p>
      </dgm:t>
    </dgm:pt>
    <dgm:pt modelId="{BF8FBDCF-9F23-B04B-9764-EDEEC6AE3CC3}" type="pres">
      <dgm:prSet presAssocID="{FE35E02B-71EA-A248-A9D1-2F965A2C7B31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1B3C1A2-A3EF-8B49-8AF1-E5A487FD2393}" type="pres">
      <dgm:prSet presAssocID="{FE35E02B-71EA-A248-A9D1-2F965A2C7B31}" presName="hierFlow" presStyleCnt="0"/>
      <dgm:spPr/>
    </dgm:pt>
    <dgm:pt modelId="{4D67A21D-19CC-6E43-A3F1-A15C6A73DF92}" type="pres">
      <dgm:prSet presAssocID="{FE35E02B-71EA-A248-A9D1-2F965A2C7B31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DF163FF9-EA40-8440-B861-2E1397F85C61}" type="pres">
      <dgm:prSet presAssocID="{23084231-31CB-4743-B4A4-79D75B471C13}" presName="Name14" presStyleCnt="0"/>
      <dgm:spPr/>
    </dgm:pt>
    <dgm:pt modelId="{47D2CDED-EA25-D245-9A3E-EE424E47FA09}" type="pres">
      <dgm:prSet presAssocID="{23084231-31CB-4743-B4A4-79D75B471C13}" presName="level1Shape" presStyleLbl="node0" presStyleIdx="0" presStyleCnt="1">
        <dgm:presLayoutVars>
          <dgm:chPref val="3"/>
        </dgm:presLayoutVars>
      </dgm:prSet>
      <dgm:spPr/>
    </dgm:pt>
    <dgm:pt modelId="{5EF37113-2D19-0E46-8593-FD43CE105843}" type="pres">
      <dgm:prSet presAssocID="{23084231-31CB-4743-B4A4-79D75B471C13}" presName="hierChild2" presStyleCnt="0"/>
      <dgm:spPr/>
    </dgm:pt>
    <dgm:pt modelId="{7FC00B2B-D0BE-C64D-B097-B67C2E9E9C42}" type="pres">
      <dgm:prSet presAssocID="{1D73C883-0270-7D43-A3D6-E088B19F4F0C}" presName="Name19" presStyleLbl="parChTrans1D2" presStyleIdx="0" presStyleCnt="2"/>
      <dgm:spPr/>
    </dgm:pt>
    <dgm:pt modelId="{C99ED07D-A25F-8346-81DF-D33C644F84B8}" type="pres">
      <dgm:prSet presAssocID="{1DA8F05A-5B38-7A4B-A17B-66CF5B6872DE}" presName="Name21" presStyleCnt="0"/>
      <dgm:spPr/>
    </dgm:pt>
    <dgm:pt modelId="{A27BAF8F-2698-424F-B03A-2E28D1896C52}" type="pres">
      <dgm:prSet presAssocID="{1DA8F05A-5B38-7A4B-A17B-66CF5B6872DE}" presName="level2Shape" presStyleLbl="node2" presStyleIdx="0" presStyleCnt="2"/>
      <dgm:spPr/>
    </dgm:pt>
    <dgm:pt modelId="{3F3AA4E7-618F-E244-998D-27516C7E5FED}" type="pres">
      <dgm:prSet presAssocID="{1DA8F05A-5B38-7A4B-A17B-66CF5B6872DE}" presName="hierChild3" presStyleCnt="0"/>
      <dgm:spPr/>
    </dgm:pt>
    <dgm:pt modelId="{91D0E1FC-3442-2845-AFA8-8E8BBBCA9554}" type="pres">
      <dgm:prSet presAssocID="{171EE2B2-D007-7D47-8175-5BDD56D3449B}" presName="Name19" presStyleLbl="parChTrans1D2" presStyleIdx="1" presStyleCnt="2"/>
      <dgm:spPr/>
    </dgm:pt>
    <dgm:pt modelId="{B60C33D1-E949-1643-9BC9-92DFFADB1C88}" type="pres">
      <dgm:prSet presAssocID="{CC2EA49D-6FA8-6A47-B280-61DE471AFC17}" presName="Name21" presStyleCnt="0"/>
      <dgm:spPr/>
    </dgm:pt>
    <dgm:pt modelId="{343A2062-4385-2E48-AA5A-BF53FA94A158}" type="pres">
      <dgm:prSet presAssocID="{CC2EA49D-6FA8-6A47-B280-61DE471AFC17}" presName="level2Shape" presStyleLbl="node2" presStyleIdx="1" presStyleCnt="2"/>
      <dgm:spPr/>
    </dgm:pt>
    <dgm:pt modelId="{073A1675-0456-3C40-9261-E44F86126930}" type="pres">
      <dgm:prSet presAssocID="{CC2EA49D-6FA8-6A47-B280-61DE471AFC17}" presName="hierChild3" presStyleCnt="0"/>
      <dgm:spPr/>
    </dgm:pt>
    <dgm:pt modelId="{D073093C-41EC-4048-98FC-2346A84A853D}" type="pres">
      <dgm:prSet presAssocID="{FE35E02B-71EA-A248-A9D1-2F965A2C7B31}" presName="bgShapesFlow" presStyleCnt="0"/>
      <dgm:spPr/>
    </dgm:pt>
  </dgm:ptLst>
  <dgm:cxnLst>
    <dgm:cxn modelId="{74881426-F8FC-F545-BDFF-CCC1627D63D4}" type="presOf" srcId="{CC2EA49D-6FA8-6A47-B280-61DE471AFC17}" destId="{343A2062-4385-2E48-AA5A-BF53FA94A158}" srcOrd="0" destOrd="0" presId="urn:microsoft.com/office/officeart/2005/8/layout/hierarchy6"/>
    <dgm:cxn modelId="{068BD82F-F671-4D4E-80C4-3109176B9B6D}" type="presOf" srcId="{23084231-31CB-4743-B4A4-79D75B471C13}" destId="{47D2CDED-EA25-D245-9A3E-EE424E47FA09}" srcOrd="0" destOrd="0" presId="urn:microsoft.com/office/officeart/2005/8/layout/hierarchy6"/>
    <dgm:cxn modelId="{1BA48533-EA4F-D943-8EAD-FD8FB549CA1B}" type="presOf" srcId="{FE35E02B-71EA-A248-A9D1-2F965A2C7B31}" destId="{BF8FBDCF-9F23-B04B-9764-EDEEC6AE3CC3}" srcOrd="0" destOrd="0" presId="urn:microsoft.com/office/officeart/2005/8/layout/hierarchy6"/>
    <dgm:cxn modelId="{22D4006E-B721-4C4D-A80B-B03F65C2D7AA}" type="presOf" srcId="{171EE2B2-D007-7D47-8175-5BDD56D3449B}" destId="{91D0E1FC-3442-2845-AFA8-8E8BBBCA9554}" srcOrd="0" destOrd="0" presId="urn:microsoft.com/office/officeart/2005/8/layout/hierarchy6"/>
    <dgm:cxn modelId="{E0933B8A-795E-D44A-9119-8203B9206E08}" type="presOf" srcId="{1DA8F05A-5B38-7A4B-A17B-66CF5B6872DE}" destId="{A27BAF8F-2698-424F-B03A-2E28D1896C52}" srcOrd="0" destOrd="0" presId="urn:microsoft.com/office/officeart/2005/8/layout/hierarchy6"/>
    <dgm:cxn modelId="{B1F7B894-93BA-2548-A9A3-AB31E3BCC975}" srcId="{23084231-31CB-4743-B4A4-79D75B471C13}" destId="{CC2EA49D-6FA8-6A47-B280-61DE471AFC17}" srcOrd="1" destOrd="0" parTransId="{171EE2B2-D007-7D47-8175-5BDD56D3449B}" sibTransId="{134C7CA8-BAE9-DB47-AB35-D07CD95CDBF0}"/>
    <dgm:cxn modelId="{8166DABC-C6DB-E84B-B775-E9C5DA2FF9BF}" srcId="{23084231-31CB-4743-B4A4-79D75B471C13}" destId="{1DA8F05A-5B38-7A4B-A17B-66CF5B6872DE}" srcOrd="0" destOrd="0" parTransId="{1D73C883-0270-7D43-A3D6-E088B19F4F0C}" sibTransId="{F1121A77-6FE8-5E4F-A442-5C1A505C93F3}"/>
    <dgm:cxn modelId="{4078D2CA-234F-7445-B3A1-CBF1A35215D3}" type="presOf" srcId="{1D73C883-0270-7D43-A3D6-E088B19F4F0C}" destId="{7FC00B2B-D0BE-C64D-B097-B67C2E9E9C42}" srcOrd="0" destOrd="0" presId="urn:microsoft.com/office/officeart/2005/8/layout/hierarchy6"/>
    <dgm:cxn modelId="{BF33AFCF-4A2A-FE43-A8ED-38A099C1D8BC}" srcId="{FE35E02B-71EA-A248-A9D1-2F965A2C7B31}" destId="{23084231-31CB-4743-B4A4-79D75B471C13}" srcOrd="0" destOrd="0" parTransId="{401E3C16-4AAC-704D-82E4-0D66DF61552E}" sibTransId="{692FF7BF-C0A4-674A-BF1F-0B151DCF5D64}"/>
    <dgm:cxn modelId="{17DE83C1-8DFE-184D-9313-5C41CB3CCD78}" type="presParOf" srcId="{BF8FBDCF-9F23-B04B-9764-EDEEC6AE3CC3}" destId="{11B3C1A2-A3EF-8B49-8AF1-E5A487FD2393}" srcOrd="0" destOrd="0" presId="urn:microsoft.com/office/officeart/2005/8/layout/hierarchy6"/>
    <dgm:cxn modelId="{83363396-E628-834A-8BB3-D194E3584E3E}" type="presParOf" srcId="{11B3C1A2-A3EF-8B49-8AF1-E5A487FD2393}" destId="{4D67A21D-19CC-6E43-A3F1-A15C6A73DF92}" srcOrd="0" destOrd="0" presId="urn:microsoft.com/office/officeart/2005/8/layout/hierarchy6"/>
    <dgm:cxn modelId="{27B688A1-17C0-C242-8F58-6C51FF791DC4}" type="presParOf" srcId="{4D67A21D-19CC-6E43-A3F1-A15C6A73DF92}" destId="{DF163FF9-EA40-8440-B861-2E1397F85C61}" srcOrd="0" destOrd="0" presId="urn:microsoft.com/office/officeart/2005/8/layout/hierarchy6"/>
    <dgm:cxn modelId="{FBE6F27E-3B8A-604D-9C12-9F246891AEF7}" type="presParOf" srcId="{DF163FF9-EA40-8440-B861-2E1397F85C61}" destId="{47D2CDED-EA25-D245-9A3E-EE424E47FA09}" srcOrd="0" destOrd="0" presId="urn:microsoft.com/office/officeart/2005/8/layout/hierarchy6"/>
    <dgm:cxn modelId="{844EA056-5BA9-A64D-B75A-7C92FFE466E2}" type="presParOf" srcId="{DF163FF9-EA40-8440-B861-2E1397F85C61}" destId="{5EF37113-2D19-0E46-8593-FD43CE105843}" srcOrd="1" destOrd="0" presId="urn:microsoft.com/office/officeart/2005/8/layout/hierarchy6"/>
    <dgm:cxn modelId="{0954D778-EAE2-5145-A5A5-4671DFCF472E}" type="presParOf" srcId="{5EF37113-2D19-0E46-8593-FD43CE105843}" destId="{7FC00B2B-D0BE-C64D-B097-B67C2E9E9C42}" srcOrd="0" destOrd="0" presId="urn:microsoft.com/office/officeart/2005/8/layout/hierarchy6"/>
    <dgm:cxn modelId="{48AF7D03-A8A1-CD43-938E-D161E0245D24}" type="presParOf" srcId="{5EF37113-2D19-0E46-8593-FD43CE105843}" destId="{C99ED07D-A25F-8346-81DF-D33C644F84B8}" srcOrd="1" destOrd="0" presId="urn:microsoft.com/office/officeart/2005/8/layout/hierarchy6"/>
    <dgm:cxn modelId="{DB6C9741-F3D3-2843-9058-8851007D8406}" type="presParOf" srcId="{C99ED07D-A25F-8346-81DF-D33C644F84B8}" destId="{A27BAF8F-2698-424F-B03A-2E28D1896C52}" srcOrd="0" destOrd="0" presId="urn:microsoft.com/office/officeart/2005/8/layout/hierarchy6"/>
    <dgm:cxn modelId="{D6FF6B96-01E1-4C4A-B3EF-19ACE4A8BDD9}" type="presParOf" srcId="{C99ED07D-A25F-8346-81DF-D33C644F84B8}" destId="{3F3AA4E7-618F-E244-998D-27516C7E5FED}" srcOrd="1" destOrd="0" presId="urn:microsoft.com/office/officeart/2005/8/layout/hierarchy6"/>
    <dgm:cxn modelId="{119BE92E-D114-6D4E-883E-A05C33AE0375}" type="presParOf" srcId="{5EF37113-2D19-0E46-8593-FD43CE105843}" destId="{91D0E1FC-3442-2845-AFA8-8E8BBBCA9554}" srcOrd="2" destOrd="0" presId="urn:microsoft.com/office/officeart/2005/8/layout/hierarchy6"/>
    <dgm:cxn modelId="{1F852981-92B1-C945-ADDD-AEA3074B48CF}" type="presParOf" srcId="{5EF37113-2D19-0E46-8593-FD43CE105843}" destId="{B60C33D1-E949-1643-9BC9-92DFFADB1C88}" srcOrd="3" destOrd="0" presId="urn:microsoft.com/office/officeart/2005/8/layout/hierarchy6"/>
    <dgm:cxn modelId="{CFFC275D-1E1D-564B-A84F-6D4BAF8E9D2D}" type="presParOf" srcId="{B60C33D1-E949-1643-9BC9-92DFFADB1C88}" destId="{343A2062-4385-2E48-AA5A-BF53FA94A158}" srcOrd="0" destOrd="0" presId="urn:microsoft.com/office/officeart/2005/8/layout/hierarchy6"/>
    <dgm:cxn modelId="{9D991F3E-C673-BE48-B890-05266E426A71}" type="presParOf" srcId="{B60C33D1-E949-1643-9BC9-92DFFADB1C88}" destId="{073A1675-0456-3C40-9261-E44F86126930}" srcOrd="1" destOrd="0" presId="urn:microsoft.com/office/officeart/2005/8/layout/hierarchy6"/>
    <dgm:cxn modelId="{9C9DD07B-0090-FC4A-A5FF-B759C0665086}" type="presParOf" srcId="{BF8FBDCF-9F23-B04B-9764-EDEEC6AE3CC3}" destId="{D073093C-41EC-4048-98FC-2346A84A853D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D2CDED-EA25-D245-9A3E-EE424E47FA09}">
      <dsp:nvSpPr>
        <dsp:cNvPr id="0" name=""/>
        <dsp:cNvSpPr/>
      </dsp:nvSpPr>
      <dsp:spPr>
        <a:xfrm>
          <a:off x="412905" y="16123"/>
          <a:ext cx="634689" cy="42312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Two main types:</a:t>
          </a:r>
        </a:p>
      </dsp:txBody>
      <dsp:txXfrm>
        <a:off x="425298" y="28516"/>
        <a:ext cx="609903" cy="398340"/>
      </dsp:txXfrm>
    </dsp:sp>
    <dsp:sp modelId="{7FC00B2B-D0BE-C64D-B097-B67C2E9E9C42}">
      <dsp:nvSpPr>
        <dsp:cNvPr id="0" name=""/>
        <dsp:cNvSpPr/>
      </dsp:nvSpPr>
      <dsp:spPr>
        <a:xfrm>
          <a:off x="317701" y="439249"/>
          <a:ext cx="412548" cy="169250"/>
        </a:xfrm>
        <a:custGeom>
          <a:avLst/>
          <a:gdLst/>
          <a:ahLst/>
          <a:cxnLst/>
          <a:rect l="0" t="0" r="0" b="0"/>
          <a:pathLst>
            <a:path>
              <a:moveTo>
                <a:pt x="412548" y="0"/>
              </a:moveTo>
              <a:lnTo>
                <a:pt x="412548" y="84625"/>
              </a:lnTo>
              <a:lnTo>
                <a:pt x="0" y="84625"/>
              </a:lnTo>
              <a:lnTo>
                <a:pt x="0" y="16925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7BAF8F-2698-424F-B03A-2E28D1896C52}">
      <dsp:nvSpPr>
        <dsp:cNvPr id="0" name=""/>
        <dsp:cNvSpPr/>
      </dsp:nvSpPr>
      <dsp:spPr>
        <a:xfrm>
          <a:off x="356" y="608500"/>
          <a:ext cx="634689" cy="42312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Demand Paging </a:t>
          </a:r>
        </a:p>
      </dsp:txBody>
      <dsp:txXfrm>
        <a:off x="12749" y="620893"/>
        <a:ext cx="609903" cy="398340"/>
      </dsp:txXfrm>
    </dsp:sp>
    <dsp:sp modelId="{91D0E1FC-3442-2845-AFA8-8E8BBBCA9554}">
      <dsp:nvSpPr>
        <dsp:cNvPr id="0" name=""/>
        <dsp:cNvSpPr/>
      </dsp:nvSpPr>
      <dsp:spPr>
        <a:xfrm>
          <a:off x="730250" y="439249"/>
          <a:ext cx="412548" cy="169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625"/>
              </a:lnTo>
              <a:lnTo>
                <a:pt x="412548" y="84625"/>
              </a:lnTo>
              <a:lnTo>
                <a:pt x="412548" y="16925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3A2062-4385-2E48-AA5A-BF53FA94A158}">
      <dsp:nvSpPr>
        <dsp:cNvPr id="0" name=""/>
        <dsp:cNvSpPr/>
      </dsp:nvSpPr>
      <dsp:spPr>
        <a:xfrm>
          <a:off x="825453" y="608500"/>
          <a:ext cx="634689" cy="42312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 err="1"/>
            <a:t>Prepaging</a:t>
          </a:r>
          <a:endParaRPr lang="en-US" sz="1000" kern="1200" dirty="0"/>
        </a:p>
      </dsp:txBody>
      <dsp:txXfrm>
        <a:off x="837846" y="620893"/>
        <a:ext cx="609903" cy="3983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1373</Words>
  <Characters>7828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Kareith D</dc:creator>
  <cp:keywords/>
  <dc:description/>
  <cp:lastModifiedBy>Kareith D</cp:lastModifiedBy>
  <cp:revision>5</cp:revision>
  <dcterms:created xsi:type="dcterms:W3CDTF">2018-12-10T21:20:00Z</dcterms:created>
  <dcterms:modified xsi:type="dcterms:W3CDTF">2018-12-11T00:02:00Z</dcterms:modified>
</cp:coreProperties>
</file>