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5AFE6" w14:textId="77777777" w:rsidR="00836F1D" w:rsidRDefault="00836F1D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</w:p>
    <w:p w14:paraId="0363B275" w14:textId="66326100" w:rsidR="00A962A4" w:rsidRDefault="00A962A4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="00B813F5" w:rsidRPr="00B813F5">
        <w:rPr>
          <w:rFonts w:ascii="Calibri" w:hAnsi="Calibri"/>
          <w:sz w:val="28"/>
          <w:szCs w:val="28"/>
        </w:rPr>
        <w:t>Project 4</w:t>
      </w:r>
      <w:r w:rsidR="00B813F5">
        <w:rPr>
          <w:rFonts w:ascii="Calibri" w:hAnsi="Calibri"/>
          <w:sz w:val="28"/>
          <w:szCs w:val="28"/>
        </w:rPr>
        <w:t xml:space="preserve"> Part</w:t>
      </w:r>
      <w:r w:rsidR="003D1F5D">
        <w:rPr>
          <w:rFonts w:ascii="Calibri" w:hAnsi="Calibri"/>
          <w:sz w:val="28"/>
          <w:szCs w:val="28"/>
        </w:rPr>
        <w:t xml:space="preserve"> </w:t>
      </w:r>
      <w:r w:rsidR="00836F1D">
        <w:rPr>
          <w:rFonts w:ascii="Calibri" w:hAnsi="Calibri"/>
          <w:sz w:val="28"/>
          <w:szCs w:val="28"/>
        </w:rPr>
        <w:t>4</w:t>
      </w:r>
      <w:r w:rsidR="003D1F5D">
        <w:rPr>
          <w:rFonts w:ascii="Calibri" w:hAnsi="Calibri"/>
          <w:sz w:val="28"/>
          <w:szCs w:val="28"/>
        </w:rPr>
        <w:t xml:space="preserve"> -</w:t>
      </w:r>
      <w:r w:rsidR="003D1F5D" w:rsidRPr="003D1F5D">
        <w:rPr>
          <w:rFonts w:ascii="Calibri" w:hAnsi="Calibri"/>
          <w:sz w:val="28"/>
          <w:szCs w:val="28"/>
        </w:rPr>
        <w:t xml:space="preserve"> Managing Process State</w:t>
      </w:r>
      <w:r w:rsidR="00922208">
        <w:rPr>
          <w:rFonts w:ascii="Calibri" w:hAnsi="Calibri"/>
          <w:sz w:val="28"/>
          <w:szCs w:val="28"/>
        </w:rPr>
        <w:t xml:space="preserve"> (cont.)</w:t>
      </w:r>
    </w:p>
    <w:p w14:paraId="0E3FAAB3" w14:textId="77777777" w:rsidR="005232D3" w:rsidRPr="005232D3" w:rsidRDefault="005232D3" w:rsidP="005232D3"/>
    <w:p w14:paraId="392081D7" w14:textId="77777777" w:rsidR="00325ECD" w:rsidRPr="003405BA" w:rsidRDefault="00325ECD" w:rsidP="00325ECD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307419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</w:t>
      </w:r>
      <w:r w:rsidRPr="00FD2FFB">
        <w:rPr>
          <w:rFonts w:ascii="Calibri" w:hAnsi="Calibri" w:cs="Arial"/>
        </w:rPr>
        <w:t xml:space="preserve">What is PID information or </w:t>
      </w:r>
      <w:proofErr w:type="spellStart"/>
      <w:r w:rsidRPr="00FD2FFB">
        <w:rPr>
          <w:rFonts w:ascii="Calibri" w:hAnsi="Calibri" w:cs="Arial"/>
        </w:rPr>
        <w:t>pidinfo</w:t>
      </w:r>
      <w:proofErr w:type="spellEnd"/>
      <w:r w:rsidRPr="00FD2FFB">
        <w:rPr>
          <w:rFonts w:ascii="Calibri" w:hAnsi="Calibri" w:cs="Arial"/>
        </w:rPr>
        <w:t>?</w:t>
      </w:r>
    </w:p>
    <w:p w14:paraId="2F21F4F1" w14:textId="77777777" w:rsidR="00325ECD" w:rsidRDefault="00325ECD" w:rsidP="00325ECD">
      <w:pPr>
        <w:rPr>
          <w:rFonts w:ascii="Calibri" w:hAnsi="Calibri" w:cs="Courier New"/>
          <w:b/>
        </w:rPr>
      </w:pPr>
    </w:p>
    <w:p w14:paraId="4A7E0A3C" w14:textId="77777777" w:rsidR="00325ECD" w:rsidRDefault="00325ECD" w:rsidP="00325ECD">
      <w:pPr>
        <w:rPr>
          <w:rFonts w:ascii="Calibri" w:hAnsi="Calibri" w:cs="Courier New"/>
          <w:b/>
        </w:rPr>
      </w:pPr>
    </w:p>
    <w:p w14:paraId="7D6D5624" w14:textId="77777777" w:rsidR="00325ECD" w:rsidRDefault="00325ECD" w:rsidP="00325ECD">
      <w:pPr>
        <w:rPr>
          <w:rFonts w:ascii="Calibri" w:hAnsi="Calibri" w:cs="Courier New"/>
          <w:b/>
        </w:rPr>
      </w:pPr>
    </w:p>
    <w:p w14:paraId="668E94AB" w14:textId="77777777" w:rsidR="00325ECD" w:rsidRDefault="00325ECD" w:rsidP="00325ECD">
      <w:pPr>
        <w:rPr>
          <w:rFonts w:ascii="Calibri" w:hAnsi="Calibri" w:cs="Courier New"/>
          <w:b/>
        </w:rPr>
      </w:pPr>
    </w:p>
    <w:p w14:paraId="025863B3" w14:textId="77777777" w:rsidR="00325ECD" w:rsidRDefault="00325ECD" w:rsidP="00325ECD">
      <w:pPr>
        <w:rPr>
          <w:rFonts w:ascii="Calibri" w:hAnsi="Calibri" w:cs="Courier New"/>
          <w:b/>
        </w:rPr>
      </w:pPr>
    </w:p>
    <w:p w14:paraId="13F56F0C" w14:textId="77777777" w:rsidR="00325ECD" w:rsidRDefault="00325ECD" w:rsidP="00325ECD">
      <w:pPr>
        <w:rPr>
          <w:rFonts w:ascii="Calibri" w:hAnsi="Calibri" w:cs="Courier New"/>
          <w:b/>
        </w:rPr>
      </w:pPr>
    </w:p>
    <w:p w14:paraId="49B1C87F" w14:textId="77777777" w:rsidR="00325ECD" w:rsidRDefault="00325ECD" w:rsidP="00325ECD">
      <w:pPr>
        <w:rPr>
          <w:rFonts w:ascii="Calibri" w:hAnsi="Calibri" w:cs="Courier New"/>
          <w:b/>
        </w:rPr>
      </w:pPr>
    </w:p>
    <w:p w14:paraId="06EA4C0D" w14:textId="77777777" w:rsidR="00325ECD" w:rsidRDefault="00325ECD" w:rsidP="00325ECD">
      <w:pPr>
        <w:rPr>
          <w:rFonts w:ascii="Calibri" w:hAnsi="Calibri" w:cs="Courier New"/>
        </w:rPr>
      </w:pPr>
    </w:p>
    <w:p w14:paraId="605B7F1B" w14:textId="77777777" w:rsidR="00325ECD" w:rsidRPr="003405BA" w:rsidRDefault="00325ECD" w:rsidP="00325ECD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307419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</w:t>
      </w:r>
      <w:r w:rsidRPr="00FD2FFB">
        <w:rPr>
          <w:rFonts w:ascii="Calibri" w:hAnsi="Calibri" w:cs="Arial"/>
        </w:rPr>
        <w:t>What are global variables for PID management??</w:t>
      </w:r>
    </w:p>
    <w:p w14:paraId="31280A72" w14:textId="77777777" w:rsidR="00325ECD" w:rsidRDefault="00325ECD" w:rsidP="00325ECD">
      <w:pPr>
        <w:rPr>
          <w:rFonts w:ascii="Calibri" w:hAnsi="Calibri" w:cs="Courier New"/>
          <w:b/>
        </w:rPr>
      </w:pPr>
    </w:p>
    <w:p w14:paraId="4FF2C450" w14:textId="77777777" w:rsidR="00325ECD" w:rsidRDefault="00325ECD" w:rsidP="00325ECD">
      <w:pPr>
        <w:rPr>
          <w:rFonts w:ascii="Calibri" w:hAnsi="Calibri" w:cs="Courier New"/>
          <w:b/>
        </w:rPr>
      </w:pPr>
    </w:p>
    <w:p w14:paraId="44659644" w14:textId="77777777" w:rsidR="00325ECD" w:rsidRDefault="00325ECD" w:rsidP="00325ECD">
      <w:pPr>
        <w:rPr>
          <w:rFonts w:ascii="Calibri" w:hAnsi="Calibri" w:cs="Courier New"/>
          <w:b/>
        </w:rPr>
      </w:pPr>
    </w:p>
    <w:p w14:paraId="08427849" w14:textId="77777777" w:rsidR="00325ECD" w:rsidRDefault="00325ECD" w:rsidP="00325ECD">
      <w:pPr>
        <w:rPr>
          <w:rFonts w:ascii="Calibri" w:hAnsi="Calibri" w:cs="Courier New"/>
          <w:b/>
        </w:rPr>
      </w:pPr>
    </w:p>
    <w:p w14:paraId="790D4A3A" w14:textId="77777777" w:rsidR="00325ECD" w:rsidRDefault="00325ECD" w:rsidP="00325ECD">
      <w:pPr>
        <w:rPr>
          <w:rFonts w:ascii="Calibri" w:hAnsi="Calibri" w:cs="Courier New"/>
          <w:b/>
        </w:rPr>
      </w:pPr>
    </w:p>
    <w:p w14:paraId="0DE59EBD" w14:textId="77777777" w:rsidR="00325ECD" w:rsidRDefault="00325ECD" w:rsidP="00325ECD">
      <w:pPr>
        <w:rPr>
          <w:rFonts w:ascii="Calibri" w:hAnsi="Calibri" w:cs="Courier New"/>
          <w:b/>
        </w:rPr>
      </w:pPr>
    </w:p>
    <w:p w14:paraId="65743FB9" w14:textId="77777777" w:rsidR="00325ECD" w:rsidRDefault="00325ECD" w:rsidP="00325ECD">
      <w:pPr>
        <w:rPr>
          <w:rFonts w:ascii="Calibri" w:hAnsi="Calibri" w:cs="Courier New"/>
          <w:b/>
        </w:rPr>
      </w:pPr>
    </w:p>
    <w:p w14:paraId="37BD9478" w14:textId="77777777" w:rsidR="00325ECD" w:rsidRDefault="00325ECD" w:rsidP="00325ECD">
      <w:pPr>
        <w:rPr>
          <w:rFonts w:ascii="Calibri" w:hAnsi="Calibri" w:cs="Courier New"/>
          <w:b/>
        </w:rPr>
      </w:pPr>
    </w:p>
    <w:p w14:paraId="7EF58785" w14:textId="77777777" w:rsidR="00325ECD" w:rsidRDefault="00325ECD" w:rsidP="00325ECD">
      <w:pPr>
        <w:rPr>
          <w:rFonts w:ascii="Calibri" w:hAnsi="Calibri" w:cs="Courier New"/>
        </w:rPr>
      </w:pPr>
    </w:p>
    <w:p w14:paraId="2F6212EC" w14:textId="77777777" w:rsidR="00325ECD" w:rsidRPr="00307419" w:rsidRDefault="00325ECD" w:rsidP="00325ECD">
      <w:pPr>
        <w:rPr>
          <w:rFonts w:ascii="Calibri" w:hAnsi="Calibri" w:cs="Courier New"/>
        </w:rPr>
      </w:pPr>
    </w:p>
    <w:p w14:paraId="607CA3C0" w14:textId="77777777" w:rsidR="00325ECD" w:rsidRPr="003405BA" w:rsidRDefault="00325ECD" w:rsidP="00325ECD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307419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Data Structure</w:t>
      </w:r>
      <w:r w:rsidRPr="00307419">
        <w:rPr>
          <w:rFonts w:ascii="Calibri" w:hAnsi="Calibri" w:cs="Arial"/>
        </w:rPr>
        <w:t xml:space="preserve"> Question </w:t>
      </w:r>
      <w:r>
        <w:rPr>
          <w:rFonts w:ascii="Calibri" w:hAnsi="Calibri" w:cs="Arial"/>
        </w:rPr>
        <w:t>3</w:t>
      </w:r>
      <w:r w:rsidRPr="00307419">
        <w:rPr>
          <w:rFonts w:ascii="Calibri" w:hAnsi="Calibri" w:cs="Arial"/>
        </w:rPr>
        <w:t xml:space="preserve">: </w:t>
      </w:r>
      <w:r w:rsidRPr="008B4C1D">
        <w:rPr>
          <w:rFonts w:ascii="Calibri" w:hAnsi="Calibri" w:cs="Arial"/>
        </w:rPr>
        <w:t>Why we need a lock</w:t>
      </w:r>
      <w:r>
        <w:rPr>
          <w:rFonts w:ascii="Calibri" w:hAnsi="Calibri" w:cs="Arial"/>
        </w:rPr>
        <w:t xml:space="preserve"> for PID management</w:t>
      </w:r>
      <w:r w:rsidRPr="00337C63">
        <w:rPr>
          <w:rFonts w:ascii="Calibri" w:hAnsi="Calibri" w:cs="Arial"/>
        </w:rPr>
        <w:t>?</w:t>
      </w:r>
    </w:p>
    <w:p w14:paraId="28A2E98C" w14:textId="77777777" w:rsidR="00325ECD" w:rsidRDefault="00325ECD" w:rsidP="00325ECD">
      <w:pPr>
        <w:rPr>
          <w:rFonts w:ascii="Calibri" w:hAnsi="Calibri" w:cs="Courier New"/>
          <w:b/>
        </w:rPr>
      </w:pPr>
    </w:p>
    <w:p w14:paraId="0DE1A7DA" w14:textId="77777777" w:rsidR="00325ECD" w:rsidRDefault="00325ECD" w:rsidP="00325ECD">
      <w:pPr>
        <w:rPr>
          <w:rFonts w:ascii="Calibri" w:hAnsi="Calibri" w:cs="Courier New"/>
          <w:b/>
        </w:rPr>
      </w:pPr>
    </w:p>
    <w:p w14:paraId="3D078251" w14:textId="77777777" w:rsidR="00325ECD" w:rsidRDefault="00325ECD" w:rsidP="00325ECD">
      <w:pPr>
        <w:rPr>
          <w:rFonts w:ascii="Calibri" w:hAnsi="Calibri" w:cs="Courier New"/>
          <w:b/>
        </w:rPr>
      </w:pPr>
    </w:p>
    <w:p w14:paraId="641F261B" w14:textId="77777777" w:rsidR="00325ECD" w:rsidRDefault="00325ECD" w:rsidP="00325ECD">
      <w:pPr>
        <w:rPr>
          <w:rFonts w:ascii="Calibri" w:hAnsi="Calibri" w:cs="Courier New"/>
          <w:b/>
        </w:rPr>
      </w:pPr>
    </w:p>
    <w:p w14:paraId="1A05BAFE" w14:textId="77777777" w:rsidR="00325ECD" w:rsidRDefault="00325ECD" w:rsidP="00325ECD">
      <w:pPr>
        <w:rPr>
          <w:rFonts w:ascii="Calibri" w:hAnsi="Calibri" w:cs="Courier New"/>
          <w:b/>
        </w:rPr>
      </w:pPr>
    </w:p>
    <w:p w14:paraId="68E36C4D" w14:textId="77777777" w:rsidR="00325ECD" w:rsidRDefault="00325ECD" w:rsidP="00325ECD">
      <w:pPr>
        <w:rPr>
          <w:rFonts w:ascii="Calibri" w:hAnsi="Calibri" w:cs="Courier New"/>
          <w:b/>
        </w:rPr>
      </w:pPr>
    </w:p>
    <w:p w14:paraId="77BEB17E" w14:textId="77777777" w:rsidR="00325ECD" w:rsidRDefault="00325ECD" w:rsidP="00325ECD">
      <w:pPr>
        <w:rPr>
          <w:rFonts w:ascii="Calibri" w:hAnsi="Calibri" w:cs="Courier New"/>
          <w:b/>
        </w:rPr>
      </w:pPr>
    </w:p>
    <w:p w14:paraId="2C5D07E8" w14:textId="77777777" w:rsidR="00325ECD" w:rsidRDefault="00325ECD" w:rsidP="00325ECD">
      <w:pPr>
        <w:rPr>
          <w:rFonts w:ascii="Calibri" w:hAnsi="Calibri" w:cs="Courier New"/>
          <w:b/>
        </w:rPr>
      </w:pPr>
    </w:p>
    <w:p w14:paraId="08051C3D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24F11968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506881FF" w14:textId="77777777" w:rsidR="00325ECD" w:rsidRPr="003405BA" w:rsidRDefault="00325ECD" w:rsidP="00325ECD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307419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</w:t>
      </w:r>
      <w:r w:rsidRPr="00FD2FFB">
        <w:rPr>
          <w:rFonts w:ascii="Calibri" w:hAnsi="Calibri" w:cs="Arial"/>
        </w:rPr>
        <w:t xml:space="preserve">What is the data structure for all </w:t>
      </w:r>
      <w:proofErr w:type="spellStart"/>
      <w:r w:rsidRPr="00FD2FFB">
        <w:rPr>
          <w:rFonts w:ascii="Calibri" w:hAnsi="Calibri" w:cs="Arial"/>
        </w:rPr>
        <w:t>pidinfo</w:t>
      </w:r>
      <w:proofErr w:type="spellEnd"/>
      <w:r w:rsidRPr="00FD2FFB">
        <w:rPr>
          <w:rFonts w:ascii="Calibri" w:hAnsi="Calibri" w:cs="Arial"/>
        </w:rPr>
        <w:t xml:space="preserve"> variables?</w:t>
      </w:r>
      <w:r w:rsidRPr="00337C63">
        <w:rPr>
          <w:rFonts w:ascii="Calibri" w:hAnsi="Calibri" w:cs="Arial"/>
        </w:rPr>
        <w:t>?</w:t>
      </w:r>
    </w:p>
    <w:p w14:paraId="544FFDF6" w14:textId="77777777" w:rsidR="00325ECD" w:rsidRDefault="00325ECD" w:rsidP="00325ECD">
      <w:pPr>
        <w:rPr>
          <w:rFonts w:ascii="Calibri" w:hAnsi="Calibri" w:cs="Courier New"/>
          <w:b/>
        </w:rPr>
      </w:pPr>
    </w:p>
    <w:p w14:paraId="36CB7B24" w14:textId="77777777" w:rsidR="00325ECD" w:rsidRDefault="00325ECD" w:rsidP="00325ECD">
      <w:pPr>
        <w:rPr>
          <w:rFonts w:ascii="Calibri" w:hAnsi="Calibri" w:cs="Courier New"/>
          <w:b/>
        </w:rPr>
      </w:pPr>
    </w:p>
    <w:p w14:paraId="4718F22D" w14:textId="77777777" w:rsidR="00325ECD" w:rsidRDefault="00325ECD" w:rsidP="00325ECD">
      <w:pPr>
        <w:rPr>
          <w:rFonts w:ascii="Calibri" w:hAnsi="Calibri" w:cs="Courier New"/>
          <w:b/>
        </w:rPr>
      </w:pPr>
    </w:p>
    <w:p w14:paraId="230F9406" w14:textId="77777777" w:rsidR="00325ECD" w:rsidRDefault="00325ECD" w:rsidP="00325ECD">
      <w:pPr>
        <w:rPr>
          <w:rFonts w:ascii="Calibri" w:hAnsi="Calibri" w:cs="Courier New"/>
          <w:b/>
        </w:rPr>
      </w:pPr>
    </w:p>
    <w:p w14:paraId="27AE5E55" w14:textId="77777777" w:rsidR="00325ECD" w:rsidRDefault="00325ECD" w:rsidP="00325ECD">
      <w:pPr>
        <w:rPr>
          <w:rFonts w:ascii="Calibri" w:hAnsi="Calibri" w:cs="Courier New"/>
          <w:b/>
        </w:rPr>
      </w:pPr>
    </w:p>
    <w:p w14:paraId="6765A689" w14:textId="77777777" w:rsidR="00325ECD" w:rsidRDefault="00325ECD" w:rsidP="00325ECD">
      <w:pPr>
        <w:rPr>
          <w:rFonts w:ascii="Calibri" w:hAnsi="Calibri" w:cs="Courier New"/>
          <w:b/>
        </w:rPr>
      </w:pPr>
    </w:p>
    <w:p w14:paraId="41B2D6CC" w14:textId="77777777" w:rsidR="00325ECD" w:rsidRDefault="00325ECD" w:rsidP="00325ECD">
      <w:pPr>
        <w:rPr>
          <w:rFonts w:ascii="Calibri" w:hAnsi="Calibri" w:cs="Courier New"/>
          <w:b/>
        </w:rPr>
      </w:pPr>
    </w:p>
    <w:p w14:paraId="04E721B6" w14:textId="77777777" w:rsidR="00325ECD" w:rsidRDefault="00325ECD" w:rsidP="00325ECD">
      <w:pPr>
        <w:rPr>
          <w:rFonts w:ascii="Calibri" w:hAnsi="Calibri" w:cs="Courier New"/>
          <w:b/>
        </w:rPr>
      </w:pPr>
    </w:p>
    <w:p w14:paraId="29ED89AD" w14:textId="77777777" w:rsidR="00325ECD" w:rsidRDefault="00325ECD" w:rsidP="00325ECD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lastRenderedPageBreak/>
        <w:t xml:space="preserve">Exercise </w:t>
      </w:r>
      <w:r>
        <w:rPr>
          <w:rFonts w:ascii="Calibri" w:hAnsi="Calibri" w:cs="Arial"/>
          <w:b/>
          <w:sz w:val="22"/>
          <w:szCs w:val="22"/>
        </w:rPr>
        <w:t>5</w:t>
      </w:r>
      <w:r w:rsidRPr="00E87E77">
        <w:rPr>
          <w:rFonts w:ascii="Calibri" w:hAnsi="Calibri" w:cs="Arial"/>
          <w:b/>
          <w:sz w:val="22"/>
          <w:szCs w:val="22"/>
          <w:lang w:val="en-NZ"/>
        </w:rPr>
        <w:t>:</w:t>
      </w:r>
      <w:r w:rsidRPr="00E87E77">
        <w:rPr>
          <w:rFonts w:ascii="Calibri" w:hAnsi="Calibri" w:cs="Arial"/>
          <w:b/>
          <w:sz w:val="22"/>
          <w:szCs w:val="22"/>
        </w:rPr>
        <w:t xml:space="preserve"> </w:t>
      </w:r>
      <w:r w:rsidRPr="00E87E77">
        <w:rPr>
          <w:rFonts w:ascii="Calibri" w:hAnsi="Calibri" w:cs="Arial"/>
          <w:sz w:val="22"/>
          <w:szCs w:val="22"/>
        </w:rPr>
        <w:t xml:space="preserve">What should be deleted in the </w:t>
      </w:r>
      <w:proofErr w:type="spellStart"/>
      <w:r w:rsidRPr="00E87E77">
        <w:rPr>
          <w:rFonts w:ascii="Courier New" w:hAnsi="Courier New" w:cs="Courier New"/>
          <w:sz w:val="22"/>
          <w:szCs w:val="22"/>
        </w:rPr>
        <w:t>thread_</w:t>
      </w:r>
      <w:proofErr w:type="gramStart"/>
      <w:r w:rsidRPr="00E87E77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E87E77">
        <w:rPr>
          <w:rFonts w:ascii="Courier New" w:hAnsi="Courier New" w:cs="Courier New"/>
          <w:sz w:val="22"/>
          <w:szCs w:val="22"/>
        </w:rPr>
        <w:t>(</w:t>
      </w:r>
      <w:proofErr w:type="gramEnd"/>
      <w:r w:rsidRPr="00E87E77">
        <w:rPr>
          <w:rFonts w:ascii="Courier New" w:hAnsi="Courier New" w:cs="Courier New"/>
          <w:sz w:val="22"/>
          <w:szCs w:val="22"/>
        </w:rPr>
        <w:t>)</w:t>
      </w:r>
      <w:r w:rsidRPr="00E87E77">
        <w:rPr>
          <w:rFonts w:ascii="Calibri" w:hAnsi="Calibri" w:cs="Arial"/>
          <w:sz w:val="22"/>
          <w:szCs w:val="22"/>
        </w:rPr>
        <w:t xml:space="preserve"> function?</w:t>
      </w:r>
    </w:p>
    <w:p w14:paraId="69AC21B6" w14:textId="77777777" w:rsidR="00325ECD" w:rsidRPr="00E87E77" w:rsidRDefault="00325ECD" w:rsidP="00325ECD">
      <w:pPr>
        <w:rPr>
          <w:rFonts w:ascii="Calibri" w:hAnsi="Calibri" w:cs="Arial"/>
          <w:sz w:val="22"/>
          <w:szCs w:val="22"/>
        </w:rPr>
      </w:pPr>
    </w:p>
    <w:p w14:paraId="18C771D7" w14:textId="77777777" w:rsidR="00325ECD" w:rsidRPr="00E87E77" w:rsidRDefault="00325ECD" w:rsidP="00325ECD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87E77">
        <w:rPr>
          <w:rFonts w:ascii="Courier New" w:hAnsi="Courier New" w:cs="Courier New"/>
          <w:sz w:val="20"/>
          <w:szCs w:val="20"/>
        </w:rPr>
        <w:t>thread_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87E7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exitcode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) {</w:t>
      </w:r>
    </w:p>
    <w:p w14:paraId="3666FD3A" w14:textId="77777777" w:rsidR="00325ECD" w:rsidRPr="00E87E77" w:rsidRDefault="00325ECD" w:rsidP="00325ECD">
      <w:pPr>
        <w:ind w:left="144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Set the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exitstatus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curthread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exitcode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;</w:t>
      </w:r>
    </w:p>
    <w:p w14:paraId="280D75C9" w14:textId="77777777" w:rsidR="00325ECD" w:rsidRPr="00E87E77" w:rsidRDefault="00325ECD" w:rsidP="00325ECD">
      <w:pPr>
        <w:ind w:left="144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as_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destroy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>) to remove address space;</w:t>
      </w:r>
    </w:p>
    <w:p w14:paraId="276C6016" w14:textId="77777777" w:rsidR="00325ECD" w:rsidRPr="00E87E77" w:rsidRDefault="00325ECD" w:rsidP="00325ECD">
      <w:pPr>
        <w:ind w:left="144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Decrease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cwd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reference;</w:t>
      </w:r>
    </w:p>
    <w:p w14:paraId="03AEEB16" w14:textId="77777777" w:rsidR="00325ECD" w:rsidRPr="00E87E77" w:rsidRDefault="00325ECD" w:rsidP="00325ECD">
      <w:pPr>
        <w:ind w:left="144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/* What should be deleted below? */</w:t>
      </w:r>
    </w:p>
    <w:p w14:paraId="687D5C38" w14:textId="77777777" w:rsidR="00325ECD" w:rsidRPr="00E87E77" w:rsidRDefault="00325ECD" w:rsidP="00325ECD">
      <w:pPr>
        <w:ind w:left="144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Destroy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curthread’s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_____________________;</w:t>
      </w:r>
    </w:p>
    <w:p w14:paraId="2C47B726" w14:textId="77777777" w:rsidR="00325ECD" w:rsidRPr="00E87E77" w:rsidRDefault="00325ECD" w:rsidP="00325ECD">
      <w:pPr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ab/>
        <w:t>}</w:t>
      </w:r>
    </w:p>
    <w:p w14:paraId="6C646DDC" w14:textId="77777777" w:rsidR="00325ECD" w:rsidRPr="00E87E77" w:rsidRDefault="00325ECD" w:rsidP="00325ECD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63D77998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5C60B2FB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04BF1D35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74B9D028" w14:textId="77777777" w:rsidR="00325ECD" w:rsidRDefault="00325ECD" w:rsidP="00325ECD">
      <w:pPr>
        <w:rPr>
          <w:rFonts w:ascii="Calibri" w:hAnsi="Calibri" w:cs="Arial"/>
          <w:b/>
          <w:sz w:val="22"/>
          <w:szCs w:val="22"/>
        </w:rPr>
      </w:pPr>
    </w:p>
    <w:p w14:paraId="17739661" w14:textId="77777777" w:rsidR="00325ECD" w:rsidRDefault="00325ECD" w:rsidP="00325ECD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>
        <w:rPr>
          <w:rFonts w:ascii="Calibri" w:hAnsi="Calibri" w:cs="Arial"/>
          <w:b/>
          <w:sz w:val="22"/>
          <w:szCs w:val="22"/>
        </w:rPr>
        <w:t>6</w:t>
      </w:r>
      <w:r w:rsidRPr="00E87E77">
        <w:rPr>
          <w:rFonts w:ascii="Calibri" w:hAnsi="Calibri" w:cs="Arial"/>
          <w:b/>
          <w:sz w:val="22"/>
          <w:szCs w:val="22"/>
          <w:lang w:val="en-NZ"/>
        </w:rPr>
        <w:t>:</w:t>
      </w:r>
      <w:r w:rsidRPr="00E87E77">
        <w:rPr>
          <w:rFonts w:ascii="Calibri" w:hAnsi="Calibri" w:cs="Arial"/>
          <w:b/>
          <w:sz w:val="22"/>
          <w:szCs w:val="22"/>
        </w:rPr>
        <w:t xml:space="preserve"> </w:t>
      </w:r>
      <w:r w:rsidRPr="00E87E77">
        <w:rPr>
          <w:rFonts w:ascii="Calibri" w:hAnsi="Calibri" w:cs="Arial"/>
          <w:sz w:val="22"/>
          <w:szCs w:val="22"/>
        </w:rPr>
        <w:t xml:space="preserve">How to deal with an error in </w:t>
      </w:r>
      <w:proofErr w:type="spellStart"/>
      <w:r w:rsidRPr="00E87E77">
        <w:rPr>
          <w:rFonts w:ascii="Courier New" w:hAnsi="Courier New" w:cs="Courier New"/>
          <w:sz w:val="22"/>
          <w:szCs w:val="22"/>
        </w:rPr>
        <w:t>sys_</w:t>
      </w:r>
      <w:proofErr w:type="gramStart"/>
      <w:r w:rsidRPr="00E87E77">
        <w:rPr>
          <w:rFonts w:ascii="Courier New" w:hAnsi="Courier New" w:cs="Courier New"/>
          <w:sz w:val="22"/>
          <w:szCs w:val="22"/>
        </w:rPr>
        <w:t>fork</w:t>
      </w:r>
      <w:proofErr w:type="spellEnd"/>
      <w:r w:rsidRPr="00E87E77">
        <w:rPr>
          <w:rFonts w:ascii="Courier New" w:hAnsi="Courier New" w:cs="Courier New"/>
          <w:sz w:val="22"/>
          <w:szCs w:val="22"/>
        </w:rPr>
        <w:t>(</w:t>
      </w:r>
      <w:proofErr w:type="gramEnd"/>
      <w:r w:rsidRPr="00E87E77">
        <w:rPr>
          <w:rFonts w:ascii="Courier New" w:hAnsi="Courier New" w:cs="Courier New"/>
          <w:sz w:val="22"/>
          <w:szCs w:val="22"/>
        </w:rPr>
        <w:t>)</w:t>
      </w:r>
      <w:r w:rsidRPr="00E87E77">
        <w:rPr>
          <w:rFonts w:ascii="Calibri" w:hAnsi="Calibri" w:cs="Arial"/>
          <w:sz w:val="22"/>
          <w:szCs w:val="22"/>
        </w:rPr>
        <w:t xml:space="preserve">? </w:t>
      </w:r>
    </w:p>
    <w:p w14:paraId="0B963589" w14:textId="77777777" w:rsidR="00325ECD" w:rsidRPr="00E87E77" w:rsidRDefault="00325ECD" w:rsidP="00325ECD">
      <w:pPr>
        <w:rPr>
          <w:rFonts w:ascii="Calibri" w:hAnsi="Calibri" w:cs="Arial"/>
          <w:sz w:val="22"/>
          <w:szCs w:val="22"/>
        </w:rPr>
      </w:pPr>
    </w:p>
    <w:p w14:paraId="485CC6DA" w14:textId="77777777" w:rsidR="00325ECD" w:rsidRPr="00E87E77" w:rsidRDefault="00325ECD" w:rsidP="00325ECD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E87E7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sys_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87E7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trapframe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) {</w:t>
      </w:r>
    </w:p>
    <w:p w14:paraId="2A457B34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Create a new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trap_frame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new_tf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;</w:t>
      </w:r>
    </w:p>
    <w:p w14:paraId="469443D8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Copy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new_tf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;</w:t>
      </w:r>
    </w:p>
    <w:p w14:paraId="40FB9A06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/* Call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ab/>
        <w:t xml:space="preserve">) */ </w:t>
      </w:r>
    </w:p>
    <w:p w14:paraId="0F50A8E1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result =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curthread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t_name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0, </w:t>
      </w:r>
    </w:p>
    <w:p w14:paraId="246B8B45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child_thread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87E77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);)</w:t>
      </w:r>
      <w:proofErr w:type="gramEnd"/>
    </w:p>
    <w:p w14:paraId="4CCA8D23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result !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 xml:space="preserve">= 0) { /* failed in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*/</w:t>
      </w:r>
    </w:p>
    <w:p w14:paraId="119564F7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______________________;</w:t>
      </w:r>
    </w:p>
    <w:p w14:paraId="2B4F04C4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11768D0D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}</w:t>
      </w:r>
    </w:p>
    <w:p w14:paraId="0C0DE7E5" w14:textId="77777777" w:rsidR="00325ECD" w:rsidRPr="00E87E77" w:rsidRDefault="00325ECD" w:rsidP="00325E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return 0;</w:t>
      </w:r>
    </w:p>
    <w:p w14:paraId="0C85EA33" w14:textId="77777777" w:rsidR="00325ECD" w:rsidRPr="00E87E77" w:rsidRDefault="00325ECD" w:rsidP="00325ECD">
      <w:pPr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ab/>
        <w:t>}</w:t>
      </w:r>
    </w:p>
    <w:p w14:paraId="426FC71E" w14:textId="77777777" w:rsidR="00325ECD" w:rsidRDefault="00325ECD" w:rsidP="00325ECD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1C908A42" w14:textId="77777777" w:rsidR="00325ECD" w:rsidRDefault="00325ECD" w:rsidP="00325ECD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7014D65F" w14:textId="77777777" w:rsidR="00325ECD" w:rsidRDefault="00325ECD" w:rsidP="00325ECD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6A70F6E4" w14:textId="77777777" w:rsidR="00325ECD" w:rsidRPr="00E87E77" w:rsidRDefault="00325ECD" w:rsidP="00325ECD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5536A323" w14:textId="77777777" w:rsidR="00325ECD" w:rsidRPr="00E87E77" w:rsidRDefault="00325ECD" w:rsidP="00325ECD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>
        <w:rPr>
          <w:rFonts w:ascii="Calibri" w:hAnsi="Calibri" w:cs="Arial"/>
          <w:b/>
          <w:sz w:val="22"/>
          <w:szCs w:val="22"/>
        </w:rPr>
        <w:t>7</w:t>
      </w:r>
      <w:r w:rsidRPr="00E87E77">
        <w:rPr>
          <w:rFonts w:ascii="Calibri" w:hAnsi="Calibri" w:cs="Arial"/>
          <w:b/>
          <w:sz w:val="22"/>
          <w:szCs w:val="22"/>
        </w:rPr>
        <w:t xml:space="preserve"> (</w:t>
      </w:r>
      <w:proofErr w:type="spellStart"/>
      <w:r w:rsidRPr="00E87E77">
        <w:rPr>
          <w:rFonts w:ascii="Calibri" w:hAnsi="Calibri" w:cs="Arial"/>
          <w:b/>
          <w:sz w:val="22"/>
          <w:szCs w:val="22"/>
        </w:rPr>
        <w:t>Wheeldecide</w:t>
      </w:r>
      <w:proofErr w:type="spellEnd"/>
      <w:r w:rsidRPr="00E87E77">
        <w:rPr>
          <w:rFonts w:ascii="Calibri" w:hAnsi="Calibri" w:cs="Arial"/>
          <w:b/>
          <w:sz w:val="22"/>
          <w:szCs w:val="22"/>
        </w:rPr>
        <w:t>):</w:t>
      </w:r>
      <w:r w:rsidRPr="00E87E77">
        <w:rPr>
          <w:rFonts w:ascii="Calibri" w:hAnsi="Calibri" w:cs="Arial"/>
          <w:sz w:val="22"/>
          <w:szCs w:val="22"/>
        </w:rPr>
        <w:t xml:space="preserve"> What are the two items to be copied from </w:t>
      </w:r>
      <w:proofErr w:type="spellStart"/>
      <w:r w:rsidRPr="00E87E77">
        <w:rPr>
          <w:rFonts w:ascii="Calibri" w:hAnsi="Calibri" w:cs="Arial"/>
          <w:sz w:val="22"/>
          <w:szCs w:val="22"/>
        </w:rPr>
        <w:t>curthread</w:t>
      </w:r>
      <w:proofErr w:type="spellEnd"/>
      <w:r w:rsidRPr="00E87E77">
        <w:rPr>
          <w:rFonts w:ascii="Calibri" w:hAnsi="Calibri" w:cs="Arial"/>
          <w:sz w:val="22"/>
          <w:szCs w:val="22"/>
        </w:rPr>
        <w:t xml:space="preserve"> to </w:t>
      </w:r>
      <w:proofErr w:type="spellStart"/>
      <w:r w:rsidRPr="00E87E77">
        <w:rPr>
          <w:rFonts w:ascii="Calibri" w:hAnsi="Calibri" w:cs="Arial"/>
          <w:sz w:val="22"/>
          <w:szCs w:val="22"/>
        </w:rPr>
        <w:t>newguy</w:t>
      </w:r>
      <w:proofErr w:type="spellEnd"/>
      <w:r w:rsidRPr="00E87E77">
        <w:rPr>
          <w:rFonts w:ascii="Calibri" w:hAnsi="Calibri" w:cs="Arial"/>
          <w:sz w:val="22"/>
          <w:szCs w:val="22"/>
        </w:rPr>
        <w:t xml:space="preserve"> in the </w:t>
      </w:r>
      <w:proofErr w:type="spellStart"/>
      <w:r w:rsidRPr="00E87E77">
        <w:rPr>
          <w:rFonts w:ascii="Courier New" w:hAnsi="Courier New" w:cs="Courier New"/>
          <w:sz w:val="22"/>
          <w:szCs w:val="22"/>
        </w:rPr>
        <w:t>thread_</w:t>
      </w:r>
      <w:proofErr w:type="gramStart"/>
      <w:r w:rsidRPr="00E87E77">
        <w:rPr>
          <w:rFonts w:ascii="Courier New" w:hAnsi="Courier New" w:cs="Courier New"/>
          <w:sz w:val="22"/>
          <w:szCs w:val="22"/>
        </w:rPr>
        <w:t>fork</w:t>
      </w:r>
      <w:proofErr w:type="spellEnd"/>
      <w:r w:rsidRPr="00E87E77">
        <w:rPr>
          <w:rFonts w:ascii="Courier New" w:hAnsi="Courier New" w:cs="Courier New"/>
          <w:sz w:val="22"/>
          <w:szCs w:val="22"/>
        </w:rPr>
        <w:t>(</w:t>
      </w:r>
      <w:proofErr w:type="gramEnd"/>
      <w:r w:rsidRPr="00E87E77">
        <w:rPr>
          <w:rFonts w:ascii="Courier New" w:hAnsi="Courier New" w:cs="Courier New"/>
          <w:sz w:val="22"/>
          <w:szCs w:val="22"/>
        </w:rPr>
        <w:t>)</w:t>
      </w:r>
      <w:r w:rsidRPr="00E87E77">
        <w:rPr>
          <w:rFonts w:ascii="Calibri" w:hAnsi="Calibri" w:cs="Arial"/>
          <w:sz w:val="22"/>
          <w:szCs w:val="22"/>
        </w:rPr>
        <w:t xml:space="preserve"> function?</w:t>
      </w:r>
    </w:p>
    <w:p w14:paraId="1CD0C67B" w14:textId="14D794E8" w:rsidR="00B42020" w:rsidRDefault="00B42020" w:rsidP="008D63CE">
      <w:pPr>
        <w:rPr>
          <w:rFonts w:ascii="Calibri" w:hAnsi="Calibri" w:cs="Courier New"/>
          <w:b/>
          <w:sz w:val="22"/>
          <w:szCs w:val="22"/>
        </w:rPr>
      </w:pPr>
      <w:bookmarkStart w:id="0" w:name="_GoBack"/>
      <w:bookmarkEnd w:id="0"/>
    </w:p>
    <w:p w14:paraId="332A07A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6E751824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1D2C01E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3C52F42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56E780E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A0087C8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165BD33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47183A8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78AF1B7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259DA341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2B8CB0DB" w14:textId="77777777" w:rsidR="00836F1D" w:rsidRPr="000579BD" w:rsidRDefault="00836F1D" w:rsidP="000579BD">
      <w:pPr>
        <w:rPr>
          <w:rFonts w:ascii="Calibri" w:hAnsi="Calibri" w:cs="Courier New"/>
          <w:sz w:val="22"/>
          <w:szCs w:val="22"/>
        </w:rPr>
      </w:pPr>
    </w:p>
    <w:sectPr w:rsidR="00836F1D" w:rsidRPr="000579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8EE9E" w14:textId="77777777" w:rsidR="00175AC6" w:rsidRDefault="00175AC6" w:rsidP="00110756">
      <w:r>
        <w:separator/>
      </w:r>
    </w:p>
  </w:endnote>
  <w:endnote w:type="continuationSeparator" w:id="0">
    <w:p w14:paraId="4011FDED" w14:textId="77777777" w:rsidR="00175AC6" w:rsidRDefault="00175AC6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E797E" w14:textId="77777777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325ECD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0148B" w14:textId="77777777" w:rsidR="00175AC6" w:rsidRDefault="00175AC6" w:rsidP="00110756">
      <w:r>
        <w:separator/>
      </w:r>
    </w:p>
  </w:footnote>
  <w:footnote w:type="continuationSeparator" w:id="0">
    <w:p w14:paraId="6DDEEEB0" w14:textId="77777777" w:rsidR="00175AC6" w:rsidRDefault="00175AC6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23"/>
  </w:num>
  <w:num w:numId="5">
    <w:abstractNumId w:val="19"/>
  </w:num>
  <w:num w:numId="6">
    <w:abstractNumId w:val="17"/>
  </w:num>
  <w:num w:numId="7">
    <w:abstractNumId w:val="26"/>
  </w:num>
  <w:num w:numId="8">
    <w:abstractNumId w:val="12"/>
  </w:num>
  <w:num w:numId="9">
    <w:abstractNumId w:val="27"/>
  </w:num>
  <w:num w:numId="10">
    <w:abstractNumId w:val="6"/>
  </w:num>
  <w:num w:numId="11">
    <w:abstractNumId w:val="25"/>
  </w:num>
  <w:num w:numId="12">
    <w:abstractNumId w:val="16"/>
  </w:num>
  <w:num w:numId="13">
    <w:abstractNumId w:val="11"/>
  </w:num>
  <w:num w:numId="14">
    <w:abstractNumId w:val="22"/>
  </w:num>
  <w:num w:numId="15">
    <w:abstractNumId w:val="0"/>
  </w:num>
  <w:num w:numId="16">
    <w:abstractNumId w:val="8"/>
  </w:num>
  <w:num w:numId="17">
    <w:abstractNumId w:val="4"/>
  </w:num>
  <w:num w:numId="18">
    <w:abstractNumId w:val="20"/>
  </w:num>
  <w:num w:numId="19">
    <w:abstractNumId w:val="24"/>
  </w:num>
  <w:num w:numId="20">
    <w:abstractNumId w:val="2"/>
  </w:num>
  <w:num w:numId="21">
    <w:abstractNumId w:val="5"/>
  </w:num>
  <w:num w:numId="22">
    <w:abstractNumId w:val="18"/>
  </w:num>
  <w:num w:numId="23">
    <w:abstractNumId w:val="30"/>
  </w:num>
  <w:num w:numId="24">
    <w:abstractNumId w:val="13"/>
  </w:num>
  <w:num w:numId="25">
    <w:abstractNumId w:val="3"/>
  </w:num>
  <w:num w:numId="26">
    <w:abstractNumId w:val="31"/>
  </w:num>
  <w:num w:numId="27">
    <w:abstractNumId w:val="21"/>
  </w:num>
  <w:num w:numId="28">
    <w:abstractNumId w:val="29"/>
  </w:num>
  <w:num w:numId="29">
    <w:abstractNumId w:val="10"/>
  </w:num>
  <w:num w:numId="30">
    <w:abstractNumId w:val="7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579BD"/>
    <w:rsid w:val="00090B2D"/>
    <w:rsid w:val="000A3B2E"/>
    <w:rsid w:val="000B779C"/>
    <w:rsid w:val="000F7866"/>
    <w:rsid w:val="00106B7C"/>
    <w:rsid w:val="00110756"/>
    <w:rsid w:val="00163212"/>
    <w:rsid w:val="001675C5"/>
    <w:rsid w:val="001739CA"/>
    <w:rsid w:val="00175AC6"/>
    <w:rsid w:val="001928B7"/>
    <w:rsid w:val="001A3356"/>
    <w:rsid w:val="001B1E0B"/>
    <w:rsid w:val="001D56E9"/>
    <w:rsid w:val="002362A5"/>
    <w:rsid w:val="00254184"/>
    <w:rsid w:val="00266991"/>
    <w:rsid w:val="002732B0"/>
    <w:rsid w:val="00285DAC"/>
    <w:rsid w:val="00296BDB"/>
    <w:rsid w:val="002B64D1"/>
    <w:rsid w:val="002D3E41"/>
    <w:rsid w:val="002E4119"/>
    <w:rsid w:val="00305DC7"/>
    <w:rsid w:val="00307419"/>
    <w:rsid w:val="0031731F"/>
    <w:rsid w:val="003210C5"/>
    <w:rsid w:val="00325ECD"/>
    <w:rsid w:val="00335A34"/>
    <w:rsid w:val="00337C63"/>
    <w:rsid w:val="003405BA"/>
    <w:rsid w:val="0035205F"/>
    <w:rsid w:val="00360D49"/>
    <w:rsid w:val="00393C8E"/>
    <w:rsid w:val="003A4073"/>
    <w:rsid w:val="003A7F93"/>
    <w:rsid w:val="003B6AC6"/>
    <w:rsid w:val="003C135B"/>
    <w:rsid w:val="003C66FE"/>
    <w:rsid w:val="003D1845"/>
    <w:rsid w:val="003D1F5D"/>
    <w:rsid w:val="003F0C36"/>
    <w:rsid w:val="00413B1D"/>
    <w:rsid w:val="00430A42"/>
    <w:rsid w:val="00432A53"/>
    <w:rsid w:val="00434EB1"/>
    <w:rsid w:val="004535FF"/>
    <w:rsid w:val="0046432D"/>
    <w:rsid w:val="00483811"/>
    <w:rsid w:val="00490EB5"/>
    <w:rsid w:val="004930CA"/>
    <w:rsid w:val="004C6236"/>
    <w:rsid w:val="0051749F"/>
    <w:rsid w:val="005232D3"/>
    <w:rsid w:val="0052552F"/>
    <w:rsid w:val="005408A8"/>
    <w:rsid w:val="005500BB"/>
    <w:rsid w:val="00556F27"/>
    <w:rsid w:val="00582F27"/>
    <w:rsid w:val="005A0DBB"/>
    <w:rsid w:val="005D386D"/>
    <w:rsid w:val="0063121C"/>
    <w:rsid w:val="00646E5B"/>
    <w:rsid w:val="00661B01"/>
    <w:rsid w:val="00664C8C"/>
    <w:rsid w:val="006711E7"/>
    <w:rsid w:val="00697207"/>
    <w:rsid w:val="006D050E"/>
    <w:rsid w:val="006D1A1B"/>
    <w:rsid w:val="006E1562"/>
    <w:rsid w:val="006E4DF3"/>
    <w:rsid w:val="006E699A"/>
    <w:rsid w:val="0072070D"/>
    <w:rsid w:val="00724A30"/>
    <w:rsid w:val="007267C7"/>
    <w:rsid w:val="00737B27"/>
    <w:rsid w:val="00761B5B"/>
    <w:rsid w:val="007806A7"/>
    <w:rsid w:val="00797B76"/>
    <w:rsid w:val="007F0220"/>
    <w:rsid w:val="00810497"/>
    <w:rsid w:val="00836F1D"/>
    <w:rsid w:val="00843023"/>
    <w:rsid w:val="0086060C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2A4"/>
    <w:rsid w:val="00A96C70"/>
    <w:rsid w:val="00AA0FEF"/>
    <w:rsid w:val="00AC6F99"/>
    <w:rsid w:val="00AD08B6"/>
    <w:rsid w:val="00AE5289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77E63"/>
    <w:rsid w:val="00B813F5"/>
    <w:rsid w:val="00BB5C45"/>
    <w:rsid w:val="00BD2756"/>
    <w:rsid w:val="00BE43BE"/>
    <w:rsid w:val="00C35F5B"/>
    <w:rsid w:val="00C47DF4"/>
    <w:rsid w:val="00C50AE2"/>
    <w:rsid w:val="00C52420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A1C13"/>
    <w:rsid w:val="00DC06A6"/>
    <w:rsid w:val="00DC568E"/>
    <w:rsid w:val="00DE6692"/>
    <w:rsid w:val="00E05A3A"/>
    <w:rsid w:val="00E235C6"/>
    <w:rsid w:val="00E631C2"/>
    <w:rsid w:val="00E6779F"/>
    <w:rsid w:val="00E71FC7"/>
    <w:rsid w:val="00E75E16"/>
    <w:rsid w:val="00E87E77"/>
    <w:rsid w:val="00EA2BF8"/>
    <w:rsid w:val="00EB1AD8"/>
    <w:rsid w:val="00EB2C1C"/>
    <w:rsid w:val="00EC1C6A"/>
    <w:rsid w:val="00EC4F82"/>
    <w:rsid w:val="00ED3906"/>
    <w:rsid w:val="00ED448E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7F5"/>
    <w:rsid w:val="00FA6F0B"/>
    <w:rsid w:val="00FC3BA5"/>
    <w:rsid w:val="00FC69B6"/>
    <w:rsid w:val="00FD15CB"/>
    <w:rsid w:val="00FD2688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37</cp:revision>
  <cp:lastPrinted>2015-10-09T15:50:00Z</cp:lastPrinted>
  <dcterms:created xsi:type="dcterms:W3CDTF">2015-10-26T15:38:00Z</dcterms:created>
  <dcterms:modified xsi:type="dcterms:W3CDTF">2017-10-27T15:50:00Z</dcterms:modified>
</cp:coreProperties>
</file>