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09AB" w:rsidRPr="00506E7A" w:rsidRDefault="008C09AB" w:rsidP="008C09AB">
      <w:pPr>
        <w:keepNext/>
        <w:outlineLvl w:val="3"/>
        <w:rPr>
          <w:rFonts w:ascii="Calibri" w:hAnsi="Calibri" w:cs="Calibri"/>
          <w:b/>
          <w:sz w:val="24"/>
        </w:rPr>
      </w:pPr>
      <w:r w:rsidRPr="00506E7A">
        <w:rPr>
          <w:rFonts w:ascii="Calibri" w:hAnsi="Calibri" w:cs="Calibri"/>
          <w:b/>
          <w:sz w:val="24"/>
        </w:rPr>
        <w:t>AVE a.s.</w:t>
      </w:r>
    </w:p>
    <w:p w:rsidR="008C09AB" w:rsidRDefault="008C09AB" w:rsidP="008C09AB">
      <w:pPr>
        <w:pStyle w:val="StylZkladntext2nenTun"/>
        <w:rPr>
          <w:rFonts w:ascii="Calibri" w:hAnsi="Calibri" w:cs="Calibri"/>
        </w:rPr>
      </w:pPr>
      <w:r w:rsidRPr="00506E7A">
        <w:rPr>
          <w:rFonts w:ascii="Calibri" w:hAnsi="Calibri" w:cs="Calibri"/>
        </w:rPr>
        <w:t>Pod Barv</w:t>
      </w:r>
      <w:r>
        <w:rPr>
          <w:rFonts w:ascii="Calibri" w:hAnsi="Calibri" w:cs="Calibri"/>
        </w:rPr>
        <w:t>í</w:t>
      </w:r>
      <w:r w:rsidRPr="00506E7A">
        <w:rPr>
          <w:rFonts w:ascii="Calibri" w:hAnsi="Calibri" w:cs="Calibri"/>
        </w:rPr>
        <w:t>řkou 6, Praha 5</w:t>
      </w:r>
    </w:p>
    <w:p w:rsidR="008C09AB" w:rsidRPr="00424F32" w:rsidRDefault="008C09AB" w:rsidP="008C09AB">
      <w:pPr>
        <w:pStyle w:val="Zkladntext"/>
        <w:rPr>
          <w:i/>
          <w:iCs/>
        </w:rPr>
      </w:pPr>
      <w:r w:rsidRPr="00424F32">
        <w:rPr>
          <w:i/>
          <w:iCs/>
        </w:rPr>
        <w:t>Sídlo společnosti</w:t>
      </w:r>
    </w:p>
    <w:p w:rsidR="008C09AB" w:rsidRPr="00506E7A" w:rsidRDefault="008C09AB" w:rsidP="008C09AB">
      <w:pPr>
        <w:keepNext/>
        <w:ind w:left="708" w:firstLine="708"/>
        <w:outlineLvl w:val="3"/>
        <w:rPr>
          <w:rFonts w:ascii="Calibri" w:hAnsi="Calibri" w:cs="Calibri"/>
          <w:b/>
          <w:sz w:val="24"/>
        </w:rPr>
      </w:pPr>
    </w:p>
    <w:p w:rsidR="008C09AB" w:rsidRPr="00506E7A" w:rsidRDefault="008C09AB" w:rsidP="008C09AB">
      <w:pPr>
        <w:pStyle w:val="Nadpis1"/>
        <w:rPr>
          <w:rFonts w:ascii="Calibri" w:hAnsi="Calibri" w:cs="Calibri"/>
          <w:sz w:val="32"/>
        </w:rPr>
      </w:pPr>
      <w:r w:rsidRPr="00506E7A">
        <w:rPr>
          <w:rFonts w:ascii="Calibri" w:hAnsi="Calibri" w:cs="Calibri"/>
          <w:sz w:val="32"/>
        </w:rPr>
        <w:t xml:space="preserve">Záznam o provedeném vstupním školení o právních a ostatních předpisech k zajištění bezpečnosti a ochrany zdraví při práci a požární ochraně ve </w:t>
      </w:r>
    </w:p>
    <w:p w:rsidR="00041411" w:rsidRDefault="008C09AB" w:rsidP="00041411">
      <w:pPr>
        <w:pStyle w:val="Nadpis1"/>
        <w:rPr>
          <w:rFonts w:ascii="Calibri" w:hAnsi="Calibri" w:cs="Calibri"/>
          <w:sz w:val="32"/>
          <w:szCs w:val="32"/>
        </w:rPr>
      </w:pPr>
      <w:r w:rsidRPr="00506E7A">
        <w:rPr>
          <w:rFonts w:ascii="Calibri" w:hAnsi="Calibri" w:cs="Calibri"/>
          <w:sz w:val="32"/>
        </w:rPr>
        <w:t xml:space="preserve">smyslu § 103, odst. 2, </w:t>
      </w:r>
      <w:r w:rsidRPr="00506E7A">
        <w:rPr>
          <w:rFonts w:ascii="Calibri" w:hAnsi="Calibri" w:cs="Calibri"/>
          <w:sz w:val="32"/>
          <w:szCs w:val="32"/>
        </w:rPr>
        <w:t>zákona č. 262/2006 Sb., zákoník práce</w:t>
      </w:r>
    </w:p>
    <w:p w:rsidR="00041411" w:rsidRPr="00041411" w:rsidRDefault="00041411" w:rsidP="00041411"/>
    <w:p w:rsidR="008C09AB" w:rsidRPr="0078229B" w:rsidRDefault="008C09AB" w:rsidP="008C09AB">
      <w:pPr>
        <w:pStyle w:val="StylZkladntext2nenTun"/>
        <w:spacing w:line="480" w:lineRule="auto"/>
        <w:rPr>
          <w:rFonts w:ascii="Calibri" w:hAnsi="Calibri" w:cs="Calibri"/>
          <w:color w:val="000000"/>
          <w:szCs w:val="24"/>
        </w:rPr>
      </w:pPr>
      <w:r w:rsidRPr="00506E7A">
        <w:rPr>
          <w:rFonts w:ascii="Calibri" w:hAnsi="Calibri" w:cs="Calibri"/>
          <w:szCs w:val="24"/>
        </w:rPr>
        <w:t xml:space="preserve">Jméno a příjmení: </w:t>
      </w:r>
      <w:r w:rsidR="00F7674B">
        <w:rPr>
          <w:rFonts w:ascii="Calibri" w:hAnsi="Calibri" w:cs="Calibri"/>
          <w:b/>
          <w:bCs/>
          <w:color w:val="000000"/>
          <w:szCs w:val="24"/>
        </w:rPr>
        <w:t>{jmeno}</w:t>
      </w:r>
    </w:p>
    <w:p w:rsidR="008C09AB" w:rsidRPr="0078229B" w:rsidRDefault="008C09AB" w:rsidP="008C09AB">
      <w:pPr>
        <w:spacing w:line="480" w:lineRule="auto"/>
        <w:rPr>
          <w:rFonts w:ascii="Calibri" w:hAnsi="Calibri" w:cs="Calibri"/>
          <w:color w:val="000000"/>
          <w:sz w:val="24"/>
          <w:szCs w:val="24"/>
        </w:rPr>
      </w:pPr>
      <w:r w:rsidRPr="0078229B">
        <w:rPr>
          <w:rFonts w:ascii="Calibri" w:hAnsi="Calibri" w:cs="Calibri"/>
          <w:color w:val="000000"/>
          <w:sz w:val="24"/>
          <w:szCs w:val="24"/>
        </w:rPr>
        <w:t xml:space="preserve">Pracovní zařazení: </w:t>
      </w:r>
      <w:r w:rsidRPr="0078229B">
        <w:rPr>
          <w:rFonts w:ascii="Calibri" w:hAnsi="Calibri" w:cs="Calibri"/>
          <w:b/>
          <w:bCs/>
          <w:color w:val="000000"/>
          <w:sz w:val="24"/>
          <w:szCs w:val="24"/>
        </w:rPr>
        <w:t>recepční, směnárník v oddělení hotely AVE</w:t>
      </w:r>
    </w:p>
    <w:p w:rsidR="008C09AB" w:rsidRPr="00041411" w:rsidRDefault="008C09AB" w:rsidP="00041411">
      <w:pPr>
        <w:rPr>
          <w:rFonts w:ascii="Calibri" w:hAnsi="Calibri" w:cs="Calibri"/>
          <w:sz w:val="24"/>
          <w:szCs w:val="24"/>
        </w:rPr>
      </w:pPr>
      <w:r w:rsidRPr="00506E7A">
        <w:rPr>
          <w:rFonts w:ascii="Calibri" w:hAnsi="Calibri" w:cs="Calibri"/>
          <w:sz w:val="24"/>
          <w:szCs w:val="24"/>
        </w:rPr>
        <w:t>Školení je určeno pro nově nastupující zaměstnance a provádí se v den nástupu do práce. Školení provádí určený zaměstnanec. Záznam o provedeném vstupním školení je založen v dokumentaci BOZP.</w:t>
      </w:r>
    </w:p>
    <w:p w:rsidR="008C09AB" w:rsidRPr="00506E7A" w:rsidRDefault="008C09AB" w:rsidP="008C09AB">
      <w:pPr>
        <w:jc w:val="center"/>
        <w:rPr>
          <w:rFonts w:ascii="Calibri" w:hAnsi="Calibri" w:cs="Calibri"/>
          <w:b/>
          <w:sz w:val="28"/>
          <w:szCs w:val="24"/>
        </w:rPr>
      </w:pPr>
      <w:r w:rsidRPr="00506E7A">
        <w:rPr>
          <w:rFonts w:ascii="Calibri" w:hAnsi="Calibri" w:cs="Calibri"/>
          <w:b/>
          <w:sz w:val="28"/>
          <w:szCs w:val="24"/>
        </w:rPr>
        <w:t>Osnova školení:</w:t>
      </w:r>
    </w:p>
    <w:p w:rsidR="008C09AB" w:rsidRPr="00506E7A" w:rsidRDefault="008C09AB" w:rsidP="008C09AB">
      <w:pPr>
        <w:rPr>
          <w:rFonts w:ascii="Calibri" w:hAnsi="Calibri" w:cs="Calibri"/>
          <w:sz w:val="24"/>
        </w:rPr>
      </w:pPr>
      <w:r w:rsidRPr="00506E7A">
        <w:rPr>
          <w:rFonts w:ascii="Calibri" w:hAnsi="Calibri" w:cs="Calibri"/>
          <w:b/>
          <w:sz w:val="24"/>
        </w:rPr>
        <w:t>- Práva</w:t>
      </w:r>
      <w:r w:rsidRPr="00506E7A">
        <w:rPr>
          <w:rFonts w:ascii="Calibri" w:hAnsi="Calibri" w:cs="Calibri"/>
          <w:sz w:val="24"/>
        </w:rPr>
        <w:t xml:space="preserve"> a povinnosti zaměstnanců – § 106 zák. č. 262/2006 Sb. - zákoníku práce.</w:t>
      </w:r>
    </w:p>
    <w:p w:rsidR="008C09AB" w:rsidRPr="00506E7A" w:rsidRDefault="008C09AB" w:rsidP="008C09AB">
      <w:pPr>
        <w:rPr>
          <w:rFonts w:ascii="Calibri" w:hAnsi="Calibri" w:cs="Calibri"/>
          <w:sz w:val="24"/>
        </w:rPr>
      </w:pPr>
      <w:r w:rsidRPr="00506E7A">
        <w:rPr>
          <w:rFonts w:ascii="Calibri" w:hAnsi="Calibri" w:cs="Calibri"/>
          <w:b/>
          <w:sz w:val="24"/>
        </w:rPr>
        <w:t xml:space="preserve">- Informace </w:t>
      </w:r>
      <w:r w:rsidRPr="00506E7A">
        <w:rPr>
          <w:rFonts w:ascii="Calibri" w:hAnsi="Calibri" w:cs="Calibri"/>
          <w:sz w:val="24"/>
        </w:rPr>
        <w:t>o zařazení práce do kategorie</w:t>
      </w:r>
    </w:p>
    <w:p w:rsidR="008C09AB" w:rsidRPr="00506E7A" w:rsidRDefault="008C09AB" w:rsidP="008C09AB">
      <w:pPr>
        <w:ind w:left="142" w:right="-428" w:hanging="142"/>
        <w:rPr>
          <w:rFonts w:ascii="Calibri" w:hAnsi="Calibri" w:cs="Calibri"/>
          <w:b/>
          <w:sz w:val="24"/>
        </w:rPr>
      </w:pPr>
      <w:r w:rsidRPr="00506E7A">
        <w:rPr>
          <w:rFonts w:ascii="Calibri" w:hAnsi="Calibri" w:cs="Calibri"/>
          <w:b/>
          <w:sz w:val="24"/>
        </w:rPr>
        <w:t>- Instruktáž</w:t>
      </w:r>
      <w:r w:rsidRPr="00506E7A">
        <w:rPr>
          <w:rFonts w:ascii="Calibri" w:hAnsi="Calibri" w:cs="Calibri"/>
          <w:sz w:val="24"/>
        </w:rPr>
        <w:t xml:space="preserve"> na pracovišti – řešení pracovního místa, přístupové a únikové komunikace, umístění hasicích přístrojů, vypínače el. energie, důležitá telefonní čísla.</w:t>
      </w:r>
    </w:p>
    <w:p w:rsidR="008C09AB" w:rsidRPr="00506E7A" w:rsidRDefault="008C09AB" w:rsidP="008C09AB">
      <w:pPr>
        <w:ind w:left="142" w:hanging="142"/>
        <w:rPr>
          <w:rFonts w:ascii="Calibri" w:hAnsi="Calibri" w:cs="Calibri"/>
          <w:sz w:val="24"/>
        </w:rPr>
      </w:pPr>
      <w:r w:rsidRPr="00506E7A">
        <w:rPr>
          <w:rFonts w:ascii="Calibri" w:hAnsi="Calibri" w:cs="Calibri"/>
          <w:b/>
          <w:sz w:val="24"/>
        </w:rPr>
        <w:t>- Požární ochrana</w:t>
      </w:r>
      <w:r w:rsidRPr="00506E7A">
        <w:rPr>
          <w:rFonts w:ascii="Calibri" w:hAnsi="Calibri" w:cs="Calibri"/>
          <w:sz w:val="24"/>
        </w:rPr>
        <w:t xml:space="preserve"> – základní povinnosti   </w:t>
      </w:r>
    </w:p>
    <w:p w:rsidR="008C09AB" w:rsidRPr="00506E7A" w:rsidRDefault="008C09AB" w:rsidP="008C09AB">
      <w:pPr>
        <w:rPr>
          <w:rFonts w:ascii="Calibri" w:hAnsi="Calibri" w:cs="Calibri"/>
          <w:sz w:val="24"/>
        </w:rPr>
      </w:pPr>
      <w:r w:rsidRPr="00506E7A">
        <w:rPr>
          <w:rFonts w:ascii="Calibri" w:hAnsi="Calibri" w:cs="Calibri"/>
          <w:b/>
          <w:sz w:val="24"/>
        </w:rPr>
        <w:t>- Identifikace</w:t>
      </w:r>
      <w:r w:rsidRPr="00506E7A">
        <w:rPr>
          <w:rFonts w:ascii="Calibri" w:hAnsi="Calibri" w:cs="Calibri"/>
          <w:sz w:val="24"/>
        </w:rPr>
        <w:t xml:space="preserve"> nebezpečí, posouzení a hodnocení rizik možného ohrožení zdraví.</w:t>
      </w:r>
    </w:p>
    <w:p w:rsidR="008C09AB" w:rsidRPr="00506E7A" w:rsidRDefault="008C09AB" w:rsidP="008C09AB">
      <w:pPr>
        <w:pStyle w:val="Zkladntext2"/>
        <w:jc w:val="left"/>
        <w:rPr>
          <w:rFonts w:ascii="Calibri" w:hAnsi="Calibri" w:cs="Calibri"/>
          <w:b w:val="0"/>
          <w:sz w:val="24"/>
          <w:szCs w:val="24"/>
        </w:rPr>
      </w:pPr>
    </w:p>
    <w:p w:rsidR="008C09AB" w:rsidRPr="00506E7A" w:rsidRDefault="008C09AB" w:rsidP="008C09AB">
      <w:pPr>
        <w:jc w:val="center"/>
        <w:rPr>
          <w:rFonts w:ascii="Calibri" w:hAnsi="Calibri" w:cs="Calibri"/>
          <w:sz w:val="28"/>
          <w:szCs w:val="24"/>
        </w:rPr>
      </w:pPr>
      <w:r w:rsidRPr="00506E7A">
        <w:rPr>
          <w:rFonts w:ascii="Calibri" w:hAnsi="Calibri" w:cs="Calibri"/>
          <w:b/>
          <w:bCs/>
          <w:sz w:val="28"/>
          <w:szCs w:val="24"/>
        </w:rPr>
        <w:t>Práva a povinnosti zaměstnance:</w:t>
      </w:r>
    </w:p>
    <w:p w:rsidR="008C09AB" w:rsidRPr="00506E7A" w:rsidRDefault="008C09AB" w:rsidP="008C09AB">
      <w:pPr>
        <w:rPr>
          <w:rFonts w:ascii="Calibri" w:hAnsi="Calibri" w:cs="Calibri"/>
          <w:sz w:val="24"/>
          <w:szCs w:val="24"/>
        </w:rPr>
      </w:pPr>
      <w:r w:rsidRPr="00506E7A">
        <w:rPr>
          <w:rFonts w:ascii="Calibri" w:hAnsi="Calibri" w:cs="Calibri"/>
          <w:sz w:val="24"/>
          <w:szCs w:val="24"/>
        </w:rPr>
        <w:t>- Zaměstnanec má právo na zajištění bezpečnosti a ochrany zdraví při práci, na informace o rizicích jeho práce a na informace o opatřeních na ochranu před jejich působením.</w:t>
      </w:r>
    </w:p>
    <w:p w:rsidR="008C09AB" w:rsidRPr="00506E7A" w:rsidRDefault="008C09AB" w:rsidP="008C09AB">
      <w:pPr>
        <w:rPr>
          <w:rFonts w:ascii="Calibri" w:hAnsi="Calibri" w:cs="Calibri"/>
          <w:sz w:val="24"/>
          <w:szCs w:val="24"/>
        </w:rPr>
      </w:pPr>
      <w:r w:rsidRPr="00506E7A">
        <w:rPr>
          <w:rFonts w:ascii="Calibri" w:hAnsi="Calibri" w:cs="Calibri"/>
          <w:sz w:val="24"/>
          <w:szCs w:val="24"/>
        </w:rPr>
        <w:t>- Zaměstnanec je oprávněn odmítnout výkon práce, o níž má důvodně za to, že bezprostředně a závažným způsobem ohrožuje jeho život nebo zdraví, popřípadě život nebo zdraví jiných fyzických osob.</w:t>
      </w:r>
    </w:p>
    <w:p w:rsidR="008C09AB" w:rsidRPr="00506E7A" w:rsidRDefault="008C09AB" w:rsidP="008C09AB">
      <w:pPr>
        <w:rPr>
          <w:rFonts w:ascii="Calibri" w:hAnsi="Calibri" w:cs="Calibri"/>
          <w:sz w:val="24"/>
          <w:szCs w:val="24"/>
        </w:rPr>
      </w:pPr>
      <w:r w:rsidRPr="00506E7A">
        <w:rPr>
          <w:rFonts w:ascii="Calibri" w:hAnsi="Calibri" w:cs="Calibri"/>
          <w:sz w:val="24"/>
          <w:szCs w:val="24"/>
        </w:rPr>
        <w:t>- Zaměstnanec má právo a povinnost podílet se na vytváření bezpečného a zdraví neohrožujícího pracovního prostředí, a to zejména uplatňováním stanovených a zaměstnavatelem přijatých opatření a svou účastí na řešení otázek bezpečnosti práce.</w:t>
      </w:r>
    </w:p>
    <w:p w:rsidR="008C09AB" w:rsidRPr="00506E7A" w:rsidRDefault="008C09AB" w:rsidP="008C09AB">
      <w:pPr>
        <w:rPr>
          <w:rFonts w:ascii="Calibri" w:hAnsi="Calibri" w:cs="Calibri"/>
          <w:sz w:val="24"/>
          <w:szCs w:val="24"/>
        </w:rPr>
      </w:pPr>
      <w:r w:rsidRPr="00506E7A">
        <w:rPr>
          <w:rFonts w:ascii="Calibri" w:hAnsi="Calibri" w:cs="Calibri"/>
          <w:sz w:val="24"/>
          <w:szCs w:val="24"/>
        </w:rPr>
        <w:t xml:space="preserve">- Každý zaměstnanec je povinen dbát podle svých možností o svou vlastní bezpečnost, o své zdraví i o bezpečnost a zdraví fyzických osob, kterých se bezprostředně dotýká jeho jednání, případně opomenutí při práci. </w:t>
      </w:r>
    </w:p>
    <w:p w:rsidR="008C09AB" w:rsidRPr="00506E7A" w:rsidRDefault="008C09AB" w:rsidP="008C09AB">
      <w:pPr>
        <w:jc w:val="center"/>
        <w:rPr>
          <w:rFonts w:ascii="Calibri" w:hAnsi="Calibri" w:cs="Calibri"/>
          <w:b/>
          <w:sz w:val="28"/>
          <w:szCs w:val="24"/>
        </w:rPr>
      </w:pPr>
    </w:p>
    <w:p w:rsidR="008C09AB" w:rsidRPr="00506E7A" w:rsidRDefault="008C09AB" w:rsidP="008C09AB">
      <w:pPr>
        <w:jc w:val="center"/>
        <w:rPr>
          <w:rFonts w:ascii="Calibri" w:hAnsi="Calibri" w:cs="Calibri"/>
          <w:b/>
          <w:sz w:val="24"/>
          <w:szCs w:val="24"/>
        </w:rPr>
      </w:pPr>
      <w:r w:rsidRPr="00506E7A">
        <w:rPr>
          <w:rFonts w:ascii="Calibri" w:hAnsi="Calibri" w:cs="Calibri"/>
          <w:b/>
          <w:sz w:val="28"/>
          <w:szCs w:val="24"/>
        </w:rPr>
        <w:t>Zaměstnanec je povinen:</w:t>
      </w:r>
    </w:p>
    <w:p w:rsidR="008C09AB" w:rsidRPr="00506E7A" w:rsidRDefault="008C09AB" w:rsidP="008C09AB">
      <w:pPr>
        <w:rPr>
          <w:rFonts w:ascii="Calibri" w:hAnsi="Calibri" w:cs="Calibri"/>
          <w:sz w:val="24"/>
          <w:szCs w:val="24"/>
        </w:rPr>
      </w:pPr>
      <w:r w:rsidRPr="00506E7A">
        <w:rPr>
          <w:rFonts w:ascii="Calibri" w:hAnsi="Calibri" w:cs="Calibri"/>
          <w:sz w:val="24"/>
          <w:szCs w:val="24"/>
        </w:rPr>
        <w:t>- Účastnit se školení zajišťovaných zaměstnavatelem zaměřených na bezpečnost a ochranu zdraví při práci včetně ověření svých znalostí,</w:t>
      </w:r>
      <w:r w:rsidRPr="00506E7A">
        <w:rPr>
          <w:rFonts w:ascii="Calibri" w:hAnsi="Calibri" w:cs="Calibri"/>
          <w:sz w:val="24"/>
          <w:szCs w:val="24"/>
        </w:rPr>
        <w:br/>
        <w:t>- podrobit se preventivním lékařským prohlídkám,</w:t>
      </w:r>
      <w:r w:rsidRPr="00506E7A">
        <w:rPr>
          <w:rFonts w:ascii="Calibri" w:hAnsi="Calibri" w:cs="Calibri"/>
          <w:sz w:val="24"/>
          <w:szCs w:val="24"/>
        </w:rPr>
        <w:br/>
        <w:t>- dodržovat právní a ostatní předpisy a pokyny zaměstnavatele k zajištění bezpečnosti a ochrany zdraví při práci, s nimiž byl řádně seznámen, a řídit se zásadami bezpečného chování na pracovišti a informacemi zaměstnavatele,</w:t>
      </w:r>
      <w:r w:rsidRPr="00506E7A">
        <w:rPr>
          <w:rFonts w:ascii="Calibri" w:hAnsi="Calibri" w:cs="Calibri"/>
          <w:sz w:val="24"/>
          <w:szCs w:val="24"/>
        </w:rPr>
        <w:br/>
        <w:t xml:space="preserve">- dodržovat při práci stanovené pracovní postupy, používat stanovené pracovní prostředky, dopravní prostředky, osobní ochranné pracovní prostředky a ochranná zařízení a svévolně je </w:t>
      </w:r>
      <w:r w:rsidRPr="00506E7A">
        <w:rPr>
          <w:rFonts w:ascii="Calibri" w:hAnsi="Calibri" w:cs="Calibri"/>
          <w:sz w:val="24"/>
          <w:szCs w:val="24"/>
        </w:rPr>
        <w:lastRenderedPageBreak/>
        <w:t>neměnit a nevyřazovat z provozu,</w:t>
      </w:r>
      <w:r w:rsidRPr="00506E7A">
        <w:rPr>
          <w:rFonts w:ascii="Calibri" w:hAnsi="Calibri" w:cs="Calibri"/>
          <w:sz w:val="24"/>
          <w:szCs w:val="24"/>
        </w:rPr>
        <w:br/>
        <w:t>- nepožívat alkoholické nápoje a nezneužívat jiné návykové látky na pracovištích zaměstnavatele a v pracovní době i mimo tato pracoviště, nevstupovat pod jejich vlivem na pracoviště zaměstnavatele a nekouřit na pracovištích a v jiných prostorách, kde jsou účinkům kouření vystaveni také nekuřáci,</w:t>
      </w:r>
      <w:r w:rsidRPr="00506E7A">
        <w:rPr>
          <w:rFonts w:ascii="Calibri" w:hAnsi="Calibri" w:cs="Calibri"/>
          <w:sz w:val="24"/>
          <w:szCs w:val="24"/>
        </w:rPr>
        <w:br/>
        <w:t>- oznamovat svému nadřízenému vedoucímu zaměstnanci nedostatky a závady na pracovišti, které ohrožují nebo by bezprostředně a závažným způsobem mohly ohrozit bezpečnost nebo zdraví zaměstnanců při práci, zejména hrozící vznik mimořádné události, nebo závady technických zařízení a ochranných systémů,</w:t>
      </w:r>
      <w:r w:rsidRPr="00506E7A">
        <w:rPr>
          <w:rFonts w:ascii="Calibri" w:hAnsi="Calibri" w:cs="Calibri"/>
          <w:sz w:val="24"/>
          <w:szCs w:val="24"/>
        </w:rPr>
        <w:br/>
        <w:t xml:space="preserve">- </w:t>
      </w:r>
      <w:r w:rsidRPr="00506E7A">
        <w:rPr>
          <w:rFonts w:ascii="Calibri" w:hAnsi="Calibri" w:cs="Calibri"/>
          <w:b/>
          <w:sz w:val="24"/>
          <w:szCs w:val="24"/>
        </w:rPr>
        <w:t xml:space="preserve">bezodkladně oznamovat </w:t>
      </w:r>
      <w:r w:rsidRPr="00506E7A">
        <w:rPr>
          <w:rFonts w:ascii="Calibri" w:hAnsi="Calibri" w:cs="Calibri"/>
          <w:sz w:val="24"/>
          <w:szCs w:val="24"/>
        </w:rPr>
        <w:t xml:space="preserve">svému nadřízenému vedoucímu zaměstnanci svůj </w:t>
      </w:r>
      <w:r w:rsidRPr="00506E7A">
        <w:rPr>
          <w:rFonts w:ascii="Calibri" w:hAnsi="Calibri" w:cs="Calibri"/>
          <w:b/>
          <w:sz w:val="24"/>
          <w:szCs w:val="24"/>
        </w:rPr>
        <w:t>pracovní úraz</w:t>
      </w:r>
      <w:r w:rsidRPr="00506E7A">
        <w:rPr>
          <w:rFonts w:ascii="Calibri" w:hAnsi="Calibri" w:cs="Calibri"/>
          <w:sz w:val="24"/>
          <w:szCs w:val="24"/>
        </w:rPr>
        <w:t>, pokud mu to jeho zdravotní stav dovolí, a pracovní úraz jiného zaměstnance, popřípadě úraz jiné fyzické osoby, jehož byl svědkem</w:t>
      </w:r>
    </w:p>
    <w:p w:rsidR="008C09AB" w:rsidRPr="00506E7A" w:rsidRDefault="008C09AB" w:rsidP="008C09AB">
      <w:pPr>
        <w:rPr>
          <w:rFonts w:ascii="Calibri" w:hAnsi="Calibri" w:cs="Calibri"/>
          <w:sz w:val="24"/>
          <w:szCs w:val="24"/>
        </w:rPr>
      </w:pPr>
      <w:r w:rsidRPr="00506E7A">
        <w:rPr>
          <w:rFonts w:ascii="Calibri" w:hAnsi="Calibri" w:cs="Calibri"/>
          <w:sz w:val="24"/>
          <w:szCs w:val="24"/>
        </w:rPr>
        <w:t>a spolupracovat při objasňování jeho příčin,</w:t>
      </w:r>
      <w:r w:rsidRPr="00506E7A">
        <w:rPr>
          <w:rFonts w:ascii="Calibri" w:hAnsi="Calibri" w:cs="Calibri"/>
          <w:sz w:val="24"/>
          <w:szCs w:val="24"/>
        </w:rPr>
        <w:br/>
        <w:t xml:space="preserve">- </w:t>
      </w:r>
      <w:r w:rsidRPr="00506E7A">
        <w:rPr>
          <w:rFonts w:ascii="Calibri" w:hAnsi="Calibri" w:cs="Calibri"/>
          <w:b/>
          <w:sz w:val="24"/>
          <w:szCs w:val="24"/>
        </w:rPr>
        <w:t>podrobit se</w:t>
      </w:r>
      <w:r w:rsidRPr="00506E7A">
        <w:rPr>
          <w:rFonts w:ascii="Calibri" w:hAnsi="Calibri" w:cs="Calibri"/>
          <w:sz w:val="24"/>
          <w:szCs w:val="24"/>
        </w:rPr>
        <w:t xml:space="preserve"> na pokyn oprávněného vedoucího zaměstnance písemně určeného zaměstnavatelem zjištění, zda není pod vlivem alkoholu nebo jiných návyk. látek.</w:t>
      </w:r>
    </w:p>
    <w:p w:rsidR="008C09AB" w:rsidRPr="00506E7A" w:rsidRDefault="008C09AB" w:rsidP="008C09AB">
      <w:pPr>
        <w:rPr>
          <w:rFonts w:ascii="Calibri" w:hAnsi="Calibri" w:cs="Calibri"/>
          <w:sz w:val="24"/>
        </w:rPr>
      </w:pPr>
      <w:r w:rsidRPr="00506E7A">
        <w:rPr>
          <w:rFonts w:ascii="Calibri" w:hAnsi="Calibri" w:cs="Calibri"/>
          <w:b/>
          <w:sz w:val="24"/>
        </w:rPr>
        <w:t>- informovat</w:t>
      </w:r>
      <w:r w:rsidRPr="00506E7A">
        <w:rPr>
          <w:rFonts w:ascii="Calibri" w:hAnsi="Calibri" w:cs="Calibri"/>
          <w:sz w:val="24"/>
        </w:rPr>
        <w:t xml:space="preserve"> svého nadřízeného o důležitých skutečnostech majících vliv na pracovní zařazení a na výkon práce a též o změnách zdravotního stavu.</w:t>
      </w:r>
    </w:p>
    <w:p w:rsidR="008C09AB" w:rsidRPr="00506E7A" w:rsidRDefault="008C09AB" w:rsidP="008C09AB">
      <w:pPr>
        <w:rPr>
          <w:rFonts w:ascii="Calibri" w:hAnsi="Calibri" w:cs="Calibri"/>
          <w:sz w:val="24"/>
        </w:rPr>
      </w:pPr>
    </w:p>
    <w:p w:rsidR="008C09AB" w:rsidRPr="00506E7A" w:rsidRDefault="008C09AB" w:rsidP="008C09AB">
      <w:pPr>
        <w:pStyle w:val="Nadpis2"/>
        <w:jc w:val="center"/>
        <w:rPr>
          <w:rFonts w:ascii="Calibri" w:hAnsi="Calibri" w:cs="Calibri"/>
          <w:b/>
          <w:sz w:val="28"/>
          <w:szCs w:val="24"/>
          <w:u w:val="none"/>
        </w:rPr>
      </w:pPr>
      <w:r w:rsidRPr="00506E7A">
        <w:rPr>
          <w:rFonts w:ascii="Calibri" w:hAnsi="Calibri" w:cs="Calibri"/>
          <w:b/>
          <w:sz w:val="28"/>
          <w:szCs w:val="24"/>
          <w:u w:val="none"/>
        </w:rPr>
        <w:t>Požární ochrana:</w:t>
      </w:r>
    </w:p>
    <w:p w:rsidR="008C09AB" w:rsidRPr="00506E7A" w:rsidRDefault="008C09AB" w:rsidP="008C09AB">
      <w:pPr>
        <w:rPr>
          <w:rFonts w:ascii="Calibri" w:hAnsi="Calibri" w:cs="Calibri"/>
          <w:sz w:val="24"/>
        </w:rPr>
      </w:pPr>
      <w:r w:rsidRPr="00506E7A">
        <w:rPr>
          <w:rFonts w:ascii="Calibri" w:hAnsi="Calibri" w:cs="Calibri"/>
          <w:sz w:val="24"/>
        </w:rPr>
        <w:t>Každý zaměstnanec je povinen počínat si tak, aby nezavdal příčinu ke vzniku požáru, neohrozil život a zdraví ani majetek; při zdolávání požáru je povinen poskytovat přiměřenou osobní pomoc, nevystaví-li tím sebe vážnému nebezpečí nebo ohrožení. Povinnosti a chování při vzniku požáru uvádějí požární poplachové směrnice a požární evakuační plán.</w:t>
      </w:r>
    </w:p>
    <w:p w:rsidR="008C09AB" w:rsidRPr="00506E7A" w:rsidRDefault="008C09AB" w:rsidP="008C09AB">
      <w:pPr>
        <w:rPr>
          <w:rFonts w:ascii="Calibri" w:hAnsi="Calibri" w:cs="Calibri"/>
          <w:sz w:val="24"/>
        </w:rPr>
      </w:pPr>
    </w:p>
    <w:p w:rsidR="008C09AB" w:rsidRPr="00506E7A" w:rsidRDefault="008C09AB" w:rsidP="008C09AB">
      <w:pPr>
        <w:jc w:val="center"/>
        <w:rPr>
          <w:rFonts w:ascii="Calibri" w:hAnsi="Calibri" w:cs="Calibri"/>
          <w:b/>
          <w:sz w:val="28"/>
        </w:rPr>
      </w:pPr>
      <w:r w:rsidRPr="00506E7A">
        <w:rPr>
          <w:rFonts w:ascii="Calibri" w:hAnsi="Calibri" w:cs="Calibri"/>
          <w:b/>
          <w:sz w:val="28"/>
        </w:rPr>
        <w:t>Zejména je každý povinen:</w:t>
      </w:r>
    </w:p>
    <w:p w:rsidR="008C09AB" w:rsidRPr="00506E7A" w:rsidRDefault="008C09AB" w:rsidP="008C09AB">
      <w:pPr>
        <w:rPr>
          <w:rFonts w:ascii="Calibri" w:hAnsi="Calibri" w:cs="Calibri"/>
          <w:sz w:val="24"/>
          <w:szCs w:val="24"/>
        </w:rPr>
      </w:pPr>
      <w:r w:rsidRPr="00506E7A">
        <w:rPr>
          <w:rFonts w:ascii="Calibri" w:hAnsi="Calibri" w:cs="Calibri"/>
          <w:sz w:val="24"/>
        </w:rPr>
        <w:t xml:space="preserve">- </w:t>
      </w:r>
      <w:r w:rsidRPr="00506E7A">
        <w:rPr>
          <w:rFonts w:ascii="Calibri" w:hAnsi="Calibri" w:cs="Calibri"/>
          <w:sz w:val="24"/>
          <w:szCs w:val="24"/>
        </w:rPr>
        <w:t>Účastnit se školení o požární ochraně.</w:t>
      </w:r>
    </w:p>
    <w:p w:rsidR="008C09AB" w:rsidRPr="00506E7A" w:rsidRDefault="008C09AB" w:rsidP="008C09AB">
      <w:pPr>
        <w:rPr>
          <w:rFonts w:ascii="Calibri" w:hAnsi="Calibri" w:cs="Calibri"/>
          <w:sz w:val="24"/>
          <w:szCs w:val="24"/>
        </w:rPr>
      </w:pPr>
      <w:r w:rsidRPr="00506E7A">
        <w:rPr>
          <w:rFonts w:ascii="Calibri" w:hAnsi="Calibri" w:cs="Calibri"/>
          <w:sz w:val="24"/>
          <w:szCs w:val="24"/>
        </w:rPr>
        <w:t>- Oznamovat svému nadřízenému závady, které by mohly způsobit vznik požáru.</w:t>
      </w:r>
    </w:p>
    <w:p w:rsidR="008C09AB" w:rsidRPr="00506E7A" w:rsidRDefault="008C09AB" w:rsidP="008C09AB">
      <w:pPr>
        <w:ind w:left="142" w:hanging="142"/>
        <w:rPr>
          <w:rFonts w:ascii="Calibri" w:hAnsi="Calibri" w:cs="Calibri"/>
          <w:sz w:val="24"/>
          <w:szCs w:val="24"/>
        </w:rPr>
      </w:pPr>
      <w:r w:rsidRPr="00506E7A">
        <w:rPr>
          <w:rFonts w:ascii="Calibri" w:hAnsi="Calibri" w:cs="Calibri"/>
          <w:sz w:val="24"/>
          <w:szCs w:val="24"/>
        </w:rPr>
        <w:t>- Neprovádět práce a činnosti, které mohou vést ke vzniku požáru, nekouřit v místech, kde je to zakázáno.</w:t>
      </w:r>
    </w:p>
    <w:p w:rsidR="00041411" w:rsidRDefault="008C09AB" w:rsidP="00041411">
      <w:pPr>
        <w:ind w:left="142" w:hanging="142"/>
      </w:pPr>
      <w:r w:rsidRPr="00506E7A">
        <w:rPr>
          <w:rFonts w:ascii="Calibri" w:hAnsi="Calibri" w:cs="Calibri"/>
          <w:sz w:val="24"/>
          <w:szCs w:val="24"/>
        </w:rPr>
        <w:t>- Neznemožňovat přístup k nouzovým východům, únikovým cestám, k rozvodným   zařízením elektrické energie, k uzávěrům plynu a vody a k věcným prostředkům požární ochrany, zejména nesprávným uskladněním a uložením materiálů.</w:t>
      </w:r>
      <w:r w:rsidR="00041411" w:rsidRPr="00041411">
        <w:t xml:space="preserve"> </w:t>
      </w:r>
    </w:p>
    <w:p w:rsidR="00041411" w:rsidRPr="00041411" w:rsidRDefault="00041411" w:rsidP="00041411">
      <w:pPr>
        <w:ind w:left="142" w:hanging="142"/>
        <w:rPr>
          <w:rFonts w:ascii="Calibri" w:hAnsi="Calibri" w:cs="Calibri"/>
          <w:sz w:val="24"/>
          <w:szCs w:val="24"/>
        </w:rPr>
      </w:pPr>
      <w:r>
        <w:t xml:space="preserve">- </w:t>
      </w:r>
      <w:r w:rsidRPr="00041411">
        <w:rPr>
          <w:rFonts w:ascii="Calibri" w:hAnsi="Calibri" w:cs="Calibri"/>
          <w:sz w:val="24"/>
          <w:szCs w:val="24"/>
        </w:rPr>
        <w:t>V žádném případě nesmí recepční či jiný člen personálu poskytnout medikamenty (</w:t>
      </w:r>
      <w:proofErr w:type="spellStart"/>
      <w:r w:rsidRPr="00041411">
        <w:rPr>
          <w:rFonts w:ascii="Calibri" w:hAnsi="Calibri" w:cs="Calibri"/>
          <w:sz w:val="24"/>
          <w:szCs w:val="24"/>
        </w:rPr>
        <w:t>léky,mastičky</w:t>
      </w:r>
      <w:proofErr w:type="spellEnd"/>
      <w:r w:rsidRPr="00041411">
        <w:rPr>
          <w:rFonts w:ascii="Calibri" w:hAnsi="Calibri" w:cs="Calibri"/>
          <w:sz w:val="24"/>
          <w:szCs w:val="24"/>
        </w:rPr>
        <w:t xml:space="preserve"> atd.) z lékárničky, pokud se nejedná o akutní nouzi (první pomoc).</w:t>
      </w:r>
    </w:p>
    <w:p w:rsidR="00041411" w:rsidRPr="00041411" w:rsidRDefault="00041411" w:rsidP="00041411">
      <w:pPr>
        <w:ind w:left="142" w:hanging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041411">
        <w:rPr>
          <w:rFonts w:ascii="Calibri" w:hAnsi="Calibri" w:cs="Calibri"/>
          <w:sz w:val="24"/>
          <w:szCs w:val="24"/>
        </w:rPr>
        <w:tab/>
        <w:t xml:space="preserve">Žádný člen personálu také nesmí podávat jakýkoliv lék z jiných například vlastních zdrojů, </w:t>
      </w:r>
    </w:p>
    <w:p w:rsidR="008C09AB" w:rsidRPr="00506E7A" w:rsidRDefault="00041411" w:rsidP="00041411">
      <w:pPr>
        <w:ind w:left="142" w:hanging="1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 w:rsidRPr="00041411">
        <w:rPr>
          <w:rFonts w:ascii="Calibri" w:hAnsi="Calibri" w:cs="Calibri"/>
          <w:sz w:val="24"/>
          <w:szCs w:val="24"/>
        </w:rPr>
        <w:t>pokud se opět nejedná o akutní nouzi (první pomoc). A to ani v případě, že má člen personálu lékařské vzdělání.</w:t>
      </w:r>
    </w:p>
    <w:p w:rsidR="008C09AB" w:rsidRPr="00506E7A" w:rsidRDefault="008C09AB" w:rsidP="008C09AB">
      <w:pPr>
        <w:rPr>
          <w:rFonts w:ascii="Calibri" w:hAnsi="Calibri" w:cs="Calibri"/>
          <w:sz w:val="24"/>
          <w:szCs w:val="24"/>
        </w:rPr>
      </w:pPr>
    </w:p>
    <w:p w:rsidR="008C09AB" w:rsidRPr="00506E7A" w:rsidRDefault="008C09AB" w:rsidP="008C09AB">
      <w:pPr>
        <w:pStyle w:val="Zkladntext"/>
        <w:rPr>
          <w:rFonts w:ascii="Calibri" w:hAnsi="Calibri" w:cs="Calibri"/>
          <w:sz w:val="24"/>
          <w:szCs w:val="24"/>
        </w:rPr>
      </w:pPr>
      <w:r w:rsidRPr="00506E7A">
        <w:rPr>
          <w:rFonts w:ascii="Calibri" w:hAnsi="Calibri" w:cs="Calibri"/>
          <w:b/>
          <w:sz w:val="24"/>
          <w:szCs w:val="24"/>
        </w:rPr>
        <w:t>Stvrzuji</w:t>
      </w:r>
      <w:r w:rsidRPr="00506E7A">
        <w:rPr>
          <w:rFonts w:ascii="Calibri" w:hAnsi="Calibri" w:cs="Calibri"/>
          <w:sz w:val="24"/>
          <w:szCs w:val="24"/>
        </w:rPr>
        <w:t xml:space="preserve"> svým podpisem, že jsem byl(a) seznámen(a) se svými povinnostmi, právními a ostatními předpisy k zajištění bezpečnosti a ochrany zdraví při práci a požární ochrany, včetně instruktáže o pracovišti.</w:t>
      </w:r>
    </w:p>
    <w:p w:rsidR="008C09AB" w:rsidRPr="00506E7A" w:rsidRDefault="008C09AB" w:rsidP="008C09AB">
      <w:pPr>
        <w:pStyle w:val="Zkladntext"/>
        <w:rPr>
          <w:rFonts w:ascii="Calibri" w:hAnsi="Calibri" w:cs="Calibri"/>
          <w:sz w:val="24"/>
          <w:szCs w:val="24"/>
        </w:rPr>
      </w:pPr>
    </w:p>
    <w:p w:rsidR="008C09AB" w:rsidRDefault="008C09AB" w:rsidP="008C09AB">
      <w:pPr>
        <w:pStyle w:val="Zkladntext"/>
        <w:rPr>
          <w:rFonts w:ascii="Calibri" w:hAnsi="Calibri" w:cs="Calibri"/>
          <w:color w:val="FF0000"/>
          <w:sz w:val="24"/>
          <w:szCs w:val="24"/>
        </w:rPr>
      </w:pPr>
      <w:r w:rsidRPr="00470671">
        <w:rPr>
          <w:rFonts w:ascii="Calibri" w:hAnsi="Calibri" w:cs="Calibri"/>
          <w:sz w:val="24"/>
          <w:szCs w:val="24"/>
        </w:rPr>
        <w:t>Datum školení:</w:t>
      </w:r>
      <w:r>
        <w:rPr>
          <w:rFonts w:ascii="Calibri" w:hAnsi="Calibri" w:cs="Calibri"/>
          <w:sz w:val="24"/>
          <w:szCs w:val="24"/>
        </w:rPr>
        <w:t xml:space="preserve">  </w:t>
      </w:r>
      <w:r w:rsidR="00F7674B">
        <w:rPr>
          <w:rFonts w:ascii="Calibri" w:hAnsi="Calibri" w:cs="Calibri"/>
          <w:sz w:val="24"/>
          <w:szCs w:val="24"/>
        </w:rPr>
        <w:t>{datumPodpisu}</w:t>
      </w:r>
    </w:p>
    <w:p w:rsidR="00FE3A41" w:rsidRDefault="00FE3A41" w:rsidP="008C09AB">
      <w:pPr>
        <w:pStyle w:val="Zkladntext"/>
        <w:rPr>
          <w:rFonts w:ascii="Calibri" w:hAnsi="Calibri" w:cs="Calibri"/>
          <w:color w:val="FF0000"/>
          <w:sz w:val="24"/>
          <w:szCs w:val="24"/>
        </w:rPr>
      </w:pPr>
    </w:p>
    <w:p w:rsidR="008C09AB" w:rsidRPr="00424F32" w:rsidRDefault="008C09AB" w:rsidP="008C09AB">
      <w:pPr>
        <w:pStyle w:val="Zkladntext"/>
        <w:rPr>
          <w:rFonts w:ascii="Calibri" w:hAnsi="Calibri" w:cs="Calibri"/>
          <w:sz w:val="24"/>
          <w:szCs w:val="24"/>
        </w:rPr>
      </w:pPr>
    </w:p>
    <w:p w:rsidR="008C09AB" w:rsidRPr="00424F32" w:rsidRDefault="008C09AB" w:rsidP="008C09AB">
      <w:pPr>
        <w:pStyle w:val="Zkladntext"/>
        <w:rPr>
          <w:rFonts w:ascii="Calibri" w:hAnsi="Calibri" w:cs="Calibri"/>
          <w:sz w:val="24"/>
          <w:szCs w:val="24"/>
        </w:rPr>
      </w:pPr>
      <w:r w:rsidRPr="00424F32">
        <w:rPr>
          <w:rFonts w:ascii="Calibri" w:hAnsi="Calibri" w:cs="Calibri"/>
          <w:sz w:val="24"/>
          <w:szCs w:val="24"/>
        </w:rPr>
        <w:t>……………………………………………</w:t>
      </w:r>
      <w:r w:rsidRPr="00424F32">
        <w:rPr>
          <w:rFonts w:ascii="Calibri" w:hAnsi="Calibri" w:cs="Calibri"/>
          <w:sz w:val="24"/>
          <w:szCs w:val="24"/>
        </w:rPr>
        <w:tab/>
      </w:r>
      <w:r w:rsidRPr="00424F32">
        <w:rPr>
          <w:rFonts w:ascii="Calibri" w:hAnsi="Calibri" w:cs="Calibri"/>
          <w:sz w:val="24"/>
          <w:szCs w:val="24"/>
        </w:rPr>
        <w:tab/>
      </w:r>
      <w:r w:rsidRPr="00424F32">
        <w:rPr>
          <w:rFonts w:ascii="Calibri" w:hAnsi="Calibri" w:cs="Calibri"/>
          <w:sz w:val="24"/>
          <w:szCs w:val="24"/>
        </w:rPr>
        <w:tab/>
      </w:r>
      <w:r w:rsidRPr="00424F32">
        <w:rPr>
          <w:rFonts w:ascii="Calibri" w:hAnsi="Calibri" w:cs="Calibri"/>
          <w:sz w:val="24"/>
          <w:szCs w:val="24"/>
        </w:rPr>
        <w:tab/>
      </w:r>
      <w:r w:rsidRPr="00424F32">
        <w:rPr>
          <w:rFonts w:ascii="Calibri" w:hAnsi="Calibri" w:cs="Calibri"/>
          <w:sz w:val="24"/>
          <w:szCs w:val="24"/>
        </w:rPr>
        <w:tab/>
      </w:r>
      <w:r w:rsidRPr="00424F32">
        <w:rPr>
          <w:rFonts w:ascii="Calibri" w:hAnsi="Calibri" w:cs="Calibri"/>
          <w:sz w:val="24"/>
          <w:szCs w:val="24"/>
        </w:rPr>
        <w:tab/>
      </w:r>
      <w:r w:rsidR="00357E3B">
        <w:rPr>
          <w:rFonts w:ascii="Calibri" w:hAnsi="Calibri" w:cs="Calibri"/>
          <w:sz w:val="24"/>
          <w:szCs w:val="24"/>
        </w:rPr>
        <w:t xml:space="preserve">       </w:t>
      </w:r>
      <w:r w:rsidR="00357E3B" w:rsidRPr="00357E3B">
        <w:rPr>
          <w:rFonts w:ascii="Calibri" w:hAnsi="Calibri" w:cs="Calibri"/>
          <w:b/>
          <w:bCs/>
          <w:sz w:val="24"/>
          <w:szCs w:val="24"/>
        </w:rPr>
        <w:t>{tvurce}</w:t>
      </w:r>
    </w:p>
    <w:p w:rsidR="00531AD1" w:rsidRDefault="008C09AB" w:rsidP="008C09AB">
      <w:pPr>
        <w:pStyle w:val="Zkladntext"/>
      </w:pPr>
      <w:r w:rsidRPr="00424F32">
        <w:rPr>
          <w:rFonts w:ascii="Calibri" w:hAnsi="Calibri" w:cs="Calibri"/>
          <w:sz w:val="24"/>
          <w:szCs w:val="24"/>
        </w:rPr>
        <w:t xml:space="preserve">  podpise zaměstnance</w:t>
      </w:r>
      <w:r w:rsidRPr="00424F32">
        <w:rPr>
          <w:rFonts w:ascii="Calibri" w:hAnsi="Calibri" w:cs="Calibri"/>
          <w:sz w:val="24"/>
          <w:szCs w:val="24"/>
        </w:rPr>
        <w:tab/>
      </w:r>
      <w:r w:rsidRPr="00424F32">
        <w:rPr>
          <w:rFonts w:ascii="Calibri" w:hAnsi="Calibri" w:cs="Calibri"/>
          <w:sz w:val="24"/>
          <w:szCs w:val="24"/>
        </w:rPr>
        <w:tab/>
      </w:r>
      <w:r w:rsidRPr="00424F32">
        <w:rPr>
          <w:rFonts w:ascii="Calibri" w:hAnsi="Calibri" w:cs="Calibri"/>
          <w:sz w:val="24"/>
          <w:szCs w:val="24"/>
        </w:rPr>
        <w:tab/>
      </w:r>
      <w:r w:rsidRPr="00424F32">
        <w:rPr>
          <w:rFonts w:ascii="Calibri" w:hAnsi="Calibri" w:cs="Calibri"/>
          <w:sz w:val="24"/>
          <w:szCs w:val="24"/>
        </w:rPr>
        <w:tab/>
      </w:r>
      <w:r w:rsidRPr="00424F32">
        <w:rPr>
          <w:rFonts w:ascii="Calibri" w:hAnsi="Calibri" w:cs="Calibri"/>
          <w:sz w:val="24"/>
          <w:szCs w:val="24"/>
        </w:rPr>
        <w:tab/>
      </w:r>
      <w:r w:rsidRPr="00424F32">
        <w:rPr>
          <w:rFonts w:ascii="Calibri" w:hAnsi="Calibri" w:cs="Calibri"/>
          <w:sz w:val="24"/>
          <w:szCs w:val="24"/>
        </w:rPr>
        <w:tab/>
        <w:t xml:space="preserve">      </w:t>
      </w:r>
      <w:r>
        <w:rPr>
          <w:rFonts w:ascii="Calibri" w:hAnsi="Calibri" w:cs="Calibri"/>
          <w:sz w:val="24"/>
          <w:szCs w:val="24"/>
        </w:rPr>
        <w:t xml:space="preserve">  </w:t>
      </w:r>
      <w:r w:rsidR="00FE3A41">
        <w:rPr>
          <w:rFonts w:ascii="Calibri" w:hAnsi="Calibri" w:cs="Calibri"/>
          <w:sz w:val="24"/>
          <w:szCs w:val="24"/>
        </w:rPr>
        <w:t>školení provedl</w:t>
      </w:r>
    </w:p>
    <w:sectPr w:rsidR="00531A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2BFD"/>
    <w:rsid w:val="00041411"/>
    <w:rsid w:val="001A232E"/>
    <w:rsid w:val="001B1A70"/>
    <w:rsid w:val="002A1212"/>
    <w:rsid w:val="00335E2C"/>
    <w:rsid w:val="00357E3B"/>
    <w:rsid w:val="003A01D8"/>
    <w:rsid w:val="00531AD1"/>
    <w:rsid w:val="0055164E"/>
    <w:rsid w:val="005C0469"/>
    <w:rsid w:val="00615FCC"/>
    <w:rsid w:val="006E2BFD"/>
    <w:rsid w:val="0078229B"/>
    <w:rsid w:val="008C09AB"/>
    <w:rsid w:val="009E7DA8"/>
    <w:rsid w:val="00C00859"/>
    <w:rsid w:val="00C57105"/>
    <w:rsid w:val="00CF192C"/>
    <w:rsid w:val="00EE496D"/>
    <w:rsid w:val="00F7674B"/>
    <w:rsid w:val="00FC1714"/>
    <w:rsid w:val="00FE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5788E4-547E-47EB-B553-BDD7C2A65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C09AB"/>
    <w:rPr>
      <w:rFonts w:ascii="Times New Roman" w:eastAsia="Times New Roman" w:hAnsi="Times New Roman"/>
    </w:rPr>
  </w:style>
  <w:style w:type="paragraph" w:styleId="Nadpis1">
    <w:name w:val="heading 1"/>
    <w:basedOn w:val="Normln"/>
    <w:next w:val="Normln"/>
    <w:link w:val="Nadpis1Char"/>
    <w:qFormat/>
    <w:rsid w:val="008C09AB"/>
    <w:pPr>
      <w:keepNext/>
      <w:jc w:val="center"/>
      <w:outlineLvl w:val="0"/>
    </w:pPr>
    <w:rPr>
      <w:rFonts w:ascii="Arial" w:hAnsi="Arial"/>
      <w:b/>
      <w:sz w:val="28"/>
    </w:rPr>
  </w:style>
  <w:style w:type="paragraph" w:styleId="Nadpis2">
    <w:name w:val="heading 2"/>
    <w:basedOn w:val="Normln"/>
    <w:next w:val="Normln"/>
    <w:link w:val="Nadpis2Char"/>
    <w:qFormat/>
    <w:rsid w:val="008C09AB"/>
    <w:pPr>
      <w:keepNext/>
      <w:outlineLvl w:val="1"/>
    </w:pPr>
    <w:rPr>
      <w:rFonts w:ascii="Arial" w:hAnsi="Arial"/>
      <w:sz w:val="2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rsid w:val="008C09AB"/>
    <w:rPr>
      <w:rFonts w:ascii="Arial" w:eastAsia="Times New Roman" w:hAnsi="Arial" w:cs="Times New Roman"/>
      <w:b/>
      <w:sz w:val="28"/>
      <w:szCs w:val="20"/>
      <w:lang w:eastAsia="cs-CZ"/>
    </w:rPr>
  </w:style>
  <w:style w:type="character" w:customStyle="1" w:styleId="Nadpis2Char">
    <w:name w:val="Nadpis 2 Char"/>
    <w:link w:val="Nadpis2"/>
    <w:rsid w:val="008C09AB"/>
    <w:rPr>
      <w:rFonts w:ascii="Arial" w:eastAsia="Times New Roman" w:hAnsi="Arial" w:cs="Times New Roman"/>
      <w:szCs w:val="20"/>
      <w:u w:val="single"/>
      <w:lang w:eastAsia="cs-CZ"/>
    </w:rPr>
  </w:style>
  <w:style w:type="paragraph" w:styleId="Zkladntext">
    <w:name w:val="Body Text"/>
    <w:basedOn w:val="Normln"/>
    <w:link w:val="ZkladntextChar"/>
    <w:semiHidden/>
    <w:rsid w:val="008C09AB"/>
    <w:rPr>
      <w:rFonts w:ascii="Arial" w:hAnsi="Arial"/>
      <w:sz w:val="22"/>
    </w:rPr>
  </w:style>
  <w:style w:type="character" w:customStyle="1" w:styleId="ZkladntextChar">
    <w:name w:val="Základní text Char"/>
    <w:link w:val="Zkladntext"/>
    <w:semiHidden/>
    <w:rsid w:val="008C09AB"/>
    <w:rPr>
      <w:rFonts w:ascii="Arial" w:eastAsia="Times New Roman" w:hAnsi="Arial" w:cs="Times New Roman"/>
      <w:szCs w:val="20"/>
      <w:lang w:eastAsia="cs-CZ"/>
    </w:rPr>
  </w:style>
  <w:style w:type="paragraph" w:styleId="Zkladntext2">
    <w:name w:val="Body Text 2"/>
    <w:basedOn w:val="Normln"/>
    <w:link w:val="Zkladntext2Char"/>
    <w:semiHidden/>
    <w:rsid w:val="008C09AB"/>
    <w:pPr>
      <w:jc w:val="center"/>
    </w:pPr>
    <w:rPr>
      <w:rFonts w:ascii="Arial" w:hAnsi="Arial"/>
      <w:b/>
      <w:sz w:val="40"/>
    </w:rPr>
  </w:style>
  <w:style w:type="character" w:customStyle="1" w:styleId="Zkladntext2Char">
    <w:name w:val="Základní text 2 Char"/>
    <w:link w:val="Zkladntext2"/>
    <w:semiHidden/>
    <w:rsid w:val="008C09AB"/>
    <w:rPr>
      <w:rFonts w:ascii="Arial" w:eastAsia="Times New Roman" w:hAnsi="Arial" w:cs="Times New Roman"/>
      <w:b/>
      <w:sz w:val="40"/>
      <w:szCs w:val="20"/>
      <w:lang w:eastAsia="cs-CZ"/>
    </w:rPr>
  </w:style>
  <w:style w:type="paragraph" w:customStyle="1" w:styleId="StylZkladntext2nenTun">
    <w:name w:val="Styl Základní text 2 + není Tučné"/>
    <w:basedOn w:val="Zkladntext2"/>
    <w:next w:val="Zkladntext"/>
    <w:rsid w:val="008C09AB"/>
    <w:pPr>
      <w:jc w:val="left"/>
    </w:pPr>
    <w:rPr>
      <w:b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749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</dc:creator>
  <cp:keywords/>
  <dc:description/>
  <cp:lastModifiedBy>AVE</cp:lastModifiedBy>
  <cp:revision>2</cp:revision>
  <dcterms:created xsi:type="dcterms:W3CDTF">2026-05-11T15:36:00Z</dcterms:created>
  <dcterms:modified xsi:type="dcterms:W3CDTF">2026-05-11T15:36:00Z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564e4c545ea7709dfcdc7bfe7c3b615954d567cab94299b7ed30c5300f345a4c</vt:lpwstr>
  </property>
</Properties>
</file>