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BB01" w14:textId="24C4DB09" w:rsidR="007165A6" w:rsidRDefault="00DB579B" w:rsidP="00DB579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Presupuesto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del sitio web (Unbroken Ladies)</w:t>
      </w:r>
    </w:p>
    <w:p w14:paraId="2F13B752" w14:textId="66DE98AC" w:rsidR="00DB579B" w:rsidRDefault="00DB579B" w:rsidP="00DB579B">
      <w:pPr>
        <w:pStyle w:val="Prrafodelista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Válido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1/10/2022</w:t>
      </w:r>
    </w:p>
    <w:p w14:paraId="22323011" w14:textId="7A6AD1F7" w:rsidR="00DB579B" w:rsidRDefault="00DB579B" w:rsidP="00DB579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284E5F0" w14:textId="77777777" w:rsidR="00DB579B" w:rsidRDefault="00DB579B" w:rsidP="00DB57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Sitio web Unbroken Ladies         </w:t>
      </w:r>
    </w:p>
    <w:p w14:paraId="33B49249" w14:textId="3C16031A" w:rsidR="00DB579B" w:rsidRDefault="00DB579B" w:rsidP="00DB57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79B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DB579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579B">
        <w:rPr>
          <w:rFonts w:ascii="Times New Roman" w:hAnsi="Times New Roman" w:cs="Times New Roman"/>
          <w:sz w:val="24"/>
          <w:szCs w:val="24"/>
        </w:rPr>
        <w:t>cotización</w:t>
      </w:r>
      <w:proofErr w:type="spellEnd"/>
      <w:r w:rsidRPr="00DB579B">
        <w:rPr>
          <w:rFonts w:ascii="Times New Roman" w:hAnsi="Times New Roman" w:cs="Times New Roman"/>
          <w:sz w:val="24"/>
          <w:szCs w:val="24"/>
        </w:rPr>
        <w:t>: 27/08/2022</w:t>
      </w:r>
    </w:p>
    <w:p w14:paraId="3381C44D" w14:textId="72C1B70A" w:rsidR="00C404D0" w:rsidRDefault="00C404D0" w:rsidP="00C404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7F093" w14:textId="5BA30C80" w:rsidR="00C404D0" w:rsidRDefault="00C404D0" w:rsidP="00C404D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Servicios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contratar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238370" w14:textId="58B01087" w:rsidR="00465127" w:rsidRDefault="00465127" w:rsidP="00C404D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Presupuesto</w:t>
      </w:r>
      <w:proofErr w:type="spellEnd"/>
    </w:p>
    <w:p w14:paraId="33178F49" w14:textId="72694903" w:rsidR="00C404D0" w:rsidRPr="00C404D0" w:rsidRDefault="00C404D0" w:rsidP="00C404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Maquetación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sitio </w:t>
      </w:r>
      <w:proofErr w:type="spellStart"/>
      <w:r>
        <w:rPr>
          <w:rFonts w:ascii="Times New Roman" w:hAnsi="Times New Roman" w:cs="Times New Roman"/>
          <w:sz w:val="24"/>
          <w:szCs w:val="24"/>
        </w:rPr>
        <w:t>ofreciendo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un optima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 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ejecución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páginas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233CAE3" w14:textId="4C22E09D" w:rsidR="00C404D0" w:rsidRDefault="00C404D0" w:rsidP="00C404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Costo</w:t>
      </w:r>
      <w:proofErr w:type="spellEnd"/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: 50$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FCFDB" w14:textId="265BDF9D" w:rsidR="00C404D0" w:rsidRPr="00B233B6" w:rsidRDefault="00B233B6" w:rsidP="00C404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Primera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C404D0">
        <w:rPr>
          <w:rFonts w:ascii="Times New Roman" w:hAnsi="Times New Roman" w:cs="Times New Roman"/>
          <w:sz w:val="24"/>
          <w:szCs w:val="24"/>
        </w:rPr>
        <w:t>ntrega</w:t>
      </w:r>
      <w:proofErr w:type="spellEnd"/>
      <w:r w:rsidR="00C404D0">
        <w:rPr>
          <w:rFonts w:ascii="Times New Roman" w:hAnsi="Times New Roman" w:cs="Times New Roman"/>
          <w:sz w:val="24"/>
          <w:szCs w:val="24"/>
        </w:rPr>
        <w:t xml:space="preserve"> de las 2 </w:t>
      </w:r>
      <w:proofErr w:type="spellStart"/>
      <w:r w:rsidR="00C404D0">
        <w:rPr>
          <w:rFonts w:ascii="Times New Roman" w:hAnsi="Times New Roman" w:cs="Times New Roman"/>
          <w:sz w:val="24"/>
          <w:szCs w:val="24"/>
        </w:rPr>
        <w:t>primeras</w:t>
      </w:r>
      <w:proofErr w:type="spellEnd"/>
      <w:r w:rsidR="00C40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4D0">
        <w:rPr>
          <w:rFonts w:ascii="Times New Roman" w:hAnsi="Times New Roman" w:cs="Times New Roman"/>
          <w:sz w:val="24"/>
          <w:szCs w:val="24"/>
        </w:rPr>
        <w:t>paginas</w:t>
      </w:r>
      <w:proofErr w:type="spellEnd"/>
      <w:r w:rsidR="00C404D0">
        <w:rPr>
          <w:rFonts w:ascii="Times New Roman" w:hAnsi="Times New Roman" w:cs="Times New Roman"/>
          <w:sz w:val="24"/>
          <w:szCs w:val="24"/>
        </w:rPr>
        <w:t xml:space="preserve"> (index y</w:t>
      </w:r>
      <w:r>
        <w:rPr>
          <w:rFonts w:ascii="Times New Roman" w:hAnsi="Times New Roman" w:cs="Times New Roman"/>
          <w:sz w:val="24"/>
          <w:szCs w:val="24"/>
        </w:rPr>
        <w:t xml:space="preserve"> Origen).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navegable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footer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naveglable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acordado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8E5D6" w14:textId="2305FD5B" w:rsidR="00B233B6" w:rsidRPr="00B233B6" w:rsidRDefault="00B233B6" w:rsidP="00B233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Costo</w:t>
      </w:r>
      <w:proofErr w:type="spellEnd"/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: 175$</w:t>
      </w:r>
    </w:p>
    <w:p w14:paraId="018FD8E0" w14:textId="22CAC086" w:rsidR="00B233B6" w:rsidRPr="00465127" w:rsidRDefault="00465127" w:rsidP="00C404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Segunda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las 5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(index, Origen, Las ladies, Shows, Tu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navegables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cotizacion</w:t>
      </w:r>
      <w:proofErr w:type="spellEnd"/>
      <w:r>
        <w:rPr>
          <w:rFonts w:ascii="Times New Roman" w:hAnsi="Times New Roman" w:cs="Times New Roman"/>
          <w:sz w:val="24"/>
          <w:szCs w:val="24"/>
        </w:rPr>
        <w:t>, 70% functional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faltaria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Java script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2899027" w14:textId="5FEC7B20" w:rsidR="00465127" w:rsidRDefault="00465127" w:rsidP="0046512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Costo</w:t>
      </w:r>
      <w:proofErr w:type="spellEnd"/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: 225$</w:t>
      </w:r>
    </w:p>
    <w:p w14:paraId="0E3C66AD" w14:textId="1D31407C" w:rsidR="00465127" w:rsidRDefault="00465127" w:rsidP="004651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 hosting y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pertenecientes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cargo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</w:p>
    <w:p w14:paraId="05839078" w14:textId="79D6EA04" w:rsidR="00465127" w:rsidRPr="00465127" w:rsidRDefault="00465127" w:rsidP="0046512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213">
        <w:rPr>
          <w:rFonts w:ascii="Times New Roman" w:hAnsi="Times New Roman" w:cs="Times New Roman"/>
          <w:sz w:val="24"/>
          <w:szCs w:val="24"/>
          <w:highlight w:val="darkGray"/>
        </w:rPr>
        <w:t>Costo:15$</w:t>
      </w:r>
    </w:p>
    <w:p w14:paraId="1B8AEA98" w14:textId="7B2CBD97" w:rsidR="00C404D0" w:rsidRDefault="00465127" w:rsidP="00C404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28B" w:rsidRPr="00776213">
        <w:rPr>
          <w:rFonts w:ascii="Times New Roman" w:hAnsi="Times New Roman" w:cs="Times New Roman"/>
          <w:sz w:val="24"/>
          <w:szCs w:val="24"/>
          <w:highlight w:val="yellow"/>
        </w:rPr>
        <w:t>Costo</w:t>
      </w:r>
      <w:proofErr w:type="spellEnd"/>
      <w:r w:rsidR="0076028B" w:rsidRPr="00776213">
        <w:rPr>
          <w:rFonts w:ascii="Times New Roman" w:hAnsi="Times New Roman" w:cs="Times New Roman"/>
          <w:sz w:val="24"/>
          <w:szCs w:val="24"/>
          <w:highlight w:val="yellow"/>
        </w:rPr>
        <w:t xml:space="preserve"> final: 465$</w:t>
      </w:r>
    </w:p>
    <w:p w14:paraId="7E7234C6" w14:textId="3B53450A" w:rsidR="0076028B" w:rsidRPr="0076028B" w:rsidRDefault="0076028B" w:rsidP="0076028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adquirido</w:t>
      </w:r>
      <w:proofErr w:type="spellEnd"/>
    </w:p>
    <w:p w14:paraId="695948F0" w14:textId="2971B70D" w:rsidR="009B28C8" w:rsidRPr="009B28C8" w:rsidRDefault="0076028B" w:rsidP="009B28C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Página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conlleva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htlm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Bootstrap, Sass, Git</w:t>
      </w:r>
      <w:r w:rsidR="009B28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28C8">
        <w:rPr>
          <w:rFonts w:ascii="Times New Roman" w:hAnsi="Times New Roman" w:cs="Times New Roman"/>
          <w:sz w:val="24"/>
          <w:szCs w:val="24"/>
        </w:rPr>
        <w:t>Desarrollado</w:t>
      </w:r>
      <w:proofErr w:type="spellEnd"/>
      <w:r w:rsidR="009B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8C8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="009B28C8">
        <w:rPr>
          <w:rFonts w:ascii="Times New Roman" w:hAnsi="Times New Roman" w:cs="Times New Roman"/>
          <w:sz w:val="24"/>
          <w:szCs w:val="24"/>
        </w:rPr>
        <w:t xml:space="preserve"> Mobile First. </w:t>
      </w:r>
    </w:p>
    <w:p w14:paraId="46C1C840" w14:textId="132C265B" w:rsidR="0076028B" w:rsidRDefault="0076028B" w:rsidP="0076028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FC82224" w14:textId="5AAC6A95" w:rsidR="0076028B" w:rsidRDefault="0076028B" w:rsidP="0076028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381A99A" w14:textId="405439C2" w:rsidR="009B28C8" w:rsidRDefault="009B28C8" w:rsidP="0076028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7A38A5E2" w14:textId="77777777" w:rsidR="009B28C8" w:rsidRDefault="009B28C8" w:rsidP="0076028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335C24F1" w14:textId="587DF97E" w:rsidR="0076028B" w:rsidRDefault="0076028B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Duracion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r w:rsidR="009B28C8"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 w:rsidR="009B28C8">
        <w:rPr>
          <w:rFonts w:ascii="Times New Roman" w:hAnsi="Times New Roman" w:cs="Times New Roman"/>
          <w:sz w:val="32"/>
          <w:szCs w:val="32"/>
        </w:rPr>
        <w:t>produccion</w:t>
      </w:r>
      <w:proofErr w:type="spellEnd"/>
    </w:p>
    <w:p w14:paraId="73D93EFF" w14:textId="77777777" w:rsidR="009B28C8" w:rsidRDefault="009B28C8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normal1"/>
        <w:tblW w:w="8390" w:type="dxa"/>
        <w:tblLook w:val="04A0" w:firstRow="1" w:lastRow="0" w:firstColumn="1" w:lastColumn="0" w:noHBand="0" w:noVBand="1"/>
      </w:tblPr>
      <w:tblGrid>
        <w:gridCol w:w="2796"/>
        <w:gridCol w:w="2797"/>
        <w:gridCol w:w="2797"/>
      </w:tblGrid>
      <w:tr w:rsidR="00C17BCA" w14:paraId="4A11D2A7" w14:textId="77777777" w:rsidTr="00C17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right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2EB42334" w14:textId="14F2CBFB" w:rsidR="009B28C8" w:rsidRDefault="009B28C8" w:rsidP="009B28C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Primera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entrega</w:t>
            </w:r>
            <w:proofErr w:type="spellEnd"/>
          </w:p>
        </w:tc>
        <w:tc>
          <w:tcPr>
            <w:tcW w:w="2797" w:type="dxa"/>
            <w:tcBorders>
              <w:top w:val="single" w:sz="12" w:space="0" w:color="F2F2F2" w:themeColor="background1" w:themeShade="F2"/>
              <w:left w:val="single" w:sz="24" w:space="0" w:color="FFFFFF" w:themeColor="background1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  <w:vAlign w:val="center"/>
          </w:tcPr>
          <w:p w14:paraId="4FB74267" w14:textId="777555F8" w:rsidR="009B28C8" w:rsidRPr="00C17BCA" w:rsidRDefault="00C17BCA" w:rsidP="009B28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 </w:t>
            </w:r>
            <w:proofErr w:type="spellStart"/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partir</w:t>
            </w:r>
            <w:proofErr w:type="spellEnd"/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la </w:t>
            </w:r>
            <w:proofErr w:type="spellStart"/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firma</w:t>
            </w:r>
            <w:proofErr w:type="spellEnd"/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contrato</w:t>
            </w:r>
            <w:proofErr w:type="spellEnd"/>
            <w:r w:rsidRPr="00C17BC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797" w:type="dxa"/>
            <w:tcBorders>
              <w:top w:val="single" w:sz="12" w:space="0" w:color="F2F2F2" w:themeColor="background1" w:themeShade="F2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  <w:vAlign w:val="center"/>
          </w:tcPr>
          <w:p w14:paraId="447B5251" w14:textId="505AB10D" w:rsidR="009B28C8" w:rsidRPr="00C17BCA" w:rsidRDefault="00C17BCA" w:rsidP="00C17BC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C17BCA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3 </w:t>
            </w:r>
            <w:proofErr w:type="spellStart"/>
            <w:r w:rsidRPr="00C17BCA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semanas</w:t>
            </w:r>
            <w:proofErr w:type="spellEnd"/>
          </w:p>
        </w:tc>
      </w:tr>
      <w:tr w:rsidR="00C17BCA" w14:paraId="1A04394E" w14:textId="77777777" w:rsidTr="00C1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right w:val="single" w:sz="24" w:space="0" w:color="F2F2F2" w:themeColor="background1" w:themeShade="F2"/>
            </w:tcBorders>
            <w:vAlign w:val="center"/>
          </w:tcPr>
          <w:p w14:paraId="28CB39B8" w14:textId="25C20AE8" w:rsidR="009B28C8" w:rsidRDefault="00C17BCA" w:rsidP="00C17BC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Segunda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entrega</w:t>
            </w:r>
            <w:proofErr w:type="spellEnd"/>
          </w:p>
        </w:tc>
        <w:tc>
          <w:tcPr>
            <w:tcW w:w="2797" w:type="dxa"/>
            <w:tcBorders>
              <w:top w:val="single" w:sz="24" w:space="0" w:color="AEAAAA" w:themeColor="background2" w:themeShade="BF"/>
              <w:left w:val="single" w:sz="24" w:space="0" w:color="F2F2F2" w:themeColor="background1" w:themeShade="F2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  <w:vAlign w:val="center"/>
          </w:tcPr>
          <w:p w14:paraId="177214A6" w14:textId="06DCE696" w:rsidR="009B28C8" w:rsidRPr="00C17BCA" w:rsidRDefault="00C17BCA" w:rsidP="00C17BC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aprobacion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797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  <w:vAlign w:val="center"/>
          </w:tcPr>
          <w:p w14:paraId="0E8EDEC1" w14:textId="1561366E" w:rsidR="009B28C8" w:rsidRDefault="00C17BCA" w:rsidP="00C17BC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meses</w:t>
            </w:r>
          </w:p>
        </w:tc>
      </w:tr>
      <w:tr w:rsidR="00C17BCA" w14:paraId="7D26E775" w14:textId="77777777" w:rsidTr="00C17BCA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right w:val="single" w:sz="2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2F1718BD" w14:textId="662E8380" w:rsidR="009B28C8" w:rsidRDefault="00C17BCA" w:rsidP="00C17BC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Entrega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Final</w:t>
            </w:r>
            <w:proofErr w:type="gramEnd"/>
          </w:p>
        </w:tc>
        <w:tc>
          <w:tcPr>
            <w:tcW w:w="2797" w:type="dxa"/>
            <w:tcBorders>
              <w:top w:val="single" w:sz="24" w:space="0" w:color="AEAAAA" w:themeColor="background2" w:themeShade="BF"/>
              <w:left w:val="single" w:sz="24" w:space="0" w:color="FFFFFF" w:themeColor="background1"/>
              <w:bottom w:val="single" w:sz="12" w:space="0" w:color="F2F2F2" w:themeColor="background1" w:themeShade="F2"/>
              <w:right w:val="single" w:sz="24" w:space="0" w:color="AEAAAA" w:themeColor="background2" w:themeShade="BF"/>
            </w:tcBorders>
            <w:vAlign w:val="center"/>
          </w:tcPr>
          <w:p w14:paraId="241CD55E" w14:textId="5B6A2BC6" w:rsidR="009B28C8" w:rsidRPr="00C17BCA" w:rsidRDefault="00C17BCA" w:rsidP="00C17BC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aprobacion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segunda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797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12" w:space="0" w:color="F2F2F2" w:themeColor="background1" w:themeShade="F2"/>
              <w:right w:val="single" w:sz="24" w:space="0" w:color="AEAAAA" w:themeColor="background2" w:themeShade="BF"/>
            </w:tcBorders>
            <w:vAlign w:val="center"/>
          </w:tcPr>
          <w:p w14:paraId="01322E4D" w14:textId="2C30D55E" w:rsidR="009B28C8" w:rsidRDefault="00C17BCA" w:rsidP="00776213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mes</w:t>
            </w:r>
            <w:proofErr w:type="spellEnd"/>
          </w:p>
        </w:tc>
      </w:tr>
    </w:tbl>
    <w:p w14:paraId="529A3DE0" w14:textId="7164139C" w:rsidR="009B28C8" w:rsidRDefault="009B28C8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27514029" w14:textId="73171B5D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666BB320" w14:textId="4CC3CC15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0E792C55" w14:textId="59A65F2B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5E9DC77E" w14:textId="65FB0290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699E4DB0" w14:textId="7917510B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0E8D19B8" w14:textId="56207219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35C60326" w14:textId="08738906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535C51D8" w14:textId="17BC9AD2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398C2B7A" w14:textId="516CC235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770A2FF9" w14:textId="5CDF4A8F" w:rsidR="00776213" w:rsidRPr="00761CC5" w:rsidRDefault="00776213" w:rsidP="00761CC5">
      <w:pPr>
        <w:rPr>
          <w:rFonts w:ascii="Times New Roman" w:hAnsi="Times New Roman" w:cs="Times New Roman"/>
          <w:sz w:val="32"/>
          <w:szCs w:val="32"/>
        </w:rPr>
      </w:pPr>
    </w:p>
    <w:p w14:paraId="7D3C2763" w14:textId="07C00032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6BD4421F" w14:textId="48F995CC" w:rsidR="00776213" w:rsidRDefault="00776213" w:rsidP="0076028B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</w:p>
    <w:p w14:paraId="20861025" w14:textId="5226131D" w:rsidR="00776213" w:rsidRDefault="00776213" w:rsidP="00776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817CE" w14:textId="347DE244" w:rsidR="00776213" w:rsidRDefault="00D73071" w:rsidP="007762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cotiza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Karelys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Diaz Ayala</w:t>
      </w:r>
    </w:p>
    <w:p w14:paraId="5C5E115C" w14:textId="617CCF63" w:rsidR="00D73071" w:rsidRDefault="00D73071" w:rsidP="00776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C.C.: 1.042.473.492</w:t>
      </w:r>
    </w:p>
    <w:p w14:paraId="0C2D0008" w14:textId="2296E991" w:rsidR="00D73071" w:rsidRDefault="00D73071" w:rsidP="007762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Electronico</w:t>
      </w:r>
      <w:proofErr w:type="spellEnd"/>
      <w:r>
        <w:rPr>
          <w:rFonts w:ascii="Times New Roman" w:hAnsi="Times New Roman" w:cs="Times New Roman"/>
          <w:sz w:val="24"/>
          <w:szCs w:val="24"/>
        </w:rPr>
        <w:t>: karelysdiaz27031016@gmail.com</w:t>
      </w:r>
    </w:p>
    <w:p w14:paraId="40A41CEA" w14:textId="6386C09D" w:rsidR="00776213" w:rsidRPr="00776213" w:rsidRDefault="00776213" w:rsidP="00D7307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213">
        <w:rPr>
          <w:rFonts w:ascii="Times New Roman" w:hAnsi="Times New Roman" w:cs="Times New Roman"/>
          <w:sz w:val="24"/>
          <w:szCs w:val="24"/>
        </w:rPr>
        <w:t>Terminos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condiciones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pago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50% antes de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iniciar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proyecto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y 50% al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finalizar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. Una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aprobado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presupuesto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redactara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prestacion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firmados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contratado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4"/>
          <w:szCs w:val="24"/>
        </w:rPr>
        <w:t>contratante</w:t>
      </w:r>
      <w:proofErr w:type="spellEnd"/>
      <w:r w:rsidRPr="007762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AC2B8E" w14:textId="77777777" w:rsidR="00DB579B" w:rsidRDefault="00DB579B" w:rsidP="00DB579B">
      <w:pPr>
        <w:jc w:val="center"/>
      </w:pPr>
    </w:p>
    <w:sectPr w:rsidR="00DB5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74"/>
    <w:multiLevelType w:val="hybridMultilevel"/>
    <w:tmpl w:val="3698CA8E"/>
    <w:lvl w:ilvl="0" w:tplc="240A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 w15:restartNumberingAfterBreak="0">
    <w:nsid w:val="2F8B3636"/>
    <w:multiLevelType w:val="hybridMultilevel"/>
    <w:tmpl w:val="01D80640"/>
    <w:lvl w:ilvl="0" w:tplc="477E1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53F57"/>
    <w:multiLevelType w:val="hybridMultilevel"/>
    <w:tmpl w:val="4148C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455D"/>
    <w:multiLevelType w:val="hybridMultilevel"/>
    <w:tmpl w:val="16423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6613">
    <w:abstractNumId w:val="2"/>
  </w:num>
  <w:num w:numId="2" w16cid:durableId="699285641">
    <w:abstractNumId w:val="0"/>
  </w:num>
  <w:num w:numId="3" w16cid:durableId="3635570">
    <w:abstractNumId w:val="3"/>
  </w:num>
  <w:num w:numId="4" w16cid:durableId="62254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9B"/>
    <w:rsid w:val="00465127"/>
    <w:rsid w:val="007165A6"/>
    <w:rsid w:val="0076028B"/>
    <w:rsid w:val="00761CC5"/>
    <w:rsid w:val="00776213"/>
    <w:rsid w:val="009B28C8"/>
    <w:rsid w:val="00B233B6"/>
    <w:rsid w:val="00C17BCA"/>
    <w:rsid w:val="00C404D0"/>
    <w:rsid w:val="00C61C98"/>
    <w:rsid w:val="00D73071"/>
    <w:rsid w:val="00D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0707"/>
  <w15:chartTrackingRefBased/>
  <w15:docId w15:val="{0AD2029E-1C50-496E-875F-56506FA6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7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B2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B2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B28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9B28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Karelis Diaz</dc:creator>
  <cp:keywords/>
  <dc:description/>
  <cp:lastModifiedBy>Karelis Diaz</cp:lastModifiedBy>
  <cp:revision>2</cp:revision>
  <dcterms:created xsi:type="dcterms:W3CDTF">2022-08-30T15:45:00Z</dcterms:created>
  <dcterms:modified xsi:type="dcterms:W3CDTF">2022-08-31T23:29:00Z</dcterms:modified>
</cp:coreProperties>
</file>