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0B" w:rsidRDefault="007254D2" w:rsidP="007254D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121FCD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7254D2">
          <w:rPr>
            <w:rStyle w:val="a4"/>
            <w:rFonts w:ascii="Arial" w:hAnsi="Arial" w:cs="Arial"/>
            <w:sz w:val="28"/>
            <w:szCs w:val="28"/>
          </w:rPr>
          <w:t>://</w:t>
        </w:r>
        <w:r w:rsidRPr="00121FCD">
          <w:rPr>
            <w:rStyle w:val="a4"/>
            <w:rFonts w:ascii="Arial" w:hAnsi="Arial" w:cs="Arial"/>
            <w:sz w:val="28"/>
            <w:szCs w:val="28"/>
            <w:lang w:val="en-US"/>
          </w:rPr>
          <w:t>prntscr</w:t>
        </w:r>
        <w:r w:rsidRPr="007254D2">
          <w:rPr>
            <w:rStyle w:val="a4"/>
            <w:rFonts w:ascii="Arial" w:hAnsi="Arial" w:cs="Arial"/>
            <w:sz w:val="28"/>
            <w:szCs w:val="28"/>
          </w:rPr>
          <w:t>.</w:t>
        </w:r>
        <w:r w:rsidRPr="00121FCD">
          <w:rPr>
            <w:rStyle w:val="a4"/>
            <w:rFonts w:ascii="Arial" w:hAnsi="Arial" w:cs="Arial"/>
            <w:sz w:val="28"/>
            <w:szCs w:val="28"/>
            <w:lang w:val="en-US"/>
          </w:rPr>
          <w:t>com</w:t>
        </w:r>
        <w:r w:rsidRPr="007254D2">
          <w:rPr>
            <w:rStyle w:val="a4"/>
            <w:rFonts w:ascii="Arial" w:hAnsi="Arial" w:cs="Arial"/>
            <w:sz w:val="28"/>
            <w:szCs w:val="28"/>
          </w:rPr>
          <w:t>/</w:t>
        </w:r>
        <w:r w:rsidRPr="00121FCD">
          <w:rPr>
            <w:rStyle w:val="a4"/>
            <w:rFonts w:ascii="Arial" w:hAnsi="Arial" w:cs="Arial"/>
            <w:sz w:val="28"/>
            <w:szCs w:val="28"/>
            <w:lang w:val="en-US"/>
          </w:rPr>
          <w:t>r</w:t>
        </w:r>
        <w:r w:rsidRPr="007254D2">
          <w:rPr>
            <w:rStyle w:val="a4"/>
            <w:rFonts w:ascii="Arial" w:hAnsi="Arial" w:cs="Arial"/>
            <w:sz w:val="28"/>
            <w:szCs w:val="28"/>
          </w:rPr>
          <w:t>28</w:t>
        </w:r>
        <w:r w:rsidRPr="00121FCD">
          <w:rPr>
            <w:rStyle w:val="a4"/>
            <w:rFonts w:ascii="Arial" w:hAnsi="Arial" w:cs="Arial"/>
            <w:sz w:val="28"/>
            <w:szCs w:val="28"/>
            <w:lang w:val="en-US"/>
          </w:rPr>
          <w:t>qfq</w:t>
        </w:r>
      </w:hyperlink>
      <w:r w:rsidRPr="007254D2">
        <w:rPr>
          <w:rFonts w:ascii="Arial" w:hAnsi="Arial" w:cs="Arial"/>
          <w:sz w:val="28"/>
          <w:szCs w:val="28"/>
        </w:rPr>
        <w:t xml:space="preserve"> - опять высота. </w:t>
      </w:r>
      <w:r>
        <w:rPr>
          <w:rFonts w:ascii="Arial" w:hAnsi="Arial" w:cs="Arial"/>
          <w:sz w:val="28"/>
          <w:szCs w:val="28"/>
        </w:rPr>
        <w:t>Для первого блока задавать высоту оправдано, потому что у него нет контента, но абзацу это точно не нужно</w:t>
      </w:r>
    </w:p>
    <w:p w:rsidR="007254D2" w:rsidRPr="007254D2" w:rsidRDefault="007254D2" w:rsidP="007254D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121FCD">
          <w:rPr>
            <w:rStyle w:val="a4"/>
            <w:rFonts w:ascii="Arial" w:hAnsi="Arial" w:cs="Arial"/>
            <w:sz w:val="28"/>
            <w:szCs w:val="28"/>
          </w:rPr>
          <w:t>http://prntscr.com/r28sdm</w:t>
        </w:r>
      </w:hyperlink>
      <w:r>
        <w:rPr>
          <w:rFonts w:ascii="Arial" w:hAnsi="Arial" w:cs="Arial"/>
          <w:sz w:val="28"/>
          <w:szCs w:val="28"/>
        </w:rPr>
        <w:t xml:space="preserve"> - опять же. Картинка по умолчанию сохраняет свои пропорции, поэтому высоту ей задавать не нужно</w:t>
      </w:r>
    </w:p>
    <w:sectPr w:rsidR="007254D2" w:rsidRPr="007254D2" w:rsidSect="0081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95422"/>
    <w:multiLevelType w:val="hybridMultilevel"/>
    <w:tmpl w:val="091C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254D2"/>
    <w:rsid w:val="007254D2"/>
    <w:rsid w:val="0081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4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54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28sdm" TargetMode="External"/><Relationship Id="rId5" Type="http://schemas.openxmlformats.org/officeDocument/2006/relationships/hyperlink" Target="http://prntscr.com/r28q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2020-02-14T11:01:00Z</dcterms:created>
  <dcterms:modified xsi:type="dcterms:W3CDTF">2020-02-14T11:06:00Z</dcterms:modified>
</cp:coreProperties>
</file>