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F4BAA" w14:textId="77777777" w:rsidR="00795599" w:rsidRDefault="00795599" w:rsidP="00795599">
      <w:pPr>
        <w:ind w:left="1440" w:firstLine="720"/>
        <w:rPr>
          <w:rFonts w:ascii="Arial" w:hAnsi="Arial" w:cs="Arial"/>
          <w:b/>
          <w:color w:val="3A3A3A"/>
          <w:sz w:val="23"/>
          <w:szCs w:val="23"/>
          <w:shd w:val="clear" w:color="auto" w:fill="FFFFFF"/>
        </w:rPr>
      </w:pPr>
      <w:r>
        <w:rPr>
          <w:rFonts w:eastAsiaTheme="minorEastAsia"/>
          <w:b/>
          <w:color w:val="000000" w:themeColor="text1"/>
          <w:kern w:val="24"/>
        </w:rPr>
        <w:t xml:space="preserve">     </w:t>
      </w:r>
      <w:r>
        <w:rPr>
          <w:rFonts w:ascii="Arial" w:hAnsi="Arial" w:cs="Arial"/>
          <w:b/>
          <w:color w:val="3A3A3A"/>
          <w:sz w:val="23"/>
          <w:szCs w:val="23"/>
          <w:shd w:val="clear" w:color="auto" w:fill="FFFFFF"/>
        </w:rPr>
        <w:t>CSC1022 Architecture and Networks</w:t>
      </w:r>
    </w:p>
    <w:p w14:paraId="34068290" w14:textId="77777777" w:rsidR="00795599" w:rsidRDefault="00CC5046" w:rsidP="00795599">
      <w:pPr>
        <w:jc w:val="center"/>
        <w:rPr>
          <w:rFonts w:ascii="Arial" w:hAnsi="Arial" w:cs="Arial"/>
          <w:b/>
          <w:color w:val="3A3A3A"/>
          <w:sz w:val="23"/>
          <w:szCs w:val="23"/>
          <w:shd w:val="clear" w:color="auto" w:fill="FFFFFF"/>
        </w:rPr>
      </w:pPr>
      <w:r>
        <w:rPr>
          <w:rFonts w:ascii="Arial" w:hAnsi="Arial" w:cs="Arial"/>
          <w:b/>
          <w:color w:val="3A3A3A"/>
          <w:sz w:val="23"/>
          <w:szCs w:val="23"/>
          <w:shd w:val="clear" w:color="auto" w:fill="FFFFFF"/>
        </w:rPr>
        <w:t>1</w:t>
      </w:r>
      <w:r w:rsidRPr="00CC5046">
        <w:rPr>
          <w:rFonts w:ascii="Arial" w:hAnsi="Arial" w:cs="Arial"/>
          <w:b/>
          <w:color w:val="3A3A3A"/>
          <w:sz w:val="23"/>
          <w:szCs w:val="23"/>
          <w:shd w:val="clear" w:color="auto" w:fill="FFFFFF"/>
          <w:vertAlign w:val="superscript"/>
        </w:rPr>
        <w:t>st</w:t>
      </w:r>
      <w:r>
        <w:rPr>
          <w:rFonts w:ascii="Arial" w:hAnsi="Arial" w:cs="Arial"/>
          <w:b/>
          <w:color w:val="3A3A3A"/>
          <w:sz w:val="23"/>
          <w:szCs w:val="23"/>
          <w:shd w:val="clear" w:color="auto" w:fill="FFFFFF"/>
        </w:rPr>
        <w:t xml:space="preserve"> November</w:t>
      </w:r>
      <w:r w:rsidR="00795599">
        <w:rPr>
          <w:rFonts w:ascii="Arial" w:hAnsi="Arial" w:cs="Arial"/>
          <w:b/>
          <w:color w:val="3A3A3A"/>
          <w:sz w:val="23"/>
          <w:szCs w:val="23"/>
          <w:shd w:val="clear" w:color="auto" w:fill="FFFFFF"/>
        </w:rPr>
        <w:t xml:space="preserve"> 2021 </w:t>
      </w:r>
    </w:p>
    <w:p w14:paraId="78CBA4ED" w14:textId="0D41A432" w:rsidR="00795599" w:rsidRDefault="00E84162" w:rsidP="00795599">
      <w:pPr>
        <w:jc w:val="center"/>
        <w:rPr>
          <w:rFonts w:ascii="Arial" w:hAnsi="Arial" w:cs="Arial"/>
          <w:b/>
          <w:color w:val="3A3A3A"/>
          <w:sz w:val="23"/>
          <w:szCs w:val="23"/>
          <w:shd w:val="clear" w:color="auto" w:fill="FFFFFF"/>
        </w:rPr>
      </w:pPr>
      <w:r>
        <w:rPr>
          <w:rFonts w:ascii="Arial" w:hAnsi="Arial" w:cs="Arial"/>
          <w:b/>
          <w:color w:val="3A3A3A"/>
          <w:sz w:val="23"/>
          <w:szCs w:val="23"/>
          <w:shd w:val="clear" w:color="auto" w:fill="FFFFFF"/>
        </w:rPr>
        <w:t>9</w:t>
      </w:r>
      <w:r w:rsidR="00CC5046">
        <w:rPr>
          <w:rFonts w:ascii="Arial" w:hAnsi="Arial" w:cs="Arial"/>
          <w:b/>
          <w:color w:val="3A3A3A"/>
          <w:sz w:val="23"/>
          <w:szCs w:val="23"/>
          <w:shd w:val="clear" w:color="auto" w:fill="FFFFFF"/>
        </w:rPr>
        <w:t>.0</w:t>
      </w:r>
      <w:r w:rsidR="00795599">
        <w:rPr>
          <w:rFonts w:ascii="Arial" w:hAnsi="Arial" w:cs="Arial"/>
          <w:b/>
          <w:color w:val="3A3A3A"/>
          <w:sz w:val="23"/>
          <w:szCs w:val="23"/>
          <w:shd w:val="clear" w:color="auto" w:fill="FFFFFF"/>
        </w:rPr>
        <w:t xml:space="preserve">0 am – </w:t>
      </w:r>
      <w:r>
        <w:rPr>
          <w:rFonts w:ascii="Arial" w:hAnsi="Arial" w:cs="Arial"/>
          <w:b/>
          <w:color w:val="3A3A3A"/>
          <w:sz w:val="23"/>
          <w:szCs w:val="23"/>
          <w:shd w:val="clear" w:color="auto" w:fill="FFFFFF"/>
        </w:rPr>
        <w:t>11.00 am</w:t>
      </w:r>
      <w:r w:rsidR="00795599">
        <w:rPr>
          <w:rFonts w:ascii="Arial" w:hAnsi="Arial" w:cs="Arial"/>
          <w:b/>
          <w:color w:val="3A3A3A"/>
          <w:sz w:val="23"/>
          <w:szCs w:val="23"/>
          <w:shd w:val="clear" w:color="auto" w:fill="FFFFFF"/>
        </w:rPr>
        <w:t xml:space="preserve"> (Belfast UK time zone)</w:t>
      </w:r>
    </w:p>
    <w:p w14:paraId="37831767" w14:textId="77777777" w:rsidR="00795599" w:rsidRDefault="00795599" w:rsidP="00795599">
      <w:pPr>
        <w:rPr>
          <w:rFonts w:ascii="Arial" w:hAnsi="Arial" w:cs="Arial"/>
          <w:b/>
          <w:color w:val="3A3A3A"/>
          <w:sz w:val="23"/>
          <w:szCs w:val="23"/>
          <w:shd w:val="clear" w:color="auto" w:fill="FFFFFF"/>
        </w:rPr>
      </w:pPr>
    </w:p>
    <w:p w14:paraId="3B259546" w14:textId="77777777" w:rsidR="00795599" w:rsidRDefault="00795599" w:rsidP="00795599">
      <w:pPr>
        <w:rPr>
          <w:rFonts w:ascii="Arial" w:hAnsi="Arial" w:cs="Arial"/>
          <w:b/>
          <w:color w:val="3A3A3A"/>
          <w:sz w:val="23"/>
          <w:szCs w:val="23"/>
          <w:shd w:val="clear" w:color="auto" w:fill="FFFFFF"/>
        </w:rPr>
      </w:pPr>
      <w:r>
        <w:rPr>
          <w:rFonts w:ascii="Arial" w:hAnsi="Arial" w:cs="Arial"/>
          <w:b/>
          <w:color w:val="3A3A3A"/>
          <w:sz w:val="23"/>
          <w:szCs w:val="23"/>
          <w:shd w:val="clear" w:color="auto" w:fill="FFFFFF"/>
        </w:rPr>
        <w:t>Instructions to Candidates</w:t>
      </w:r>
    </w:p>
    <w:p w14:paraId="2BDC6384" w14:textId="77777777" w:rsidR="00795599" w:rsidRPr="00364EDE" w:rsidRDefault="00795599" w:rsidP="00795599">
      <w:pPr>
        <w:rPr>
          <w:rFonts w:ascii="Arial" w:hAnsi="Arial" w:cs="Arial"/>
          <w:color w:val="3A3A3A"/>
          <w:sz w:val="23"/>
          <w:szCs w:val="23"/>
          <w:shd w:val="clear" w:color="auto" w:fill="FFFFFF"/>
        </w:rPr>
      </w:pPr>
      <w:r w:rsidRPr="00364EDE">
        <w:rPr>
          <w:rFonts w:ascii="Arial" w:hAnsi="Arial" w:cs="Arial"/>
          <w:color w:val="3A3A3A"/>
          <w:sz w:val="23"/>
          <w:szCs w:val="23"/>
          <w:shd w:val="clear" w:color="auto" w:fill="FFFFFF"/>
        </w:rPr>
        <w:t>Please read all sections of the instructions before you start answering questions.</w:t>
      </w:r>
    </w:p>
    <w:p w14:paraId="40E28490" w14:textId="77777777" w:rsidR="00795599" w:rsidRDefault="00795599" w:rsidP="00795599">
      <w:pPr>
        <w:rPr>
          <w:rFonts w:ascii="Arial" w:hAnsi="Arial" w:cs="Arial"/>
          <w:b/>
          <w:color w:val="3A3A3A"/>
          <w:sz w:val="23"/>
          <w:szCs w:val="23"/>
          <w:shd w:val="clear" w:color="auto" w:fill="FFFFFF"/>
        </w:rPr>
      </w:pPr>
    </w:p>
    <w:p w14:paraId="4D045856" w14:textId="77777777" w:rsidR="00795599" w:rsidRPr="00AA09B6" w:rsidRDefault="00795599" w:rsidP="00795599">
      <w:pPr>
        <w:pStyle w:val="ListParagraph"/>
        <w:numPr>
          <w:ilvl w:val="0"/>
          <w:numId w:val="15"/>
        </w:numPr>
        <w:spacing w:after="160" w:line="259" w:lineRule="auto"/>
        <w:rPr>
          <w:rFonts w:ascii="Arial" w:hAnsi="Arial" w:cs="Arial"/>
          <w:b/>
          <w:color w:val="3A3A3A"/>
          <w:sz w:val="23"/>
          <w:szCs w:val="23"/>
          <w:shd w:val="clear" w:color="auto" w:fill="FFFFFF"/>
        </w:rPr>
      </w:pPr>
      <w:r w:rsidRPr="00AA09B6">
        <w:rPr>
          <w:rFonts w:ascii="Arial" w:hAnsi="Arial" w:cs="Arial"/>
          <w:b/>
          <w:color w:val="3A3A3A"/>
          <w:sz w:val="23"/>
          <w:szCs w:val="23"/>
          <w:shd w:val="clear" w:color="auto" w:fill="FFFFFF"/>
        </w:rPr>
        <w:t xml:space="preserve">Format of the test </w:t>
      </w:r>
    </w:p>
    <w:p w14:paraId="3ABDB4C8" w14:textId="77777777" w:rsidR="00795599" w:rsidRPr="00795599" w:rsidRDefault="00795599" w:rsidP="00795599">
      <w:pPr>
        <w:rPr>
          <w:rFonts w:ascii="Arial" w:hAnsi="Arial" w:cs="Arial"/>
          <w:sz w:val="23"/>
          <w:szCs w:val="23"/>
        </w:rPr>
      </w:pPr>
      <w:r>
        <w:rPr>
          <w:rFonts w:ascii="Arial" w:hAnsi="Arial" w:cs="Arial"/>
          <w:color w:val="3A3A3A"/>
          <w:sz w:val="23"/>
          <w:szCs w:val="23"/>
          <w:shd w:val="clear" w:color="auto" w:fill="FFFFFF"/>
        </w:rPr>
        <w:t>This is an OPEN BOOK test. You may use your own lecture notes, the recommended texts for this module, and other material presented during the lectures on networking for CSC1022.</w:t>
      </w:r>
      <w:r w:rsidRPr="00795599">
        <w:t xml:space="preserve"> </w:t>
      </w:r>
      <w:r w:rsidRPr="00795599">
        <w:rPr>
          <w:rFonts w:ascii="Arial" w:hAnsi="Arial" w:cs="Arial"/>
          <w:sz w:val="23"/>
          <w:szCs w:val="23"/>
        </w:rPr>
        <w:t>You do NOT NEED to reference these materials.</w:t>
      </w:r>
    </w:p>
    <w:p w14:paraId="1ACD38D2" w14:textId="77777777" w:rsidR="00795599" w:rsidRDefault="00795599" w:rsidP="00795599">
      <w:pPr>
        <w:rPr>
          <w:rFonts w:ascii="Arial" w:hAnsi="Arial" w:cs="Arial"/>
          <w:color w:val="3A3A3A"/>
          <w:sz w:val="23"/>
          <w:szCs w:val="23"/>
          <w:shd w:val="clear" w:color="auto" w:fill="FFFFFF"/>
        </w:rPr>
      </w:pPr>
      <w:r w:rsidRPr="00795599">
        <w:rPr>
          <w:rFonts w:ascii="Arial" w:hAnsi="Arial" w:cs="Arial"/>
          <w:color w:val="3A3A3A"/>
          <w:sz w:val="23"/>
          <w:szCs w:val="23"/>
          <w:shd w:val="clear" w:color="auto" w:fill="FFFFFF"/>
        </w:rPr>
        <w:t xml:space="preserve">You cannot cut and paste anything whatsoever from any </w:t>
      </w:r>
      <w:r>
        <w:rPr>
          <w:rFonts w:ascii="Arial" w:hAnsi="Arial" w:cs="Arial"/>
          <w:color w:val="3A3A3A"/>
          <w:sz w:val="23"/>
          <w:szCs w:val="23"/>
          <w:shd w:val="clear" w:color="auto" w:fill="FFFFFF"/>
        </w:rPr>
        <w:t xml:space="preserve">OTHER </w:t>
      </w:r>
      <w:r w:rsidRPr="00795599">
        <w:rPr>
          <w:rFonts w:ascii="Arial" w:hAnsi="Arial" w:cs="Arial"/>
          <w:color w:val="3A3A3A"/>
          <w:sz w:val="23"/>
          <w:szCs w:val="23"/>
          <w:shd w:val="clear" w:color="auto" w:fill="FFFFFF"/>
        </w:rPr>
        <w:t>source whatsoever unless you reference such work in your answer.</w:t>
      </w:r>
    </w:p>
    <w:p w14:paraId="4E0993CD" w14:textId="77777777" w:rsidR="00795599" w:rsidRDefault="00CC5046"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This resit test is worth 50</w:t>
      </w:r>
      <w:r w:rsidR="00795599">
        <w:rPr>
          <w:rFonts w:ascii="Arial" w:hAnsi="Arial" w:cs="Arial"/>
          <w:color w:val="3A3A3A"/>
          <w:sz w:val="23"/>
          <w:szCs w:val="23"/>
          <w:shd w:val="clear" w:color="auto" w:fill="FFFFFF"/>
        </w:rPr>
        <w:t>% of the marks for the CSC1022 module.</w:t>
      </w:r>
    </w:p>
    <w:p w14:paraId="6077EC33" w14:textId="7B7507C0" w:rsidR="00795599" w:rsidRDefault="00CC5046"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time available is 2</w:t>
      </w:r>
      <w:r w:rsidR="00E96A73">
        <w:rPr>
          <w:rFonts w:ascii="Arial" w:hAnsi="Arial" w:cs="Arial"/>
          <w:color w:val="3A3A3A"/>
          <w:sz w:val="23"/>
          <w:szCs w:val="23"/>
          <w:shd w:val="clear" w:color="auto" w:fill="FFFFFF"/>
        </w:rPr>
        <w:t xml:space="preserve"> hours</w:t>
      </w:r>
      <w:r>
        <w:rPr>
          <w:rFonts w:ascii="Arial" w:hAnsi="Arial" w:cs="Arial"/>
          <w:color w:val="3A3A3A"/>
          <w:sz w:val="23"/>
          <w:szCs w:val="23"/>
          <w:shd w:val="clear" w:color="auto" w:fill="FFFFFF"/>
        </w:rPr>
        <w:t>. This is 1</w:t>
      </w:r>
      <w:r w:rsidR="00E96A73">
        <w:rPr>
          <w:rFonts w:ascii="Arial" w:hAnsi="Arial" w:cs="Arial"/>
          <w:color w:val="3A3A3A"/>
          <w:sz w:val="23"/>
          <w:szCs w:val="23"/>
          <w:shd w:val="clear" w:color="auto" w:fill="FFFFFF"/>
        </w:rPr>
        <w:t xml:space="preserve"> hour 15</w:t>
      </w:r>
      <w:r w:rsidR="00B8626E">
        <w:rPr>
          <w:rFonts w:ascii="Arial" w:hAnsi="Arial" w:cs="Arial"/>
          <w:color w:val="3A3A3A"/>
          <w:sz w:val="23"/>
          <w:szCs w:val="23"/>
          <w:shd w:val="clear" w:color="auto" w:fill="FFFFFF"/>
        </w:rPr>
        <w:t xml:space="preserve"> mi</w:t>
      </w:r>
      <w:r w:rsidR="00E96A73">
        <w:rPr>
          <w:rFonts w:ascii="Arial" w:hAnsi="Arial" w:cs="Arial"/>
          <w:color w:val="3A3A3A"/>
          <w:sz w:val="23"/>
          <w:szCs w:val="23"/>
          <w:shd w:val="clear" w:color="auto" w:fill="FFFFFF"/>
        </w:rPr>
        <w:t>nutes for the test plus a 45 minute</w:t>
      </w:r>
      <w:r w:rsidR="00B8626E">
        <w:rPr>
          <w:rFonts w:ascii="Arial" w:hAnsi="Arial" w:cs="Arial"/>
          <w:color w:val="3A3A3A"/>
          <w:sz w:val="23"/>
          <w:szCs w:val="23"/>
          <w:shd w:val="clear" w:color="auto" w:fill="FFFFFF"/>
        </w:rPr>
        <w:t xml:space="preserve"> extension for remote working.</w:t>
      </w:r>
      <w:r w:rsidR="00795599">
        <w:rPr>
          <w:rFonts w:ascii="Arial" w:hAnsi="Arial" w:cs="Arial"/>
          <w:color w:val="3A3A3A"/>
          <w:sz w:val="23"/>
          <w:szCs w:val="23"/>
          <w:shd w:val="clear" w:color="auto" w:fill="FFFFFF"/>
        </w:rPr>
        <w:t xml:space="preserve"> </w:t>
      </w:r>
    </w:p>
    <w:p w14:paraId="73AD3A5D"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examin</w:t>
      </w:r>
      <w:r w:rsidR="00B8626E">
        <w:rPr>
          <w:rFonts w:ascii="Arial" w:hAnsi="Arial" w:cs="Arial"/>
          <w:color w:val="3A3A3A"/>
          <w:sz w:val="23"/>
          <w:szCs w:val="23"/>
          <w:shd w:val="clear" w:color="auto" w:fill="FFFFFF"/>
        </w:rPr>
        <w:t>ers will allow some extra minutes</w:t>
      </w:r>
      <w:r>
        <w:rPr>
          <w:rFonts w:ascii="Arial" w:hAnsi="Arial" w:cs="Arial"/>
          <w:color w:val="3A3A3A"/>
          <w:sz w:val="23"/>
          <w:szCs w:val="23"/>
          <w:shd w:val="clear" w:color="auto" w:fill="FFFFFF"/>
        </w:rPr>
        <w:t xml:space="preserve"> for upload to compensate for problems with Internet connections. Please note that we have a record of time of upload. You do not need to contact Dr. </w:t>
      </w:r>
      <w:r w:rsidR="00CC5046">
        <w:rPr>
          <w:rFonts w:ascii="Arial" w:hAnsi="Arial" w:cs="Arial"/>
          <w:color w:val="3A3A3A"/>
          <w:sz w:val="23"/>
          <w:szCs w:val="23"/>
          <w:shd w:val="clear" w:color="auto" w:fill="FFFFFF"/>
        </w:rPr>
        <w:t>Gillan or Mr Sah</w:t>
      </w:r>
      <w:r>
        <w:rPr>
          <w:rFonts w:ascii="Arial" w:hAnsi="Arial" w:cs="Arial"/>
          <w:color w:val="3A3A3A"/>
          <w:sz w:val="23"/>
          <w:szCs w:val="23"/>
          <w:shd w:val="clear" w:color="auto" w:fill="FFFFFF"/>
        </w:rPr>
        <w:t xml:space="preserve"> to inform them of delays unless these become excessively long. </w:t>
      </w:r>
    </w:p>
    <w:p w14:paraId="57A4F9D2" w14:textId="3F0657C1" w:rsidR="00B8626E" w:rsidRDefault="00B8626E"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If you have an ISSA approved by QUB, </w:t>
      </w:r>
      <w:r w:rsidRPr="00E96A73">
        <w:rPr>
          <w:rFonts w:ascii="Arial" w:hAnsi="Arial" w:cs="Arial"/>
          <w:b/>
          <w:color w:val="3A3A3A"/>
          <w:sz w:val="23"/>
          <w:szCs w:val="23"/>
          <w:shd w:val="clear" w:color="auto" w:fill="FFFFFF"/>
        </w:rPr>
        <w:t>yo</w:t>
      </w:r>
      <w:r w:rsidR="00E96A73">
        <w:rPr>
          <w:rFonts w:ascii="Arial" w:hAnsi="Arial" w:cs="Arial"/>
          <w:b/>
          <w:color w:val="3A3A3A"/>
          <w:sz w:val="23"/>
          <w:szCs w:val="23"/>
          <w:shd w:val="clear" w:color="auto" w:fill="FFFFFF"/>
        </w:rPr>
        <w:t>u may add your</w:t>
      </w:r>
      <w:r w:rsidR="00CC5046" w:rsidRPr="00E96A73">
        <w:rPr>
          <w:rFonts w:ascii="Arial" w:hAnsi="Arial" w:cs="Arial"/>
          <w:b/>
          <w:color w:val="3A3A3A"/>
          <w:sz w:val="23"/>
          <w:szCs w:val="23"/>
          <w:shd w:val="clear" w:color="auto" w:fill="FFFFFF"/>
        </w:rPr>
        <w:t xml:space="preserve"> allowance to the 1</w:t>
      </w:r>
      <w:r w:rsidR="00E96A73" w:rsidRPr="00E96A73">
        <w:rPr>
          <w:rFonts w:ascii="Arial" w:hAnsi="Arial" w:cs="Arial"/>
          <w:b/>
          <w:color w:val="3A3A3A"/>
          <w:sz w:val="23"/>
          <w:szCs w:val="23"/>
          <w:shd w:val="clear" w:color="auto" w:fill="FFFFFF"/>
        </w:rPr>
        <w:t xml:space="preserve"> hour 15</w:t>
      </w:r>
      <w:r w:rsidRPr="00E96A73">
        <w:rPr>
          <w:rFonts w:ascii="Arial" w:hAnsi="Arial" w:cs="Arial"/>
          <w:b/>
          <w:color w:val="3A3A3A"/>
          <w:sz w:val="23"/>
          <w:szCs w:val="23"/>
          <w:shd w:val="clear" w:color="auto" w:fill="FFFFFF"/>
        </w:rPr>
        <w:t xml:space="preserve"> minutes for the test</w:t>
      </w:r>
      <w:r>
        <w:rPr>
          <w:rFonts w:ascii="Arial" w:hAnsi="Arial" w:cs="Arial"/>
          <w:color w:val="3A3A3A"/>
          <w:sz w:val="23"/>
          <w:szCs w:val="23"/>
          <w:shd w:val="clear" w:color="auto" w:fill="FFFFFF"/>
        </w:rPr>
        <w:t>. For example, if you have a +25% all</w:t>
      </w:r>
      <w:r w:rsidR="00E96A73">
        <w:rPr>
          <w:rFonts w:ascii="Arial" w:hAnsi="Arial" w:cs="Arial"/>
          <w:color w:val="3A3A3A"/>
          <w:sz w:val="23"/>
          <w:szCs w:val="23"/>
          <w:shd w:val="clear" w:color="auto" w:fill="FFFFFF"/>
        </w:rPr>
        <w:t>owance, you can take an EXTRA 19</w:t>
      </w:r>
      <w:r>
        <w:rPr>
          <w:rFonts w:ascii="Arial" w:hAnsi="Arial" w:cs="Arial"/>
          <w:color w:val="3A3A3A"/>
          <w:sz w:val="23"/>
          <w:szCs w:val="23"/>
          <w:shd w:val="clear" w:color="auto" w:fill="FFFFFF"/>
        </w:rPr>
        <w:t xml:space="preserve"> min</w:t>
      </w:r>
      <w:r w:rsidR="00CC5046">
        <w:rPr>
          <w:rFonts w:ascii="Arial" w:hAnsi="Arial" w:cs="Arial"/>
          <w:color w:val="3A3A3A"/>
          <w:sz w:val="23"/>
          <w:szCs w:val="23"/>
          <w:shd w:val="clear" w:color="auto" w:fill="FFFFFF"/>
        </w:rPr>
        <w:t>utes (25% of 1 hou</w:t>
      </w:r>
      <w:r w:rsidR="00E96A73">
        <w:rPr>
          <w:rFonts w:ascii="Arial" w:hAnsi="Arial" w:cs="Arial"/>
          <w:color w:val="3A3A3A"/>
          <w:sz w:val="23"/>
          <w:szCs w:val="23"/>
          <w:shd w:val="clear" w:color="auto" w:fill="FFFFFF"/>
        </w:rPr>
        <w:t>rs 15</w:t>
      </w:r>
      <w:r>
        <w:rPr>
          <w:rFonts w:ascii="Arial" w:hAnsi="Arial" w:cs="Arial"/>
          <w:color w:val="3A3A3A"/>
          <w:sz w:val="23"/>
          <w:szCs w:val="23"/>
          <w:shd w:val="clear" w:color="auto" w:fill="FFFFFF"/>
        </w:rPr>
        <w:t xml:space="preserve"> mins) to complete the test. That means yo</w:t>
      </w:r>
      <w:r w:rsidR="00CC5046">
        <w:rPr>
          <w:rFonts w:ascii="Arial" w:hAnsi="Arial" w:cs="Arial"/>
          <w:color w:val="3A3A3A"/>
          <w:sz w:val="23"/>
          <w:szCs w:val="23"/>
          <w:shd w:val="clear" w:color="auto" w:fill="FFFFFF"/>
        </w:rPr>
        <w:t>u</w:t>
      </w:r>
      <w:r w:rsidR="00E96A73">
        <w:rPr>
          <w:rFonts w:ascii="Arial" w:hAnsi="Arial" w:cs="Arial"/>
          <w:color w:val="3A3A3A"/>
          <w:sz w:val="23"/>
          <w:szCs w:val="23"/>
          <w:shd w:val="clear" w:color="auto" w:fill="FFFFFF"/>
        </w:rPr>
        <w:t>r total allocation is 2 hours 19</w:t>
      </w:r>
      <w:r>
        <w:rPr>
          <w:rFonts w:ascii="Arial" w:hAnsi="Arial" w:cs="Arial"/>
          <w:color w:val="3A3A3A"/>
          <w:sz w:val="23"/>
          <w:szCs w:val="23"/>
          <w:shd w:val="clear" w:color="auto" w:fill="FFFFFF"/>
        </w:rPr>
        <w:t xml:space="preserve"> minutes. </w:t>
      </w:r>
    </w:p>
    <w:p w14:paraId="6F10C6D3" w14:textId="77777777" w:rsidR="00795599" w:rsidRDefault="00795599" w:rsidP="00795599">
      <w:pPr>
        <w:rPr>
          <w:rFonts w:ascii="Arial" w:hAnsi="Arial" w:cs="Arial"/>
          <w:color w:val="3A3A3A"/>
          <w:sz w:val="23"/>
          <w:szCs w:val="23"/>
          <w:shd w:val="clear" w:color="auto" w:fill="FFFFFF"/>
        </w:rPr>
      </w:pPr>
      <w:r w:rsidRPr="000341F3">
        <w:rPr>
          <w:rFonts w:ascii="Arial" w:hAnsi="Arial" w:cs="Arial"/>
          <w:color w:val="3A3A3A"/>
          <w:sz w:val="23"/>
          <w:szCs w:val="23"/>
          <w:u w:val="single"/>
          <w:shd w:val="clear" w:color="auto" w:fill="FFFFFF"/>
        </w:rPr>
        <w:t xml:space="preserve">You must present all working out steps in mathematical </w:t>
      </w:r>
      <w:r>
        <w:rPr>
          <w:rFonts w:ascii="Arial" w:hAnsi="Arial" w:cs="Arial"/>
          <w:color w:val="3A3A3A"/>
          <w:sz w:val="23"/>
          <w:szCs w:val="23"/>
          <w:u w:val="single"/>
          <w:shd w:val="clear" w:color="auto" w:fill="FFFFFF"/>
        </w:rPr>
        <w:t>questions. If no working is shown, no marks will be awarded</w:t>
      </w:r>
      <w:r w:rsidR="00CC5046">
        <w:rPr>
          <w:rFonts w:ascii="Arial" w:hAnsi="Arial" w:cs="Arial"/>
          <w:color w:val="3A3A3A"/>
          <w:sz w:val="23"/>
          <w:szCs w:val="23"/>
          <w:u w:val="single"/>
          <w:shd w:val="clear" w:color="auto" w:fill="FFFFFF"/>
        </w:rPr>
        <w:t>. You may give the answer first and attach the working out, or you may show the working out and present the answer at the end. In either case, PELASE MARK clearly what you are presenting.</w:t>
      </w:r>
    </w:p>
    <w:p w14:paraId="71A88F2D" w14:textId="77777777" w:rsidR="00795599" w:rsidRDefault="00795599" w:rsidP="00795599">
      <w:pPr>
        <w:rPr>
          <w:rFonts w:ascii="Arial" w:hAnsi="Arial" w:cs="Arial"/>
          <w:color w:val="3A3A3A"/>
          <w:sz w:val="23"/>
          <w:szCs w:val="23"/>
          <w:shd w:val="clear" w:color="auto" w:fill="FFFFFF"/>
        </w:rPr>
      </w:pPr>
    </w:p>
    <w:p w14:paraId="6A899B5E" w14:textId="77777777" w:rsidR="00795599" w:rsidRPr="00AA09B6" w:rsidRDefault="00795599" w:rsidP="00795599">
      <w:pPr>
        <w:pStyle w:val="ListParagraph"/>
        <w:numPr>
          <w:ilvl w:val="0"/>
          <w:numId w:val="15"/>
        </w:numPr>
        <w:spacing w:after="160" w:line="259" w:lineRule="auto"/>
        <w:rPr>
          <w:rFonts w:ascii="Arial" w:hAnsi="Arial" w:cs="Arial"/>
          <w:b/>
          <w:color w:val="3A3A3A"/>
          <w:sz w:val="23"/>
          <w:szCs w:val="23"/>
          <w:shd w:val="clear" w:color="auto" w:fill="FFFFFF"/>
        </w:rPr>
      </w:pPr>
      <w:r w:rsidRPr="00AA09B6">
        <w:rPr>
          <w:rFonts w:ascii="Arial" w:hAnsi="Arial" w:cs="Arial"/>
          <w:b/>
          <w:color w:val="3A3A3A"/>
          <w:sz w:val="23"/>
          <w:szCs w:val="23"/>
          <w:shd w:val="clear" w:color="auto" w:fill="FFFFFF"/>
        </w:rPr>
        <w:t xml:space="preserve">Upload instructions </w:t>
      </w:r>
    </w:p>
    <w:p w14:paraId="3C1A6640" w14:textId="77777777" w:rsidR="00795599" w:rsidRPr="006C002E"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You download this file from Canvas to your local computer.  You should create a folder for your answers and place all answers in it. Y</w:t>
      </w:r>
      <w:r w:rsidRPr="006C002E">
        <w:rPr>
          <w:rFonts w:ascii="Arial" w:hAnsi="Arial" w:cs="Arial"/>
          <w:color w:val="3A3A3A"/>
          <w:sz w:val="23"/>
          <w:szCs w:val="23"/>
          <w:shd w:val="clear" w:color="auto" w:fill="FFFFFF"/>
        </w:rPr>
        <w:t>ou must N</w:t>
      </w:r>
      <w:r>
        <w:rPr>
          <w:rFonts w:ascii="Arial" w:hAnsi="Arial" w:cs="Arial"/>
          <w:color w:val="3A3A3A"/>
          <w:sz w:val="23"/>
          <w:szCs w:val="23"/>
          <w:shd w:val="clear" w:color="auto" w:fill="FFFFFF"/>
        </w:rPr>
        <w:t xml:space="preserve">AME THE folder </w:t>
      </w:r>
      <w:r w:rsidRPr="006C002E">
        <w:rPr>
          <w:rFonts w:ascii="Arial" w:hAnsi="Arial" w:cs="Arial"/>
          <w:color w:val="3A3A3A"/>
          <w:sz w:val="23"/>
          <w:szCs w:val="23"/>
          <w:shd w:val="clear" w:color="auto" w:fill="FFFFFF"/>
        </w:rPr>
        <w:t>with y</w:t>
      </w:r>
      <w:r>
        <w:rPr>
          <w:rFonts w:ascii="Arial" w:hAnsi="Arial" w:cs="Arial"/>
          <w:color w:val="3A3A3A"/>
          <w:sz w:val="23"/>
          <w:szCs w:val="23"/>
          <w:shd w:val="clear" w:color="auto" w:fill="FFFFFF"/>
        </w:rPr>
        <w:t>our student number and NOTHING else</w:t>
      </w:r>
      <w:r w:rsidRPr="006C002E">
        <w:rPr>
          <w:rFonts w:ascii="Arial" w:hAnsi="Arial" w:cs="Arial"/>
          <w:color w:val="3A3A3A"/>
          <w:sz w:val="23"/>
          <w:szCs w:val="23"/>
          <w:shd w:val="clear" w:color="auto" w:fill="FFFFFF"/>
        </w:rPr>
        <w:t>. For example</w:t>
      </w:r>
    </w:p>
    <w:p w14:paraId="5BD17DD0"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ab/>
        <w:t xml:space="preserve"> 123456789</w:t>
      </w:r>
    </w:p>
    <w:p w14:paraId="0ED4893B"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All files in the folder should also begin with your student number and name.</w:t>
      </w:r>
    </w:p>
    <w:p w14:paraId="0AA148CB" w14:textId="77777777" w:rsidR="00795599" w:rsidRDefault="00795599" w:rsidP="00795599">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12345678_John_Doe</w:t>
      </w:r>
    </w:p>
    <w:p w14:paraId="68725B9A"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You may enter your answ</w:t>
      </w:r>
      <w:r w:rsidR="00CC5046">
        <w:rPr>
          <w:rFonts w:ascii="Arial" w:hAnsi="Arial" w:cs="Arial"/>
          <w:color w:val="3A3A3A"/>
          <w:sz w:val="23"/>
          <w:szCs w:val="23"/>
          <w:shd w:val="clear" w:color="auto" w:fill="FFFFFF"/>
        </w:rPr>
        <w:t>ers below each question in the W</w:t>
      </w:r>
      <w:r>
        <w:rPr>
          <w:rFonts w:ascii="Arial" w:hAnsi="Arial" w:cs="Arial"/>
          <w:color w:val="3A3A3A"/>
          <w:sz w:val="23"/>
          <w:szCs w:val="23"/>
          <w:shd w:val="clear" w:color="auto" w:fill="FFFFFF"/>
        </w:rPr>
        <w:t xml:space="preserve">ord documents, or you may split the documents into separate questions. Clearly mark the point where your answer begins. </w:t>
      </w:r>
      <w:r w:rsidRPr="00364EDE">
        <w:rPr>
          <w:rFonts w:ascii="Arial" w:hAnsi="Arial" w:cs="Arial"/>
          <w:color w:val="3A3A3A"/>
          <w:sz w:val="23"/>
          <w:szCs w:val="23"/>
          <w:shd w:val="clear" w:color="auto" w:fill="FFFFFF"/>
        </w:rPr>
        <w:t xml:space="preserve">We recommend use of Courier font </w:t>
      </w:r>
      <w:r>
        <w:rPr>
          <w:rFonts w:ascii="Arial" w:hAnsi="Arial" w:cs="Arial"/>
          <w:color w:val="3A3A3A"/>
          <w:sz w:val="23"/>
          <w:szCs w:val="23"/>
          <w:shd w:val="clear" w:color="auto" w:fill="FFFFFF"/>
        </w:rPr>
        <w:t xml:space="preserve">for mathematical information </w:t>
      </w:r>
      <w:r w:rsidRPr="00364EDE">
        <w:rPr>
          <w:rFonts w:ascii="Arial" w:hAnsi="Arial" w:cs="Arial"/>
          <w:color w:val="3A3A3A"/>
          <w:sz w:val="23"/>
          <w:szCs w:val="23"/>
          <w:shd w:val="clear" w:color="auto" w:fill="FFFFFF"/>
        </w:rPr>
        <w:t>if you are using a Word pr</w:t>
      </w:r>
      <w:r>
        <w:rPr>
          <w:rFonts w:ascii="Arial" w:hAnsi="Arial" w:cs="Arial"/>
          <w:color w:val="3A3A3A"/>
          <w:sz w:val="23"/>
          <w:szCs w:val="23"/>
          <w:shd w:val="clear" w:color="auto" w:fill="FFFFFF"/>
        </w:rPr>
        <w:t xml:space="preserve">ocessor to prepare your answers. </w:t>
      </w:r>
    </w:p>
    <w:p w14:paraId="06310435" w14:textId="77777777" w:rsidR="00795599" w:rsidRDefault="00795599" w:rsidP="00795599">
      <w:r>
        <w:rPr>
          <w:rFonts w:ascii="Arial" w:hAnsi="Arial" w:cs="Arial"/>
          <w:color w:val="3A3A3A"/>
          <w:sz w:val="23"/>
          <w:szCs w:val="23"/>
          <w:shd w:val="clear" w:color="auto" w:fill="FFFFFF"/>
        </w:rPr>
        <w:t>If you use separate files then name them appropriately for the question which the answer, for example</w:t>
      </w:r>
    </w:p>
    <w:p w14:paraId="217B0FE4" w14:textId="77777777" w:rsidR="00795599" w:rsidRPr="001C0F70" w:rsidRDefault="00795599" w:rsidP="00795599">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12345678_John_Doe_Question_1_part_i.docx</w:t>
      </w:r>
    </w:p>
    <w:p w14:paraId="091D5EDF" w14:textId="77777777" w:rsidR="00795599" w:rsidRDefault="00795599" w:rsidP="00795599">
      <w:pPr>
        <w:rPr>
          <w:rFonts w:ascii="Arial" w:hAnsi="Arial" w:cs="Arial"/>
          <w:color w:val="3A3A3A"/>
          <w:sz w:val="23"/>
          <w:szCs w:val="23"/>
          <w:shd w:val="clear" w:color="auto" w:fill="FFFFFF"/>
        </w:rPr>
      </w:pPr>
      <w:r w:rsidRPr="00364EDE">
        <w:rPr>
          <w:rFonts w:ascii="Arial" w:hAnsi="Arial" w:cs="Arial"/>
          <w:color w:val="3A3A3A"/>
          <w:sz w:val="23"/>
          <w:szCs w:val="23"/>
          <w:shd w:val="clear" w:color="auto" w:fill="FFFFFF"/>
        </w:rPr>
        <w:t xml:space="preserve">Some students may wish to handwrite </w:t>
      </w:r>
      <w:r>
        <w:rPr>
          <w:rFonts w:ascii="Arial" w:hAnsi="Arial" w:cs="Arial"/>
          <w:color w:val="3A3A3A"/>
          <w:sz w:val="23"/>
          <w:szCs w:val="23"/>
          <w:shd w:val="clear" w:color="auto" w:fill="FFFFFF"/>
        </w:rPr>
        <w:t xml:space="preserve">all </w:t>
      </w:r>
      <w:r w:rsidRPr="00364EDE">
        <w:rPr>
          <w:rFonts w:ascii="Arial" w:hAnsi="Arial" w:cs="Arial"/>
          <w:color w:val="3A3A3A"/>
          <w:sz w:val="23"/>
          <w:szCs w:val="23"/>
          <w:shd w:val="clear" w:color="auto" w:fill="FFFFFF"/>
        </w:rPr>
        <w:t>their answers. In th</w:t>
      </w:r>
      <w:r>
        <w:rPr>
          <w:rFonts w:ascii="Arial" w:hAnsi="Arial" w:cs="Arial"/>
          <w:color w:val="3A3A3A"/>
          <w:sz w:val="23"/>
          <w:szCs w:val="23"/>
          <w:shd w:val="clear" w:color="auto" w:fill="FFFFFF"/>
        </w:rPr>
        <w:t>at case, you may wish to prepare one or more</w:t>
      </w:r>
      <w:r w:rsidRPr="00364EDE">
        <w:rPr>
          <w:rFonts w:ascii="Arial" w:hAnsi="Arial" w:cs="Arial"/>
          <w:color w:val="3A3A3A"/>
          <w:sz w:val="23"/>
          <w:szCs w:val="23"/>
          <w:shd w:val="clear" w:color="auto" w:fill="FFFFFF"/>
        </w:rPr>
        <w:t xml:space="preserve"> PDF</w:t>
      </w:r>
      <w:r>
        <w:rPr>
          <w:rFonts w:ascii="Arial" w:hAnsi="Arial" w:cs="Arial"/>
          <w:color w:val="3A3A3A"/>
          <w:sz w:val="23"/>
          <w:szCs w:val="23"/>
          <w:shd w:val="clear" w:color="auto" w:fill="FFFFFF"/>
        </w:rPr>
        <w:t>s</w:t>
      </w:r>
      <w:r w:rsidRPr="00364EDE">
        <w:rPr>
          <w:rFonts w:ascii="Arial" w:hAnsi="Arial" w:cs="Arial"/>
          <w:color w:val="3A3A3A"/>
          <w:sz w:val="23"/>
          <w:szCs w:val="23"/>
          <w:shd w:val="clear" w:color="auto" w:fill="FFFFFF"/>
        </w:rPr>
        <w:t xml:space="preserve"> or a set of screen shots in JPG or GIF</w:t>
      </w:r>
      <w:r>
        <w:rPr>
          <w:rFonts w:ascii="Arial" w:hAnsi="Arial" w:cs="Arial"/>
          <w:color w:val="3A3A3A"/>
          <w:sz w:val="23"/>
          <w:szCs w:val="23"/>
          <w:shd w:val="clear" w:color="auto" w:fill="FFFFFF"/>
        </w:rPr>
        <w:t xml:space="preserve"> format.</w:t>
      </w:r>
    </w:p>
    <w:p w14:paraId="46CD379A"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When you have completed answering the questions, you must ZIP the folder and then you must upload the ZIPPED file to Canvas. There is a button under the Canvas QUIZ Question 1, for you to perform the upload.</w:t>
      </w:r>
    </w:p>
    <w:p w14:paraId="49DAD753" w14:textId="77777777" w:rsidR="00795599" w:rsidRDefault="00795599" w:rsidP="00795599">
      <w:pPr>
        <w:rPr>
          <w:rFonts w:ascii="Arial" w:hAnsi="Arial" w:cs="Arial"/>
          <w:color w:val="3A3A3A"/>
          <w:sz w:val="23"/>
          <w:szCs w:val="23"/>
          <w:shd w:val="clear" w:color="auto" w:fill="FFFFFF"/>
        </w:rPr>
      </w:pPr>
    </w:p>
    <w:p w14:paraId="6B8376D2" w14:textId="77777777" w:rsidR="00795599" w:rsidRPr="00AA09B6" w:rsidRDefault="00795599" w:rsidP="00795599">
      <w:pPr>
        <w:pStyle w:val="ListParagraph"/>
        <w:numPr>
          <w:ilvl w:val="0"/>
          <w:numId w:val="15"/>
        </w:numPr>
        <w:spacing w:after="160" w:line="259" w:lineRule="auto"/>
        <w:rPr>
          <w:rFonts w:ascii="Arial" w:hAnsi="Arial" w:cs="Arial"/>
          <w:b/>
          <w:color w:val="3A3A3A"/>
          <w:sz w:val="23"/>
          <w:szCs w:val="23"/>
          <w:shd w:val="clear" w:color="auto" w:fill="FFFFFF"/>
        </w:rPr>
      </w:pPr>
      <w:r w:rsidRPr="00AA09B6">
        <w:rPr>
          <w:rFonts w:ascii="Arial" w:hAnsi="Arial" w:cs="Arial"/>
          <w:b/>
          <w:color w:val="3A3A3A"/>
          <w:sz w:val="23"/>
          <w:szCs w:val="23"/>
          <w:shd w:val="clear" w:color="auto" w:fill="FFFFFF"/>
        </w:rPr>
        <w:t>Submission of the work</w:t>
      </w:r>
    </w:p>
    <w:p w14:paraId="2D72572B" w14:textId="597A7EFC"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Please no</w:t>
      </w:r>
      <w:r w:rsidR="00236313">
        <w:rPr>
          <w:rFonts w:ascii="Arial" w:hAnsi="Arial" w:cs="Arial"/>
          <w:color w:val="3A3A3A"/>
          <w:sz w:val="23"/>
          <w:szCs w:val="23"/>
          <w:shd w:val="clear" w:color="auto" w:fill="FFFFFF"/>
        </w:rPr>
        <w:t xml:space="preserve">te </w:t>
      </w:r>
      <w:r>
        <w:rPr>
          <w:rFonts w:ascii="Arial" w:hAnsi="Arial" w:cs="Arial"/>
          <w:color w:val="3A3A3A"/>
          <w:sz w:val="23"/>
          <w:szCs w:val="23"/>
          <w:shd w:val="clear" w:color="auto" w:fill="FFFFFF"/>
        </w:rPr>
        <w:t>the following declaration.</w:t>
      </w:r>
    </w:p>
    <w:p w14:paraId="1686D049" w14:textId="77777777" w:rsidR="00795599" w:rsidRPr="00254B0A" w:rsidRDefault="00795599" w:rsidP="00795599">
      <w:pPr>
        <w:rPr>
          <w:rFonts w:ascii="Arial" w:hAnsi="Arial" w:cs="Arial"/>
          <w:color w:val="3A3A3A"/>
          <w:sz w:val="23"/>
          <w:szCs w:val="23"/>
          <w:shd w:val="clear" w:color="auto" w:fill="FFFFFF"/>
        </w:rPr>
      </w:pPr>
      <w:r w:rsidRPr="00AA09B6">
        <w:rPr>
          <w:rFonts w:ascii="Arial" w:hAnsi="Arial" w:cs="Arial"/>
          <w:color w:val="3A3A3A"/>
          <w:sz w:val="23"/>
          <w:szCs w:val="23"/>
          <w:shd w:val="clear" w:color="auto" w:fill="FFFFFF"/>
        </w:rPr>
        <w:t>By submi</w:t>
      </w:r>
      <w:r>
        <w:rPr>
          <w:rFonts w:ascii="Arial" w:hAnsi="Arial" w:cs="Arial"/>
          <w:color w:val="3A3A3A"/>
          <w:sz w:val="23"/>
          <w:szCs w:val="23"/>
          <w:shd w:val="clear" w:color="auto" w:fill="FFFFFF"/>
        </w:rPr>
        <w:t>tting the work, I declare that:</w:t>
      </w:r>
    </w:p>
    <w:p w14:paraId="4CF134D2" w14:textId="77777777" w:rsidR="00795599" w:rsidRDefault="00795599" w:rsidP="00795599">
      <w:pPr>
        <w:pStyle w:val="ListParagraph"/>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I have read and understood the University regulations relating to academic offences, including collusion and plagiarism:</w:t>
      </w:r>
    </w:p>
    <w:p w14:paraId="5C842DE2" w14:textId="77777777" w:rsidR="00795599" w:rsidRPr="000341F3" w:rsidRDefault="00795599" w:rsidP="00795599">
      <w:pPr>
        <w:pStyle w:val="ListParagraph"/>
        <w:rPr>
          <w:rFonts w:ascii="Arial" w:hAnsi="Arial" w:cs="Arial"/>
          <w:color w:val="3A3A3A"/>
          <w:sz w:val="23"/>
          <w:szCs w:val="23"/>
          <w:shd w:val="clear" w:color="auto" w:fill="FFFFFF"/>
        </w:rPr>
      </w:pPr>
    </w:p>
    <w:p w14:paraId="55E12FE3" w14:textId="77777777" w:rsidR="00795599" w:rsidRDefault="003B2638" w:rsidP="00795599">
      <w:pPr>
        <w:pStyle w:val="ListParagraph"/>
        <w:rPr>
          <w:rFonts w:ascii="Arial" w:hAnsi="Arial" w:cs="Arial"/>
          <w:color w:val="3A3A3A"/>
          <w:sz w:val="23"/>
          <w:szCs w:val="23"/>
          <w:shd w:val="clear" w:color="auto" w:fill="FFFFFF"/>
        </w:rPr>
      </w:pPr>
      <w:hyperlink r:id="rId8" w:history="1">
        <w:r w:rsidR="00795599" w:rsidRPr="000341F3">
          <w:rPr>
            <w:rStyle w:val="Hyperlink"/>
            <w:rFonts w:ascii="Arial" w:hAnsi="Arial" w:cs="Arial"/>
            <w:sz w:val="23"/>
            <w:szCs w:val="23"/>
            <w:shd w:val="clear" w:color="auto" w:fill="FFFFFF"/>
          </w:rPr>
          <w:t>http://www.qub.ac.uk/directorates/AcademicStudentAffairs/AcademicAffairs/GeneralRegulations/Procedures/ProceduresforDealingwithAcademicOffences/</w:t>
        </w:r>
      </w:hyperlink>
      <w:r w:rsidR="00795599" w:rsidRPr="000341F3">
        <w:rPr>
          <w:rFonts w:ascii="Arial" w:hAnsi="Arial" w:cs="Arial"/>
          <w:color w:val="3A3A3A"/>
          <w:sz w:val="23"/>
          <w:szCs w:val="23"/>
          <w:shd w:val="clear" w:color="auto" w:fill="FFFFFF"/>
        </w:rPr>
        <w:t xml:space="preserve">  </w:t>
      </w:r>
    </w:p>
    <w:p w14:paraId="3AF6E9D0" w14:textId="77777777" w:rsidR="00795599" w:rsidRPr="000341F3" w:rsidRDefault="00795599" w:rsidP="00795599">
      <w:pPr>
        <w:pStyle w:val="ListParagraph"/>
        <w:rPr>
          <w:rFonts w:ascii="Arial" w:hAnsi="Arial" w:cs="Arial"/>
          <w:color w:val="3A3A3A"/>
          <w:sz w:val="23"/>
          <w:szCs w:val="23"/>
          <w:shd w:val="clear" w:color="auto" w:fill="FFFFFF"/>
        </w:rPr>
      </w:pPr>
    </w:p>
    <w:p w14:paraId="2D749BF1" w14:textId="77777777" w:rsidR="00795599" w:rsidRDefault="00795599" w:rsidP="00795599">
      <w:pPr>
        <w:pStyle w:val="ListParagraph"/>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 xml:space="preserve">The submission is my own original work and no part of it has been submitted for any other assignments either by me or by anyone else, except as otherwise permitted. </w:t>
      </w:r>
    </w:p>
    <w:p w14:paraId="6D8F3C0C" w14:textId="77777777" w:rsidR="00795599" w:rsidRPr="000341F3" w:rsidRDefault="00795599" w:rsidP="00795599">
      <w:pPr>
        <w:pStyle w:val="ListParagraph"/>
        <w:rPr>
          <w:rFonts w:ascii="Arial" w:hAnsi="Arial" w:cs="Arial"/>
          <w:color w:val="3A3A3A"/>
          <w:sz w:val="23"/>
          <w:szCs w:val="23"/>
          <w:shd w:val="clear" w:color="auto" w:fill="FFFFFF"/>
        </w:rPr>
      </w:pPr>
    </w:p>
    <w:p w14:paraId="2AFF8DD9" w14:textId="77777777" w:rsidR="00795599" w:rsidRDefault="00795599" w:rsidP="00795599">
      <w:pPr>
        <w:pStyle w:val="ListParagraph"/>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All sources used, published or unpublished, have been acknowledged if appropriate;</w:t>
      </w:r>
    </w:p>
    <w:p w14:paraId="28F1907B" w14:textId="77777777" w:rsidR="00795599" w:rsidRPr="000341F3" w:rsidRDefault="00795599" w:rsidP="00795599">
      <w:pPr>
        <w:rPr>
          <w:rFonts w:ascii="Arial" w:hAnsi="Arial" w:cs="Arial"/>
          <w:color w:val="3A3A3A"/>
          <w:sz w:val="23"/>
          <w:szCs w:val="23"/>
          <w:shd w:val="clear" w:color="auto" w:fill="FFFFFF"/>
        </w:rPr>
      </w:pPr>
    </w:p>
    <w:p w14:paraId="56407F92" w14:textId="77777777" w:rsidR="00795599" w:rsidRPr="000341F3" w:rsidRDefault="00795599" w:rsidP="00795599">
      <w:pPr>
        <w:pStyle w:val="ListParagraph"/>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 xml:space="preserve">I give my consent for the work to be scanned using a plagiarism detection software </w:t>
      </w:r>
    </w:p>
    <w:p w14:paraId="036AE96C" w14:textId="77777777" w:rsidR="00795599" w:rsidRDefault="00795599" w:rsidP="00795599">
      <w:pPr>
        <w:rPr>
          <w:rFonts w:ascii="Arial" w:hAnsi="Arial" w:cs="Arial"/>
          <w:b/>
          <w:color w:val="3A3A3A"/>
          <w:sz w:val="23"/>
          <w:szCs w:val="23"/>
          <w:shd w:val="clear" w:color="auto" w:fill="FFFFFF"/>
        </w:rPr>
      </w:pPr>
    </w:p>
    <w:p w14:paraId="37897E7F" w14:textId="77777777" w:rsidR="00795599" w:rsidRPr="000341F3" w:rsidRDefault="00795599" w:rsidP="00795599">
      <w:pPr>
        <w:pStyle w:val="ListParagraph"/>
        <w:numPr>
          <w:ilvl w:val="0"/>
          <w:numId w:val="15"/>
        </w:numPr>
        <w:spacing w:after="160" w:line="259" w:lineRule="auto"/>
        <w:rPr>
          <w:rFonts w:ascii="Arial" w:hAnsi="Arial" w:cs="Arial"/>
          <w:b/>
          <w:color w:val="3A3A3A"/>
          <w:sz w:val="23"/>
          <w:szCs w:val="23"/>
          <w:shd w:val="clear" w:color="auto" w:fill="FFFFFF"/>
        </w:rPr>
      </w:pPr>
      <w:r>
        <w:rPr>
          <w:rFonts w:ascii="Arial" w:hAnsi="Arial" w:cs="Arial"/>
          <w:b/>
          <w:color w:val="3A3A3A"/>
          <w:sz w:val="23"/>
          <w:szCs w:val="23"/>
          <w:shd w:val="clear" w:color="auto" w:fill="FFFFFF"/>
        </w:rPr>
        <w:t>Issues arising during the test</w:t>
      </w:r>
    </w:p>
    <w:p w14:paraId="30C692B3" w14:textId="77777777" w:rsidR="00795599" w:rsidRPr="00254B0A" w:rsidRDefault="00795599" w:rsidP="00795599">
      <w:pPr>
        <w:rPr>
          <w:rFonts w:ascii="Arial" w:hAnsi="Arial" w:cs="Arial"/>
          <w:b/>
          <w:color w:val="3A3A3A"/>
          <w:sz w:val="23"/>
          <w:szCs w:val="23"/>
          <w:shd w:val="clear" w:color="auto" w:fill="FFFFFF"/>
        </w:rPr>
      </w:pPr>
      <w:r w:rsidRPr="000341F3">
        <w:rPr>
          <w:rFonts w:ascii="Arial" w:hAnsi="Arial" w:cs="Arial"/>
          <w:color w:val="3A3A3A"/>
          <w:sz w:val="23"/>
          <w:szCs w:val="23"/>
          <w:shd w:val="clear" w:color="auto" w:fill="FFFFFF"/>
        </w:rPr>
        <w:t xml:space="preserve">If you need to raise an issue during the test, you should e-mail </w:t>
      </w:r>
      <w:hyperlink r:id="rId9" w:history="1">
        <w:r w:rsidRPr="000341F3">
          <w:rPr>
            <w:rStyle w:val="Hyperlink"/>
            <w:rFonts w:ascii="Arial" w:hAnsi="Arial" w:cs="Arial"/>
            <w:sz w:val="23"/>
            <w:szCs w:val="23"/>
            <w:shd w:val="clear" w:color="auto" w:fill="FFFFFF"/>
          </w:rPr>
          <w:t>c.gillan@qub.ac.uk</w:t>
        </w:r>
      </w:hyperlink>
      <w:r w:rsidRPr="000341F3">
        <w:rPr>
          <w:rFonts w:ascii="Arial" w:hAnsi="Arial" w:cs="Arial"/>
          <w:color w:val="3A3A3A"/>
          <w:sz w:val="23"/>
          <w:szCs w:val="23"/>
          <w:shd w:val="clear" w:color="auto" w:fill="FFFFFF"/>
        </w:rPr>
        <w:t xml:space="preserve"> </w:t>
      </w:r>
      <w:r w:rsidR="00CC5046">
        <w:rPr>
          <w:rFonts w:ascii="Arial" w:hAnsi="Arial" w:cs="Arial"/>
          <w:color w:val="3A3A3A"/>
          <w:sz w:val="23"/>
          <w:szCs w:val="23"/>
          <w:shd w:val="clear" w:color="auto" w:fill="FFFFFF"/>
        </w:rPr>
        <w:t xml:space="preserve">at that time </w:t>
      </w:r>
      <w:r>
        <w:rPr>
          <w:rFonts w:ascii="Arial" w:hAnsi="Arial" w:cs="Arial"/>
          <w:color w:val="3A3A3A"/>
          <w:sz w:val="23"/>
          <w:szCs w:val="23"/>
          <w:shd w:val="clear" w:color="auto" w:fill="FFFFFF"/>
        </w:rPr>
        <w:t xml:space="preserve">or </w:t>
      </w:r>
      <w:r w:rsidRPr="000341F3">
        <w:rPr>
          <w:rFonts w:ascii="Arial" w:hAnsi="Arial" w:cs="Arial"/>
          <w:color w:val="3A3A3A"/>
          <w:sz w:val="23"/>
          <w:szCs w:val="23"/>
          <w:shd w:val="clear" w:color="auto" w:fill="FFFFFF"/>
        </w:rPr>
        <w:t>as soon as possible</w:t>
      </w:r>
      <w:r w:rsidR="00CC5046">
        <w:rPr>
          <w:rFonts w:ascii="Arial" w:hAnsi="Arial" w:cs="Arial"/>
          <w:color w:val="3A3A3A"/>
          <w:sz w:val="23"/>
          <w:szCs w:val="23"/>
          <w:shd w:val="clear" w:color="auto" w:fill="FFFFFF"/>
        </w:rPr>
        <w:t xml:space="preserve"> afterwards</w:t>
      </w:r>
      <w:r w:rsidRPr="000341F3">
        <w:rPr>
          <w:rFonts w:ascii="Arial" w:hAnsi="Arial" w:cs="Arial"/>
          <w:color w:val="3A3A3A"/>
          <w:sz w:val="23"/>
          <w:szCs w:val="23"/>
          <w:shd w:val="clear" w:color="auto" w:fill="FFFFFF"/>
        </w:rPr>
        <w:t>.</w:t>
      </w:r>
      <w:r w:rsidRPr="00254B0A">
        <w:rPr>
          <w:rFonts w:ascii="Arial" w:hAnsi="Arial" w:cs="Arial"/>
          <w:b/>
          <w:color w:val="3A3A3A"/>
          <w:sz w:val="23"/>
          <w:szCs w:val="23"/>
          <w:shd w:val="clear" w:color="auto" w:fill="FFFFFF"/>
        </w:rPr>
        <w:t xml:space="preserve"> </w:t>
      </w:r>
    </w:p>
    <w:p w14:paraId="4CF69838" w14:textId="77777777" w:rsidR="00795599" w:rsidRDefault="00795599" w:rsidP="00795599">
      <w:pPr>
        <w:jc w:val="center"/>
        <w:rPr>
          <w:rFonts w:ascii="Arial" w:hAnsi="Arial" w:cs="Arial"/>
          <w:b/>
          <w:color w:val="3A3A3A"/>
          <w:sz w:val="23"/>
          <w:szCs w:val="23"/>
          <w:shd w:val="clear" w:color="auto" w:fill="FFFFFF"/>
        </w:rPr>
      </w:pPr>
    </w:p>
    <w:p w14:paraId="2B3A8937" w14:textId="77777777" w:rsidR="00795599" w:rsidRDefault="00795599" w:rsidP="00795599">
      <w:pPr>
        <w:jc w:val="center"/>
        <w:rPr>
          <w:rFonts w:ascii="Arial" w:hAnsi="Arial" w:cs="Arial"/>
          <w:b/>
          <w:color w:val="3A3A3A"/>
          <w:sz w:val="23"/>
          <w:szCs w:val="23"/>
          <w:shd w:val="clear" w:color="auto" w:fill="FFFFFF"/>
        </w:rPr>
      </w:pPr>
      <w:r w:rsidRPr="00254B0A">
        <w:rPr>
          <w:rFonts w:ascii="Arial" w:hAnsi="Arial" w:cs="Arial"/>
          <w:b/>
          <w:color w:val="3A3A3A"/>
          <w:sz w:val="23"/>
          <w:szCs w:val="23"/>
          <w:shd w:val="clear" w:color="auto" w:fill="FFFFFF"/>
        </w:rPr>
        <w:t>[ End instructions ]</w:t>
      </w:r>
    </w:p>
    <w:p w14:paraId="7FAED9E5" w14:textId="77777777" w:rsidR="00795599" w:rsidRDefault="00795599">
      <w:pPr>
        <w:rPr>
          <w:rFonts w:eastAsiaTheme="minorEastAsia"/>
          <w:b/>
          <w:color w:val="000000" w:themeColor="text1"/>
          <w:kern w:val="24"/>
        </w:rPr>
      </w:pPr>
    </w:p>
    <w:p w14:paraId="71EA1B00" w14:textId="77777777" w:rsidR="00112DD0" w:rsidRDefault="00795599" w:rsidP="00750A46">
      <w:pPr>
        <w:rPr>
          <w:rFonts w:ascii="Arial" w:eastAsiaTheme="minorEastAsia" w:hAnsi="Arial" w:cs="Arial"/>
          <w:b/>
          <w:color w:val="000000" w:themeColor="text1"/>
          <w:kern w:val="24"/>
          <w:sz w:val="23"/>
          <w:szCs w:val="23"/>
        </w:rPr>
      </w:pPr>
      <w:r>
        <w:rPr>
          <w:rFonts w:eastAsiaTheme="minorEastAsia"/>
          <w:b/>
          <w:color w:val="000000" w:themeColor="text1"/>
          <w:kern w:val="24"/>
        </w:rPr>
        <w:br w:type="page"/>
      </w:r>
      <w:r w:rsidR="00EA4B46" w:rsidRPr="00EA4B46">
        <w:rPr>
          <w:rFonts w:ascii="Arial" w:eastAsiaTheme="minorEastAsia" w:hAnsi="Arial" w:cs="Arial"/>
          <w:b/>
          <w:color w:val="000000" w:themeColor="text1"/>
          <w:kern w:val="24"/>
          <w:sz w:val="23"/>
          <w:szCs w:val="23"/>
        </w:rPr>
        <w:lastRenderedPageBreak/>
        <w:t xml:space="preserve">Part A   Networking </w:t>
      </w:r>
      <w:r w:rsidR="00B50BA7" w:rsidRPr="00EA4B46">
        <w:rPr>
          <w:rFonts w:ascii="Arial" w:eastAsiaTheme="minorEastAsia" w:hAnsi="Arial" w:cs="Arial"/>
          <w:b/>
          <w:color w:val="000000" w:themeColor="text1"/>
          <w:kern w:val="24"/>
          <w:sz w:val="23"/>
          <w:szCs w:val="23"/>
        </w:rPr>
        <w:t>Q</w:t>
      </w:r>
      <w:r w:rsidR="00112DD0" w:rsidRPr="00EA4B46">
        <w:rPr>
          <w:rFonts w:ascii="Arial" w:eastAsiaTheme="minorEastAsia" w:hAnsi="Arial" w:cs="Arial"/>
          <w:b/>
          <w:color w:val="000000" w:themeColor="text1"/>
          <w:kern w:val="24"/>
          <w:sz w:val="23"/>
          <w:szCs w:val="23"/>
        </w:rPr>
        <w:t>uestions</w:t>
      </w:r>
      <w:r w:rsidR="00EA4B46">
        <w:rPr>
          <w:rFonts w:ascii="Arial" w:eastAsiaTheme="minorEastAsia" w:hAnsi="Arial" w:cs="Arial"/>
          <w:b/>
          <w:color w:val="000000" w:themeColor="text1"/>
          <w:kern w:val="24"/>
          <w:sz w:val="23"/>
          <w:szCs w:val="23"/>
        </w:rPr>
        <w:t xml:space="preserve"> – Answer ALL questions </w:t>
      </w:r>
    </w:p>
    <w:p w14:paraId="3D1AD619" w14:textId="77777777" w:rsidR="00EA4B46" w:rsidRDefault="00EA4B46" w:rsidP="00750A46">
      <w:pPr>
        <w:rPr>
          <w:rFonts w:ascii="Arial" w:eastAsiaTheme="minorEastAsia" w:hAnsi="Arial" w:cs="Arial"/>
          <w:b/>
          <w:color w:val="000000" w:themeColor="text1"/>
          <w:kern w:val="24"/>
          <w:sz w:val="23"/>
          <w:szCs w:val="23"/>
        </w:rPr>
      </w:pPr>
    </w:p>
    <w:p w14:paraId="499443BD" w14:textId="77777777" w:rsidR="00EA4B46" w:rsidRPr="00EA4B46" w:rsidRDefault="00CC5046" w:rsidP="00750A46">
      <w:pPr>
        <w:rPr>
          <w:rFonts w:ascii="Arial" w:eastAsiaTheme="minorEastAsia" w:hAnsi="Arial" w:cs="Arial"/>
          <w:b/>
          <w:color w:val="000000" w:themeColor="text1"/>
          <w:kern w:val="24"/>
          <w:sz w:val="23"/>
          <w:szCs w:val="23"/>
        </w:rPr>
      </w:pPr>
      <w:r>
        <w:rPr>
          <w:rFonts w:ascii="Arial" w:eastAsiaTheme="minorEastAsia" w:hAnsi="Arial" w:cs="Arial"/>
          <w:b/>
          <w:color w:val="000000" w:themeColor="text1"/>
          <w:kern w:val="24"/>
          <w:sz w:val="23"/>
          <w:szCs w:val="23"/>
        </w:rPr>
        <w:t>All questions carry equal marks</w:t>
      </w:r>
    </w:p>
    <w:p w14:paraId="57F78E83" w14:textId="77777777" w:rsidR="00B50BA7" w:rsidRPr="00EA4B46" w:rsidRDefault="00DC2F64" w:rsidP="00B50BA7">
      <w:pPr>
        <w:pStyle w:val="NormalWeb"/>
        <w:kinsoku w:val="0"/>
        <w:overflowPunct w:val="0"/>
        <w:spacing w:before="115" w:beforeAutospacing="0" w:after="0" w:afterAutospacing="0"/>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color w:val="000000" w:themeColor="text1"/>
          <w:kern w:val="24"/>
          <w:sz w:val="23"/>
          <w:szCs w:val="23"/>
        </w:rPr>
        <w:t xml:space="preserve">  </w:t>
      </w:r>
    </w:p>
    <w:p w14:paraId="4F232429" w14:textId="77777777" w:rsidR="00750A46" w:rsidRPr="00EA4B46" w:rsidRDefault="00CE6F04" w:rsidP="00CE6F04">
      <w:pPr>
        <w:pStyle w:val="Norm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i/>
          <w:color w:val="000000" w:themeColor="text1"/>
          <w:kern w:val="24"/>
          <w:sz w:val="23"/>
          <w:szCs w:val="23"/>
        </w:rPr>
        <w:t>Q1</w:t>
      </w:r>
      <w:r w:rsidR="002A02FC" w:rsidRPr="00EA4B46">
        <w:rPr>
          <w:rFonts w:ascii="Arial" w:eastAsiaTheme="minorEastAsia" w:hAnsi="Arial" w:cs="Arial"/>
          <w:color w:val="000000" w:themeColor="text1"/>
          <w:kern w:val="24"/>
          <w:sz w:val="23"/>
          <w:szCs w:val="23"/>
        </w:rPr>
        <w:t xml:space="preserve">. </w:t>
      </w:r>
      <w:r w:rsidR="00750A46" w:rsidRPr="00EA4B46">
        <w:rPr>
          <w:rFonts w:ascii="Arial" w:eastAsiaTheme="minorEastAsia" w:hAnsi="Arial" w:cs="Arial"/>
          <w:color w:val="000000" w:themeColor="text1"/>
          <w:kern w:val="24"/>
          <w:sz w:val="23"/>
          <w:szCs w:val="23"/>
        </w:rPr>
        <w:t xml:space="preserve">Explain </w:t>
      </w:r>
      <w:r w:rsidRPr="00EA4B46">
        <w:rPr>
          <w:rFonts w:ascii="Arial" w:eastAsiaTheme="minorEastAsia" w:hAnsi="Arial" w:cs="Arial"/>
          <w:color w:val="000000" w:themeColor="text1"/>
          <w:kern w:val="24"/>
          <w:sz w:val="23"/>
          <w:szCs w:val="23"/>
        </w:rPr>
        <w:t>the OSI layere</w:t>
      </w:r>
      <w:r w:rsidR="00750A46" w:rsidRPr="00EA4B46">
        <w:rPr>
          <w:rFonts w:ascii="Arial" w:eastAsiaTheme="minorEastAsia" w:hAnsi="Arial" w:cs="Arial"/>
          <w:color w:val="000000" w:themeColor="text1"/>
          <w:kern w:val="24"/>
          <w:sz w:val="23"/>
          <w:szCs w:val="23"/>
        </w:rPr>
        <w:t xml:space="preserve">d model of data networking. What is the principal advantage of having a well-defined </w:t>
      </w:r>
      <w:r w:rsidR="00B65C30" w:rsidRPr="00EA4B46">
        <w:rPr>
          <w:rFonts w:ascii="Arial" w:eastAsiaTheme="minorEastAsia" w:hAnsi="Arial" w:cs="Arial"/>
          <w:color w:val="000000" w:themeColor="text1"/>
          <w:kern w:val="24"/>
          <w:sz w:val="23"/>
          <w:szCs w:val="23"/>
        </w:rPr>
        <w:t>model?</w:t>
      </w:r>
      <w:r w:rsidRPr="00EA4B46">
        <w:rPr>
          <w:rFonts w:ascii="Arial" w:eastAsiaTheme="minorEastAsia" w:hAnsi="Arial" w:cs="Arial"/>
          <w:color w:val="000000" w:themeColor="text1"/>
          <w:kern w:val="24"/>
          <w:sz w:val="23"/>
          <w:szCs w:val="23"/>
        </w:rPr>
        <w:t xml:space="preserve"> </w:t>
      </w:r>
      <w:r w:rsidR="00750A46" w:rsidRPr="00EA4B46">
        <w:rPr>
          <w:rFonts w:ascii="Arial" w:eastAsiaTheme="minorEastAsia" w:hAnsi="Arial" w:cs="Arial"/>
          <w:color w:val="000000" w:themeColor="text1"/>
          <w:kern w:val="24"/>
          <w:sz w:val="23"/>
          <w:szCs w:val="23"/>
        </w:rPr>
        <w:t>Are there any dis</w:t>
      </w:r>
      <w:r w:rsidR="00B65C30" w:rsidRPr="00EA4B46">
        <w:rPr>
          <w:rFonts w:ascii="Arial" w:eastAsiaTheme="minorEastAsia" w:hAnsi="Arial" w:cs="Arial"/>
          <w:color w:val="000000" w:themeColor="text1"/>
          <w:kern w:val="24"/>
          <w:sz w:val="23"/>
          <w:szCs w:val="23"/>
        </w:rPr>
        <w:t>advantages to having this model</w:t>
      </w:r>
      <w:r w:rsidR="00750A46" w:rsidRPr="00EA4B46">
        <w:rPr>
          <w:rFonts w:ascii="Arial" w:eastAsiaTheme="minorEastAsia" w:hAnsi="Arial" w:cs="Arial"/>
          <w:color w:val="000000" w:themeColor="text1"/>
          <w:kern w:val="24"/>
          <w:sz w:val="23"/>
          <w:szCs w:val="23"/>
        </w:rPr>
        <w:t>?</w:t>
      </w:r>
      <w:r w:rsidRPr="00EA4B46">
        <w:rPr>
          <w:rFonts w:ascii="Arial" w:eastAsiaTheme="minorEastAsia" w:hAnsi="Arial" w:cs="Arial"/>
          <w:color w:val="000000" w:themeColor="text1"/>
          <w:kern w:val="24"/>
          <w:sz w:val="23"/>
          <w:szCs w:val="23"/>
        </w:rPr>
        <w:t xml:space="preserve"> </w:t>
      </w:r>
      <w:r w:rsidR="00750A46" w:rsidRPr="00EA4B46">
        <w:rPr>
          <w:rFonts w:ascii="Arial" w:eastAsiaTheme="minorEastAsia" w:hAnsi="Arial" w:cs="Arial"/>
          <w:color w:val="000000" w:themeColor="text1"/>
          <w:kern w:val="24"/>
          <w:sz w:val="23"/>
          <w:szCs w:val="23"/>
        </w:rPr>
        <w:t>Your answer should be no longer than 300 words.</w:t>
      </w:r>
    </w:p>
    <w:p w14:paraId="122F1A4E" w14:textId="77777777" w:rsidR="00B50BA7" w:rsidRPr="00EA4B46" w:rsidRDefault="00B50BA7" w:rsidP="00B65C30">
      <w:pPr>
        <w:pStyle w:val="NormalWeb"/>
        <w:kinsoku w:val="0"/>
        <w:overflowPunct w:val="0"/>
        <w:spacing w:after="0" w:line="480" w:lineRule="auto"/>
        <w:ind w:left="7200"/>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color w:val="000000" w:themeColor="text1"/>
          <w:kern w:val="24"/>
          <w:sz w:val="23"/>
          <w:szCs w:val="23"/>
        </w:rPr>
        <w:t>[Mark</w:t>
      </w:r>
      <w:r w:rsidR="00CE6F04" w:rsidRPr="00EA4B46">
        <w:rPr>
          <w:rFonts w:ascii="Arial" w:eastAsiaTheme="minorEastAsia" w:hAnsi="Arial" w:cs="Arial"/>
          <w:b/>
          <w:color w:val="000000" w:themeColor="text1"/>
          <w:kern w:val="24"/>
          <w:sz w:val="23"/>
          <w:szCs w:val="23"/>
        </w:rPr>
        <w:t>s</w:t>
      </w:r>
      <w:r w:rsidR="00750A46" w:rsidRPr="00EA4B46">
        <w:rPr>
          <w:rFonts w:ascii="Arial" w:eastAsiaTheme="minorEastAsia" w:hAnsi="Arial" w:cs="Arial"/>
          <w:b/>
          <w:color w:val="000000" w:themeColor="text1"/>
          <w:kern w:val="24"/>
          <w:sz w:val="23"/>
          <w:szCs w:val="23"/>
        </w:rPr>
        <w:t xml:space="preserve"> 10</w:t>
      </w:r>
      <w:r w:rsidR="00910E14" w:rsidRPr="00EA4B46">
        <w:rPr>
          <w:rFonts w:ascii="Arial" w:eastAsiaTheme="minorEastAsia" w:hAnsi="Arial" w:cs="Arial"/>
          <w:b/>
          <w:color w:val="000000" w:themeColor="text1"/>
          <w:kern w:val="24"/>
          <w:sz w:val="23"/>
          <w:szCs w:val="23"/>
        </w:rPr>
        <w:t>]</w:t>
      </w:r>
    </w:p>
    <w:p w14:paraId="3410DAE8" w14:textId="652D562E" w:rsidR="00876268" w:rsidRDefault="00910E14" w:rsidP="00910E14">
      <w:pPr>
        <w:pStyle w:val="Norm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color w:val="000000" w:themeColor="text1"/>
          <w:kern w:val="24"/>
          <w:sz w:val="23"/>
          <w:szCs w:val="23"/>
        </w:rPr>
        <w:t>Q2</w:t>
      </w:r>
      <w:r w:rsidRPr="00EA4B46">
        <w:rPr>
          <w:rFonts w:ascii="Arial" w:eastAsiaTheme="minorEastAsia" w:hAnsi="Arial" w:cs="Arial"/>
          <w:color w:val="000000" w:themeColor="text1"/>
          <w:kern w:val="24"/>
          <w:sz w:val="23"/>
          <w:szCs w:val="23"/>
        </w:rPr>
        <w:t>. Queen’s University has decided to build a new facility that will have three floors. The building will be allocated the IPv4 network address and netmask</w:t>
      </w:r>
      <w:r w:rsidR="002675BB">
        <w:rPr>
          <w:rFonts w:ascii="Arial" w:eastAsiaTheme="minorEastAsia" w:hAnsi="Arial" w:cs="Arial"/>
          <w:color w:val="000000" w:themeColor="text1"/>
          <w:kern w:val="24"/>
          <w:sz w:val="23"/>
          <w:szCs w:val="23"/>
        </w:rPr>
        <w:t xml:space="preserve"> 143.117.192.0 /23</w:t>
      </w:r>
      <w:r w:rsidRPr="00EA4B46">
        <w:rPr>
          <w:rFonts w:ascii="Arial" w:eastAsiaTheme="minorEastAsia" w:hAnsi="Arial" w:cs="Arial"/>
          <w:color w:val="000000" w:themeColor="text1"/>
          <w:kern w:val="24"/>
          <w:sz w:val="23"/>
          <w:szCs w:val="23"/>
        </w:rPr>
        <w:t xml:space="preserve">. </w:t>
      </w:r>
      <w:r w:rsidR="00CC5046">
        <w:rPr>
          <w:rFonts w:ascii="Arial" w:eastAsiaTheme="minorEastAsia" w:hAnsi="Arial" w:cs="Arial"/>
          <w:color w:val="000000" w:themeColor="text1"/>
          <w:kern w:val="24"/>
          <w:sz w:val="23"/>
          <w:szCs w:val="23"/>
        </w:rPr>
        <w:t xml:space="preserve">(QUB owns all IPv4 addresses in the range 143.117.0.0 to 143.117.255.255)  </w:t>
      </w:r>
      <w:r w:rsidRPr="00EA4B46">
        <w:rPr>
          <w:rFonts w:ascii="Arial" w:eastAsiaTheme="minorEastAsia" w:hAnsi="Arial" w:cs="Arial"/>
          <w:color w:val="000000" w:themeColor="text1"/>
          <w:kern w:val="24"/>
          <w:sz w:val="23"/>
          <w:szCs w:val="23"/>
        </w:rPr>
        <w:t xml:space="preserve">The chief network architect has decided that each floor should have its own subnet. You have been asked to carry out the calculations on the IPv4 address and to implement any limitations defined in the IETF RFCs for such addresses. </w:t>
      </w:r>
    </w:p>
    <w:p w14:paraId="05AAD572" w14:textId="77777777" w:rsidR="00910E14" w:rsidRPr="00EA4B46" w:rsidRDefault="00910E14" w:rsidP="00910E14">
      <w:pPr>
        <w:pStyle w:val="Norm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color w:val="000000" w:themeColor="text1"/>
          <w:kern w:val="24"/>
          <w:sz w:val="23"/>
          <w:szCs w:val="23"/>
        </w:rPr>
        <w:t>Calculate all of the following, explaining your answers clearly.</w:t>
      </w:r>
    </w:p>
    <w:p w14:paraId="05CB1DC1" w14:textId="77777777" w:rsidR="00910E14" w:rsidRPr="00EA4B46" w:rsidRDefault="00910E14" w:rsidP="00910E14">
      <w:pPr>
        <w:pStyle w:val="Norm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color w:val="000000" w:themeColor="text1"/>
          <w:kern w:val="24"/>
          <w:sz w:val="23"/>
          <w:szCs w:val="23"/>
        </w:rPr>
        <w:t>(i)</w:t>
      </w:r>
      <w:r w:rsidRPr="00EA4B46">
        <w:rPr>
          <w:rFonts w:ascii="Arial" w:eastAsiaTheme="minorEastAsia" w:hAnsi="Arial" w:cs="Arial"/>
          <w:color w:val="000000" w:themeColor="text1"/>
          <w:kern w:val="24"/>
          <w:sz w:val="23"/>
          <w:szCs w:val="23"/>
        </w:rPr>
        <w:tab/>
        <w:t>What is the smallest number of b</w:t>
      </w:r>
      <w:r w:rsidR="00CC5046">
        <w:rPr>
          <w:rFonts w:ascii="Arial" w:eastAsiaTheme="minorEastAsia" w:hAnsi="Arial" w:cs="Arial"/>
          <w:color w:val="000000" w:themeColor="text1"/>
          <w:kern w:val="24"/>
          <w:sz w:val="23"/>
          <w:szCs w:val="23"/>
        </w:rPr>
        <w:t>its that you must add to the /26</w:t>
      </w:r>
      <w:r w:rsidRPr="00EA4B46">
        <w:rPr>
          <w:rFonts w:ascii="Arial" w:eastAsiaTheme="minorEastAsia" w:hAnsi="Arial" w:cs="Arial"/>
          <w:color w:val="000000" w:themeColor="text1"/>
          <w:kern w:val="24"/>
          <w:sz w:val="23"/>
          <w:szCs w:val="23"/>
        </w:rPr>
        <w:t xml:space="preserve"> mask in order to be able to create three distinct subnets for the building.</w:t>
      </w:r>
    </w:p>
    <w:p w14:paraId="5C413673" w14:textId="77777777" w:rsidR="00501524" w:rsidRPr="00EA4B46" w:rsidRDefault="00910E14" w:rsidP="00910E14">
      <w:pPr>
        <w:pStyle w:val="NormalWeb"/>
        <w:kinsoku w:val="0"/>
        <w:overflowPunct w:val="0"/>
        <w:spacing w:after="0" w:line="480" w:lineRule="auto"/>
        <w:textAlignment w:val="baseline"/>
        <w:rPr>
          <w:rFonts w:ascii="Arial" w:eastAsiaTheme="minorEastAsia" w:hAnsi="Arial" w:cs="Arial"/>
          <w:b/>
          <w:color w:val="000000" w:themeColor="text1"/>
          <w:kern w:val="24"/>
          <w:sz w:val="23"/>
          <w:szCs w:val="23"/>
        </w:rPr>
      </w:pPr>
      <w:r w:rsidRPr="00EA4B46">
        <w:rPr>
          <w:rFonts w:ascii="Arial" w:eastAsiaTheme="minorEastAsia" w:hAnsi="Arial" w:cs="Arial"/>
          <w:color w:val="000000" w:themeColor="text1"/>
          <w:kern w:val="24"/>
          <w:sz w:val="23"/>
          <w:szCs w:val="23"/>
        </w:rPr>
        <w:t xml:space="preserve">  </w:t>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b/>
          <w:color w:val="000000" w:themeColor="text1"/>
          <w:kern w:val="24"/>
          <w:sz w:val="23"/>
          <w:szCs w:val="23"/>
        </w:rPr>
        <w:t xml:space="preserve">[ Marks 1 ] </w:t>
      </w:r>
    </w:p>
    <w:p w14:paraId="4CD2C29A" w14:textId="77777777" w:rsidR="00910E14" w:rsidRPr="00EA4B46" w:rsidRDefault="00910E14" w:rsidP="00910E14">
      <w:pPr>
        <w:pStyle w:val="Norm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color w:val="000000" w:themeColor="text1"/>
          <w:kern w:val="24"/>
          <w:sz w:val="23"/>
          <w:szCs w:val="23"/>
        </w:rPr>
        <w:t>(ii)</w:t>
      </w:r>
      <w:r w:rsidRPr="00EA4B46">
        <w:rPr>
          <w:rFonts w:ascii="Arial" w:eastAsiaTheme="minorEastAsia" w:hAnsi="Arial" w:cs="Arial"/>
          <w:color w:val="000000" w:themeColor="text1"/>
          <w:kern w:val="24"/>
          <w:sz w:val="23"/>
          <w:szCs w:val="23"/>
        </w:rPr>
        <w:tab/>
        <w:t>Complete the following table, using one row for each subnet, giving your answers in dotted decimal format</w:t>
      </w:r>
    </w:p>
    <w:tbl>
      <w:tblPr>
        <w:tblStyle w:val="TableGrid"/>
        <w:tblW w:w="0" w:type="auto"/>
        <w:tblInd w:w="1080" w:type="dxa"/>
        <w:tblLook w:val="04A0" w:firstRow="1" w:lastRow="0" w:firstColumn="1" w:lastColumn="0" w:noHBand="0" w:noVBand="1"/>
      </w:tblPr>
      <w:tblGrid>
        <w:gridCol w:w="1687"/>
        <w:gridCol w:w="1497"/>
        <w:gridCol w:w="1497"/>
      </w:tblGrid>
      <w:tr w:rsidR="00910E14" w:rsidRPr="00EA4B46" w14:paraId="5F05C67D" w14:textId="77777777" w:rsidTr="00910E14">
        <w:tc>
          <w:tcPr>
            <w:tcW w:w="1687" w:type="dxa"/>
          </w:tcPr>
          <w:p w14:paraId="4C806C34" w14:textId="7DDB1650" w:rsidR="00910E14" w:rsidRPr="00EA4B46" w:rsidRDefault="00910E14" w:rsidP="00910E14">
            <w:pPr>
              <w:pStyle w:val="ListParagraph"/>
              <w:ind w:left="0"/>
              <w:rPr>
                <w:rFonts w:ascii="Arial" w:hAnsi="Arial" w:cs="Arial"/>
                <w:b/>
                <w:sz w:val="23"/>
                <w:szCs w:val="23"/>
              </w:rPr>
            </w:pPr>
            <w:r w:rsidRPr="00EA4B46">
              <w:rPr>
                <w:rFonts w:ascii="Arial" w:hAnsi="Arial" w:cs="Arial"/>
                <w:b/>
                <w:sz w:val="23"/>
                <w:szCs w:val="23"/>
              </w:rPr>
              <w:t>Full subnetwork address (no</w:t>
            </w:r>
            <w:r w:rsidR="002675BB">
              <w:rPr>
                <w:rFonts w:ascii="Arial" w:hAnsi="Arial" w:cs="Arial"/>
                <w:b/>
                <w:sz w:val="23"/>
                <w:szCs w:val="23"/>
              </w:rPr>
              <w:t>t the</w:t>
            </w:r>
            <w:r w:rsidRPr="00EA4B46">
              <w:rPr>
                <w:rFonts w:ascii="Arial" w:hAnsi="Arial" w:cs="Arial"/>
                <w:b/>
                <w:sz w:val="23"/>
                <w:szCs w:val="23"/>
              </w:rPr>
              <w:t xml:space="preserve"> mask)</w:t>
            </w:r>
          </w:p>
        </w:tc>
        <w:tc>
          <w:tcPr>
            <w:tcW w:w="1497" w:type="dxa"/>
          </w:tcPr>
          <w:p w14:paraId="75C3F40F" w14:textId="77777777" w:rsidR="00910E14" w:rsidRPr="00EA4B46" w:rsidRDefault="00910E14" w:rsidP="00910E14">
            <w:pPr>
              <w:pStyle w:val="ListParagraph"/>
              <w:ind w:left="0"/>
              <w:rPr>
                <w:rFonts w:ascii="Arial" w:hAnsi="Arial" w:cs="Arial"/>
                <w:b/>
                <w:sz w:val="23"/>
                <w:szCs w:val="23"/>
              </w:rPr>
            </w:pPr>
            <w:r w:rsidRPr="00EA4B46">
              <w:rPr>
                <w:rFonts w:ascii="Arial" w:hAnsi="Arial" w:cs="Arial"/>
                <w:b/>
                <w:sz w:val="23"/>
                <w:szCs w:val="23"/>
              </w:rPr>
              <w:t>Lowest IPv4 address in the subnet</w:t>
            </w:r>
          </w:p>
        </w:tc>
        <w:tc>
          <w:tcPr>
            <w:tcW w:w="1497" w:type="dxa"/>
          </w:tcPr>
          <w:p w14:paraId="7976D63C" w14:textId="77777777" w:rsidR="00910E14" w:rsidRPr="00EA4B46" w:rsidRDefault="00910E14" w:rsidP="00910E14">
            <w:pPr>
              <w:pStyle w:val="ListParagraph"/>
              <w:ind w:left="0"/>
              <w:rPr>
                <w:rFonts w:ascii="Arial" w:hAnsi="Arial" w:cs="Arial"/>
                <w:b/>
                <w:sz w:val="23"/>
                <w:szCs w:val="23"/>
              </w:rPr>
            </w:pPr>
            <w:r w:rsidRPr="00EA4B46">
              <w:rPr>
                <w:rFonts w:ascii="Arial" w:hAnsi="Arial" w:cs="Arial"/>
                <w:b/>
                <w:sz w:val="23"/>
                <w:szCs w:val="23"/>
              </w:rPr>
              <w:t>Highest IPv4 address in the subnet</w:t>
            </w:r>
          </w:p>
        </w:tc>
      </w:tr>
      <w:tr w:rsidR="00910E14" w:rsidRPr="00EA4B46" w14:paraId="25EEA24E" w14:textId="77777777" w:rsidTr="00910E14">
        <w:tc>
          <w:tcPr>
            <w:tcW w:w="1687" w:type="dxa"/>
          </w:tcPr>
          <w:p w14:paraId="7B9C8BA3" w14:textId="77777777" w:rsidR="00910E14" w:rsidRPr="00EA4B46" w:rsidRDefault="00910E14" w:rsidP="00910E14">
            <w:pPr>
              <w:pStyle w:val="ListParagraph"/>
              <w:ind w:left="0"/>
              <w:rPr>
                <w:rFonts w:ascii="Arial" w:hAnsi="Arial" w:cs="Arial"/>
                <w:sz w:val="23"/>
                <w:szCs w:val="23"/>
              </w:rPr>
            </w:pPr>
          </w:p>
        </w:tc>
        <w:tc>
          <w:tcPr>
            <w:tcW w:w="1497" w:type="dxa"/>
          </w:tcPr>
          <w:p w14:paraId="3FA5F170" w14:textId="77777777" w:rsidR="00910E14" w:rsidRPr="00EA4B46" w:rsidRDefault="00910E14" w:rsidP="00910E14">
            <w:pPr>
              <w:pStyle w:val="ListParagraph"/>
              <w:ind w:left="0"/>
              <w:rPr>
                <w:rFonts w:ascii="Arial" w:hAnsi="Arial" w:cs="Arial"/>
                <w:sz w:val="23"/>
                <w:szCs w:val="23"/>
              </w:rPr>
            </w:pPr>
          </w:p>
        </w:tc>
        <w:tc>
          <w:tcPr>
            <w:tcW w:w="1497" w:type="dxa"/>
          </w:tcPr>
          <w:p w14:paraId="5C2C2E07" w14:textId="77777777" w:rsidR="00910E14" w:rsidRPr="00EA4B46" w:rsidRDefault="00910E14" w:rsidP="00910E14">
            <w:pPr>
              <w:pStyle w:val="ListParagraph"/>
              <w:ind w:left="0"/>
              <w:rPr>
                <w:rFonts w:ascii="Arial" w:hAnsi="Arial" w:cs="Arial"/>
                <w:sz w:val="23"/>
                <w:szCs w:val="23"/>
              </w:rPr>
            </w:pPr>
          </w:p>
        </w:tc>
      </w:tr>
      <w:tr w:rsidR="00910E14" w:rsidRPr="00EA4B46" w14:paraId="11EFDEDC" w14:textId="77777777" w:rsidTr="00910E14">
        <w:tc>
          <w:tcPr>
            <w:tcW w:w="1687" w:type="dxa"/>
          </w:tcPr>
          <w:p w14:paraId="4ED5430E" w14:textId="77777777" w:rsidR="00910E14" w:rsidRPr="00EA4B46" w:rsidRDefault="00910E14" w:rsidP="00910E14">
            <w:pPr>
              <w:pStyle w:val="ListParagraph"/>
              <w:ind w:left="0"/>
              <w:rPr>
                <w:rFonts w:ascii="Arial" w:hAnsi="Arial" w:cs="Arial"/>
                <w:sz w:val="23"/>
                <w:szCs w:val="23"/>
              </w:rPr>
            </w:pPr>
          </w:p>
        </w:tc>
        <w:tc>
          <w:tcPr>
            <w:tcW w:w="1497" w:type="dxa"/>
          </w:tcPr>
          <w:p w14:paraId="667A5D2E" w14:textId="77777777" w:rsidR="00910E14" w:rsidRPr="00EA4B46" w:rsidRDefault="00910E14" w:rsidP="00910E14">
            <w:pPr>
              <w:pStyle w:val="ListParagraph"/>
              <w:ind w:left="0"/>
              <w:rPr>
                <w:rFonts w:ascii="Arial" w:hAnsi="Arial" w:cs="Arial"/>
                <w:sz w:val="23"/>
                <w:szCs w:val="23"/>
              </w:rPr>
            </w:pPr>
          </w:p>
        </w:tc>
        <w:tc>
          <w:tcPr>
            <w:tcW w:w="1497" w:type="dxa"/>
          </w:tcPr>
          <w:p w14:paraId="7F559987" w14:textId="77777777" w:rsidR="00910E14" w:rsidRPr="00EA4B46" w:rsidRDefault="00910E14" w:rsidP="00910E14">
            <w:pPr>
              <w:pStyle w:val="ListParagraph"/>
              <w:ind w:left="0"/>
              <w:rPr>
                <w:rFonts w:ascii="Arial" w:hAnsi="Arial" w:cs="Arial"/>
                <w:sz w:val="23"/>
                <w:szCs w:val="23"/>
              </w:rPr>
            </w:pPr>
          </w:p>
        </w:tc>
      </w:tr>
      <w:tr w:rsidR="00910E14" w:rsidRPr="00EA4B46" w14:paraId="6463587D" w14:textId="77777777" w:rsidTr="00910E14">
        <w:tc>
          <w:tcPr>
            <w:tcW w:w="1687" w:type="dxa"/>
          </w:tcPr>
          <w:p w14:paraId="3A45597E" w14:textId="77777777" w:rsidR="00910E14" w:rsidRPr="00EA4B46" w:rsidRDefault="00910E14" w:rsidP="00910E14">
            <w:pPr>
              <w:pStyle w:val="ListParagraph"/>
              <w:ind w:left="0"/>
              <w:rPr>
                <w:rFonts w:ascii="Arial" w:hAnsi="Arial" w:cs="Arial"/>
                <w:sz w:val="23"/>
                <w:szCs w:val="23"/>
              </w:rPr>
            </w:pPr>
          </w:p>
        </w:tc>
        <w:tc>
          <w:tcPr>
            <w:tcW w:w="1497" w:type="dxa"/>
          </w:tcPr>
          <w:p w14:paraId="1186F9C3" w14:textId="77777777" w:rsidR="00910E14" w:rsidRPr="00EA4B46" w:rsidRDefault="00910E14" w:rsidP="00910E14">
            <w:pPr>
              <w:pStyle w:val="ListParagraph"/>
              <w:ind w:left="0"/>
              <w:rPr>
                <w:rFonts w:ascii="Arial" w:hAnsi="Arial" w:cs="Arial"/>
                <w:sz w:val="23"/>
                <w:szCs w:val="23"/>
              </w:rPr>
            </w:pPr>
          </w:p>
        </w:tc>
        <w:tc>
          <w:tcPr>
            <w:tcW w:w="1497" w:type="dxa"/>
          </w:tcPr>
          <w:p w14:paraId="02287028" w14:textId="77777777" w:rsidR="00910E14" w:rsidRPr="00EA4B46" w:rsidRDefault="00910E14" w:rsidP="00910E14">
            <w:pPr>
              <w:pStyle w:val="ListParagraph"/>
              <w:ind w:left="0"/>
              <w:rPr>
                <w:rFonts w:ascii="Arial" w:hAnsi="Arial" w:cs="Arial"/>
                <w:sz w:val="23"/>
                <w:szCs w:val="23"/>
              </w:rPr>
            </w:pPr>
          </w:p>
        </w:tc>
      </w:tr>
    </w:tbl>
    <w:p w14:paraId="5246A8D3" w14:textId="77777777" w:rsidR="00910E14" w:rsidRPr="00EA4B46" w:rsidRDefault="00910E14" w:rsidP="00910E14">
      <w:pPr>
        <w:pStyle w:val="NormalWeb"/>
        <w:kinsoku w:val="0"/>
        <w:overflowPunct w:val="0"/>
        <w:spacing w:after="0" w:line="480" w:lineRule="auto"/>
        <w:textAlignment w:val="baseline"/>
        <w:rPr>
          <w:rFonts w:ascii="Arial" w:eastAsiaTheme="minorEastAsia" w:hAnsi="Arial" w:cs="Arial"/>
          <w:b/>
          <w:color w:val="000000" w:themeColor="text1"/>
          <w:kern w:val="24"/>
          <w:sz w:val="23"/>
          <w:szCs w:val="23"/>
        </w:rPr>
      </w:pP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color w:val="000000" w:themeColor="text1"/>
          <w:kern w:val="24"/>
          <w:sz w:val="23"/>
          <w:szCs w:val="23"/>
        </w:rPr>
        <w:tab/>
      </w:r>
      <w:r w:rsidRPr="00EA4B46">
        <w:rPr>
          <w:rFonts w:ascii="Arial" w:eastAsiaTheme="minorEastAsia" w:hAnsi="Arial" w:cs="Arial"/>
          <w:b/>
          <w:color w:val="000000" w:themeColor="text1"/>
          <w:kern w:val="24"/>
          <w:sz w:val="23"/>
          <w:szCs w:val="23"/>
        </w:rPr>
        <w:t xml:space="preserve">[ Marks 9 ] </w:t>
      </w:r>
    </w:p>
    <w:p w14:paraId="7BC78954" w14:textId="17F4C29D" w:rsidR="00910E14" w:rsidRPr="00EA4B46" w:rsidRDefault="00271A79" w:rsidP="00910E14">
      <w:pPr>
        <w:pStyle w:val="NormalWeb"/>
        <w:kinsoku w:val="0"/>
        <w:overflowPunct w:val="0"/>
        <w:spacing w:after="0" w:line="480" w:lineRule="auto"/>
        <w:textAlignment w:val="baseline"/>
        <w:rPr>
          <w:rFonts w:ascii="Arial" w:eastAsiaTheme="minorEastAsia" w:hAnsi="Arial" w:cs="Arial"/>
          <w:b/>
          <w:color w:val="000000" w:themeColor="text1"/>
          <w:kern w:val="24"/>
          <w:sz w:val="23"/>
          <w:szCs w:val="23"/>
        </w:rPr>
      </w:pPr>
      <w:r w:rsidRPr="00EA4B46">
        <w:rPr>
          <w:rFonts w:ascii="Arial" w:eastAsiaTheme="minorEastAsia" w:hAnsi="Arial" w:cs="Arial"/>
          <w:b/>
          <w:color w:val="000000" w:themeColor="text1"/>
          <w:kern w:val="24"/>
          <w:sz w:val="23"/>
          <w:szCs w:val="23"/>
        </w:rPr>
        <w:t xml:space="preserve">Q3.   </w:t>
      </w:r>
      <w:r w:rsidR="00CC5046">
        <w:rPr>
          <w:rFonts w:ascii="Arial" w:eastAsiaTheme="minorEastAsia" w:hAnsi="Arial" w:cs="Arial"/>
          <w:color w:val="000000" w:themeColor="text1"/>
          <w:kern w:val="24"/>
          <w:sz w:val="23"/>
          <w:szCs w:val="23"/>
        </w:rPr>
        <w:t>Write a short note, m</w:t>
      </w:r>
      <w:r w:rsidR="00E96A73">
        <w:rPr>
          <w:rFonts w:ascii="Arial" w:eastAsiaTheme="minorEastAsia" w:hAnsi="Arial" w:cs="Arial"/>
          <w:color w:val="000000" w:themeColor="text1"/>
          <w:kern w:val="24"/>
          <w:sz w:val="23"/>
          <w:szCs w:val="23"/>
        </w:rPr>
        <w:t xml:space="preserve">aximum 500 words, in which you </w:t>
      </w:r>
      <w:r w:rsidR="00CC5046">
        <w:rPr>
          <w:rFonts w:ascii="Arial" w:eastAsiaTheme="minorEastAsia" w:hAnsi="Arial" w:cs="Arial"/>
          <w:color w:val="000000" w:themeColor="text1"/>
          <w:kern w:val="24"/>
          <w:sz w:val="23"/>
          <w:szCs w:val="23"/>
        </w:rPr>
        <w:t xml:space="preserve">compare and contrast the functionality of the TCP and UDP protocols at layer 4 of the IPv4 protocol suite. </w:t>
      </w:r>
      <w:r w:rsidR="00FB524B">
        <w:rPr>
          <w:rFonts w:ascii="Arial" w:eastAsiaTheme="minorEastAsia" w:hAnsi="Arial" w:cs="Arial"/>
          <w:color w:val="000000" w:themeColor="text1"/>
          <w:kern w:val="24"/>
          <w:sz w:val="23"/>
          <w:szCs w:val="23"/>
        </w:rPr>
        <w:t xml:space="preserve">What are the advantages and disadvantages of selecting TCP as the layer 4 transport protocol for </w:t>
      </w:r>
      <w:r w:rsidR="002675BB">
        <w:rPr>
          <w:rFonts w:ascii="Arial" w:eastAsiaTheme="minorEastAsia" w:hAnsi="Arial" w:cs="Arial"/>
          <w:color w:val="000000" w:themeColor="text1"/>
          <w:kern w:val="24"/>
          <w:sz w:val="23"/>
          <w:szCs w:val="23"/>
        </w:rPr>
        <w:t xml:space="preserve">your application instead of UDP ? </w:t>
      </w:r>
      <w:bookmarkStart w:id="0" w:name="_GoBack"/>
      <w:bookmarkEnd w:id="0"/>
    </w:p>
    <w:p w14:paraId="30EC6430" w14:textId="77777777" w:rsidR="008E2569" w:rsidRPr="00EA4B46" w:rsidRDefault="00910E14" w:rsidP="00910E14">
      <w:pPr>
        <w:pStyle w:val="NormalWeb"/>
        <w:kinsoku w:val="0"/>
        <w:overflowPunct w:val="0"/>
        <w:spacing w:after="0" w:line="480" w:lineRule="auto"/>
        <w:textAlignment w:val="baseline"/>
        <w:rPr>
          <w:rFonts w:ascii="Arial" w:eastAsiaTheme="minorEastAsia" w:hAnsi="Arial" w:cs="Arial"/>
          <w:b/>
          <w:color w:val="000000" w:themeColor="text1"/>
          <w:kern w:val="24"/>
          <w:sz w:val="23"/>
          <w:szCs w:val="23"/>
        </w:rPr>
      </w:pP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ascii="Arial" w:eastAsiaTheme="minorEastAsia" w:hAnsi="Arial" w:cs="Arial"/>
          <w:b/>
          <w:color w:val="000000" w:themeColor="text1"/>
          <w:kern w:val="24"/>
          <w:sz w:val="23"/>
          <w:szCs w:val="23"/>
        </w:rPr>
        <w:t>[ Marks 1</w:t>
      </w:r>
      <w:r w:rsidR="00B65C30" w:rsidRPr="00EA4B46">
        <w:rPr>
          <w:rFonts w:ascii="Arial" w:eastAsiaTheme="minorEastAsia" w:hAnsi="Arial" w:cs="Arial"/>
          <w:b/>
          <w:color w:val="000000" w:themeColor="text1"/>
          <w:kern w:val="24"/>
          <w:sz w:val="23"/>
          <w:szCs w:val="23"/>
        </w:rPr>
        <w:t>0 ]</w:t>
      </w:r>
    </w:p>
    <w:p w14:paraId="77CC44E6" w14:textId="77777777" w:rsidR="00FB524B" w:rsidRDefault="00B65C30" w:rsidP="00910E14">
      <w:pPr>
        <w:pStyle w:val="Norm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color w:val="000000" w:themeColor="text1"/>
          <w:kern w:val="24"/>
          <w:sz w:val="23"/>
          <w:szCs w:val="23"/>
        </w:rPr>
        <w:t>Q4.</w:t>
      </w:r>
      <w:r w:rsidRPr="00EA4B46">
        <w:rPr>
          <w:rFonts w:ascii="Arial" w:eastAsiaTheme="minorEastAsia" w:hAnsi="Arial" w:cs="Arial"/>
          <w:color w:val="000000" w:themeColor="text1"/>
          <w:kern w:val="24"/>
          <w:sz w:val="23"/>
          <w:szCs w:val="23"/>
        </w:rPr>
        <w:t xml:space="preserve">  </w:t>
      </w:r>
      <w:r w:rsidR="00FB524B">
        <w:rPr>
          <w:rFonts w:ascii="Arial" w:eastAsiaTheme="minorEastAsia" w:hAnsi="Arial" w:cs="Arial"/>
          <w:color w:val="000000" w:themeColor="text1"/>
          <w:kern w:val="24"/>
          <w:sz w:val="23"/>
          <w:szCs w:val="23"/>
        </w:rPr>
        <w:t>Answer the following three parts of this question</w:t>
      </w:r>
      <w:r w:rsidR="00876268">
        <w:rPr>
          <w:rFonts w:ascii="Arial" w:eastAsiaTheme="minorEastAsia" w:hAnsi="Arial" w:cs="Arial"/>
          <w:color w:val="000000" w:themeColor="text1"/>
          <w:kern w:val="24"/>
          <w:sz w:val="23"/>
          <w:szCs w:val="23"/>
        </w:rPr>
        <w:t>.</w:t>
      </w:r>
    </w:p>
    <w:p w14:paraId="727C25FC" w14:textId="69B5644A" w:rsidR="00876268" w:rsidRDefault="00FB524B" w:rsidP="00876268">
      <w:pPr>
        <w:pStyle w:val="NormalWeb"/>
        <w:numPr>
          <w:ilvl w:val="0"/>
          <w:numId w:val="19"/>
        </w:numPr>
        <w:kinsoku w:val="0"/>
        <w:overflowPunct w:val="0"/>
        <w:spacing w:after="0" w:line="480" w:lineRule="auto"/>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Why does the</w:t>
      </w:r>
      <w:r w:rsidR="00892414" w:rsidRPr="00EA4B46">
        <w:rPr>
          <w:rFonts w:ascii="Arial" w:eastAsiaTheme="minorEastAsia" w:hAnsi="Arial" w:cs="Arial"/>
          <w:color w:val="000000" w:themeColor="text1"/>
          <w:kern w:val="24"/>
          <w:sz w:val="23"/>
          <w:szCs w:val="23"/>
        </w:rPr>
        <w:t xml:space="preserve"> DYNAMIC HOST CONFIGURATION PROTOCOL</w:t>
      </w:r>
      <w:r w:rsidR="00910E14" w:rsidRPr="00EA4B46">
        <w:rPr>
          <w:rFonts w:ascii="Arial" w:eastAsiaTheme="minorEastAsia" w:hAnsi="Arial" w:cs="Arial"/>
          <w:color w:val="000000" w:themeColor="text1"/>
          <w:kern w:val="24"/>
          <w:sz w:val="23"/>
          <w:szCs w:val="23"/>
        </w:rPr>
        <w:t xml:space="preserve"> in an </w:t>
      </w:r>
      <w:r w:rsidR="00E96A73">
        <w:rPr>
          <w:rFonts w:ascii="Arial" w:eastAsiaTheme="minorEastAsia" w:hAnsi="Arial" w:cs="Arial"/>
          <w:color w:val="000000" w:themeColor="text1"/>
          <w:kern w:val="24"/>
          <w:sz w:val="23"/>
          <w:szCs w:val="23"/>
        </w:rPr>
        <w:t xml:space="preserve">IPv4 network present </w:t>
      </w:r>
      <w:r w:rsidR="00876268">
        <w:rPr>
          <w:rFonts w:ascii="Arial" w:eastAsiaTheme="minorEastAsia" w:hAnsi="Arial" w:cs="Arial"/>
          <w:color w:val="000000" w:themeColor="text1"/>
          <w:kern w:val="24"/>
          <w:sz w:val="23"/>
          <w:szCs w:val="23"/>
        </w:rPr>
        <w:t xml:space="preserve">a </w:t>
      </w:r>
      <w:r>
        <w:rPr>
          <w:rFonts w:ascii="Arial" w:eastAsiaTheme="minorEastAsia" w:hAnsi="Arial" w:cs="Arial"/>
          <w:color w:val="000000" w:themeColor="text1"/>
          <w:kern w:val="24"/>
          <w:sz w:val="23"/>
          <w:szCs w:val="23"/>
        </w:rPr>
        <w:t>cyber security risk</w:t>
      </w:r>
      <w:r w:rsidR="00892414" w:rsidRPr="00EA4B46">
        <w:rPr>
          <w:rFonts w:ascii="Arial" w:eastAsiaTheme="minorEastAsia" w:hAnsi="Arial" w:cs="Arial"/>
          <w:color w:val="000000" w:themeColor="text1"/>
          <w:kern w:val="24"/>
          <w:sz w:val="23"/>
          <w:szCs w:val="23"/>
        </w:rPr>
        <w:t xml:space="preserve"> ?</w:t>
      </w:r>
    </w:p>
    <w:p w14:paraId="1FCA2D42" w14:textId="77777777" w:rsidR="00876268" w:rsidRPr="00876268" w:rsidRDefault="00876268" w:rsidP="00876268">
      <w:pPr>
        <w:pStyle w:val="NormalWeb"/>
        <w:kinsoku w:val="0"/>
        <w:overflowPunct w:val="0"/>
        <w:spacing w:after="0" w:line="480" w:lineRule="auto"/>
        <w:ind w:left="1440"/>
        <w:jc w:val="right"/>
        <w:textAlignment w:val="baseline"/>
        <w:rPr>
          <w:rFonts w:ascii="Arial" w:eastAsiaTheme="minorEastAsia" w:hAnsi="Arial" w:cs="Arial"/>
          <w:b/>
          <w:kern w:val="24"/>
          <w:sz w:val="23"/>
          <w:szCs w:val="23"/>
        </w:rPr>
      </w:pPr>
      <w:r w:rsidRPr="00876268">
        <w:rPr>
          <w:rFonts w:ascii="Arial" w:eastAsiaTheme="minorEastAsia" w:hAnsi="Arial" w:cs="Arial"/>
          <w:b/>
          <w:kern w:val="24"/>
          <w:sz w:val="23"/>
          <w:szCs w:val="23"/>
        </w:rPr>
        <w:t>[Marks 3]</w:t>
      </w:r>
    </w:p>
    <w:p w14:paraId="2A37086E" w14:textId="77777777" w:rsidR="00FB524B" w:rsidRDefault="00FB524B" w:rsidP="00876268">
      <w:pPr>
        <w:pStyle w:val="ListParagraph"/>
        <w:numPr>
          <w:ilvl w:val="0"/>
          <w:numId w:val="19"/>
        </w:numPr>
        <w:spacing w:line="480" w:lineRule="auto"/>
        <w:rPr>
          <w:rFonts w:ascii="Arial" w:eastAsiaTheme="minorEastAsia" w:hAnsi="Arial" w:cs="Arial"/>
          <w:color w:val="000000" w:themeColor="text1"/>
          <w:kern w:val="24"/>
          <w:sz w:val="23"/>
          <w:szCs w:val="23"/>
        </w:rPr>
      </w:pPr>
      <w:r w:rsidRPr="00FB524B">
        <w:rPr>
          <w:rFonts w:ascii="Arial" w:eastAsiaTheme="minorEastAsia" w:hAnsi="Arial" w:cs="Arial"/>
          <w:color w:val="000000" w:themeColor="text1"/>
          <w:kern w:val="24"/>
          <w:sz w:val="23"/>
          <w:szCs w:val="23"/>
        </w:rPr>
        <w:t xml:space="preserve">Consider a network with N nodes. Assume that each node is connected to all other nodes, (but as studied in lectures does not have a looped connection to itself) and that all connections (edges) are bi-directional and have equal weight. Show, clearly, how you </w:t>
      </w:r>
      <w:r>
        <w:rPr>
          <w:rFonts w:ascii="Arial" w:eastAsiaTheme="minorEastAsia" w:hAnsi="Arial" w:cs="Arial"/>
          <w:color w:val="000000" w:themeColor="text1"/>
          <w:kern w:val="24"/>
          <w:sz w:val="23"/>
          <w:szCs w:val="23"/>
        </w:rPr>
        <w:t>can derive a</w:t>
      </w:r>
      <w:r w:rsidRPr="00FB524B">
        <w:rPr>
          <w:rFonts w:ascii="Arial" w:eastAsiaTheme="minorEastAsia" w:hAnsi="Arial" w:cs="Arial"/>
          <w:color w:val="000000" w:themeColor="text1"/>
          <w:kern w:val="24"/>
          <w:sz w:val="23"/>
          <w:szCs w:val="23"/>
        </w:rPr>
        <w:t xml:space="preserve"> formula for the number of non-zero values in the full adjacency matrix for this network? </w:t>
      </w:r>
    </w:p>
    <w:p w14:paraId="1C4B3A6E" w14:textId="77777777" w:rsidR="00876268" w:rsidRPr="00876268" w:rsidRDefault="00876268" w:rsidP="00876268">
      <w:pPr>
        <w:pStyle w:val="ListParagraph"/>
        <w:spacing w:line="480" w:lineRule="auto"/>
        <w:ind w:left="1080"/>
        <w:jc w:val="right"/>
        <w:rPr>
          <w:rFonts w:ascii="Arial" w:eastAsiaTheme="minorEastAsia" w:hAnsi="Arial" w:cs="Arial"/>
          <w:b/>
          <w:color w:val="000000" w:themeColor="text1"/>
          <w:kern w:val="24"/>
          <w:sz w:val="23"/>
          <w:szCs w:val="23"/>
        </w:rPr>
      </w:pPr>
      <w:r w:rsidRPr="00876268">
        <w:rPr>
          <w:rFonts w:ascii="Arial" w:eastAsiaTheme="minorEastAsia" w:hAnsi="Arial" w:cs="Arial"/>
          <w:b/>
          <w:color w:val="000000" w:themeColor="text1"/>
          <w:kern w:val="24"/>
          <w:sz w:val="23"/>
          <w:szCs w:val="23"/>
        </w:rPr>
        <w:t xml:space="preserve">[Marks 3] </w:t>
      </w:r>
    </w:p>
    <w:p w14:paraId="0D0D58F8" w14:textId="77777777" w:rsidR="00FB524B" w:rsidRDefault="00FB524B" w:rsidP="00876268">
      <w:pPr>
        <w:pStyle w:val="ListParagraph"/>
        <w:spacing w:line="480" w:lineRule="auto"/>
        <w:ind w:left="1080"/>
        <w:rPr>
          <w:rFonts w:ascii="Arial" w:eastAsiaTheme="minorEastAsia" w:hAnsi="Arial" w:cs="Arial"/>
          <w:color w:val="000000" w:themeColor="text1"/>
          <w:kern w:val="24"/>
          <w:sz w:val="23"/>
          <w:szCs w:val="23"/>
        </w:rPr>
      </w:pPr>
    </w:p>
    <w:p w14:paraId="541ACEC0" w14:textId="77777777" w:rsidR="00FB524B" w:rsidRDefault="00876268" w:rsidP="00876268">
      <w:pPr>
        <w:pStyle w:val="ListParagraph"/>
        <w:numPr>
          <w:ilvl w:val="0"/>
          <w:numId w:val="19"/>
        </w:numPr>
        <w:spacing w:line="480" w:lineRule="auto"/>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 xml:space="preserve">In the logic circuit </w:t>
      </w:r>
      <w:r w:rsidRPr="00876268">
        <w:rPr>
          <w:rFonts w:ascii="Arial" w:eastAsiaTheme="minorEastAsia" w:hAnsi="Arial" w:cs="Arial"/>
          <w:color w:val="000000" w:themeColor="text1"/>
          <w:kern w:val="24"/>
          <w:sz w:val="23"/>
          <w:szCs w:val="23"/>
        </w:rPr>
        <w:t xml:space="preserve">in </w:t>
      </w:r>
      <w:r w:rsidRPr="00876268">
        <w:rPr>
          <w:rFonts w:ascii="Arial" w:eastAsiaTheme="minorEastAsia" w:hAnsi="Arial" w:cs="Arial"/>
          <w:color w:val="000000" w:themeColor="text1"/>
          <w:kern w:val="24"/>
          <w:sz w:val="23"/>
          <w:szCs w:val="23"/>
        </w:rPr>
        <w:fldChar w:fldCharType="begin"/>
      </w:r>
      <w:r w:rsidRPr="00876268">
        <w:rPr>
          <w:rFonts w:ascii="Arial" w:eastAsiaTheme="minorEastAsia" w:hAnsi="Arial" w:cs="Arial"/>
          <w:color w:val="000000" w:themeColor="text1"/>
          <w:kern w:val="24"/>
          <w:sz w:val="23"/>
          <w:szCs w:val="23"/>
        </w:rPr>
        <w:instrText xml:space="preserve"> REF _Ref85098132 \h  \* MERGEFORMAT </w:instrText>
      </w:r>
      <w:r w:rsidRPr="00876268">
        <w:rPr>
          <w:rFonts w:ascii="Arial" w:eastAsiaTheme="minorEastAsia" w:hAnsi="Arial" w:cs="Arial"/>
          <w:color w:val="000000" w:themeColor="text1"/>
          <w:kern w:val="24"/>
          <w:sz w:val="23"/>
          <w:szCs w:val="23"/>
        </w:rPr>
      </w:r>
      <w:r w:rsidRPr="00876268">
        <w:rPr>
          <w:rFonts w:ascii="Arial" w:eastAsiaTheme="minorEastAsia" w:hAnsi="Arial" w:cs="Arial"/>
          <w:color w:val="000000" w:themeColor="text1"/>
          <w:kern w:val="24"/>
          <w:sz w:val="23"/>
          <w:szCs w:val="23"/>
        </w:rPr>
        <w:fldChar w:fldCharType="separate"/>
      </w:r>
      <w:r w:rsidRPr="00876268">
        <w:rPr>
          <w:rFonts w:ascii="Arial" w:hAnsi="Arial" w:cs="Arial"/>
          <w:sz w:val="23"/>
          <w:szCs w:val="23"/>
        </w:rPr>
        <w:t xml:space="preserve">Figure </w:t>
      </w:r>
      <w:r w:rsidRPr="00876268">
        <w:rPr>
          <w:rFonts w:ascii="Arial" w:hAnsi="Arial" w:cs="Arial"/>
          <w:noProof/>
          <w:sz w:val="23"/>
          <w:szCs w:val="23"/>
        </w:rPr>
        <w:t>1</w:t>
      </w:r>
      <w:r w:rsidRPr="00876268">
        <w:rPr>
          <w:rFonts w:ascii="Arial" w:eastAsiaTheme="minorEastAsia" w:hAnsi="Arial" w:cs="Arial"/>
          <w:color w:val="000000" w:themeColor="text1"/>
          <w:kern w:val="24"/>
          <w:sz w:val="23"/>
          <w:szCs w:val="23"/>
        </w:rPr>
        <w:fldChar w:fldCharType="end"/>
      </w:r>
      <w:r w:rsidR="00FB524B">
        <w:rPr>
          <w:rFonts w:ascii="Arial" w:eastAsiaTheme="minorEastAsia" w:hAnsi="Arial" w:cs="Arial"/>
          <w:color w:val="000000" w:themeColor="text1"/>
          <w:kern w:val="24"/>
          <w:sz w:val="23"/>
          <w:szCs w:val="23"/>
        </w:rPr>
        <w:t xml:space="preserve">, </w:t>
      </w:r>
      <w:r w:rsidR="00FB524B" w:rsidRPr="00FB524B">
        <w:rPr>
          <w:rFonts w:ascii="Arial" w:eastAsiaTheme="minorEastAsia" w:hAnsi="Arial" w:cs="Arial"/>
          <w:i/>
          <w:color w:val="000000" w:themeColor="text1"/>
          <w:kern w:val="24"/>
          <w:sz w:val="28"/>
          <w:szCs w:val="28"/>
        </w:rPr>
        <w:t>x</w:t>
      </w:r>
      <w:r w:rsidR="00FB524B" w:rsidRPr="00FB524B">
        <w:rPr>
          <w:rFonts w:ascii="Arial" w:eastAsiaTheme="minorEastAsia" w:hAnsi="Arial" w:cs="Arial"/>
          <w:i/>
          <w:color w:val="000000" w:themeColor="text1"/>
          <w:kern w:val="24"/>
          <w:sz w:val="28"/>
          <w:szCs w:val="28"/>
          <w:vertAlign w:val="subscript"/>
        </w:rPr>
        <w:t>1</w:t>
      </w:r>
      <w:r w:rsidR="00FB524B" w:rsidRPr="00FB524B">
        <w:rPr>
          <w:rFonts w:ascii="Arial" w:eastAsiaTheme="minorEastAsia" w:hAnsi="Arial" w:cs="Arial"/>
          <w:i/>
          <w:color w:val="000000" w:themeColor="text1"/>
          <w:kern w:val="24"/>
          <w:sz w:val="28"/>
          <w:szCs w:val="28"/>
        </w:rPr>
        <w:t>, x</w:t>
      </w:r>
      <w:r w:rsidR="00FB524B" w:rsidRPr="00FB524B">
        <w:rPr>
          <w:rFonts w:ascii="Arial" w:eastAsiaTheme="minorEastAsia" w:hAnsi="Arial" w:cs="Arial"/>
          <w:i/>
          <w:color w:val="000000" w:themeColor="text1"/>
          <w:kern w:val="24"/>
          <w:sz w:val="28"/>
          <w:szCs w:val="28"/>
          <w:vertAlign w:val="subscript"/>
        </w:rPr>
        <w:t>2</w:t>
      </w:r>
      <w:r w:rsidR="00FB524B" w:rsidRPr="00FB524B">
        <w:rPr>
          <w:rFonts w:ascii="Arial" w:eastAsiaTheme="minorEastAsia" w:hAnsi="Arial" w:cs="Arial"/>
          <w:color w:val="000000" w:themeColor="text1"/>
          <w:kern w:val="24"/>
          <w:sz w:val="28"/>
          <w:szCs w:val="28"/>
        </w:rPr>
        <w:t xml:space="preserve"> </w:t>
      </w:r>
      <w:r w:rsidR="00FB524B" w:rsidRPr="00FB524B">
        <w:rPr>
          <w:rFonts w:ascii="Arial" w:eastAsiaTheme="minorEastAsia" w:hAnsi="Arial" w:cs="Arial"/>
          <w:color w:val="000000" w:themeColor="text1"/>
          <w:kern w:val="24"/>
          <w:sz w:val="23"/>
          <w:szCs w:val="23"/>
        </w:rPr>
        <w:t>and</w:t>
      </w:r>
      <w:r w:rsidR="00FB524B" w:rsidRPr="00FB524B">
        <w:rPr>
          <w:rFonts w:ascii="Arial" w:eastAsiaTheme="minorEastAsia" w:hAnsi="Arial" w:cs="Arial"/>
          <w:color w:val="000000" w:themeColor="text1"/>
          <w:kern w:val="24"/>
          <w:sz w:val="28"/>
          <w:szCs w:val="28"/>
        </w:rPr>
        <w:t xml:space="preserve"> </w:t>
      </w:r>
      <w:r w:rsidR="00FB524B" w:rsidRPr="00FB524B">
        <w:rPr>
          <w:rFonts w:ascii="Arial" w:eastAsiaTheme="minorEastAsia" w:hAnsi="Arial" w:cs="Arial"/>
          <w:i/>
          <w:color w:val="000000" w:themeColor="text1"/>
          <w:kern w:val="24"/>
          <w:sz w:val="28"/>
          <w:szCs w:val="28"/>
        </w:rPr>
        <w:t>x</w:t>
      </w:r>
      <w:r w:rsidR="00FB524B" w:rsidRPr="00FB524B">
        <w:rPr>
          <w:rFonts w:ascii="Arial" w:eastAsiaTheme="minorEastAsia" w:hAnsi="Arial" w:cs="Arial"/>
          <w:i/>
          <w:color w:val="000000" w:themeColor="text1"/>
          <w:kern w:val="24"/>
          <w:sz w:val="28"/>
          <w:szCs w:val="28"/>
          <w:vertAlign w:val="subscript"/>
        </w:rPr>
        <w:t>3</w:t>
      </w:r>
      <w:r w:rsidR="00FB524B">
        <w:rPr>
          <w:rFonts w:ascii="Arial" w:eastAsiaTheme="minorEastAsia" w:hAnsi="Arial" w:cs="Arial"/>
          <w:color w:val="000000" w:themeColor="text1"/>
          <w:kern w:val="24"/>
          <w:sz w:val="23"/>
          <w:szCs w:val="23"/>
        </w:rPr>
        <w:t xml:space="preserve"> are binary inputs</w:t>
      </w:r>
      <w:r>
        <w:rPr>
          <w:rFonts w:ascii="Arial" w:eastAsiaTheme="minorEastAsia" w:hAnsi="Arial" w:cs="Arial"/>
          <w:color w:val="000000" w:themeColor="text1"/>
          <w:kern w:val="24"/>
          <w:sz w:val="23"/>
          <w:szCs w:val="23"/>
        </w:rPr>
        <w:t>. This means that</w:t>
      </w:r>
      <w:r w:rsidR="00FB524B">
        <w:rPr>
          <w:rFonts w:ascii="Arial" w:eastAsiaTheme="minorEastAsia" w:hAnsi="Arial" w:cs="Arial"/>
          <w:color w:val="000000" w:themeColor="text1"/>
          <w:kern w:val="24"/>
          <w:sz w:val="23"/>
          <w:szCs w:val="23"/>
        </w:rPr>
        <w:t xml:space="preserve"> they can only have the values 0 or 1.</w:t>
      </w:r>
    </w:p>
    <w:p w14:paraId="237A7F7B" w14:textId="77777777" w:rsidR="00FB524B" w:rsidRPr="00FB524B" w:rsidRDefault="00FB524B" w:rsidP="00876268">
      <w:pPr>
        <w:pStyle w:val="ListParagraph"/>
        <w:spacing w:line="480" w:lineRule="auto"/>
        <w:ind w:left="1080"/>
        <w:rPr>
          <w:rFonts w:ascii="Arial" w:eastAsiaTheme="minorEastAsia" w:hAnsi="Arial" w:cs="Arial"/>
          <w:color w:val="000000" w:themeColor="text1"/>
          <w:kern w:val="24"/>
          <w:sz w:val="23"/>
          <w:szCs w:val="23"/>
        </w:rPr>
      </w:pPr>
    </w:p>
    <w:p w14:paraId="2D796275" w14:textId="77777777" w:rsidR="00FB524B" w:rsidRDefault="00FB524B" w:rsidP="00876268">
      <w:pPr>
        <w:pStyle w:val="NormalWeb"/>
        <w:kinsoku w:val="0"/>
        <w:overflowPunct w:val="0"/>
        <w:spacing w:after="0" w:line="480" w:lineRule="auto"/>
        <w:ind w:left="1080"/>
        <w:jc w:val="center"/>
        <w:textAlignment w:val="baseline"/>
        <w:rPr>
          <w:rFonts w:ascii="Arial" w:eastAsiaTheme="minorEastAsia" w:hAnsi="Arial" w:cs="Arial"/>
          <w:color w:val="000000" w:themeColor="text1"/>
          <w:kern w:val="24"/>
          <w:sz w:val="23"/>
          <w:szCs w:val="23"/>
        </w:rPr>
      </w:pPr>
      <w:r>
        <w:rPr>
          <w:rFonts w:ascii="Arial" w:eastAsiaTheme="minorEastAsia" w:hAnsi="Arial" w:cs="Arial"/>
          <w:noProof/>
          <w:color w:val="000000" w:themeColor="text1"/>
          <w:kern w:val="24"/>
          <w:sz w:val="23"/>
          <w:szCs w:val="23"/>
        </w:rPr>
        <w:lastRenderedPageBreak/>
        <w:drawing>
          <wp:inline distT="0" distB="0" distL="0" distR="0" wp14:anchorId="083E6B34" wp14:editId="5DA35DF7">
            <wp:extent cx="33432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352550"/>
                    </a:xfrm>
                    <a:prstGeom prst="rect">
                      <a:avLst/>
                    </a:prstGeom>
                    <a:noFill/>
                    <a:ln>
                      <a:noFill/>
                    </a:ln>
                  </pic:spPr>
                </pic:pic>
              </a:graphicData>
            </a:graphic>
          </wp:inline>
        </w:drawing>
      </w:r>
    </w:p>
    <w:p w14:paraId="24C2F500" w14:textId="77777777" w:rsidR="00876268" w:rsidRPr="00876268" w:rsidRDefault="00876268" w:rsidP="00876268">
      <w:pPr>
        <w:pStyle w:val="Caption"/>
        <w:jc w:val="center"/>
        <w:rPr>
          <w:rFonts w:ascii="Arial" w:eastAsiaTheme="minorEastAsia" w:hAnsi="Arial" w:cs="Arial"/>
          <w:color w:val="auto"/>
          <w:kern w:val="24"/>
          <w:sz w:val="28"/>
          <w:szCs w:val="28"/>
        </w:rPr>
      </w:pPr>
      <w:bookmarkStart w:id="1" w:name="_Ref85098132"/>
      <w:r w:rsidRPr="00876268">
        <w:rPr>
          <w:color w:val="auto"/>
          <w:sz w:val="28"/>
          <w:szCs w:val="28"/>
        </w:rPr>
        <w:t xml:space="preserve">Figure </w:t>
      </w:r>
      <w:r w:rsidRPr="00876268">
        <w:rPr>
          <w:color w:val="auto"/>
          <w:sz w:val="28"/>
          <w:szCs w:val="28"/>
        </w:rPr>
        <w:fldChar w:fldCharType="begin"/>
      </w:r>
      <w:r w:rsidRPr="00876268">
        <w:rPr>
          <w:color w:val="auto"/>
          <w:sz w:val="28"/>
          <w:szCs w:val="28"/>
        </w:rPr>
        <w:instrText xml:space="preserve"> SEQ Figure \* ARABIC </w:instrText>
      </w:r>
      <w:r w:rsidRPr="00876268">
        <w:rPr>
          <w:color w:val="auto"/>
          <w:sz w:val="28"/>
          <w:szCs w:val="28"/>
        </w:rPr>
        <w:fldChar w:fldCharType="separate"/>
      </w:r>
      <w:r w:rsidRPr="00876268">
        <w:rPr>
          <w:noProof/>
          <w:color w:val="auto"/>
          <w:sz w:val="28"/>
          <w:szCs w:val="28"/>
        </w:rPr>
        <w:t>1</w:t>
      </w:r>
      <w:r w:rsidRPr="00876268">
        <w:rPr>
          <w:color w:val="auto"/>
          <w:sz w:val="28"/>
          <w:szCs w:val="28"/>
        </w:rPr>
        <w:fldChar w:fldCharType="end"/>
      </w:r>
      <w:bookmarkEnd w:id="1"/>
      <w:r>
        <w:rPr>
          <w:color w:val="auto"/>
          <w:sz w:val="28"/>
          <w:szCs w:val="28"/>
        </w:rPr>
        <w:t xml:space="preserve">: </w:t>
      </w:r>
      <w:r w:rsidRPr="00876268">
        <w:rPr>
          <w:color w:val="auto"/>
          <w:sz w:val="28"/>
          <w:szCs w:val="28"/>
        </w:rPr>
        <w:t xml:space="preserve"> Logic circuit for Question 4 (iii)</w:t>
      </w:r>
    </w:p>
    <w:p w14:paraId="663DDA50" w14:textId="77777777" w:rsidR="00876268" w:rsidRDefault="00876268" w:rsidP="00876268">
      <w:pPr>
        <w:pStyle w:val="NormalWeb"/>
        <w:kinsoku w:val="0"/>
        <w:overflowPunct w:val="0"/>
        <w:spacing w:after="0" w:line="480" w:lineRule="auto"/>
        <w:ind w:left="1080"/>
        <w:textAlignment w:val="baseline"/>
        <w:rPr>
          <w:rFonts w:ascii="Arial" w:eastAsiaTheme="minorEastAsia" w:hAnsi="Arial" w:cs="Arial"/>
          <w:color w:val="000000" w:themeColor="text1"/>
          <w:kern w:val="24"/>
          <w:sz w:val="23"/>
          <w:szCs w:val="23"/>
        </w:rPr>
      </w:pPr>
    </w:p>
    <w:p w14:paraId="6DED1CAE" w14:textId="77777777" w:rsidR="00876268" w:rsidRPr="00EA4B46" w:rsidRDefault="00876268" w:rsidP="00876268">
      <w:pPr>
        <w:pStyle w:val="NormalWeb"/>
        <w:kinsoku w:val="0"/>
        <w:overflowPunct w:val="0"/>
        <w:spacing w:after="0" w:line="480" w:lineRule="auto"/>
        <w:ind w:left="1080"/>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 xml:space="preserve">List all of the combinations of the binary inputs that cause the output </w:t>
      </w:r>
      <w:r w:rsidRPr="00876268">
        <w:rPr>
          <w:rFonts w:ascii="Arial" w:eastAsiaTheme="minorEastAsia" w:hAnsi="Arial" w:cs="Arial"/>
          <w:i/>
          <w:color w:val="000000" w:themeColor="text1"/>
          <w:kern w:val="24"/>
          <w:sz w:val="28"/>
          <w:szCs w:val="28"/>
        </w:rPr>
        <w:t>f</w:t>
      </w:r>
      <w:r>
        <w:rPr>
          <w:rFonts w:ascii="Arial" w:eastAsiaTheme="minorEastAsia" w:hAnsi="Arial" w:cs="Arial"/>
          <w:color w:val="000000" w:themeColor="text1"/>
          <w:kern w:val="24"/>
          <w:sz w:val="23"/>
          <w:szCs w:val="23"/>
        </w:rPr>
        <w:t xml:space="preserve"> to have the value 0.</w:t>
      </w:r>
    </w:p>
    <w:p w14:paraId="3C723573" w14:textId="77777777" w:rsidR="00B65C30" w:rsidRPr="00EA4B46" w:rsidRDefault="00910E14" w:rsidP="00B65C30">
      <w:pPr>
        <w:pStyle w:val="NormalWeb"/>
        <w:kinsoku w:val="0"/>
        <w:overflowPunct w:val="0"/>
        <w:spacing w:before="0" w:beforeAutospacing="0" w:after="0" w:afterAutospacing="0" w:line="480" w:lineRule="auto"/>
        <w:textAlignment w:val="baseline"/>
        <w:rPr>
          <w:rFonts w:ascii="Arial" w:eastAsiaTheme="minorEastAsia" w:hAnsi="Arial" w:cs="Arial"/>
          <w:b/>
          <w:color w:val="000000" w:themeColor="text1"/>
          <w:kern w:val="24"/>
          <w:sz w:val="23"/>
          <w:szCs w:val="23"/>
        </w:rPr>
      </w:pP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00876268">
        <w:rPr>
          <w:rFonts w:ascii="Arial" w:eastAsiaTheme="minorEastAsia" w:hAnsi="Arial" w:cs="Arial"/>
          <w:b/>
          <w:color w:val="000000" w:themeColor="text1"/>
          <w:kern w:val="24"/>
          <w:sz w:val="23"/>
          <w:szCs w:val="23"/>
        </w:rPr>
        <w:t>[ Marks 4</w:t>
      </w:r>
      <w:r w:rsidRPr="00EA4B46">
        <w:rPr>
          <w:rFonts w:ascii="Arial" w:eastAsiaTheme="minorEastAsia" w:hAnsi="Arial" w:cs="Arial"/>
          <w:b/>
          <w:color w:val="000000" w:themeColor="text1"/>
          <w:kern w:val="24"/>
          <w:sz w:val="23"/>
          <w:szCs w:val="23"/>
        </w:rPr>
        <w:t xml:space="preserve"> ]</w:t>
      </w:r>
    </w:p>
    <w:p w14:paraId="04794889" w14:textId="77777777" w:rsidR="00B65C30" w:rsidRDefault="00B65C30" w:rsidP="00B65C30">
      <w:pPr>
        <w:kinsoku w:val="0"/>
        <w:overflowPunct w:val="0"/>
        <w:spacing w:after="0" w:line="192" w:lineRule="auto"/>
        <w:contextualSpacing/>
        <w:textAlignment w:val="baseline"/>
        <w:rPr>
          <w:rFonts w:ascii="Times New Roman" w:eastAsiaTheme="minorEastAsia" w:hAnsi="Times New Roman" w:cs="Times New Roman"/>
          <w:b/>
          <w:color w:val="000000" w:themeColor="text1"/>
          <w:kern w:val="24"/>
          <w:sz w:val="23"/>
          <w:szCs w:val="23"/>
          <w:lang w:eastAsia="en-GB"/>
        </w:rPr>
      </w:pPr>
    </w:p>
    <w:p w14:paraId="3BE05562" w14:textId="77777777" w:rsidR="00876268" w:rsidRPr="00EA4B46" w:rsidRDefault="00876268" w:rsidP="00B65C30">
      <w:pPr>
        <w:kinsoku w:val="0"/>
        <w:overflowPunct w:val="0"/>
        <w:spacing w:after="0" w:line="192" w:lineRule="auto"/>
        <w:contextualSpacing/>
        <w:textAlignment w:val="baseline"/>
        <w:rPr>
          <w:rFonts w:ascii="Times New Roman" w:eastAsiaTheme="minorEastAsia" w:hAnsi="Times New Roman" w:cs="Times New Roman"/>
          <w:b/>
          <w:color w:val="000000" w:themeColor="text1"/>
          <w:kern w:val="24"/>
          <w:sz w:val="23"/>
          <w:szCs w:val="23"/>
          <w:lang w:eastAsia="en-GB"/>
        </w:rPr>
      </w:pPr>
    </w:p>
    <w:p w14:paraId="2838717C" w14:textId="77777777" w:rsidR="00FB524B" w:rsidRPr="00FB524B" w:rsidRDefault="00B65C30" w:rsidP="00FB524B">
      <w:pPr>
        <w:kinsoku w:val="0"/>
        <w:overflowPunct w:val="0"/>
        <w:spacing w:after="0" w:line="360" w:lineRule="auto"/>
        <w:contextualSpacing/>
        <w:textAlignment w:val="baseline"/>
        <w:rPr>
          <w:rFonts w:ascii="Arial" w:eastAsiaTheme="minorEastAsia" w:hAnsi="Arial" w:cs="Arial"/>
          <w:color w:val="000000" w:themeColor="text1"/>
          <w:kern w:val="24"/>
          <w:sz w:val="23"/>
          <w:szCs w:val="23"/>
          <w:lang w:eastAsia="en-GB"/>
        </w:rPr>
      </w:pPr>
      <w:r w:rsidRPr="00CC5046">
        <w:rPr>
          <w:rFonts w:ascii="Arial" w:eastAsiaTheme="minorEastAsia" w:hAnsi="Arial" w:cs="Arial"/>
          <w:b/>
          <w:color w:val="000000" w:themeColor="text1"/>
          <w:kern w:val="24"/>
          <w:sz w:val="23"/>
          <w:szCs w:val="23"/>
          <w:lang w:eastAsia="en-GB"/>
        </w:rPr>
        <w:t>Q5.</w:t>
      </w:r>
      <w:r w:rsidRPr="00CC5046">
        <w:rPr>
          <w:rFonts w:ascii="Arial" w:eastAsiaTheme="minorEastAsia" w:hAnsi="Arial" w:cs="Arial"/>
          <w:color w:val="000000" w:themeColor="text1"/>
          <w:kern w:val="24"/>
          <w:sz w:val="23"/>
          <w:szCs w:val="23"/>
          <w:lang w:eastAsia="en-GB"/>
        </w:rPr>
        <w:t xml:space="preserve">  </w:t>
      </w:r>
      <w:r w:rsidR="00FB524B">
        <w:rPr>
          <w:rFonts w:ascii="Arial" w:eastAsiaTheme="minorEastAsia" w:hAnsi="Arial" w:cs="Arial"/>
          <w:color w:val="000000" w:themeColor="text1"/>
          <w:kern w:val="24"/>
          <w:sz w:val="23"/>
          <w:szCs w:val="23"/>
          <w:lang w:eastAsia="en-GB"/>
        </w:rPr>
        <w:t xml:space="preserve"> </w:t>
      </w:r>
      <w:r w:rsidR="00FB524B" w:rsidRPr="00FB524B">
        <w:rPr>
          <w:rFonts w:ascii="Arial" w:hAnsi="Arial" w:cs="Arial"/>
          <w:color w:val="3A3A3A"/>
          <w:sz w:val="23"/>
          <w:szCs w:val="23"/>
          <w:shd w:val="clear" w:color="auto" w:fill="FFFFFF"/>
        </w:rPr>
        <w:t>In computations in the field of data analytics, it is common to use data types that follow the pattern of the IEEE 754 32-bit floating point representation but which have a smaller number of bits. These representations can lead to faster program execution time, to lower energy consumption and to the use of considerably less memory. Some authors use a custom 16-bit representation, known as bfloat16, with the following bit widths:</w:t>
      </w:r>
    </w:p>
    <w:p w14:paraId="18667692" w14:textId="77777777" w:rsidR="00FB524B" w:rsidRDefault="00FB524B" w:rsidP="00FB524B">
      <w:pPr>
        <w:pStyle w:val="ListParagraph"/>
      </w:pPr>
    </w:p>
    <w:p w14:paraId="2DDF6E52" w14:textId="77777777" w:rsidR="00FB524B" w:rsidRPr="00870079" w:rsidRDefault="00FB524B" w:rsidP="00FB524B">
      <w:pPr>
        <w:pStyle w:val="ListParagraph"/>
        <w:ind w:left="1440"/>
        <w:rPr>
          <w:rFonts w:ascii="Arial" w:hAnsi="Arial" w:cs="Arial"/>
        </w:rPr>
      </w:pPr>
      <w:r w:rsidRPr="00870079">
        <w:rPr>
          <w:rFonts w:ascii="Arial" w:hAnsi="Arial" w:cs="Arial"/>
        </w:rPr>
        <w:t xml:space="preserve">Sign bit – 1 bit </w:t>
      </w:r>
    </w:p>
    <w:p w14:paraId="6F980ADD" w14:textId="77777777" w:rsidR="00FB524B" w:rsidRPr="00870079" w:rsidRDefault="00FB524B" w:rsidP="00FB524B">
      <w:pPr>
        <w:pStyle w:val="ListParagraph"/>
        <w:ind w:left="1440"/>
        <w:rPr>
          <w:rFonts w:ascii="Arial" w:hAnsi="Arial" w:cs="Arial"/>
        </w:rPr>
      </w:pPr>
    </w:p>
    <w:p w14:paraId="36E5C0A3" w14:textId="77777777" w:rsidR="00FB524B" w:rsidRPr="00870079" w:rsidRDefault="00FB524B" w:rsidP="00FB524B">
      <w:pPr>
        <w:pStyle w:val="ListParagraph"/>
        <w:ind w:left="1440"/>
        <w:rPr>
          <w:rFonts w:ascii="Arial" w:hAnsi="Arial" w:cs="Arial"/>
        </w:rPr>
      </w:pPr>
      <w:r w:rsidRPr="00870079">
        <w:rPr>
          <w:rFonts w:ascii="Arial" w:hAnsi="Arial" w:cs="Arial"/>
        </w:rPr>
        <w:t>Exponent –</w:t>
      </w:r>
      <w:r>
        <w:rPr>
          <w:rFonts w:ascii="Arial" w:hAnsi="Arial" w:cs="Arial"/>
        </w:rPr>
        <w:t xml:space="preserve"> 8</w:t>
      </w:r>
      <w:r w:rsidRPr="00870079">
        <w:rPr>
          <w:rFonts w:ascii="Arial" w:hAnsi="Arial" w:cs="Arial"/>
        </w:rPr>
        <w:t xml:space="preserve"> bits and using a bias of </w:t>
      </w:r>
      <w:r>
        <w:rPr>
          <w:rFonts w:ascii="Arial" w:hAnsi="Arial" w:cs="Arial"/>
        </w:rPr>
        <w:t>127 (decimal)</w:t>
      </w:r>
    </w:p>
    <w:p w14:paraId="271C0CE6" w14:textId="77777777" w:rsidR="00FB524B" w:rsidRPr="00870079" w:rsidRDefault="00FB524B" w:rsidP="00FB524B">
      <w:pPr>
        <w:pStyle w:val="ListParagraph"/>
        <w:ind w:left="1440"/>
        <w:rPr>
          <w:rFonts w:ascii="Arial" w:hAnsi="Arial" w:cs="Arial"/>
        </w:rPr>
      </w:pPr>
    </w:p>
    <w:p w14:paraId="7A27ABAB" w14:textId="77777777" w:rsidR="00FB524B" w:rsidRDefault="00FB524B" w:rsidP="00FB524B">
      <w:pPr>
        <w:pStyle w:val="ListParagraph"/>
        <w:ind w:left="1440"/>
        <w:rPr>
          <w:rFonts w:ascii="Arial" w:hAnsi="Arial" w:cs="Arial"/>
        </w:rPr>
      </w:pPr>
      <w:r w:rsidRPr="00870079">
        <w:rPr>
          <w:rFonts w:ascii="Arial" w:hAnsi="Arial" w:cs="Arial"/>
        </w:rPr>
        <w:t xml:space="preserve">Mantissa  -  7 bits </w:t>
      </w:r>
    </w:p>
    <w:p w14:paraId="5EF1B056" w14:textId="77777777" w:rsidR="00FB524B" w:rsidRDefault="00FB524B" w:rsidP="00FB524B">
      <w:pPr>
        <w:spacing w:after="0" w:line="240" w:lineRule="auto"/>
        <w:rPr>
          <w:rFonts w:ascii="Arial" w:hAnsi="Arial" w:cs="Arial"/>
        </w:rPr>
      </w:pPr>
    </w:p>
    <w:p w14:paraId="7906BEC3" w14:textId="77777777" w:rsidR="00FB524B" w:rsidRDefault="00FB524B" w:rsidP="00FB524B">
      <w:pPr>
        <w:spacing w:after="0" w:line="240" w:lineRule="auto"/>
        <w:rPr>
          <w:rFonts w:ascii="Arial" w:hAnsi="Arial" w:cs="Arial"/>
          <w:sz w:val="23"/>
          <w:szCs w:val="23"/>
        </w:rPr>
      </w:pPr>
      <w:r>
        <w:rPr>
          <w:rFonts w:ascii="Arial" w:hAnsi="Arial" w:cs="Arial"/>
          <w:sz w:val="23"/>
          <w:szCs w:val="23"/>
        </w:rPr>
        <w:t>Find the representation of 1.2161</w:t>
      </w:r>
      <w:r w:rsidRPr="005853EF">
        <w:rPr>
          <w:rFonts w:ascii="Arial" w:hAnsi="Arial" w:cs="Arial"/>
          <w:sz w:val="23"/>
          <w:szCs w:val="23"/>
        </w:rPr>
        <w:t xml:space="preserve"> (decimal) </w:t>
      </w:r>
      <w:r>
        <w:rPr>
          <w:rFonts w:ascii="Arial" w:hAnsi="Arial" w:cs="Arial"/>
          <w:sz w:val="23"/>
          <w:szCs w:val="23"/>
        </w:rPr>
        <w:t>using bfloat16.</w:t>
      </w:r>
      <w:r w:rsidRPr="005853EF">
        <w:rPr>
          <w:rFonts w:ascii="Arial" w:hAnsi="Arial" w:cs="Arial"/>
          <w:sz w:val="23"/>
          <w:szCs w:val="23"/>
        </w:rPr>
        <w:t xml:space="preserve"> </w:t>
      </w:r>
    </w:p>
    <w:p w14:paraId="12D131C8" w14:textId="77777777" w:rsidR="00FB524B" w:rsidRDefault="00FB524B" w:rsidP="00FB524B">
      <w:pPr>
        <w:spacing w:after="0" w:line="240" w:lineRule="auto"/>
        <w:rPr>
          <w:rFonts w:ascii="Arial" w:hAnsi="Arial" w:cs="Arial"/>
          <w:sz w:val="23"/>
          <w:szCs w:val="23"/>
        </w:rPr>
      </w:pPr>
      <w:r>
        <w:rPr>
          <w:rFonts w:ascii="Arial" w:hAnsi="Arial" w:cs="Arial"/>
          <w:sz w:val="23"/>
          <w:szCs w:val="23"/>
        </w:rPr>
        <w:t xml:space="preserve">                  </w:t>
      </w:r>
    </w:p>
    <w:p w14:paraId="7E6F91B4" w14:textId="427623D4" w:rsidR="00B65C30" w:rsidRPr="00FB524B" w:rsidRDefault="00FB524B" w:rsidP="00FB524B">
      <w:pPr>
        <w:spacing w:after="0" w:line="240" w:lineRule="auto"/>
        <w:rPr>
          <w:rFonts w:ascii="Arial" w:hAnsi="Arial" w:cs="Arial"/>
          <w:sz w:val="23"/>
          <w:szCs w:val="23"/>
        </w:rPr>
      </w:pPr>
      <w:r>
        <w:rPr>
          <w:rFonts w:ascii="Arial" w:hAnsi="Arial" w:cs="Arial"/>
          <w:sz w:val="23"/>
          <w:szCs w:val="23"/>
        </w:rPr>
        <w:t>What is the</w:t>
      </w:r>
      <w:r w:rsidRPr="005853EF">
        <w:rPr>
          <w:rFonts w:ascii="Arial" w:hAnsi="Arial" w:cs="Arial"/>
          <w:sz w:val="23"/>
          <w:szCs w:val="23"/>
        </w:rPr>
        <w:t xml:space="preserve"> </w:t>
      </w:r>
      <w:r>
        <w:rPr>
          <w:rFonts w:ascii="Arial" w:hAnsi="Arial" w:cs="Arial"/>
          <w:sz w:val="23"/>
          <w:szCs w:val="23"/>
        </w:rPr>
        <w:t xml:space="preserve">closest </w:t>
      </w:r>
      <w:r w:rsidRPr="005853EF">
        <w:rPr>
          <w:rFonts w:ascii="Arial" w:hAnsi="Arial" w:cs="Arial"/>
          <w:sz w:val="23"/>
          <w:szCs w:val="23"/>
        </w:rPr>
        <w:t>floating point value</w:t>
      </w:r>
      <w:r>
        <w:rPr>
          <w:rFonts w:ascii="Arial" w:hAnsi="Arial" w:cs="Arial"/>
          <w:sz w:val="23"/>
          <w:szCs w:val="23"/>
        </w:rPr>
        <w:t xml:space="preserve"> smaller in magnitude tha</w:t>
      </w:r>
      <w:r w:rsidR="00236313">
        <w:rPr>
          <w:rFonts w:ascii="Arial" w:hAnsi="Arial" w:cs="Arial"/>
          <w:sz w:val="23"/>
          <w:szCs w:val="23"/>
        </w:rPr>
        <w:t>n</w:t>
      </w:r>
      <w:r>
        <w:rPr>
          <w:rFonts w:ascii="Arial" w:hAnsi="Arial" w:cs="Arial"/>
          <w:sz w:val="23"/>
          <w:szCs w:val="23"/>
        </w:rPr>
        <w:t xml:space="preserve">1.2161 </w:t>
      </w:r>
      <w:r w:rsidRPr="005853EF">
        <w:rPr>
          <w:rFonts w:ascii="Arial" w:hAnsi="Arial" w:cs="Arial"/>
          <w:sz w:val="23"/>
          <w:szCs w:val="23"/>
        </w:rPr>
        <w:t xml:space="preserve">that can be represented in </w:t>
      </w:r>
      <w:r>
        <w:rPr>
          <w:rFonts w:ascii="Arial" w:hAnsi="Arial" w:cs="Arial"/>
          <w:sz w:val="23"/>
          <w:szCs w:val="23"/>
        </w:rPr>
        <w:t xml:space="preserve"> </w:t>
      </w:r>
      <w:r w:rsidRPr="005853EF">
        <w:rPr>
          <w:rFonts w:ascii="Arial" w:hAnsi="Arial" w:cs="Arial"/>
          <w:sz w:val="23"/>
          <w:szCs w:val="23"/>
        </w:rPr>
        <w:t>bfloat16.</w:t>
      </w:r>
      <w:r>
        <w:rPr>
          <w:rFonts w:ascii="Arial" w:hAnsi="Arial" w:cs="Arial"/>
          <w:sz w:val="23"/>
          <w:szCs w:val="23"/>
        </w:rPr>
        <w:t xml:space="preserve"> </w:t>
      </w:r>
    </w:p>
    <w:p w14:paraId="1935B49B" w14:textId="77777777" w:rsidR="00B65C30" w:rsidRPr="00EA4B46" w:rsidRDefault="00B65C30" w:rsidP="00B65C30">
      <w:pPr>
        <w:kinsoku w:val="0"/>
        <w:overflowPunct w:val="0"/>
        <w:spacing w:before="96" w:after="0" w:line="240" w:lineRule="auto"/>
        <w:textAlignment w:val="baseline"/>
        <w:rPr>
          <w:rFonts w:ascii="Arial" w:eastAsiaTheme="minorEastAsia" w:hAnsi="Arial" w:cs="Arial"/>
          <w:b/>
          <w:color w:val="000000" w:themeColor="text1"/>
          <w:kern w:val="24"/>
          <w:sz w:val="23"/>
          <w:szCs w:val="23"/>
          <w:lang w:eastAsia="en-GB"/>
        </w:rPr>
      </w:pPr>
      <w:r w:rsidRPr="00EA4B46">
        <w:rPr>
          <w:rFonts w:ascii="Arial" w:eastAsiaTheme="minorEastAsia" w:hAnsi="Arial" w:cs="Arial"/>
          <w:color w:val="000000" w:themeColor="text1"/>
          <w:kern w:val="24"/>
          <w:sz w:val="23"/>
          <w:szCs w:val="23"/>
          <w:lang w:eastAsia="en-GB"/>
        </w:rPr>
        <w:t xml:space="preserve">   </w:t>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color w:val="000000" w:themeColor="text1"/>
          <w:kern w:val="24"/>
          <w:sz w:val="23"/>
          <w:szCs w:val="23"/>
          <w:lang w:eastAsia="en-GB"/>
        </w:rPr>
        <w:tab/>
      </w:r>
      <w:r w:rsidRPr="00EA4B46">
        <w:rPr>
          <w:rFonts w:ascii="Arial" w:eastAsiaTheme="minorEastAsia" w:hAnsi="Arial" w:cs="Arial"/>
          <w:b/>
          <w:color w:val="000000" w:themeColor="text1"/>
          <w:kern w:val="24"/>
          <w:sz w:val="23"/>
          <w:szCs w:val="23"/>
          <w:lang w:eastAsia="en-GB"/>
        </w:rPr>
        <w:t>[ Marks 10 ]</w:t>
      </w:r>
    </w:p>
    <w:p w14:paraId="3C5E6EDB" w14:textId="77777777" w:rsidR="00B65C30" w:rsidRDefault="00B65C30" w:rsidP="00B65C30">
      <w:pPr>
        <w:kinsoku w:val="0"/>
        <w:overflowPunct w:val="0"/>
        <w:spacing w:before="96" w:after="0" w:line="240" w:lineRule="auto"/>
        <w:textAlignment w:val="baseline"/>
        <w:rPr>
          <w:rFonts w:ascii="Times New Roman" w:eastAsiaTheme="minorEastAsia" w:hAnsi="Times New Roman" w:cs="Times New Roman"/>
          <w:color w:val="000000" w:themeColor="text1"/>
          <w:kern w:val="24"/>
          <w:sz w:val="23"/>
          <w:szCs w:val="23"/>
          <w:lang w:eastAsia="en-GB"/>
        </w:rPr>
      </w:pPr>
    </w:p>
    <w:p w14:paraId="0DCFAB84" w14:textId="77777777" w:rsidR="00472993" w:rsidRPr="00FB524B" w:rsidRDefault="00FB524B" w:rsidP="00FB524B">
      <w:pPr>
        <w:kinsoku w:val="0"/>
        <w:overflowPunct w:val="0"/>
        <w:spacing w:before="96" w:after="0" w:line="240" w:lineRule="auto"/>
        <w:textAlignment w:val="baseline"/>
        <w:rPr>
          <w:rFonts w:ascii="Arial" w:eastAsiaTheme="minorEastAsia" w:hAnsi="Arial" w:cs="Arial"/>
          <w:color w:val="000000" w:themeColor="text1"/>
          <w:kern w:val="24"/>
          <w:sz w:val="23"/>
          <w:szCs w:val="23"/>
          <w:lang w:eastAsia="en-GB"/>
        </w:rPr>
      </w:pPr>
      <w:r>
        <w:rPr>
          <w:rFonts w:ascii="Times New Roman" w:eastAsiaTheme="minorEastAsia" w:hAnsi="Times New Roman" w:cs="Times New Roman"/>
          <w:color w:val="000000" w:themeColor="text1"/>
          <w:kern w:val="24"/>
          <w:sz w:val="23"/>
          <w:szCs w:val="23"/>
          <w:lang w:eastAsia="en-GB"/>
        </w:rPr>
        <w:t xml:space="preserve">        </w:t>
      </w:r>
    </w:p>
    <w:p w14:paraId="72F3A644" w14:textId="77777777" w:rsidR="00572F30" w:rsidRPr="00EA4B46" w:rsidRDefault="00FB524B" w:rsidP="00472993">
      <w:pPr>
        <w:kinsoku w:val="0"/>
        <w:overflowPunct w:val="0"/>
        <w:spacing w:after="0" w:line="192" w:lineRule="auto"/>
        <w:contextualSpacing/>
        <w:jc w:val="center"/>
        <w:textAlignment w:val="baseline"/>
        <w:rPr>
          <w:rFonts w:ascii="Arial" w:eastAsia="Times New Roman" w:hAnsi="Arial" w:cs="Arial"/>
          <w:b/>
          <w:sz w:val="48"/>
          <w:szCs w:val="24"/>
          <w:lang w:eastAsia="en-GB"/>
        </w:rPr>
      </w:pPr>
      <w:r>
        <w:rPr>
          <w:rFonts w:ascii="Arial" w:eastAsiaTheme="minorEastAsia" w:hAnsi="Arial" w:cs="Arial"/>
          <w:b/>
          <w:color w:val="000000" w:themeColor="text1"/>
          <w:kern w:val="24"/>
          <w:sz w:val="24"/>
          <w:szCs w:val="24"/>
          <w:lang w:eastAsia="en-GB"/>
        </w:rPr>
        <w:t>[ End of Test</w:t>
      </w:r>
      <w:r w:rsidR="00472993" w:rsidRPr="00EA4B46">
        <w:rPr>
          <w:rFonts w:ascii="Arial" w:eastAsiaTheme="minorEastAsia" w:hAnsi="Arial" w:cs="Arial"/>
          <w:b/>
          <w:color w:val="000000" w:themeColor="text1"/>
          <w:kern w:val="24"/>
          <w:sz w:val="24"/>
          <w:szCs w:val="24"/>
          <w:lang w:eastAsia="en-GB"/>
        </w:rPr>
        <w:t xml:space="preserve"> ]</w:t>
      </w:r>
    </w:p>
    <w:sectPr w:rsidR="00572F30" w:rsidRPr="00EA4B4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F9AD4" w14:textId="77777777" w:rsidR="003B2638" w:rsidRDefault="003B2638" w:rsidP="00680080">
      <w:pPr>
        <w:spacing w:after="0" w:line="240" w:lineRule="auto"/>
      </w:pPr>
      <w:r>
        <w:separator/>
      </w:r>
    </w:p>
  </w:endnote>
  <w:endnote w:type="continuationSeparator" w:id="0">
    <w:p w14:paraId="5DA7FA79" w14:textId="77777777" w:rsidR="003B2638" w:rsidRDefault="003B2638" w:rsidP="006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D70C2" w14:textId="77777777" w:rsidR="00EA4B46" w:rsidRDefault="00EA4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88C4C" w14:textId="1EB149E7" w:rsidR="00910E14" w:rsidRPr="00EA4B46" w:rsidRDefault="00910E14" w:rsidP="00680080">
    <w:pPr>
      <w:pStyle w:val="Footer"/>
      <w:jc w:val="center"/>
      <w:rPr>
        <w:rFonts w:ascii="Arial" w:hAnsi="Arial" w:cs="Arial"/>
        <w:sz w:val="24"/>
        <w:szCs w:val="24"/>
      </w:rPr>
    </w:pPr>
    <w:r w:rsidRPr="00EA4B46">
      <w:rPr>
        <w:rFonts w:ascii="Arial" w:hAnsi="Arial" w:cs="Arial"/>
        <w:sz w:val="24"/>
        <w:szCs w:val="24"/>
      </w:rPr>
      <w:t xml:space="preserve">Page </w:t>
    </w:r>
    <w:r w:rsidRPr="00EA4B46">
      <w:rPr>
        <w:rFonts w:ascii="Arial" w:hAnsi="Arial" w:cs="Arial"/>
        <w:sz w:val="24"/>
        <w:szCs w:val="24"/>
      </w:rPr>
      <w:fldChar w:fldCharType="begin"/>
    </w:r>
    <w:r w:rsidRPr="00EA4B46">
      <w:rPr>
        <w:rFonts w:ascii="Arial" w:hAnsi="Arial" w:cs="Arial"/>
        <w:sz w:val="24"/>
        <w:szCs w:val="24"/>
      </w:rPr>
      <w:instrText xml:space="preserve"> PAGE  \* Arabic  \* MERGEFORMAT </w:instrText>
    </w:r>
    <w:r w:rsidRPr="00EA4B46">
      <w:rPr>
        <w:rFonts w:ascii="Arial" w:hAnsi="Arial" w:cs="Arial"/>
        <w:sz w:val="24"/>
        <w:szCs w:val="24"/>
      </w:rPr>
      <w:fldChar w:fldCharType="separate"/>
    </w:r>
    <w:r w:rsidR="002675BB">
      <w:rPr>
        <w:rFonts w:ascii="Arial" w:hAnsi="Arial" w:cs="Arial"/>
        <w:noProof/>
        <w:sz w:val="24"/>
        <w:szCs w:val="24"/>
      </w:rPr>
      <w:t>1</w:t>
    </w:r>
    <w:r w:rsidRPr="00EA4B46">
      <w:rPr>
        <w:rFonts w:ascii="Arial" w:hAnsi="Arial" w:cs="Arial"/>
        <w:sz w:val="24"/>
        <w:szCs w:val="24"/>
      </w:rPr>
      <w:fldChar w:fldCharType="end"/>
    </w:r>
    <w:r w:rsidRPr="00EA4B46">
      <w:rPr>
        <w:rFonts w:ascii="Arial" w:hAnsi="Arial" w:cs="Arial"/>
        <w:sz w:val="24"/>
        <w:szCs w:val="24"/>
      </w:rPr>
      <w:t xml:space="preserve"> of </w:t>
    </w:r>
    <w:r w:rsidRPr="00EA4B46">
      <w:rPr>
        <w:rFonts w:ascii="Arial" w:hAnsi="Arial" w:cs="Arial"/>
        <w:sz w:val="24"/>
        <w:szCs w:val="24"/>
      </w:rPr>
      <w:fldChar w:fldCharType="begin"/>
    </w:r>
    <w:r w:rsidRPr="00EA4B46">
      <w:rPr>
        <w:rFonts w:ascii="Arial" w:hAnsi="Arial" w:cs="Arial"/>
        <w:sz w:val="24"/>
        <w:szCs w:val="24"/>
      </w:rPr>
      <w:instrText xml:space="preserve"> NUMPAGES   \* MERGEFORMAT </w:instrText>
    </w:r>
    <w:r w:rsidRPr="00EA4B46">
      <w:rPr>
        <w:rFonts w:ascii="Arial" w:hAnsi="Arial" w:cs="Arial"/>
        <w:sz w:val="24"/>
        <w:szCs w:val="24"/>
      </w:rPr>
      <w:fldChar w:fldCharType="separate"/>
    </w:r>
    <w:r w:rsidR="002675BB">
      <w:rPr>
        <w:rFonts w:ascii="Arial" w:hAnsi="Arial" w:cs="Arial"/>
        <w:noProof/>
        <w:sz w:val="24"/>
        <w:szCs w:val="24"/>
      </w:rPr>
      <w:t>5</w:t>
    </w:r>
    <w:r w:rsidRPr="00EA4B46">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9DD3E" w14:textId="77777777" w:rsidR="00EA4B46" w:rsidRDefault="00EA4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EEB27" w14:textId="77777777" w:rsidR="003B2638" w:rsidRDefault="003B2638" w:rsidP="00680080">
      <w:pPr>
        <w:spacing w:after="0" w:line="240" w:lineRule="auto"/>
      </w:pPr>
      <w:r>
        <w:separator/>
      </w:r>
    </w:p>
  </w:footnote>
  <w:footnote w:type="continuationSeparator" w:id="0">
    <w:p w14:paraId="022B9844" w14:textId="77777777" w:rsidR="003B2638" w:rsidRDefault="003B2638" w:rsidP="006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A4E58" w14:textId="77777777" w:rsidR="00EA4B46" w:rsidRDefault="00EA4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02425" w14:textId="77777777" w:rsidR="00EA4B46" w:rsidRDefault="00EA4B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8ED75" w14:textId="77777777" w:rsidR="00EA4B46" w:rsidRDefault="00EA4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4C4A"/>
    <w:multiLevelType w:val="hybridMultilevel"/>
    <w:tmpl w:val="06449950"/>
    <w:lvl w:ilvl="0" w:tplc="C3CC12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F0433"/>
    <w:multiLevelType w:val="hybridMultilevel"/>
    <w:tmpl w:val="C4A0D5A2"/>
    <w:lvl w:ilvl="0" w:tplc="3FDEB1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90869"/>
    <w:multiLevelType w:val="hybridMultilevel"/>
    <w:tmpl w:val="98241B90"/>
    <w:lvl w:ilvl="0" w:tplc="BF025A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43659"/>
    <w:multiLevelType w:val="hybridMultilevel"/>
    <w:tmpl w:val="22BE5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224"/>
    <w:multiLevelType w:val="hybridMultilevel"/>
    <w:tmpl w:val="A0E01A50"/>
    <w:lvl w:ilvl="0" w:tplc="DF38F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A026A"/>
    <w:multiLevelType w:val="hybridMultilevel"/>
    <w:tmpl w:val="85E62C40"/>
    <w:lvl w:ilvl="0" w:tplc="42DEB7E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F312DF"/>
    <w:multiLevelType w:val="hybridMultilevel"/>
    <w:tmpl w:val="160AE920"/>
    <w:lvl w:ilvl="0" w:tplc="09683F8A">
      <w:start w:val="1"/>
      <w:numFmt w:val="lowerRoman"/>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7" w15:restartNumberingAfterBreak="0">
    <w:nsid w:val="415D46DA"/>
    <w:multiLevelType w:val="hybridMultilevel"/>
    <w:tmpl w:val="72FE0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171BDC"/>
    <w:multiLevelType w:val="hybridMultilevel"/>
    <w:tmpl w:val="8E8E5D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BD3166"/>
    <w:multiLevelType w:val="hybridMultilevel"/>
    <w:tmpl w:val="5DF62DA8"/>
    <w:lvl w:ilvl="0" w:tplc="0C127C70">
      <w:start w:val="1"/>
      <w:numFmt w:val="lowerRoman"/>
      <w:lvlText w:val="(%1)"/>
      <w:lvlJc w:val="left"/>
      <w:pPr>
        <w:ind w:left="1080" w:hanging="720"/>
      </w:pPr>
      <w:rPr>
        <w:rFonts w:ascii="Arial" w:hAnsi="Arial" w:cs="Arial" w:hint="default"/>
        <w:color w:val="3A3A3A"/>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792D7D"/>
    <w:multiLevelType w:val="hybridMultilevel"/>
    <w:tmpl w:val="A3DA5A80"/>
    <w:lvl w:ilvl="0" w:tplc="576883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1A532E"/>
    <w:multiLevelType w:val="hybridMultilevel"/>
    <w:tmpl w:val="36EEA92A"/>
    <w:lvl w:ilvl="0" w:tplc="A7505A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4015A6"/>
    <w:multiLevelType w:val="hybridMultilevel"/>
    <w:tmpl w:val="5C34C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10DE8"/>
    <w:multiLevelType w:val="hybridMultilevel"/>
    <w:tmpl w:val="4458470E"/>
    <w:lvl w:ilvl="0" w:tplc="4F668934">
      <w:start w:val="1"/>
      <w:numFmt w:val="bullet"/>
      <w:lvlText w:val="•"/>
      <w:lvlJc w:val="left"/>
      <w:pPr>
        <w:tabs>
          <w:tab w:val="num" w:pos="720"/>
        </w:tabs>
        <w:ind w:left="720" w:hanging="360"/>
      </w:pPr>
      <w:rPr>
        <w:rFonts w:ascii="Times New Roman" w:hAnsi="Times New Roman" w:hint="default"/>
      </w:rPr>
    </w:lvl>
    <w:lvl w:ilvl="1" w:tplc="3B06C03C">
      <w:numFmt w:val="bullet"/>
      <w:lvlText w:val="–"/>
      <w:lvlJc w:val="left"/>
      <w:pPr>
        <w:tabs>
          <w:tab w:val="num" w:pos="1440"/>
        </w:tabs>
        <w:ind w:left="1440" w:hanging="360"/>
      </w:pPr>
      <w:rPr>
        <w:rFonts w:ascii="Times New Roman" w:hAnsi="Times New Roman" w:hint="default"/>
      </w:rPr>
    </w:lvl>
    <w:lvl w:ilvl="2" w:tplc="5E486D18" w:tentative="1">
      <w:start w:val="1"/>
      <w:numFmt w:val="bullet"/>
      <w:lvlText w:val="•"/>
      <w:lvlJc w:val="left"/>
      <w:pPr>
        <w:tabs>
          <w:tab w:val="num" w:pos="2160"/>
        </w:tabs>
        <w:ind w:left="2160" w:hanging="360"/>
      </w:pPr>
      <w:rPr>
        <w:rFonts w:ascii="Times New Roman" w:hAnsi="Times New Roman" w:hint="default"/>
      </w:rPr>
    </w:lvl>
    <w:lvl w:ilvl="3" w:tplc="C8F274BE" w:tentative="1">
      <w:start w:val="1"/>
      <w:numFmt w:val="bullet"/>
      <w:lvlText w:val="•"/>
      <w:lvlJc w:val="left"/>
      <w:pPr>
        <w:tabs>
          <w:tab w:val="num" w:pos="2880"/>
        </w:tabs>
        <w:ind w:left="2880" w:hanging="360"/>
      </w:pPr>
      <w:rPr>
        <w:rFonts w:ascii="Times New Roman" w:hAnsi="Times New Roman" w:hint="default"/>
      </w:rPr>
    </w:lvl>
    <w:lvl w:ilvl="4" w:tplc="23EA0FD6" w:tentative="1">
      <w:start w:val="1"/>
      <w:numFmt w:val="bullet"/>
      <w:lvlText w:val="•"/>
      <w:lvlJc w:val="left"/>
      <w:pPr>
        <w:tabs>
          <w:tab w:val="num" w:pos="3600"/>
        </w:tabs>
        <w:ind w:left="3600" w:hanging="360"/>
      </w:pPr>
      <w:rPr>
        <w:rFonts w:ascii="Times New Roman" w:hAnsi="Times New Roman" w:hint="default"/>
      </w:rPr>
    </w:lvl>
    <w:lvl w:ilvl="5" w:tplc="D3808092" w:tentative="1">
      <w:start w:val="1"/>
      <w:numFmt w:val="bullet"/>
      <w:lvlText w:val="•"/>
      <w:lvlJc w:val="left"/>
      <w:pPr>
        <w:tabs>
          <w:tab w:val="num" w:pos="4320"/>
        </w:tabs>
        <w:ind w:left="4320" w:hanging="360"/>
      </w:pPr>
      <w:rPr>
        <w:rFonts w:ascii="Times New Roman" w:hAnsi="Times New Roman" w:hint="default"/>
      </w:rPr>
    </w:lvl>
    <w:lvl w:ilvl="6" w:tplc="ECB21876" w:tentative="1">
      <w:start w:val="1"/>
      <w:numFmt w:val="bullet"/>
      <w:lvlText w:val="•"/>
      <w:lvlJc w:val="left"/>
      <w:pPr>
        <w:tabs>
          <w:tab w:val="num" w:pos="5040"/>
        </w:tabs>
        <w:ind w:left="5040" w:hanging="360"/>
      </w:pPr>
      <w:rPr>
        <w:rFonts w:ascii="Times New Roman" w:hAnsi="Times New Roman" w:hint="default"/>
      </w:rPr>
    </w:lvl>
    <w:lvl w:ilvl="7" w:tplc="CCF42BFA" w:tentative="1">
      <w:start w:val="1"/>
      <w:numFmt w:val="bullet"/>
      <w:lvlText w:val="•"/>
      <w:lvlJc w:val="left"/>
      <w:pPr>
        <w:tabs>
          <w:tab w:val="num" w:pos="5760"/>
        </w:tabs>
        <w:ind w:left="5760" w:hanging="360"/>
      </w:pPr>
      <w:rPr>
        <w:rFonts w:ascii="Times New Roman" w:hAnsi="Times New Roman" w:hint="default"/>
      </w:rPr>
    </w:lvl>
    <w:lvl w:ilvl="8" w:tplc="7DF24D1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C706475"/>
    <w:multiLevelType w:val="hybridMultilevel"/>
    <w:tmpl w:val="F42E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6437F"/>
    <w:multiLevelType w:val="hybridMultilevel"/>
    <w:tmpl w:val="93DA98F2"/>
    <w:lvl w:ilvl="0" w:tplc="F2CE51E0">
      <w:start w:val="1"/>
      <w:numFmt w:val="lowerRoman"/>
      <w:lvlText w:val="(%1)"/>
      <w:lvlJc w:val="left"/>
      <w:pPr>
        <w:ind w:left="1080" w:hanging="720"/>
      </w:pPr>
      <w:rPr>
        <w:rFonts w:ascii="Arial" w:hAnsi="Arial" w:cs="Arial"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0B2B62"/>
    <w:multiLevelType w:val="hybridMultilevel"/>
    <w:tmpl w:val="D81888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32172"/>
    <w:multiLevelType w:val="hybridMultilevel"/>
    <w:tmpl w:val="23FA8336"/>
    <w:lvl w:ilvl="0" w:tplc="1C124CFE">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8" w15:restartNumberingAfterBreak="0">
    <w:nsid w:val="7E1B16A3"/>
    <w:multiLevelType w:val="hybridMultilevel"/>
    <w:tmpl w:val="514AE3E6"/>
    <w:lvl w:ilvl="0" w:tplc="A5EE13EA">
      <w:start w:val="1"/>
      <w:numFmt w:val="bullet"/>
      <w:lvlText w:val="•"/>
      <w:lvlJc w:val="left"/>
      <w:pPr>
        <w:tabs>
          <w:tab w:val="num" w:pos="720"/>
        </w:tabs>
        <w:ind w:left="720" w:hanging="360"/>
      </w:pPr>
      <w:rPr>
        <w:rFonts w:ascii="Arial" w:hAnsi="Arial" w:hint="default"/>
      </w:rPr>
    </w:lvl>
    <w:lvl w:ilvl="1" w:tplc="471EC6BA">
      <w:start w:val="1"/>
      <w:numFmt w:val="bullet"/>
      <w:lvlText w:val="•"/>
      <w:lvlJc w:val="left"/>
      <w:pPr>
        <w:tabs>
          <w:tab w:val="num" w:pos="1440"/>
        </w:tabs>
        <w:ind w:left="1440" w:hanging="360"/>
      </w:pPr>
      <w:rPr>
        <w:rFonts w:ascii="Arial" w:hAnsi="Arial" w:hint="default"/>
      </w:rPr>
    </w:lvl>
    <w:lvl w:ilvl="2" w:tplc="75A6ECCE" w:tentative="1">
      <w:start w:val="1"/>
      <w:numFmt w:val="bullet"/>
      <w:lvlText w:val="•"/>
      <w:lvlJc w:val="left"/>
      <w:pPr>
        <w:tabs>
          <w:tab w:val="num" w:pos="2160"/>
        </w:tabs>
        <w:ind w:left="2160" w:hanging="360"/>
      </w:pPr>
      <w:rPr>
        <w:rFonts w:ascii="Arial" w:hAnsi="Arial" w:hint="default"/>
      </w:rPr>
    </w:lvl>
    <w:lvl w:ilvl="3" w:tplc="3272B400" w:tentative="1">
      <w:start w:val="1"/>
      <w:numFmt w:val="bullet"/>
      <w:lvlText w:val="•"/>
      <w:lvlJc w:val="left"/>
      <w:pPr>
        <w:tabs>
          <w:tab w:val="num" w:pos="2880"/>
        </w:tabs>
        <w:ind w:left="2880" w:hanging="360"/>
      </w:pPr>
      <w:rPr>
        <w:rFonts w:ascii="Arial" w:hAnsi="Arial" w:hint="default"/>
      </w:rPr>
    </w:lvl>
    <w:lvl w:ilvl="4" w:tplc="E1CCF778" w:tentative="1">
      <w:start w:val="1"/>
      <w:numFmt w:val="bullet"/>
      <w:lvlText w:val="•"/>
      <w:lvlJc w:val="left"/>
      <w:pPr>
        <w:tabs>
          <w:tab w:val="num" w:pos="3600"/>
        </w:tabs>
        <w:ind w:left="3600" w:hanging="360"/>
      </w:pPr>
      <w:rPr>
        <w:rFonts w:ascii="Arial" w:hAnsi="Arial" w:hint="default"/>
      </w:rPr>
    </w:lvl>
    <w:lvl w:ilvl="5" w:tplc="49687E9A" w:tentative="1">
      <w:start w:val="1"/>
      <w:numFmt w:val="bullet"/>
      <w:lvlText w:val="•"/>
      <w:lvlJc w:val="left"/>
      <w:pPr>
        <w:tabs>
          <w:tab w:val="num" w:pos="4320"/>
        </w:tabs>
        <w:ind w:left="4320" w:hanging="360"/>
      </w:pPr>
      <w:rPr>
        <w:rFonts w:ascii="Arial" w:hAnsi="Arial" w:hint="default"/>
      </w:rPr>
    </w:lvl>
    <w:lvl w:ilvl="6" w:tplc="7F2424E8" w:tentative="1">
      <w:start w:val="1"/>
      <w:numFmt w:val="bullet"/>
      <w:lvlText w:val="•"/>
      <w:lvlJc w:val="left"/>
      <w:pPr>
        <w:tabs>
          <w:tab w:val="num" w:pos="5040"/>
        </w:tabs>
        <w:ind w:left="5040" w:hanging="360"/>
      </w:pPr>
      <w:rPr>
        <w:rFonts w:ascii="Arial" w:hAnsi="Arial" w:hint="default"/>
      </w:rPr>
    </w:lvl>
    <w:lvl w:ilvl="7" w:tplc="5CE67854" w:tentative="1">
      <w:start w:val="1"/>
      <w:numFmt w:val="bullet"/>
      <w:lvlText w:val="•"/>
      <w:lvlJc w:val="left"/>
      <w:pPr>
        <w:tabs>
          <w:tab w:val="num" w:pos="5760"/>
        </w:tabs>
        <w:ind w:left="5760" w:hanging="360"/>
      </w:pPr>
      <w:rPr>
        <w:rFonts w:ascii="Arial" w:hAnsi="Arial" w:hint="default"/>
      </w:rPr>
    </w:lvl>
    <w:lvl w:ilvl="8" w:tplc="CC94C5E6"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3"/>
  </w:num>
  <w:num w:numId="3">
    <w:abstractNumId w:val="18"/>
  </w:num>
  <w:num w:numId="4">
    <w:abstractNumId w:val="6"/>
  </w:num>
  <w:num w:numId="5">
    <w:abstractNumId w:val="17"/>
  </w:num>
  <w:num w:numId="6">
    <w:abstractNumId w:val="8"/>
  </w:num>
  <w:num w:numId="7">
    <w:abstractNumId w:val="2"/>
  </w:num>
  <w:num w:numId="8">
    <w:abstractNumId w:val="1"/>
  </w:num>
  <w:num w:numId="9">
    <w:abstractNumId w:val="5"/>
  </w:num>
  <w:num w:numId="10">
    <w:abstractNumId w:val="11"/>
  </w:num>
  <w:num w:numId="11">
    <w:abstractNumId w:val="0"/>
  </w:num>
  <w:num w:numId="12">
    <w:abstractNumId w:val="16"/>
  </w:num>
  <w:num w:numId="13">
    <w:abstractNumId w:val="14"/>
  </w:num>
  <w:num w:numId="14">
    <w:abstractNumId w:val="4"/>
  </w:num>
  <w:num w:numId="15">
    <w:abstractNumId w:val="7"/>
  </w:num>
  <w:num w:numId="16">
    <w:abstractNumId w:val="12"/>
  </w:num>
  <w:num w:numId="17">
    <w:abstractNumId w:val="15"/>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64"/>
    <w:rsid w:val="00012739"/>
    <w:rsid w:val="00036E35"/>
    <w:rsid w:val="000C75F3"/>
    <w:rsid w:val="000D5E1D"/>
    <w:rsid w:val="000D65FD"/>
    <w:rsid w:val="00106C9C"/>
    <w:rsid w:val="00111479"/>
    <w:rsid w:val="00112DD0"/>
    <w:rsid w:val="001163BB"/>
    <w:rsid w:val="00131DEF"/>
    <w:rsid w:val="0013414D"/>
    <w:rsid w:val="00155401"/>
    <w:rsid w:val="001666F4"/>
    <w:rsid w:val="00191CF0"/>
    <w:rsid w:val="00195CDB"/>
    <w:rsid w:val="001B15EF"/>
    <w:rsid w:val="001C053B"/>
    <w:rsid w:val="001C2D38"/>
    <w:rsid w:val="001E0748"/>
    <w:rsid w:val="00236313"/>
    <w:rsid w:val="002675BB"/>
    <w:rsid w:val="00271A79"/>
    <w:rsid w:val="002758D2"/>
    <w:rsid w:val="002A02FC"/>
    <w:rsid w:val="002C5FAE"/>
    <w:rsid w:val="002E37D2"/>
    <w:rsid w:val="003541D1"/>
    <w:rsid w:val="00355223"/>
    <w:rsid w:val="00392215"/>
    <w:rsid w:val="003B2638"/>
    <w:rsid w:val="003C3508"/>
    <w:rsid w:val="003C44F9"/>
    <w:rsid w:val="003C583E"/>
    <w:rsid w:val="003F2B33"/>
    <w:rsid w:val="003F36E0"/>
    <w:rsid w:val="0042324E"/>
    <w:rsid w:val="00437AEA"/>
    <w:rsid w:val="0045040C"/>
    <w:rsid w:val="004506F7"/>
    <w:rsid w:val="00472993"/>
    <w:rsid w:val="004877AF"/>
    <w:rsid w:val="00493A6F"/>
    <w:rsid w:val="004972E7"/>
    <w:rsid w:val="004E5F53"/>
    <w:rsid w:val="004F0A2D"/>
    <w:rsid w:val="005006E4"/>
    <w:rsid w:val="00501524"/>
    <w:rsid w:val="00532BBE"/>
    <w:rsid w:val="00545078"/>
    <w:rsid w:val="00572F30"/>
    <w:rsid w:val="00596833"/>
    <w:rsid w:val="0059688F"/>
    <w:rsid w:val="00596980"/>
    <w:rsid w:val="005B7FCE"/>
    <w:rsid w:val="005F76A7"/>
    <w:rsid w:val="00604959"/>
    <w:rsid w:val="006341A8"/>
    <w:rsid w:val="00637820"/>
    <w:rsid w:val="00676065"/>
    <w:rsid w:val="00680080"/>
    <w:rsid w:val="006C22C9"/>
    <w:rsid w:val="006D1B13"/>
    <w:rsid w:val="006F0366"/>
    <w:rsid w:val="00750A46"/>
    <w:rsid w:val="00756720"/>
    <w:rsid w:val="007741EE"/>
    <w:rsid w:val="00781C27"/>
    <w:rsid w:val="00795599"/>
    <w:rsid w:val="00797C03"/>
    <w:rsid w:val="007E161F"/>
    <w:rsid w:val="00816F40"/>
    <w:rsid w:val="00817EF0"/>
    <w:rsid w:val="00824133"/>
    <w:rsid w:val="00842994"/>
    <w:rsid w:val="008546F1"/>
    <w:rsid w:val="008558EC"/>
    <w:rsid w:val="008630A6"/>
    <w:rsid w:val="00874C9D"/>
    <w:rsid w:val="00876268"/>
    <w:rsid w:val="00892414"/>
    <w:rsid w:val="00892BBD"/>
    <w:rsid w:val="008A4CD4"/>
    <w:rsid w:val="008E2569"/>
    <w:rsid w:val="009066ED"/>
    <w:rsid w:val="00910E14"/>
    <w:rsid w:val="00960567"/>
    <w:rsid w:val="00961EB9"/>
    <w:rsid w:val="00963AB2"/>
    <w:rsid w:val="009A0E64"/>
    <w:rsid w:val="009B5DCF"/>
    <w:rsid w:val="00A0497C"/>
    <w:rsid w:val="00A11F9B"/>
    <w:rsid w:val="00A27E9C"/>
    <w:rsid w:val="00A37F74"/>
    <w:rsid w:val="00A41AB4"/>
    <w:rsid w:val="00AE4255"/>
    <w:rsid w:val="00AF311E"/>
    <w:rsid w:val="00AF3998"/>
    <w:rsid w:val="00AF44AC"/>
    <w:rsid w:val="00B049A4"/>
    <w:rsid w:val="00B24E60"/>
    <w:rsid w:val="00B469B3"/>
    <w:rsid w:val="00B47908"/>
    <w:rsid w:val="00B50BA7"/>
    <w:rsid w:val="00B57C69"/>
    <w:rsid w:val="00B60EBE"/>
    <w:rsid w:val="00B65C30"/>
    <w:rsid w:val="00B70264"/>
    <w:rsid w:val="00B75559"/>
    <w:rsid w:val="00B8626E"/>
    <w:rsid w:val="00B944D4"/>
    <w:rsid w:val="00BA0F1F"/>
    <w:rsid w:val="00BB61DC"/>
    <w:rsid w:val="00BB682C"/>
    <w:rsid w:val="00BC044E"/>
    <w:rsid w:val="00BC49F0"/>
    <w:rsid w:val="00BD7D61"/>
    <w:rsid w:val="00BF2978"/>
    <w:rsid w:val="00C042CF"/>
    <w:rsid w:val="00C0669A"/>
    <w:rsid w:val="00C079BE"/>
    <w:rsid w:val="00C47344"/>
    <w:rsid w:val="00C5661C"/>
    <w:rsid w:val="00C7199D"/>
    <w:rsid w:val="00CB718B"/>
    <w:rsid w:val="00CC5046"/>
    <w:rsid w:val="00CE6F04"/>
    <w:rsid w:val="00D246C1"/>
    <w:rsid w:val="00D34EFE"/>
    <w:rsid w:val="00D8269B"/>
    <w:rsid w:val="00D82D34"/>
    <w:rsid w:val="00D9312B"/>
    <w:rsid w:val="00DA1B1E"/>
    <w:rsid w:val="00DB4D38"/>
    <w:rsid w:val="00DC2F64"/>
    <w:rsid w:val="00DD1EB9"/>
    <w:rsid w:val="00DD4D75"/>
    <w:rsid w:val="00DE24FE"/>
    <w:rsid w:val="00E000B7"/>
    <w:rsid w:val="00E17485"/>
    <w:rsid w:val="00E2176D"/>
    <w:rsid w:val="00E5137C"/>
    <w:rsid w:val="00E700EE"/>
    <w:rsid w:val="00E72505"/>
    <w:rsid w:val="00E8139B"/>
    <w:rsid w:val="00E84162"/>
    <w:rsid w:val="00E96A73"/>
    <w:rsid w:val="00EA452C"/>
    <w:rsid w:val="00EA4B46"/>
    <w:rsid w:val="00EC1392"/>
    <w:rsid w:val="00EC4C1C"/>
    <w:rsid w:val="00EC5944"/>
    <w:rsid w:val="00EE0DE3"/>
    <w:rsid w:val="00EE5107"/>
    <w:rsid w:val="00EF4314"/>
    <w:rsid w:val="00F0146D"/>
    <w:rsid w:val="00F05889"/>
    <w:rsid w:val="00F17619"/>
    <w:rsid w:val="00F219F7"/>
    <w:rsid w:val="00F354AD"/>
    <w:rsid w:val="00F64DF1"/>
    <w:rsid w:val="00F72A7B"/>
    <w:rsid w:val="00F73D76"/>
    <w:rsid w:val="00F77D9B"/>
    <w:rsid w:val="00F8053C"/>
    <w:rsid w:val="00FB524B"/>
    <w:rsid w:val="00FC1250"/>
    <w:rsid w:val="00FD2067"/>
    <w:rsid w:val="00FE362F"/>
    <w:rsid w:val="00FF6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F971"/>
  <w15:chartTrackingRefBased/>
  <w15:docId w15:val="{7BD7CF5C-38C0-4F61-B2AA-D7F34822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2F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2F64"/>
    <w:pPr>
      <w:spacing w:after="0" w:line="240" w:lineRule="auto"/>
      <w:ind w:left="720"/>
      <w:contextualSpacing/>
    </w:pPr>
    <w:rPr>
      <w:rFonts w:ascii="Times New Roman" w:eastAsia="Times New Roman" w:hAnsi="Times New Roman" w:cs="Times New Roman"/>
      <w:sz w:val="24"/>
      <w:szCs w:val="24"/>
      <w:lang w:eastAsia="en-GB"/>
    </w:rPr>
  </w:style>
  <w:style w:type="table" w:styleId="TableGrid">
    <w:name w:val="Table Grid"/>
    <w:basedOn w:val="TableNormal"/>
    <w:uiPriority w:val="39"/>
    <w:rsid w:val="00F77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080"/>
  </w:style>
  <w:style w:type="paragraph" w:styleId="Footer">
    <w:name w:val="footer"/>
    <w:basedOn w:val="Normal"/>
    <w:link w:val="FooterChar"/>
    <w:uiPriority w:val="99"/>
    <w:unhideWhenUsed/>
    <w:rsid w:val="00680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080"/>
  </w:style>
  <w:style w:type="character" w:styleId="Hyperlink">
    <w:name w:val="Hyperlink"/>
    <w:basedOn w:val="DefaultParagraphFont"/>
    <w:uiPriority w:val="99"/>
    <w:unhideWhenUsed/>
    <w:rsid w:val="006D1B13"/>
    <w:rPr>
      <w:color w:val="0563C1" w:themeColor="hyperlink"/>
      <w:u w:val="single"/>
    </w:rPr>
  </w:style>
  <w:style w:type="paragraph" w:styleId="BalloonText">
    <w:name w:val="Balloon Text"/>
    <w:basedOn w:val="Normal"/>
    <w:link w:val="BalloonTextChar"/>
    <w:uiPriority w:val="99"/>
    <w:semiHidden/>
    <w:unhideWhenUsed/>
    <w:rsid w:val="00532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BBE"/>
    <w:rPr>
      <w:rFonts w:ascii="Segoe UI" w:hAnsi="Segoe UI" w:cs="Segoe UI"/>
      <w:sz w:val="18"/>
      <w:szCs w:val="18"/>
    </w:rPr>
  </w:style>
  <w:style w:type="character" w:styleId="CommentReference">
    <w:name w:val="annotation reference"/>
    <w:basedOn w:val="DefaultParagraphFont"/>
    <w:uiPriority w:val="99"/>
    <w:semiHidden/>
    <w:unhideWhenUsed/>
    <w:rsid w:val="00E17485"/>
    <w:rPr>
      <w:sz w:val="16"/>
      <w:szCs w:val="16"/>
    </w:rPr>
  </w:style>
  <w:style w:type="paragraph" w:styleId="CommentText">
    <w:name w:val="annotation text"/>
    <w:basedOn w:val="Normal"/>
    <w:link w:val="CommentTextChar"/>
    <w:uiPriority w:val="99"/>
    <w:semiHidden/>
    <w:unhideWhenUsed/>
    <w:rsid w:val="00E17485"/>
    <w:pPr>
      <w:spacing w:line="240" w:lineRule="auto"/>
    </w:pPr>
    <w:rPr>
      <w:sz w:val="20"/>
      <w:szCs w:val="20"/>
    </w:rPr>
  </w:style>
  <w:style w:type="character" w:customStyle="1" w:styleId="CommentTextChar">
    <w:name w:val="Comment Text Char"/>
    <w:basedOn w:val="DefaultParagraphFont"/>
    <w:link w:val="CommentText"/>
    <w:uiPriority w:val="99"/>
    <w:semiHidden/>
    <w:rsid w:val="00E17485"/>
    <w:rPr>
      <w:sz w:val="20"/>
      <w:szCs w:val="20"/>
    </w:rPr>
  </w:style>
  <w:style w:type="paragraph" w:styleId="CommentSubject">
    <w:name w:val="annotation subject"/>
    <w:basedOn w:val="CommentText"/>
    <w:next w:val="CommentText"/>
    <w:link w:val="CommentSubjectChar"/>
    <w:uiPriority w:val="99"/>
    <w:semiHidden/>
    <w:unhideWhenUsed/>
    <w:rsid w:val="00E17485"/>
    <w:rPr>
      <w:b/>
      <w:bCs/>
    </w:rPr>
  </w:style>
  <w:style w:type="character" w:customStyle="1" w:styleId="CommentSubjectChar">
    <w:name w:val="Comment Subject Char"/>
    <w:basedOn w:val="CommentTextChar"/>
    <w:link w:val="CommentSubject"/>
    <w:uiPriority w:val="99"/>
    <w:semiHidden/>
    <w:rsid w:val="00E17485"/>
    <w:rPr>
      <w:b/>
      <w:bCs/>
      <w:sz w:val="20"/>
      <w:szCs w:val="20"/>
    </w:rPr>
  </w:style>
  <w:style w:type="paragraph" w:styleId="Caption">
    <w:name w:val="caption"/>
    <w:basedOn w:val="Normal"/>
    <w:next w:val="Normal"/>
    <w:uiPriority w:val="35"/>
    <w:unhideWhenUsed/>
    <w:qFormat/>
    <w:rsid w:val="008762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9758">
      <w:bodyDiv w:val="1"/>
      <w:marLeft w:val="0"/>
      <w:marRight w:val="0"/>
      <w:marTop w:val="0"/>
      <w:marBottom w:val="0"/>
      <w:divBdr>
        <w:top w:val="none" w:sz="0" w:space="0" w:color="auto"/>
        <w:left w:val="none" w:sz="0" w:space="0" w:color="auto"/>
        <w:bottom w:val="none" w:sz="0" w:space="0" w:color="auto"/>
        <w:right w:val="none" w:sz="0" w:space="0" w:color="auto"/>
      </w:divBdr>
    </w:div>
    <w:div w:id="525875309">
      <w:bodyDiv w:val="1"/>
      <w:marLeft w:val="0"/>
      <w:marRight w:val="0"/>
      <w:marTop w:val="0"/>
      <w:marBottom w:val="0"/>
      <w:divBdr>
        <w:top w:val="none" w:sz="0" w:space="0" w:color="auto"/>
        <w:left w:val="none" w:sz="0" w:space="0" w:color="auto"/>
        <w:bottom w:val="none" w:sz="0" w:space="0" w:color="auto"/>
        <w:right w:val="none" w:sz="0" w:space="0" w:color="auto"/>
      </w:divBdr>
    </w:div>
    <w:div w:id="531723902">
      <w:bodyDiv w:val="1"/>
      <w:marLeft w:val="0"/>
      <w:marRight w:val="0"/>
      <w:marTop w:val="0"/>
      <w:marBottom w:val="0"/>
      <w:divBdr>
        <w:top w:val="none" w:sz="0" w:space="0" w:color="auto"/>
        <w:left w:val="none" w:sz="0" w:space="0" w:color="auto"/>
        <w:bottom w:val="none" w:sz="0" w:space="0" w:color="auto"/>
        <w:right w:val="none" w:sz="0" w:space="0" w:color="auto"/>
      </w:divBdr>
    </w:div>
    <w:div w:id="1002007494">
      <w:bodyDiv w:val="1"/>
      <w:marLeft w:val="0"/>
      <w:marRight w:val="0"/>
      <w:marTop w:val="0"/>
      <w:marBottom w:val="0"/>
      <w:divBdr>
        <w:top w:val="none" w:sz="0" w:space="0" w:color="auto"/>
        <w:left w:val="none" w:sz="0" w:space="0" w:color="auto"/>
        <w:bottom w:val="none" w:sz="0" w:space="0" w:color="auto"/>
        <w:right w:val="none" w:sz="0" w:space="0" w:color="auto"/>
      </w:divBdr>
      <w:divsChild>
        <w:div w:id="158080123">
          <w:marLeft w:val="0"/>
          <w:marRight w:val="0"/>
          <w:marTop w:val="0"/>
          <w:marBottom w:val="0"/>
          <w:divBdr>
            <w:top w:val="none" w:sz="0" w:space="0" w:color="auto"/>
            <w:left w:val="none" w:sz="0" w:space="0" w:color="auto"/>
            <w:bottom w:val="none" w:sz="0" w:space="0" w:color="auto"/>
            <w:right w:val="none" w:sz="0" w:space="0" w:color="auto"/>
          </w:divBdr>
          <w:divsChild>
            <w:div w:id="2093236242">
              <w:marLeft w:val="0"/>
              <w:marRight w:val="0"/>
              <w:marTop w:val="0"/>
              <w:marBottom w:val="0"/>
              <w:divBdr>
                <w:top w:val="none" w:sz="0" w:space="0" w:color="auto"/>
                <w:left w:val="none" w:sz="0" w:space="0" w:color="auto"/>
                <w:bottom w:val="none" w:sz="0" w:space="0" w:color="auto"/>
                <w:right w:val="none" w:sz="0" w:space="0" w:color="auto"/>
              </w:divBdr>
              <w:divsChild>
                <w:div w:id="1867017524">
                  <w:marLeft w:val="-225"/>
                  <w:marRight w:val="-225"/>
                  <w:marTop w:val="0"/>
                  <w:marBottom w:val="0"/>
                  <w:divBdr>
                    <w:top w:val="none" w:sz="0" w:space="0" w:color="auto"/>
                    <w:left w:val="none" w:sz="0" w:space="0" w:color="auto"/>
                    <w:bottom w:val="none" w:sz="0" w:space="0" w:color="auto"/>
                    <w:right w:val="none" w:sz="0" w:space="0" w:color="auto"/>
                  </w:divBdr>
                  <w:divsChild>
                    <w:div w:id="1637221549">
                      <w:marLeft w:val="0"/>
                      <w:marRight w:val="0"/>
                      <w:marTop w:val="0"/>
                      <w:marBottom w:val="0"/>
                      <w:divBdr>
                        <w:top w:val="none" w:sz="0" w:space="0" w:color="auto"/>
                        <w:left w:val="none" w:sz="0" w:space="0" w:color="auto"/>
                        <w:bottom w:val="none" w:sz="0" w:space="0" w:color="auto"/>
                        <w:right w:val="none" w:sz="0" w:space="0" w:color="auto"/>
                      </w:divBdr>
                      <w:divsChild>
                        <w:div w:id="1928804308">
                          <w:marLeft w:val="0"/>
                          <w:marRight w:val="0"/>
                          <w:marTop w:val="0"/>
                          <w:marBottom w:val="0"/>
                          <w:divBdr>
                            <w:top w:val="none" w:sz="0" w:space="0" w:color="auto"/>
                            <w:left w:val="none" w:sz="0" w:space="0" w:color="auto"/>
                            <w:bottom w:val="none" w:sz="0" w:space="0" w:color="auto"/>
                            <w:right w:val="none" w:sz="0" w:space="0" w:color="auto"/>
                          </w:divBdr>
                          <w:divsChild>
                            <w:div w:id="1683311861">
                              <w:marLeft w:val="-225"/>
                              <w:marRight w:val="-225"/>
                              <w:marTop w:val="0"/>
                              <w:marBottom w:val="0"/>
                              <w:divBdr>
                                <w:top w:val="none" w:sz="0" w:space="0" w:color="auto"/>
                                <w:left w:val="none" w:sz="0" w:space="0" w:color="auto"/>
                                <w:bottom w:val="none" w:sz="0" w:space="0" w:color="auto"/>
                                <w:right w:val="none" w:sz="0" w:space="0" w:color="auto"/>
                              </w:divBdr>
                              <w:divsChild>
                                <w:div w:id="1463882696">
                                  <w:marLeft w:val="0"/>
                                  <w:marRight w:val="0"/>
                                  <w:marTop w:val="0"/>
                                  <w:marBottom w:val="0"/>
                                  <w:divBdr>
                                    <w:top w:val="none" w:sz="0" w:space="0" w:color="auto"/>
                                    <w:left w:val="none" w:sz="0" w:space="0" w:color="auto"/>
                                    <w:bottom w:val="none" w:sz="0" w:space="0" w:color="auto"/>
                                    <w:right w:val="none" w:sz="0" w:space="0" w:color="auto"/>
                                  </w:divBdr>
                                  <w:divsChild>
                                    <w:div w:id="1435444330">
                                      <w:marLeft w:val="0"/>
                                      <w:marRight w:val="0"/>
                                      <w:marTop w:val="0"/>
                                      <w:marBottom w:val="0"/>
                                      <w:divBdr>
                                        <w:top w:val="none" w:sz="0" w:space="0" w:color="auto"/>
                                        <w:left w:val="none" w:sz="0" w:space="0" w:color="auto"/>
                                        <w:bottom w:val="none" w:sz="0" w:space="0" w:color="auto"/>
                                        <w:right w:val="none" w:sz="0" w:space="0" w:color="auto"/>
                                      </w:divBdr>
                                    </w:div>
                                    <w:div w:id="2138907971">
                                      <w:marLeft w:val="300"/>
                                      <w:marRight w:val="0"/>
                                      <w:marTop w:val="0"/>
                                      <w:marBottom w:val="150"/>
                                      <w:divBdr>
                                        <w:top w:val="none" w:sz="0" w:space="0" w:color="auto"/>
                                        <w:left w:val="none" w:sz="0" w:space="0" w:color="auto"/>
                                        <w:bottom w:val="none" w:sz="0" w:space="0" w:color="auto"/>
                                        <w:right w:val="none" w:sz="0" w:space="0" w:color="auto"/>
                                      </w:divBdr>
                                    </w:div>
                                    <w:div w:id="357320951">
                                      <w:marLeft w:val="0"/>
                                      <w:marRight w:val="0"/>
                                      <w:marTop w:val="0"/>
                                      <w:marBottom w:val="0"/>
                                      <w:divBdr>
                                        <w:top w:val="none" w:sz="0" w:space="0" w:color="auto"/>
                                        <w:left w:val="none" w:sz="0" w:space="0" w:color="auto"/>
                                        <w:bottom w:val="none" w:sz="0" w:space="0" w:color="auto"/>
                                        <w:right w:val="none" w:sz="0" w:space="0" w:color="auto"/>
                                      </w:divBdr>
                                    </w:div>
                                    <w:div w:id="1530604887">
                                      <w:marLeft w:val="0"/>
                                      <w:marRight w:val="0"/>
                                      <w:marTop w:val="75"/>
                                      <w:marBottom w:val="75"/>
                                      <w:divBdr>
                                        <w:top w:val="none" w:sz="0" w:space="0" w:color="auto"/>
                                        <w:left w:val="none" w:sz="0" w:space="0" w:color="auto"/>
                                        <w:bottom w:val="none" w:sz="0" w:space="0" w:color="auto"/>
                                        <w:right w:val="none" w:sz="0" w:space="0" w:color="auto"/>
                                      </w:divBdr>
                                    </w:div>
                                    <w:div w:id="156532415">
                                      <w:marLeft w:val="0"/>
                                      <w:marRight w:val="0"/>
                                      <w:marTop w:val="0"/>
                                      <w:marBottom w:val="0"/>
                                      <w:divBdr>
                                        <w:top w:val="none" w:sz="0" w:space="0" w:color="auto"/>
                                        <w:left w:val="none" w:sz="0" w:space="0" w:color="auto"/>
                                        <w:bottom w:val="none" w:sz="0" w:space="0" w:color="auto"/>
                                        <w:right w:val="none" w:sz="0" w:space="0" w:color="auto"/>
                                      </w:divBdr>
                                    </w:div>
                                    <w:div w:id="632096126">
                                      <w:marLeft w:val="0"/>
                                      <w:marRight w:val="0"/>
                                      <w:marTop w:val="75"/>
                                      <w:marBottom w:val="75"/>
                                      <w:divBdr>
                                        <w:top w:val="none" w:sz="0" w:space="0" w:color="auto"/>
                                        <w:left w:val="none" w:sz="0" w:space="0" w:color="auto"/>
                                        <w:bottom w:val="none" w:sz="0" w:space="0" w:color="auto"/>
                                        <w:right w:val="none" w:sz="0" w:space="0" w:color="auto"/>
                                      </w:divBdr>
                                    </w:div>
                                    <w:div w:id="1230463358">
                                      <w:marLeft w:val="0"/>
                                      <w:marRight w:val="0"/>
                                      <w:marTop w:val="0"/>
                                      <w:marBottom w:val="0"/>
                                      <w:divBdr>
                                        <w:top w:val="none" w:sz="0" w:space="0" w:color="auto"/>
                                        <w:left w:val="none" w:sz="0" w:space="0" w:color="auto"/>
                                        <w:bottom w:val="none" w:sz="0" w:space="0" w:color="auto"/>
                                        <w:right w:val="none" w:sz="0" w:space="0" w:color="auto"/>
                                      </w:divBdr>
                                    </w:div>
                                    <w:div w:id="1239293638">
                                      <w:marLeft w:val="0"/>
                                      <w:marRight w:val="0"/>
                                      <w:marTop w:val="75"/>
                                      <w:marBottom w:val="75"/>
                                      <w:divBdr>
                                        <w:top w:val="none" w:sz="0" w:space="0" w:color="auto"/>
                                        <w:left w:val="none" w:sz="0" w:space="0" w:color="auto"/>
                                        <w:bottom w:val="none" w:sz="0" w:space="0" w:color="auto"/>
                                        <w:right w:val="none" w:sz="0" w:space="0" w:color="auto"/>
                                      </w:divBdr>
                                    </w:div>
                                    <w:div w:id="730350579">
                                      <w:marLeft w:val="0"/>
                                      <w:marRight w:val="0"/>
                                      <w:marTop w:val="0"/>
                                      <w:marBottom w:val="0"/>
                                      <w:divBdr>
                                        <w:top w:val="none" w:sz="0" w:space="0" w:color="auto"/>
                                        <w:left w:val="none" w:sz="0" w:space="0" w:color="auto"/>
                                        <w:bottom w:val="none" w:sz="0" w:space="0" w:color="auto"/>
                                        <w:right w:val="none" w:sz="0" w:space="0" w:color="auto"/>
                                      </w:divBdr>
                                    </w:div>
                                    <w:div w:id="1877352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9169">
      <w:bodyDiv w:val="1"/>
      <w:marLeft w:val="0"/>
      <w:marRight w:val="0"/>
      <w:marTop w:val="0"/>
      <w:marBottom w:val="0"/>
      <w:divBdr>
        <w:top w:val="none" w:sz="0" w:space="0" w:color="auto"/>
        <w:left w:val="none" w:sz="0" w:space="0" w:color="auto"/>
        <w:bottom w:val="none" w:sz="0" w:space="0" w:color="auto"/>
        <w:right w:val="none" w:sz="0" w:space="0" w:color="auto"/>
      </w:divBdr>
    </w:div>
    <w:div w:id="1691297553">
      <w:bodyDiv w:val="1"/>
      <w:marLeft w:val="0"/>
      <w:marRight w:val="0"/>
      <w:marTop w:val="0"/>
      <w:marBottom w:val="0"/>
      <w:divBdr>
        <w:top w:val="none" w:sz="0" w:space="0" w:color="auto"/>
        <w:left w:val="none" w:sz="0" w:space="0" w:color="auto"/>
        <w:bottom w:val="none" w:sz="0" w:space="0" w:color="auto"/>
        <w:right w:val="none" w:sz="0" w:space="0" w:color="auto"/>
      </w:divBdr>
      <w:divsChild>
        <w:div w:id="435057300">
          <w:marLeft w:val="994"/>
          <w:marRight w:val="0"/>
          <w:marTop w:val="0"/>
          <w:marBottom w:val="0"/>
          <w:divBdr>
            <w:top w:val="none" w:sz="0" w:space="0" w:color="auto"/>
            <w:left w:val="none" w:sz="0" w:space="0" w:color="auto"/>
            <w:bottom w:val="none" w:sz="0" w:space="0" w:color="auto"/>
            <w:right w:val="none" w:sz="0" w:space="0" w:color="auto"/>
          </w:divBdr>
        </w:div>
        <w:div w:id="621959685">
          <w:marLeft w:val="994"/>
          <w:marRight w:val="0"/>
          <w:marTop w:val="0"/>
          <w:marBottom w:val="0"/>
          <w:divBdr>
            <w:top w:val="none" w:sz="0" w:space="0" w:color="auto"/>
            <w:left w:val="none" w:sz="0" w:space="0" w:color="auto"/>
            <w:bottom w:val="none" w:sz="0" w:space="0" w:color="auto"/>
            <w:right w:val="none" w:sz="0" w:space="0" w:color="auto"/>
          </w:divBdr>
        </w:div>
        <w:div w:id="132717104">
          <w:marLeft w:val="994"/>
          <w:marRight w:val="0"/>
          <w:marTop w:val="0"/>
          <w:marBottom w:val="0"/>
          <w:divBdr>
            <w:top w:val="none" w:sz="0" w:space="0" w:color="auto"/>
            <w:left w:val="none" w:sz="0" w:space="0" w:color="auto"/>
            <w:bottom w:val="none" w:sz="0" w:space="0" w:color="auto"/>
            <w:right w:val="none" w:sz="0" w:space="0" w:color="auto"/>
          </w:divBdr>
        </w:div>
        <w:div w:id="1106730623">
          <w:marLeft w:val="994"/>
          <w:marRight w:val="0"/>
          <w:marTop w:val="0"/>
          <w:marBottom w:val="0"/>
          <w:divBdr>
            <w:top w:val="none" w:sz="0" w:space="0" w:color="auto"/>
            <w:left w:val="none" w:sz="0" w:space="0" w:color="auto"/>
            <w:bottom w:val="none" w:sz="0" w:space="0" w:color="auto"/>
            <w:right w:val="none" w:sz="0" w:space="0" w:color="auto"/>
          </w:divBdr>
        </w:div>
      </w:divsChild>
    </w:div>
    <w:div w:id="1880127506">
      <w:bodyDiv w:val="1"/>
      <w:marLeft w:val="0"/>
      <w:marRight w:val="0"/>
      <w:marTop w:val="0"/>
      <w:marBottom w:val="0"/>
      <w:divBdr>
        <w:top w:val="none" w:sz="0" w:space="0" w:color="auto"/>
        <w:left w:val="none" w:sz="0" w:space="0" w:color="auto"/>
        <w:bottom w:val="none" w:sz="0" w:space="0" w:color="auto"/>
        <w:right w:val="none" w:sz="0" w:space="0" w:color="auto"/>
      </w:divBdr>
      <w:divsChild>
        <w:div w:id="2076514919">
          <w:marLeft w:val="547"/>
          <w:marRight w:val="0"/>
          <w:marTop w:val="115"/>
          <w:marBottom w:val="0"/>
          <w:divBdr>
            <w:top w:val="none" w:sz="0" w:space="0" w:color="auto"/>
            <w:left w:val="none" w:sz="0" w:space="0" w:color="auto"/>
            <w:bottom w:val="none" w:sz="0" w:space="0" w:color="auto"/>
            <w:right w:val="none" w:sz="0" w:space="0" w:color="auto"/>
          </w:divBdr>
        </w:div>
        <w:div w:id="604733315">
          <w:marLeft w:val="547"/>
          <w:marRight w:val="0"/>
          <w:marTop w:val="115"/>
          <w:marBottom w:val="0"/>
          <w:divBdr>
            <w:top w:val="none" w:sz="0" w:space="0" w:color="auto"/>
            <w:left w:val="none" w:sz="0" w:space="0" w:color="auto"/>
            <w:bottom w:val="none" w:sz="0" w:space="0" w:color="auto"/>
            <w:right w:val="none" w:sz="0" w:space="0" w:color="auto"/>
          </w:divBdr>
        </w:div>
        <w:div w:id="6568233">
          <w:marLeft w:val="547"/>
          <w:marRight w:val="0"/>
          <w:marTop w:val="115"/>
          <w:marBottom w:val="0"/>
          <w:divBdr>
            <w:top w:val="none" w:sz="0" w:space="0" w:color="auto"/>
            <w:left w:val="none" w:sz="0" w:space="0" w:color="auto"/>
            <w:bottom w:val="none" w:sz="0" w:space="0" w:color="auto"/>
            <w:right w:val="none" w:sz="0" w:space="0" w:color="auto"/>
          </w:divBdr>
        </w:div>
        <w:div w:id="1075054093">
          <w:marLeft w:val="547"/>
          <w:marRight w:val="0"/>
          <w:marTop w:val="115"/>
          <w:marBottom w:val="0"/>
          <w:divBdr>
            <w:top w:val="none" w:sz="0" w:space="0" w:color="auto"/>
            <w:left w:val="none" w:sz="0" w:space="0" w:color="auto"/>
            <w:bottom w:val="none" w:sz="0" w:space="0" w:color="auto"/>
            <w:right w:val="none" w:sz="0" w:space="0" w:color="auto"/>
          </w:divBdr>
        </w:div>
        <w:div w:id="701595642">
          <w:marLeft w:val="547"/>
          <w:marRight w:val="0"/>
          <w:marTop w:val="115"/>
          <w:marBottom w:val="0"/>
          <w:divBdr>
            <w:top w:val="none" w:sz="0" w:space="0" w:color="auto"/>
            <w:left w:val="none" w:sz="0" w:space="0" w:color="auto"/>
            <w:bottom w:val="none" w:sz="0" w:space="0" w:color="auto"/>
            <w:right w:val="none" w:sz="0" w:space="0" w:color="auto"/>
          </w:divBdr>
        </w:div>
        <w:div w:id="230970249">
          <w:marLeft w:val="547"/>
          <w:marRight w:val="0"/>
          <w:marTop w:val="115"/>
          <w:marBottom w:val="0"/>
          <w:divBdr>
            <w:top w:val="none" w:sz="0" w:space="0" w:color="auto"/>
            <w:left w:val="none" w:sz="0" w:space="0" w:color="auto"/>
            <w:bottom w:val="none" w:sz="0" w:space="0" w:color="auto"/>
            <w:right w:val="none" w:sz="0" w:space="0" w:color="auto"/>
          </w:divBdr>
        </w:div>
        <w:div w:id="2120445436">
          <w:marLeft w:val="547"/>
          <w:marRight w:val="0"/>
          <w:marTop w:val="115"/>
          <w:marBottom w:val="0"/>
          <w:divBdr>
            <w:top w:val="none" w:sz="0" w:space="0" w:color="auto"/>
            <w:left w:val="none" w:sz="0" w:space="0" w:color="auto"/>
            <w:bottom w:val="none" w:sz="0" w:space="0" w:color="auto"/>
            <w:right w:val="none" w:sz="0" w:space="0" w:color="auto"/>
          </w:divBdr>
        </w:div>
        <w:div w:id="514611757">
          <w:marLeft w:val="1166"/>
          <w:marRight w:val="0"/>
          <w:marTop w:val="96"/>
          <w:marBottom w:val="0"/>
          <w:divBdr>
            <w:top w:val="none" w:sz="0" w:space="0" w:color="auto"/>
            <w:left w:val="none" w:sz="0" w:space="0" w:color="auto"/>
            <w:bottom w:val="none" w:sz="0" w:space="0" w:color="auto"/>
            <w:right w:val="none" w:sz="0" w:space="0" w:color="auto"/>
          </w:divBdr>
        </w:div>
        <w:div w:id="1982537642">
          <w:marLeft w:val="547"/>
          <w:marRight w:val="0"/>
          <w:marTop w:val="115"/>
          <w:marBottom w:val="0"/>
          <w:divBdr>
            <w:top w:val="none" w:sz="0" w:space="0" w:color="auto"/>
            <w:left w:val="none" w:sz="0" w:space="0" w:color="auto"/>
            <w:bottom w:val="none" w:sz="0" w:space="0" w:color="auto"/>
            <w:right w:val="none" w:sz="0" w:space="0" w:color="auto"/>
          </w:divBdr>
        </w:div>
        <w:div w:id="2127581262">
          <w:marLeft w:val="547"/>
          <w:marRight w:val="0"/>
          <w:marTop w:val="115"/>
          <w:marBottom w:val="0"/>
          <w:divBdr>
            <w:top w:val="none" w:sz="0" w:space="0" w:color="auto"/>
            <w:left w:val="none" w:sz="0" w:space="0" w:color="auto"/>
            <w:bottom w:val="none" w:sz="0" w:space="0" w:color="auto"/>
            <w:right w:val="none" w:sz="0" w:space="0" w:color="auto"/>
          </w:divBdr>
        </w:div>
        <w:div w:id="908422092">
          <w:marLeft w:val="547"/>
          <w:marRight w:val="0"/>
          <w:marTop w:val="115"/>
          <w:marBottom w:val="0"/>
          <w:divBdr>
            <w:top w:val="none" w:sz="0" w:space="0" w:color="auto"/>
            <w:left w:val="none" w:sz="0" w:space="0" w:color="auto"/>
            <w:bottom w:val="none" w:sz="0" w:space="0" w:color="auto"/>
            <w:right w:val="none" w:sz="0" w:space="0" w:color="auto"/>
          </w:divBdr>
        </w:div>
        <w:div w:id="134343060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b.ac.uk/directorates/AcademicStudentAffairs/AcademicAffairs/GeneralRegulations/Procedures/ProceduresforDealingwithAcademicOffenc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gillan@qub.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BFF6-545A-49EF-9325-94324424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ECIT Institute</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Gillan</dc:creator>
  <cp:keywords/>
  <dc:description/>
  <cp:lastModifiedBy>Charles Gillan</cp:lastModifiedBy>
  <cp:revision>10</cp:revision>
  <cp:lastPrinted>2020-02-16T23:50:00Z</cp:lastPrinted>
  <dcterms:created xsi:type="dcterms:W3CDTF">2021-10-14T08:37:00Z</dcterms:created>
  <dcterms:modified xsi:type="dcterms:W3CDTF">2021-10-25T10:05:00Z</dcterms:modified>
</cp:coreProperties>
</file>