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9106F" w14:textId="11453184" w:rsidR="004A09B1" w:rsidRDefault="00457DAC" w:rsidP="00457DAC">
      <w:pPr>
        <w:jc w:val="center"/>
        <w:rPr>
          <w:sz w:val="26"/>
          <w:szCs w:val="26"/>
        </w:rPr>
      </w:pPr>
      <w:r>
        <w:rPr>
          <w:sz w:val="40"/>
          <w:szCs w:val="40"/>
          <w:u w:val="single"/>
        </w:rPr>
        <w:t>The Network Layer – IPv4 / IPv6</w:t>
      </w:r>
    </w:p>
    <w:p w14:paraId="1E1BBABD" w14:textId="5D9ADB42" w:rsidR="00457DAC" w:rsidRDefault="00231CAD" w:rsidP="00457DAC">
      <w:pPr>
        <w:pStyle w:val="ListParagraph"/>
        <w:numPr>
          <w:ilvl w:val="0"/>
          <w:numId w:val="1"/>
        </w:numPr>
        <w:rPr>
          <w:sz w:val="26"/>
          <w:szCs w:val="26"/>
        </w:rPr>
      </w:pPr>
      <w:r>
        <w:rPr>
          <w:sz w:val="26"/>
          <w:szCs w:val="26"/>
        </w:rPr>
        <w:t xml:space="preserve">The internet is a large number of LANs joined together. LANs can be connected </w:t>
      </w:r>
      <w:r w:rsidR="00087553">
        <w:rPr>
          <w:sz w:val="26"/>
          <w:szCs w:val="26"/>
        </w:rPr>
        <w:t>to</w:t>
      </w:r>
      <w:r w:rsidR="001964E9">
        <w:rPr>
          <w:sz w:val="26"/>
          <w:szCs w:val="26"/>
        </w:rPr>
        <w:t xml:space="preserve"> other LANs close by via ethernet</w:t>
      </w:r>
      <w:r w:rsidR="00BF16F9">
        <w:rPr>
          <w:sz w:val="26"/>
          <w:szCs w:val="26"/>
        </w:rPr>
        <w:t>, or for long distance LANs specialist technology can be used, such as routers.</w:t>
      </w:r>
    </w:p>
    <w:p w14:paraId="163D7955" w14:textId="5C9FC773" w:rsidR="001964E9" w:rsidRPr="001964E9" w:rsidRDefault="001964E9" w:rsidP="001964E9">
      <w:pPr>
        <w:pStyle w:val="ListParagraph"/>
        <w:numPr>
          <w:ilvl w:val="0"/>
          <w:numId w:val="1"/>
        </w:numPr>
        <w:rPr>
          <w:sz w:val="26"/>
          <w:szCs w:val="26"/>
        </w:rPr>
      </w:pPr>
      <w:r>
        <w:rPr>
          <w:sz w:val="26"/>
          <w:szCs w:val="26"/>
        </w:rPr>
        <w:t>LANs generally consist of: PCs, servers, printers, switches, ethernet cables and there may also be one or more Wi-Fi access points. An example of a simple LAN would be a Small Office / Home Office or SOHO</w:t>
      </w:r>
      <w:r w:rsidR="00465254">
        <w:rPr>
          <w:sz w:val="26"/>
          <w:szCs w:val="26"/>
        </w:rPr>
        <w:t>.</w:t>
      </w:r>
    </w:p>
    <w:p w14:paraId="5B3BB425" w14:textId="69A68169" w:rsidR="00BF16F9" w:rsidRDefault="001964E9" w:rsidP="001964E9">
      <w:pPr>
        <w:pStyle w:val="ListParagraph"/>
        <w:numPr>
          <w:ilvl w:val="0"/>
          <w:numId w:val="1"/>
        </w:numPr>
        <w:rPr>
          <w:sz w:val="26"/>
          <w:szCs w:val="26"/>
        </w:rPr>
      </w:pPr>
      <w:r w:rsidRPr="001964E9">
        <w:rPr>
          <w:sz w:val="26"/>
          <w:szCs w:val="26"/>
        </w:rPr>
        <w:t>Communications that occur within a LAN itself requires Layer 2 and Layer 1 communication, with ethernet being the default standard</w:t>
      </w:r>
      <w:r w:rsidR="00101036">
        <w:rPr>
          <w:sz w:val="26"/>
          <w:szCs w:val="26"/>
        </w:rPr>
        <w:t xml:space="preserve">, and the addresses used </w:t>
      </w:r>
      <w:r w:rsidR="0061779D">
        <w:rPr>
          <w:sz w:val="26"/>
          <w:szCs w:val="26"/>
        </w:rPr>
        <w:t>are the</w:t>
      </w:r>
      <w:r w:rsidR="00101036">
        <w:rPr>
          <w:sz w:val="26"/>
          <w:szCs w:val="26"/>
        </w:rPr>
        <w:t xml:space="preserve"> MAC addresses.</w:t>
      </w:r>
    </w:p>
    <w:p w14:paraId="7577D125" w14:textId="4FF08BC5" w:rsidR="00101036" w:rsidRDefault="00101036" w:rsidP="001964E9">
      <w:pPr>
        <w:pStyle w:val="ListParagraph"/>
        <w:numPr>
          <w:ilvl w:val="0"/>
          <w:numId w:val="1"/>
        </w:numPr>
        <w:rPr>
          <w:sz w:val="26"/>
          <w:szCs w:val="26"/>
        </w:rPr>
      </w:pPr>
      <w:r>
        <w:rPr>
          <w:sz w:val="26"/>
          <w:szCs w:val="26"/>
        </w:rPr>
        <w:t>Communications outside of the LAN require the use of Layer 3 which involves the use of a router. The address</w:t>
      </w:r>
      <w:r w:rsidR="005432A3">
        <w:rPr>
          <w:sz w:val="26"/>
          <w:szCs w:val="26"/>
        </w:rPr>
        <w:t>es</w:t>
      </w:r>
      <w:r>
        <w:rPr>
          <w:sz w:val="26"/>
          <w:szCs w:val="26"/>
        </w:rPr>
        <w:t xml:space="preserve"> used in these communications are </w:t>
      </w:r>
      <w:r w:rsidR="005432A3">
        <w:rPr>
          <w:sz w:val="26"/>
          <w:szCs w:val="26"/>
        </w:rPr>
        <w:t xml:space="preserve">the </w:t>
      </w:r>
      <w:r>
        <w:rPr>
          <w:sz w:val="26"/>
          <w:szCs w:val="26"/>
        </w:rPr>
        <w:t>IP addresses.</w:t>
      </w:r>
    </w:p>
    <w:p w14:paraId="308E6BFF" w14:textId="39FDEBB9" w:rsidR="00B31D22" w:rsidRDefault="00B31D22" w:rsidP="001964E9">
      <w:pPr>
        <w:pStyle w:val="ListParagraph"/>
        <w:numPr>
          <w:ilvl w:val="0"/>
          <w:numId w:val="1"/>
        </w:numPr>
        <w:rPr>
          <w:sz w:val="26"/>
          <w:szCs w:val="26"/>
        </w:rPr>
      </w:pPr>
      <w:r>
        <w:rPr>
          <w:sz w:val="26"/>
          <w:szCs w:val="26"/>
        </w:rPr>
        <w:t>Generally, a computer has at least one NIC, and each mobile device has a Wi-Fi chip. Each of these devices gets their own unique IP address</w:t>
      </w:r>
      <w:r w:rsidR="00563740">
        <w:rPr>
          <w:sz w:val="26"/>
          <w:szCs w:val="26"/>
        </w:rPr>
        <w:t xml:space="preserve">. </w:t>
      </w:r>
      <w:r>
        <w:rPr>
          <w:sz w:val="26"/>
          <w:szCs w:val="26"/>
        </w:rPr>
        <w:t>However, we need a way to distinguish between all of the applications/programs on a computer. This is the role of the Transport Layer.</w:t>
      </w:r>
    </w:p>
    <w:p w14:paraId="2BE77B06" w14:textId="77777777" w:rsidR="00700653" w:rsidRDefault="00700653" w:rsidP="00700653">
      <w:pPr>
        <w:pStyle w:val="ListParagraph"/>
        <w:rPr>
          <w:sz w:val="26"/>
          <w:szCs w:val="26"/>
        </w:rPr>
      </w:pPr>
    </w:p>
    <w:p w14:paraId="08FDA325" w14:textId="0850BF92" w:rsidR="00700653" w:rsidRPr="002017FD" w:rsidRDefault="00822C43" w:rsidP="001964E9">
      <w:pPr>
        <w:pStyle w:val="ListParagraph"/>
        <w:numPr>
          <w:ilvl w:val="0"/>
          <w:numId w:val="1"/>
        </w:numPr>
        <w:rPr>
          <w:sz w:val="26"/>
          <w:szCs w:val="26"/>
        </w:rPr>
      </w:pPr>
      <w:r w:rsidRPr="002017FD">
        <w:rPr>
          <w:sz w:val="26"/>
          <w:szCs w:val="26"/>
        </w:rPr>
        <w:t>RFC 791 defines the Internet Protocol</w:t>
      </w:r>
      <w:r w:rsidR="005002B7" w:rsidRPr="002017FD">
        <w:rPr>
          <w:sz w:val="26"/>
          <w:szCs w:val="26"/>
        </w:rPr>
        <w:t xml:space="preserve">, and it states that </w:t>
      </w:r>
      <w:r w:rsidR="005002B7" w:rsidRPr="002017FD">
        <w:rPr>
          <w:sz w:val="26"/>
          <w:szCs w:val="26"/>
          <w:highlight w:val="yellow"/>
        </w:rPr>
        <w:t>the addresses carried in the IP header are used to transmit internet datagrams towards their destination on a path that has been selected through routing. The fields in the IP header are used to fragment and reassemble the internet datagrams when necessary for transmission through “small packet” networks</w:t>
      </w:r>
      <w:r w:rsidR="005002B7" w:rsidRPr="002017FD">
        <w:rPr>
          <w:sz w:val="26"/>
          <w:szCs w:val="26"/>
        </w:rPr>
        <w:t>.</w:t>
      </w:r>
    </w:p>
    <w:p w14:paraId="34EBEFED" w14:textId="2B9F766B" w:rsidR="002017FD" w:rsidRPr="002017FD" w:rsidRDefault="002017FD" w:rsidP="002017FD">
      <w:pPr>
        <w:pStyle w:val="ListParagraph"/>
        <w:rPr>
          <w:sz w:val="26"/>
          <w:szCs w:val="26"/>
        </w:rPr>
      </w:pPr>
    </w:p>
    <w:p w14:paraId="46292E8F" w14:textId="5B213025" w:rsidR="002017FD" w:rsidRDefault="002017FD" w:rsidP="002017FD">
      <w:pPr>
        <w:pStyle w:val="ListParagraph"/>
        <w:jc w:val="center"/>
        <w:rPr>
          <w:sz w:val="26"/>
          <w:szCs w:val="26"/>
        </w:rPr>
      </w:pPr>
      <w:r w:rsidRPr="0009341D">
        <w:rPr>
          <w:sz w:val="32"/>
          <w:szCs w:val="32"/>
          <w:u w:val="single"/>
        </w:rPr>
        <w:t>IPv4</w:t>
      </w:r>
    </w:p>
    <w:p w14:paraId="57470B4E" w14:textId="579CEED0" w:rsidR="0009341D" w:rsidRDefault="0009341D" w:rsidP="00563740">
      <w:pPr>
        <w:pStyle w:val="ListParagraph"/>
        <w:numPr>
          <w:ilvl w:val="0"/>
          <w:numId w:val="1"/>
        </w:numPr>
        <w:rPr>
          <w:sz w:val="26"/>
          <w:szCs w:val="26"/>
        </w:rPr>
      </w:pPr>
      <w:r>
        <w:rPr>
          <w:sz w:val="26"/>
          <w:szCs w:val="26"/>
        </w:rPr>
        <w:t xml:space="preserve">An </w:t>
      </w:r>
      <w:r w:rsidRPr="003B3168">
        <w:rPr>
          <w:sz w:val="26"/>
          <w:szCs w:val="26"/>
          <w:highlight w:val="yellow"/>
        </w:rPr>
        <w:t>IPv4 address is 32-bits long</w:t>
      </w:r>
      <w:r w:rsidR="003B3168">
        <w:rPr>
          <w:sz w:val="26"/>
          <w:szCs w:val="26"/>
        </w:rPr>
        <w:t>, and that’s the</w:t>
      </w:r>
      <w:r>
        <w:rPr>
          <w:sz w:val="26"/>
          <w:szCs w:val="26"/>
        </w:rPr>
        <w:t xml:space="preserve"> </w:t>
      </w:r>
      <w:r w:rsidR="003B3168">
        <w:rPr>
          <w:sz w:val="26"/>
          <w:szCs w:val="26"/>
        </w:rPr>
        <w:t>way the</w:t>
      </w:r>
      <w:r>
        <w:rPr>
          <w:sz w:val="26"/>
          <w:szCs w:val="26"/>
        </w:rPr>
        <w:t xml:space="preserve"> computer sees it. However, for us, we break it down into 4 bytes, and then convert each byte into the base 10 format and write down the address as four integers (ranging from 0-255) separated by dots. For example, 143.117.69.72</w:t>
      </w:r>
    </w:p>
    <w:p w14:paraId="2B0EEDFC" w14:textId="6286D3DD" w:rsidR="00563740" w:rsidRDefault="00563740" w:rsidP="00563740">
      <w:pPr>
        <w:pStyle w:val="ListParagraph"/>
        <w:numPr>
          <w:ilvl w:val="0"/>
          <w:numId w:val="1"/>
        </w:numPr>
        <w:rPr>
          <w:sz w:val="26"/>
          <w:szCs w:val="26"/>
        </w:rPr>
      </w:pPr>
      <w:r>
        <w:rPr>
          <w:sz w:val="26"/>
          <w:szCs w:val="26"/>
        </w:rPr>
        <w:t xml:space="preserve">Each NIC / Wi-Fi card on the public internet </w:t>
      </w:r>
      <w:r w:rsidR="00AB52BC">
        <w:rPr>
          <w:sz w:val="26"/>
          <w:szCs w:val="26"/>
        </w:rPr>
        <w:t xml:space="preserve">needs </w:t>
      </w:r>
      <w:r>
        <w:rPr>
          <w:sz w:val="26"/>
          <w:szCs w:val="26"/>
        </w:rPr>
        <w:t xml:space="preserve">its own unique </w:t>
      </w:r>
      <w:r w:rsidR="00AB52BC">
        <w:rPr>
          <w:sz w:val="26"/>
          <w:szCs w:val="26"/>
        </w:rPr>
        <w:t xml:space="preserve">IP </w:t>
      </w:r>
      <w:r>
        <w:rPr>
          <w:sz w:val="26"/>
          <w:szCs w:val="26"/>
        </w:rPr>
        <w:t>address (RFC 1918)</w:t>
      </w:r>
    </w:p>
    <w:p w14:paraId="509809E7" w14:textId="57E18B9E" w:rsidR="00AB52BC" w:rsidRDefault="00AB52BC" w:rsidP="00AB52BC">
      <w:pPr>
        <w:pStyle w:val="ListParagraph"/>
        <w:numPr>
          <w:ilvl w:val="0"/>
          <w:numId w:val="1"/>
        </w:numPr>
        <w:rPr>
          <w:sz w:val="26"/>
          <w:szCs w:val="26"/>
        </w:rPr>
      </w:pPr>
      <w:r>
        <w:rPr>
          <w:noProof/>
        </w:rPr>
        <w:drawing>
          <wp:anchor distT="0" distB="0" distL="114300" distR="114300" simplePos="0" relativeHeight="251658240" behindDoc="0" locked="0" layoutInCell="1" allowOverlap="1" wp14:anchorId="59D67045" wp14:editId="097586BE">
            <wp:simplePos x="0" y="0"/>
            <wp:positionH relativeFrom="page">
              <wp:align>right</wp:align>
            </wp:positionH>
            <wp:positionV relativeFrom="paragraph">
              <wp:posOffset>345440</wp:posOffset>
            </wp:positionV>
            <wp:extent cx="7522845" cy="2333625"/>
            <wp:effectExtent l="0" t="0" r="1905" b="952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5">
                      <a:extLst>
                        <a:ext uri="{28A0092B-C50C-407E-A947-70E740481C1C}">
                          <a14:useLocalDpi xmlns:a14="http://schemas.microsoft.com/office/drawing/2010/main" val="0"/>
                        </a:ext>
                      </a:extLst>
                    </a:blip>
                    <a:srcRect l="22099" t="25655" r="8599" b="36129"/>
                    <a:stretch/>
                  </pic:blipFill>
                  <pic:spPr bwMode="auto">
                    <a:xfrm>
                      <a:off x="0" y="0"/>
                      <a:ext cx="7522845"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6"/>
          <w:szCs w:val="26"/>
        </w:rPr>
        <w:t>The Structure of the IPv4 header looks like this:</w:t>
      </w:r>
    </w:p>
    <w:p w14:paraId="02B60A83" w14:textId="0A7F2B42" w:rsidR="00AB52BC" w:rsidRDefault="00AB52BC" w:rsidP="00AB52BC">
      <w:pPr>
        <w:rPr>
          <w:sz w:val="26"/>
          <w:szCs w:val="26"/>
        </w:rPr>
      </w:pPr>
    </w:p>
    <w:p w14:paraId="4BAB4A4F" w14:textId="75E611A5" w:rsidR="00AB52BC" w:rsidRDefault="00AA0F03" w:rsidP="00AA0F03">
      <w:pPr>
        <w:pStyle w:val="ListParagraph"/>
        <w:numPr>
          <w:ilvl w:val="0"/>
          <w:numId w:val="1"/>
        </w:numPr>
        <w:rPr>
          <w:sz w:val="26"/>
          <w:szCs w:val="26"/>
        </w:rPr>
      </w:pPr>
      <w:r>
        <w:rPr>
          <w:sz w:val="26"/>
          <w:szCs w:val="26"/>
        </w:rPr>
        <w:lastRenderedPageBreak/>
        <w:t>The protocol field within the header is 8-bits long, so there are 256 max values. These values are defined in an RFC. Some of these values (in hexadecimal) are:</w:t>
      </w:r>
    </w:p>
    <w:p w14:paraId="6C332F0F" w14:textId="734AF09C" w:rsidR="00AA0F03" w:rsidRPr="00AA0F03" w:rsidRDefault="00AA0F03" w:rsidP="00AA0F03">
      <w:pPr>
        <w:pStyle w:val="ListParagraph"/>
        <w:rPr>
          <w:sz w:val="26"/>
          <w:szCs w:val="26"/>
        </w:rPr>
      </w:pPr>
      <w:r>
        <w:rPr>
          <w:noProof/>
        </w:rPr>
        <w:drawing>
          <wp:anchor distT="0" distB="0" distL="114300" distR="114300" simplePos="0" relativeHeight="251659264" behindDoc="0" locked="0" layoutInCell="1" allowOverlap="1" wp14:anchorId="6AC9FF94" wp14:editId="735E83E2">
            <wp:simplePos x="0" y="0"/>
            <wp:positionH relativeFrom="margin">
              <wp:align>center</wp:align>
            </wp:positionH>
            <wp:positionV relativeFrom="paragraph">
              <wp:posOffset>69215</wp:posOffset>
            </wp:positionV>
            <wp:extent cx="3695700" cy="1283335"/>
            <wp:effectExtent l="0" t="0" r="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l="74772" t="47197" r="10866" b="43936"/>
                    <a:stretch/>
                  </pic:blipFill>
                  <pic:spPr bwMode="auto">
                    <a:xfrm>
                      <a:off x="0" y="0"/>
                      <a:ext cx="3695700" cy="1283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A9EC42" w14:textId="3CA617EB" w:rsidR="00AA0F03" w:rsidRDefault="00AA0F03" w:rsidP="00AA0F03">
      <w:pPr>
        <w:rPr>
          <w:sz w:val="26"/>
          <w:szCs w:val="26"/>
        </w:rPr>
      </w:pPr>
    </w:p>
    <w:p w14:paraId="4AF07341" w14:textId="05825923" w:rsidR="00AA0F03" w:rsidRDefault="00AA0F03" w:rsidP="00AA0F03">
      <w:pPr>
        <w:rPr>
          <w:sz w:val="26"/>
          <w:szCs w:val="26"/>
        </w:rPr>
      </w:pPr>
    </w:p>
    <w:p w14:paraId="74A242FE" w14:textId="0FF0FBB8" w:rsidR="00AA0F03" w:rsidRDefault="00AA0F03" w:rsidP="00AA0F03">
      <w:pPr>
        <w:rPr>
          <w:sz w:val="26"/>
          <w:szCs w:val="26"/>
        </w:rPr>
      </w:pPr>
    </w:p>
    <w:p w14:paraId="2AF5759F" w14:textId="25AE1BF2" w:rsidR="00AA0F03" w:rsidRDefault="00AA0F03" w:rsidP="00AA0F03">
      <w:pPr>
        <w:rPr>
          <w:sz w:val="26"/>
          <w:szCs w:val="26"/>
        </w:rPr>
      </w:pPr>
    </w:p>
    <w:p w14:paraId="2372DBD2" w14:textId="0913608D" w:rsidR="00AA0F03" w:rsidRDefault="000555C0" w:rsidP="00AA0F03">
      <w:pPr>
        <w:pStyle w:val="ListParagraph"/>
        <w:numPr>
          <w:ilvl w:val="0"/>
          <w:numId w:val="1"/>
        </w:numPr>
        <w:rPr>
          <w:sz w:val="26"/>
          <w:szCs w:val="26"/>
        </w:rPr>
      </w:pPr>
      <w:r>
        <w:rPr>
          <w:sz w:val="26"/>
          <w:szCs w:val="26"/>
        </w:rPr>
        <w:t xml:space="preserve">If you want to </w:t>
      </w:r>
      <w:r w:rsidRPr="000513E8">
        <w:rPr>
          <w:sz w:val="26"/>
          <w:szCs w:val="26"/>
          <w:highlight w:val="yellow"/>
        </w:rPr>
        <w:t>buy an IP address</w:t>
      </w:r>
      <w:r>
        <w:rPr>
          <w:sz w:val="26"/>
          <w:szCs w:val="26"/>
        </w:rPr>
        <w:t xml:space="preserve">, you usually do so from your </w:t>
      </w:r>
      <w:r w:rsidRPr="000513E8">
        <w:rPr>
          <w:sz w:val="26"/>
          <w:szCs w:val="26"/>
          <w:highlight w:val="yellow"/>
        </w:rPr>
        <w:t>Internet Service Provider</w:t>
      </w:r>
      <w:r>
        <w:rPr>
          <w:sz w:val="26"/>
          <w:szCs w:val="26"/>
        </w:rPr>
        <w:t xml:space="preserve"> (ISP). </w:t>
      </w:r>
      <w:r w:rsidRPr="000513E8">
        <w:rPr>
          <w:sz w:val="26"/>
          <w:szCs w:val="26"/>
          <w:highlight w:val="yellow"/>
        </w:rPr>
        <w:t>They are allocated blocks of IP addresses</w:t>
      </w:r>
      <w:r>
        <w:rPr>
          <w:sz w:val="26"/>
          <w:szCs w:val="26"/>
        </w:rPr>
        <w:t xml:space="preserve"> by the </w:t>
      </w:r>
      <w:r w:rsidRPr="000513E8">
        <w:rPr>
          <w:sz w:val="26"/>
          <w:szCs w:val="26"/>
          <w:highlight w:val="yellow"/>
        </w:rPr>
        <w:t>Regional Internet Authorities</w:t>
      </w:r>
      <w:r>
        <w:rPr>
          <w:sz w:val="26"/>
          <w:szCs w:val="26"/>
        </w:rPr>
        <w:t xml:space="preserve"> (RIR)</w:t>
      </w:r>
      <w:r w:rsidR="000513E8">
        <w:rPr>
          <w:sz w:val="26"/>
          <w:szCs w:val="26"/>
        </w:rPr>
        <w:t xml:space="preserve"> They are also </w:t>
      </w:r>
      <w:r w:rsidR="000513E8" w:rsidRPr="000513E8">
        <w:rPr>
          <w:sz w:val="26"/>
          <w:szCs w:val="26"/>
          <w:highlight w:val="yellow"/>
        </w:rPr>
        <w:t>entrusted with this job</w:t>
      </w:r>
      <w:r w:rsidR="000513E8">
        <w:rPr>
          <w:sz w:val="26"/>
          <w:szCs w:val="26"/>
        </w:rPr>
        <w:t xml:space="preserve"> by the </w:t>
      </w:r>
      <w:r w:rsidR="000513E8" w:rsidRPr="000513E8">
        <w:rPr>
          <w:sz w:val="26"/>
          <w:szCs w:val="26"/>
          <w:highlight w:val="yellow"/>
        </w:rPr>
        <w:t>Internet Assigned Numbers Authority</w:t>
      </w:r>
      <w:r w:rsidR="000513E8">
        <w:rPr>
          <w:sz w:val="26"/>
          <w:szCs w:val="26"/>
        </w:rPr>
        <w:t xml:space="preserve"> (IANA).</w:t>
      </w:r>
    </w:p>
    <w:p w14:paraId="7852AA06" w14:textId="60DF7A60" w:rsidR="000513E8" w:rsidRDefault="000513E8" w:rsidP="00AA0F03">
      <w:pPr>
        <w:pStyle w:val="ListParagraph"/>
        <w:numPr>
          <w:ilvl w:val="0"/>
          <w:numId w:val="1"/>
        </w:numPr>
        <w:rPr>
          <w:sz w:val="26"/>
          <w:szCs w:val="26"/>
        </w:rPr>
      </w:pPr>
      <w:r>
        <w:rPr>
          <w:sz w:val="26"/>
          <w:szCs w:val="26"/>
        </w:rPr>
        <w:t>Initially, in order to assist routing, addresses were divided into classes</w:t>
      </w:r>
      <w:r w:rsidR="003A620A">
        <w:rPr>
          <w:sz w:val="26"/>
          <w:szCs w:val="26"/>
        </w:rPr>
        <w:t>. However, today due to Variable Length Subnet Mask (VLSM) and Classless Inter-Domain Routing (CIDR) routing is classless, but these were what the classes were:</w:t>
      </w:r>
    </w:p>
    <w:p w14:paraId="56F0A366" w14:textId="6B586853" w:rsidR="003A620A" w:rsidRPr="00AA0F03" w:rsidRDefault="00596588" w:rsidP="003A620A">
      <w:pPr>
        <w:pStyle w:val="ListParagraph"/>
        <w:rPr>
          <w:sz w:val="26"/>
          <w:szCs w:val="26"/>
        </w:rPr>
      </w:pPr>
      <w:r>
        <w:rPr>
          <w:noProof/>
        </w:rPr>
        <w:drawing>
          <wp:anchor distT="0" distB="0" distL="114300" distR="114300" simplePos="0" relativeHeight="251660288" behindDoc="0" locked="0" layoutInCell="1" allowOverlap="1" wp14:anchorId="669C8DE4" wp14:editId="5CD6397E">
            <wp:simplePos x="0" y="0"/>
            <wp:positionH relativeFrom="margin">
              <wp:align>center</wp:align>
            </wp:positionH>
            <wp:positionV relativeFrom="paragraph">
              <wp:posOffset>13970</wp:posOffset>
            </wp:positionV>
            <wp:extent cx="4629150" cy="1943100"/>
            <wp:effectExtent l="0" t="0" r="0" b="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a:extLst>
                        <a:ext uri="{28A0092B-C50C-407E-A947-70E740481C1C}">
                          <a14:useLocalDpi xmlns:a14="http://schemas.microsoft.com/office/drawing/2010/main" val="0"/>
                        </a:ext>
                      </a:extLst>
                    </a:blip>
                    <a:srcRect l="36741" t="38812" r="28894" b="35548"/>
                    <a:stretch/>
                  </pic:blipFill>
                  <pic:spPr bwMode="auto">
                    <a:xfrm>
                      <a:off x="0" y="0"/>
                      <a:ext cx="462915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767391" w14:textId="4ADA8405" w:rsidR="00AB52BC" w:rsidRDefault="00AB52BC" w:rsidP="00AB52BC">
      <w:pPr>
        <w:pStyle w:val="ListParagraph"/>
        <w:rPr>
          <w:sz w:val="26"/>
          <w:szCs w:val="26"/>
        </w:rPr>
      </w:pPr>
    </w:p>
    <w:p w14:paraId="3B56823B" w14:textId="291C996C" w:rsidR="00AB52BC" w:rsidRDefault="00AB52BC" w:rsidP="00AB52BC">
      <w:pPr>
        <w:pStyle w:val="ListParagraph"/>
        <w:rPr>
          <w:sz w:val="26"/>
          <w:szCs w:val="26"/>
        </w:rPr>
      </w:pPr>
    </w:p>
    <w:p w14:paraId="1EA03409" w14:textId="67717371" w:rsidR="00AB52BC" w:rsidRDefault="00AB52BC" w:rsidP="00AB52BC">
      <w:pPr>
        <w:pStyle w:val="ListParagraph"/>
        <w:rPr>
          <w:sz w:val="26"/>
          <w:szCs w:val="26"/>
        </w:rPr>
      </w:pPr>
    </w:p>
    <w:p w14:paraId="2682E6AB" w14:textId="06D803F5" w:rsidR="00AB52BC" w:rsidRDefault="00AB52BC" w:rsidP="00AB52BC">
      <w:pPr>
        <w:pStyle w:val="ListParagraph"/>
        <w:rPr>
          <w:sz w:val="26"/>
          <w:szCs w:val="26"/>
        </w:rPr>
      </w:pPr>
    </w:p>
    <w:p w14:paraId="281C87F6" w14:textId="6998C22B" w:rsidR="00AB52BC" w:rsidRDefault="00AB52BC" w:rsidP="00AB52BC">
      <w:pPr>
        <w:pStyle w:val="ListParagraph"/>
        <w:rPr>
          <w:sz w:val="26"/>
          <w:szCs w:val="26"/>
        </w:rPr>
      </w:pPr>
    </w:p>
    <w:p w14:paraId="245DCCFE" w14:textId="6B42EA98" w:rsidR="00AB52BC" w:rsidRDefault="00BF0703" w:rsidP="00AB52BC">
      <w:pPr>
        <w:pStyle w:val="ListParagraph"/>
        <w:rPr>
          <w:sz w:val="26"/>
          <w:szCs w:val="26"/>
        </w:rPr>
      </w:pPr>
      <w:r>
        <w:rPr>
          <w:sz w:val="26"/>
          <w:szCs w:val="26"/>
        </w:rPr>
        <w:br/>
      </w:r>
    </w:p>
    <w:p w14:paraId="012EC887" w14:textId="77777777" w:rsidR="00BF0703" w:rsidRDefault="00BF0703" w:rsidP="00AB52BC">
      <w:pPr>
        <w:pStyle w:val="ListParagraph"/>
        <w:rPr>
          <w:sz w:val="26"/>
          <w:szCs w:val="26"/>
        </w:rPr>
      </w:pPr>
    </w:p>
    <w:p w14:paraId="09E9D69A" w14:textId="0477C886" w:rsidR="00AB52BC" w:rsidRDefault="00AB52BC" w:rsidP="00AB52BC">
      <w:pPr>
        <w:pStyle w:val="ListParagraph"/>
        <w:rPr>
          <w:sz w:val="26"/>
          <w:szCs w:val="26"/>
        </w:rPr>
      </w:pPr>
    </w:p>
    <w:p w14:paraId="5D936284" w14:textId="7A3743BB" w:rsidR="00AB52BC" w:rsidRDefault="00AB52BC" w:rsidP="00AB52BC">
      <w:pPr>
        <w:pStyle w:val="ListParagraph"/>
        <w:rPr>
          <w:sz w:val="26"/>
          <w:szCs w:val="26"/>
        </w:rPr>
      </w:pPr>
    </w:p>
    <w:p w14:paraId="09E23410" w14:textId="2F92FA85" w:rsidR="00AB52BC" w:rsidRDefault="00BF0703" w:rsidP="00596588">
      <w:pPr>
        <w:pStyle w:val="ListParagraph"/>
        <w:numPr>
          <w:ilvl w:val="0"/>
          <w:numId w:val="1"/>
        </w:numPr>
        <w:rPr>
          <w:sz w:val="26"/>
          <w:szCs w:val="26"/>
        </w:rPr>
      </w:pPr>
      <w:r>
        <w:rPr>
          <w:sz w:val="26"/>
          <w:szCs w:val="26"/>
        </w:rPr>
        <w:t>IPv4 Unicast = One computer talking to one other. (</w:t>
      </w:r>
      <w:r w:rsidRPr="00BF0703">
        <w:rPr>
          <w:sz w:val="26"/>
          <w:szCs w:val="26"/>
          <w:highlight w:val="yellow"/>
        </w:rPr>
        <w:t>Enabled with TCP or UDP</w:t>
      </w:r>
      <w:r>
        <w:rPr>
          <w:sz w:val="26"/>
          <w:szCs w:val="26"/>
        </w:rPr>
        <w:t>)</w:t>
      </w:r>
    </w:p>
    <w:p w14:paraId="2A953BA2" w14:textId="300F579B" w:rsidR="00BF0703" w:rsidRDefault="00BF0703" w:rsidP="00596588">
      <w:pPr>
        <w:pStyle w:val="ListParagraph"/>
        <w:numPr>
          <w:ilvl w:val="0"/>
          <w:numId w:val="1"/>
        </w:numPr>
        <w:rPr>
          <w:sz w:val="26"/>
          <w:szCs w:val="26"/>
        </w:rPr>
      </w:pPr>
      <w:r>
        <w:rPr>
          <w:sz w:val="26"/>
          <w:szCs w:val="26"/>
        </w:rPr>
        <w:t>IPv4 Multicast = One computer talking to several computers. (</w:t>
      </w:r>
      <w:r w:rsidRPr="00BF0703">
        <w:rPr>
          <w:sz w:val="26"/>
          <w:szCs w:val="26"/>
          <w:highlight w:val="yellow"/>
        </w:rPr>
        <w:t>UDP</w:t>
      </w:r>
      <w:r>
        <w:rPr>
          <w:sz w:val="26"/>
          <w:szCs w:val="26"/>
        </w:rPr>
        <w:t>)</w:t>
      </w:r>
    </w:p>
    <w:p w14:paraId="03A6E63D" w14:textId="31F21745" w:rsidR="00BF0703" w:rsidRDefault="00BF0703" w:rsidP="00596588">
      <w:pPr>
        <w:pStyle w:val="ListParagraph"/>
        <w:numPr>
          <w:ilvl w:val="0"/>
          <w:numId w:val="1"/>
        </w:numPr>
        <w:rPr>
          <w:sz w:val="26"/>
          <w:szCs w:val="26"/>
        </w:rPr>
      </w:pPr>
      <w:r>
        <w:rPr>
          <w:sz w:val="26"/>
          <w:szCs w:val="26"/>
        </w:rPr>
        <w:t>IPv4 Broad</w:t>
      </w:r>
      <w:r w:rsidR="00771DDA">
        <w:rPr>
          <w:sz w:val="26"/>
          <w:szCs w:val="26"/>
        </w:rPr>
        <w:t>cast = One computer communicating with all computers on the network.</w:t>
      </w:r>
    </w:p>
    <w:p w14:paraId="429174C1" w14:textId="65D719DA" w:rsidR="00771DDA" w:rsidRDefault="00771DDA" w:rsidP="00771DDA">
      <w:pPr>
        <w:pStyle w:val="ListParagraph"/>
        <w:rPr>
          <w:sz w:val="26"/>
          <w:szCs w:val="26"/>
        </w:rPr>
      </w:pPr>
    </w:p>
    <w:p w14:paraId="016896FB" w14:textId="69D43C9A" w:rsidR="00771DDA" w:rsidRDefault="00DE7F02" w:rsidP="00596588">
      <w:pPr>
        <w:pStyle w:val="ListParagraph"/>
        <w:numPr>
          <w:ilvl w:val="0"/>
          <w:numId w:val="1"/>
        </w:numPr>
        <w:rPr>
          <w:sz w:val="26"/>
          <w:szCs w:val="26"/>
        </w:rPr>
      </w:pPr>
      <w:r>
        <w:rPr>
          <w:sz w:val="26"/>
          <w:szCs w:val="26"/>
        </w:rPr>
        <w:t>There are, however, some IPv4 addresses that in accordance with RFC 1918, should never be routed onto the public internet. These address classes are:</w:t>
      </w:r>
    </w:p>
    <w:p w14:paraId="405A08CD" w14:textId="0E25CE05" w:rsidR="00D80593" w:rsidRPr="00D80593" w:rsidRDefault="00455A52" w:rsidP="00D80593">
      <w:pPr>
        <w:pStyle w:val="ListParagraph"/>
        <w:rPr>
          <w:sz w:val="26"/>
          <w:szCs w:val="26"/>
        </w:rPr>
      </w:pPr>
      <w:r>
        <w:rPr>
          <w:noProof/>
        </w:rPr>
        <w:drawing>
          <wp:anchor distT="0" distB="0" distL="114300" distR="114300" simplePos="0" relativeHeight="251661312" behindDoc="0" locked="0" layoutInCell="1" allowOverlap="1" wp14:anchorId="68BF116C" wp14:editId="2BA5A987">
            <wp:simplePos x="0" y="0"/>
            <wp:positionH relativeFrom="margin">
              <wp:posOffset>1283335</wp:posOffset>
            </wp:positionH>
            <wp:positionV relativeFrom="paragraph">
              <wp:posOffset>22860</wp:posOffset>
            </wp:positionV>
            <wp:extent cx="3789680" cy="1367790"/>
            <wp:effectExtent l="0" t="0" r="1270" b="381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35456" t="60943" r="34074" b="19503"/>
                    <a:stretch/>
                  </pic:blipFill>
                  <pic:spPr bwMode="auto">
                    <a:xfrm>
                      <a:off x="0" y="0"/>
                      <a:ext cx="3789680" cy="136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D0372" w14:textId="349DDC5C" w:rsidR="00D80593" w:rsidRPr="00D80593" w:rsidRDefault="00D80593" w:rsidP="00D80593">
      <w:pPr>
        <w:rPr>
          <w:sz w:val="26"/>
          <w:szCs w:val="26"/>
        </w:rPr>
      </w:pPr>
    </w:p>
    <w:p w14:paraId="1C43DF25" w14:textId="5D851E04" w:rsidR="00DE7F02" w:rsidRPr="00DE7F02" w:rsidRDefault="00DE7F02" w:rsidP="00DE7F02">
      <w:pPr>
        <w:pStyle w:val="ListParagraph"/>
        <w:rPr>
          <w:sz w:val="26"/>
          <w:szCs w:val="26"/>
        </w:rPr>
      </w:pPr>
    </w:p>
    <w:p w14:paraId="5F43267E" w14:textId="0D657384" w:rsidR="00D80593" w:rsidRDefault="00D80593" w:rsidP="00DE7F02">
      <w:pPr>
        <w:rPr>
          <w:sz w:val="26"/>
          <w:szCs w:val="26"/>
        </w:rPr>
      </w:pPr>
    </w:p>
    <w:p w14:paraId="080D4FC5" w14:textId="77777777" w:rsidR="00455A52" w:rsidRDefault="00455A52" w:rsidP="00DE7F02">
      <w:pPr>
        <w:rPr>
          <w:sz w:val="26"/>
          <w:szCs w:val="26"/>
        </w:rPr>
      </w:pPr>
    </w:p>
    <w:p w14:paraId="27366689" w14:textId="251F34DE" w:rsidR="00DE7F02" w:rsidRPr="00D80593" w:rsidRDefault="00D80593" w:rsidP="00DE7F02">
      <w:pPr>
        <w:pStyle w:val="ListParagraph"/>
        <w:numPr>
          <w:ilvl w:val="0"/>
          <w:numId w:val="1"/>
        </w:numPr>
        <w:rPr>
          <w:sz w:val="26"/>
          <w:szCs w:val="26"/>
        </w:rPr>
      </w:pPr>
      <w:r>
        <w:rPr>
          <w:sz w:val="26"/>
          <w:szCs w:val="26"/>
        </w:rPr>
        <w:t xml:space="preserve">127.0.0.1 is a special IPv4 address that’s used </w:t>
      </w:r>
      <w:r w:rsidR="00455A52">
        <w:rPr>
          <w:sz w:val="26"/>
          <w:szCs w:val="26"/>
        </w:rPr>
        <w:t>as the loopback in the computer. So, IP packets are sent from the Transmit (Tx) to the Receive (Rx) within the same computer which allows the testing of the software layers but not the physical layers.</w:t>
      </w:r>
    </w:p>
    <w:p w14:paraId="227317F7" w14:textId="0A72494B" w:rsidR="00455A52" w:rsidRPr="00455A52" w:rsidRDefault="00EA03C1" w:rsidP="00455A52">
      <w:pPr>
        <w:pStyle w:val="ListParagraph"/>
        <w:numPr>
          <w:ilvl w:val="0"/>
          <w:numId w:val="1"/>
        </w:numPr>
        <w:rPr>
          <w:sz w:val="26"/>
          <w:szCs w:val="26"/>
        </w:rPr>
      </w:pPr>
      <w:r>
        <w:rPr>
          <w:sz w:val="26"/>
          <w:szCs w:val="26"/>
        </w:rPr>
        <w:t>You can build private networks, and then connect to the internet using NAT/PAT.</w:t>
      </w:r>
    </w:p>
    <w:p w14:paraId="6248EF4D" w14:textId="77777777" w:rsidR="007A7DCE" w:rsidRDefault="00EA03C1" w:rsidP="00EA03C1">
      <w:pPr>
        <w:pStyle w:val="ListParagraph"/>
        <w:numPr>
          <w:ilvl w:val="0"/>
          <w:numId w:val="1"/>
        </w:numPr>
        <w:rPr>
          <w:sz w:val="26"/>
          <w:szCs w:val="26"/>
        </w:rPr>
      </w:pPr>
      <w:r>
        <w:rPr>
          <w:sz w:val="26"/>
          <w:szCs w:val="26"/>
        </w:rPr>
        <w:lastRenderedPageBreak/>
        <w:t>Network Address Translation (NAT) / Port Address Translation (PAT) is a piece of software that a Router uses. The way it works is that it takes in the private addresses assigned to the computers connected to its network, and then whenever they want to connect to the public internet are assigned the SAME public internet IP address</w:t>
      </w:r>
      <w:r w:rsidR="007A7DCE">
        <w:rPr>
          <w:sz w:val="26"/>
          <w:szCs w:val="26"/>
        </w:rPr>
        <w:t xml:space="preserve">. </w:t>
      </w:r>
    </w:p>
    <w:p w14:paraId="494B3D01" w14:textId="52DA7757" w:rsidR="00EA03C1" w:rsidRDefault="007A7DCE" w:rsidP="00EA03C1">
      <w:pPr>
        <w:pStyle w:val="ListParagraph"/>
        <w:numPr>
          <w:ilvl w:val="0"/>
          <w:numId w:val="1"/>
        </w:numPr>
        <w:rPr>
          <w:sz w:val="26"/>
          <w:szCs w:val="26"/>
        </w:rPr>
      </w:pPr>
      <w:r>
        <w:rPr>
          <w:sz w:val="26"/>
          <w:szCs w:val="26"/>
        </w:rPr>
        <w:t xml:space="preserve">The main reason NAT/PAT exists is because back when IPv4 was invented, scientists created IPv4 to use </w:t>
      </w:r>
      <w:r w:rsidR="00D80593">
        <w:rPr>
          <w:sz w:val="26"/>
          <w:szCs w:val="26"/>
        </w:rPr>
        <w:t>32-bit</w:t>
      </w:r>
      <w:r>
        <w:rPr>
          <w:sz w:val="26"/>
          <w:szCs w:val="26"/>
        </w:rPr>
        <w:t xml:space="preserve"> long source and destination addresses, which provided over 4.2 billion different addresses, </w:t>
      </w:r>
      <w:r w:rsidR="00D80593">
        <w:rPr>
          <w:sz w:val="26"/>
          <w:szCs w:val="26"/>
        </w:rPr>
        <w:t xml:space="preserve">but they </w:t>
      </w:r>
      <w:r w:rsidR="00D80593">
        <w:rPr>
          <w:sz w:val="26"/>
          <w:szCs w:val="26"/>
        </w:rPr>
        <w:t>didn’t know how popular and common the internet would eventually become</w:t>
      </w:r>
      <w:r w:rsidR="00D80593">
        <w:rPr>
          <w:sz w:val="26"/>
          <w:szCs w:val="26"/>
        </w:rPr>
        <w:t>, and now we’ve ran out of IPv4 addresses, so this software was created in order to combat that as much as possible.</w:t>
      </w:r>
      <w:r w:rsidR="00455A52">
        <w:rPr>
          <w:sz w:val="26"/>
          <w:szCs w:val="26"/>
        </w:rPr>
        <w:t xml:space="preserve"> However, something else was created to combat IPv4’s problems…IPv6.</w:t>
      </w:r>
    </w:p>
    <w:p w14:paraId="22212A23" w14:textId="12C187E2" w:rsidR="00455A52" w:rsidRDefault="00455A52" w:rsidP="00455A52">
      <w:pPr>
        <w:ind w:left="360"/>
        <w:jc w:val="center"/>
        <w:rPr>
          <w:sz w:val="26"/>
          <w:szCs w:val="26"/>
        </w:rPr>
      </w:pPr>
      <w:r w:rsidRPr="00455A52">
        <w:rPr>
          <w:sz w:val="32"/>
          <w:szCs w:val="32"/>
          <w:u w:val="single"/>
        </w:rPr>
        <w:t>IPv6</w:t>
      </w:r>
    </w:p>
    <w:p w14:paraId="2586B1DC" w14:textId="492E1242" w:rsidR="00455A52" w:rsidRPr="009E4722" w:rsidRDefault="00455A52" w:rsidP="00455A52">
      <w:pPr>
        <w:pStyle w:val="ListParagraph"/>
        <w:numPr>
          <w:ilvl w:val="0"/>
          <w:numId w:val="3"/>
        </w:numPr>
        <w:rPr>
          <w:sz w:val="26"/>
          <w:szCs w:val="26"/>
        </w:rPr>
      </w:pPr>
      <w:r>
        <w:rPr>
          <w:sz w:val="26"/>
          <w:szCs w:val="26"/>
        </w:rPr>
        <w:t xml:space="preserve">IPv6 is </w:t>
      </w:r>
      <w:r w:rsidR="009E4722">
        <w:rPr>
          <w:sz w:val="26"/>
          <w:szCs w:val="26"/>
        </w:rPr>
        <w:t xml:space="preserve">an upgraded version of IPv4. It’s </w:t>
      </w:r>
      <w:r>
        <w:rPr>
          <w:sz w:val="26"/>
          <w:szCs w:val="26"/>
        </w:rPr>
        <w:t xml:space="preserve">different from IPv4 because </w:t>
      </w:r>
      <w:r w:rsidR="009E4722">
        <w:rPr>
          <w:sz w:val="26"/>
          <w:szCs w:val="26"/>
        </w:rPr>
        <w:t xml:space="preserve">instead of having addresses that are 32-bits long, the source and destination IPv6 addresses are 128-bits long. This means that there is a massive total of </w:t>
      </w:r>
      <w:r w:rsidR="009E4722" w:rsidRPr="009E4722">
        <w:rPr>
          <w:rFonts w:ascii="Arial" w:hAnsi="Arial" w:cs="Arial"/>
          <w:color w:val="202124"/>
          <w:sz w:val="26"/>
          <w:szCs w:val="26"/>
          <w:shd w:val="clear" w:color="auto" w:fill="FFFFFF"/>
        </w:rPr>
        <w:t>3.4 x 10</w:t>
      </w:r>
      <w:r w:rsidR="009E4722" w:rsidRPr="009E4722">
        <w:rPr>
          <w:rFonts w:ascii="Arial" w:hAnsi="Arial" w:cs="Arial"/>
          <w:color w:val="202124"/>
          <w:sz w:val="26"/>
          <w:szCs w:val="26"/>
          <w:shd w:val="clear" w:color="auto" w:fill="FFFFFF"/>
          <w:vertAlign w:val="superscript"/>
        </w:rPr>
        <w:t>38</w:t>
      </w:r>
      <w:r w:rsidR="009E4722" w:rsidRPr="009E4722">
        <w:rPr>
          <w:rFonts w:ascii="Arial" w:hAnsi="Arial" w:cs="Arial"/>
          <w:color w:val="202124"/>
          <w:sz w:val="26"/>
          <w:szCs w:val="26"/>
          <w:shd w:val="clear" w:color="auto" w:fill="FFFFFF"/>
          <w:vertAlign w:val="superscript"/>
        </w:rPr>
        <w:t xml:space="preserve"> </w:t>
      </w:r>
      <w:r w:rsidR="009E4722" w:rsidRPr="009E4722">
        <w:rPr>
          <w:rFonts w:ascii="Arial" w:hAnsi="Arial" w:cs="Arial"/>
          <w:color w:val="202124"/>
          <w:sz w:val="26"/>
          <w:szCs w:val="26"/>
          <w:shd w:val="clear" w:color="auto" w:fill="FFFFFF"/>
        </w:rPr>
        <w:t>different addresses</w:t>
      </w:r>
      <w:r w:rsidR="009E4722">
        <w:rPr>
          <w:rFonts w:ascii="Arial" w:hAnsi="Arial" w:cs="Arial"/>
          <w:color w:val="202124"/>
          <w:shd w:val="clear" w:color="auto" w:fill="FFFFFF"/>
        </w:rPr>
        <w:t>.</w:t>
      </w:r>
    </w:p>
    <w:p w14:paraId="077F4CC4" w14:textId="3A4ED563" w:rsidR="009E4722" w:rsidRPr="00026686" w:rsidRDefault="009E4722" w:rsidP="00455A52">
      <w:pPr>
        <w:pStyle w:val="ListParagraph"/>
        <w:numPr>
          <w:ilvl w:val="0"/>
          <w:numId w:val="3"/>
        </w:numPr>
        <w:rPr>
          <w:sz w:val="26"/>
          <w:szCs w:val="26"/>
        </w:rPr>
      </w:pPr>
      <w:r>
        <w:rPr>
          <w:rFonts w:ascii="Arial" w:hAnsi="Arial" w:cs="Arial"/>
          <w:color w:val="202124"/>
          <w:shd w:val="clear" w:color="auto" w:fill="FFFFFF"/>
        </w:rPr>
        <w:t>IPv6 also formats its addresses using hexadecimal</w:t>
      </w:r>
      <w:r w:rsidR="00026686">
        <w:rPr>
          <w:rFonts w:ascii="Arial" w:hAnsi="Arial" w:cs="Arial"/>
          <w:color w:val="202124"/>
          <w:shd w:val="clear" w:color="auto" w:fill="FFFFFF"/>
        </w:rPr>
        <w:t>. So, the 128 bits are divided into 8 groups of 16 bits, converted into hexadecimal and then separated by colons.</w:t>
      </w:r>
    </w:p>
    <w:p w14:paraId="535C0E29" w14:textId="7D5D0736" w:rsidR="00026686" w:rsidRPr="00026686" w:rsidRDefault="009A2916" w:rsidP="00455A52">
      <w:pPr>
        <w:pStyle w:val="ListParagraph"/>
        <w:numPr>
          <w:ilvl w:val="0"/>
          <w:numId w:val="3"/>
        </w:numPr>
        <w:rPr>
          <w:sz w:val="26"/>
          <w:szCs w:val="26"/>
        </w:rPr>
      </w:pPr>
      <w:r>
        <w:rPr>
          <w:noProof/>
        </w:rPr>
        <w:drawing>
          <wp:anchor distT="0" distB="0" distL="114300" distR="114300" simplePos="0" relativeHeight="251662336" behindDoc="0" locked="0" layoutInCell="1" allowOverlap="1" wp14:anchorId="5199CF4E" wp14:editId="57CAC184">
            <wp:simplePos x="0" y="0"/>
            <wp:positionH relativeFrom="margin">
              <wp:align>center</wp:align>
            </wp:positionH>
            <wp:positionV relativeFrom="paragraph">
              <wp:posOffset>306070</wp:posOffset>
            </wp:positionV>
            <wp:extent cx="7372350" cy="2447925"/>
            <wp:effectExtent l="0" t="0" r="0" b="9525"/>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28748" t="37520" r="16571" b="30202"/>
                    <a:stretch/>
                  </pic:blipFill>
                  <pic:spPr bwMode="auto">
                    <a:xfrm>
                      <a:off x="0" y="0"/>
                      <a:ext cx="7372350" cy="244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6686">
        <w:rPr>
          <w:rFonts w:ascii="Arial" w:hAnsi="Arial" w:cs="Arial"/>
          <w:color w:val="202124"/>
          <w:shd w:val="clear" w:color="auto" w:fill="FFFFFF"/>
        </w:rPr>
        <w:t>The IPv6 IP header looks like this:</w:t>
      </w:r>
    </w:p>
    <w:p w14:paraId="37D59AFF" w14:textId="5A43261A" w:rsidR="00026686" w:rsidRPr="00026686" w:rsidRDefault="00026686" w:rsidP="00026686">
      <w:pPr>
        <w:ind w:left="360"/>
        <w:rPr>
          <w:sz w:val="26"/>
          <w:szCs w:val="26"/>
        </w:rPr>
      </w:pPr>
    </w:p>
    <w:sectPr w:rsidR="00026686" w:rsidRPr="00026686" w:rsidSect="00457DAC">
      <w:pgSz w:w="11906" w:h="16838"/>
      <w:pgMar w:top="851" w:right="964" w:bottom="851" w:left="96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13AA7"/>
    <w:multiLevelType w:val="hybridMultilevel"/>
    <w:tmpl w:val="C58C06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69340F9"/>
    <w:multiLevelType w:val="hybridMultilevel"/>
    <w:tmpl w:val="BEE29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E30289"/>
    <w:multiLevelType w:val="hybridMultilevel"/>
    <w:tmpl w:val="1408D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DAC"/>
    <w:rsid w:val="00026686"/>
    <w:rsid w:val="000513E8"/>
    <w:rsid w:val="000555C0"/>
    <w:rsid w:val="00087553"/>
    <w:rsid w:val="0009341D"/>
    <w:rsid w:val="00101036"/>
    <w:rsid w:val="001964E9"/>
    <w:rsid w:val="002017FD"/>
    <w:rsid w:val="00231CAD"/>
    <w:rsid w:val="003A620A"/>
    <w:rsid w:val="003B3168"/>
    <w:rsid w:val="00455A52"/>
    <w:rsid w:val="00457DAC"/>
    <w:rsid w:val="00465254"/>
    <w:rsid w:val="005002B7"/>
    <w:rsid w:val="005432A3"/>
    <w:rsid w:val="00563740"/>
    <w:rsid w:val="00596588"/>
    <w:rsid w:val="0061779D"/>
    <w:rsid w:val="00700653"/>
    <w:rsid w:val="0072114A"/>
    <w:rsid w:val="00771DDA"/>
    <w:rsid w:val="007A7DCE"/>
    <w:rsid w:val="007B4ECB"/>
    <w:rsid w:val="00822C43"/>
    <w:rsid w:val="009A2916"/>
    <w:rsid w:val="009E4722"/>
    <w:rsid w:val="00AA0F03"/>
    <w:rsid w:val="00AB52BC"/>
    <w:rsid w:val="00B31D22"/>
    <w:rsid w:val="00BF0703"/>
    <w:rsid w:val="00BF16F9"/>
    <w:rsid w:val="00D80593"/>
    <w:rsid w:val="00DE7F02"/>
    <w:rsid w:val="00EA03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C44F"/>
  <w15:chartTrackingRefBased/>
  <w15:docId w15:val="{D9624E42-3C42-49A0-931F-831461235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D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3</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andrew.moneypenny@btinternet.com</dc:creator>
  <cp:keywords/>
  <dc:description/>
  <cp:lastModifiedBy>andrew.moneypenny@btinternet.com</cp:lastModifiedBy>
  <cp:revision>4</cp:revision>
  <dcterms:created xsi:type="dcterms:W3CDTF">2021-10-21T11:27:00Z</dcterms:created>
  <dcterms:modified xsi:type="dcterms:W3CDTF">2021-10-21T15:24:00Z</dcterms:modified>
</cp:coreProperties>
</file>