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2019-08-02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Integración y creación de historias en Trello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Relacionamos y creamos cada ToDo de las historias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Añadimos la plantilla del documento SPMP a Drive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Karen Celis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Añadir tiempos de cada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Definir la herramienta web 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Planeación del documento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Definir Reglas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Completo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Próxima reunión 09-08-19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